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2D4106" w:rsidP="002D4106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b/>
        </w:rPr>
        <w:t xml:space="preserve">        </w:t>
      </w:r>
      <w:r w:rsidR="00336050">
        <w:rPr>
          <w:b/>
        </w:rPr>
        <w:t xml:space="preserve">   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2D4106" w:rsidP="002D4106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</w:t>
      </w:r>
      <w:r w:rsidR="00336050">
        <w:rPr>
          <w:spacing w:val="25"/>
          <w:sz w:val="24"/>
          <w:lang w:eastAsia="ar-SA"/>
        </w:rPr>
        <w:t xml:space="preserve">    </w:t>
      </w:r>
      <w:r w:rsidR="004132EE">
        <w:rPr>
          <w:spacing w:val="25"/>
          <w:sz w:val="24"/>
          <w:lang w:eastAsia="ar-SA"/>
        </w:rPr>
        <w:t>РОССИЙСКАЯ ФЕДЕРАЦИЯ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 </w:t>
      </w:r>
      <w:r w:rsidR="00336050">
        <w:rPr>
          <w:spacing w:val="-1"/>
          <w:sz w:val="24"/>
          <w:lang w:eastAsia="ar-SA"/>
        </w:rPr>
        <w:t xml:space="preserve">       </w:t>
      </w:r>
      <w:r w:rsidR="004132EE">
        <w:rPr>
          <w:spacing w:val="-1"/>
          <w:sz w:val="24"/>
          <w:lang w:eastAsia="ar-SA"/>
        </w:rPr>
        <w:t>ИРКУТСКАЯ ОБЛАСТЬ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  </w:t>
      </w:r>
      <w:r w:rsidR="00336050">
        <w:rPr>
          <w:spacing w:val="-2"/>
          <w:sz w:val="24"/>
          <w:lang w:eastAsia="ar-SA"/>
        </w:rPr>
        <w:t xml:space="preserve">     </w:t>
      </w:r>
      <w:r>
        <w:rPr>
          <w:spacing w:val="-2"/>
          <w:sz w:val="24"/>
          <w:lang w:eastAsia="ar-SA"/>
        </w:rPr>
        <w:t xml:space="preserve"> </w:t>
      </w:r>
      <w:r w:rsidR="004132EE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  </w:t>
      </w:r>
      <w:r w:rsidR="00336050">
        <w:rPr>
          <w:b/>
          <w:spacing w:val="-7"/>
          <w:w w:val="129"/>
          <w:sz w:val="32"/>
          <w:lang w:eastAsia="ar-SA"/>
        </w:rPr>
        <w:t xml:space="preserve">    </w:t>
      </w:r>
      <w:r w:rsidR="008F341F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2D4106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  </w:t>
      </w:r>
      <w:r w:rsidR="00336050">
        <w:rPr>
          <w:b/>
          <w:spacing w:val="-5"/>
          <w:w w:val="136"/>
          <w:sz w:val="32"/>
          <w:lang w:eastAsia="ar-SA"/>
        </w:rPr>
        <w:t xml:space="preserve">    </w:t>
      </w:r>
      <w:r w:rsidR="004132EE"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</w:t>
      </w:r>
      <w:r w:rsidR="00EA09B2">
        <w:rPr>
          <w:sz w:val="24"/>
          <w:szCs w:val="24"/>
          <w:lang w:eastAsia="ar-SA"/>
        </w:rPr>
        <w:t>18</w:t>
      </w:r>
      <w:r>
        <w:rPr>
          <w:sz w:val="24"/>
          <w:szCs w:val="24"/>
          <w:lang w:eastAsia="ar-SA"/>
        </w:rPr>
        <w:t>_»__</w:t>
      </w:r>
      <w:r w:rsidR="00C2292A">
        <w:rPr>
          <w:sz w:val="24"/>
          <w:szCs w:val="24"/>
          <w:lang w:eastAsia="ar-SA"/>
        </w:rPr>
        <w:t>_</w:t>
      </w:r>
      <w:r w:rsidR="00EA09B2">
        <w:rPr>
          <w:sz w:val="24"/>
          <w:szCs w:val="24"/>
          <w:lang w:eastAsia="ar-SA"/>
        </w:rPr>
        <w:t>06</w:t>
      </w:r>
      <w:r w:rsidR="007D2ED8">
        <w:rPr>
          <w:sz w:val="24"/>
          <w:szCs w:val="24"/>
          <w:lang w:eastAsia="ar-SA"/>
        </w:rPr>
        <w:t>_____</w:t>
      </w:r>
      <w:r>
        <w:rPr>
          <w:sz w:val="24"/>
          <w:szCs w:val="24"/>
          <w:lang w:eastAsia="ar-SA"/>
        </w:rPr>
        <w:t xml:space="preserve"> 20</w:t>
      </w:r>
      <w:r w:rsidR="0016665A">
        <w:rPr>
          <w:sz w:val="24"/>
          <w:szCs w:val="24"/>
          <w:lang w:eastAsia="ar-SA"/>
        </w:rPr>
        <w:t>21</w:t>
      </w:r>
      <w:r w:rsidR="00E645CA">
        <w:rPr>
          <w:sz w:val="24"/>
          <w:szCs w:val="24"/>
          <w:lang w:eastAsia="ar-SA"/>
        </w:rPr>
        <w:t xml:space="preserve"> </w:t>
      </w:r>
      <w:r w:rsidR="00E26DDE">
        <w:rPr>
          <w:sz w:val="24"/>
          <w:szCs w:val="24"/>
          <w:lang w:eastAsia="ar-SA"/>
        </w:rPr>
        <w:t>г.</w:t>
      </w:r>
      <w:r w:rsidR="00E26DDE">
        <w:rPr>
          <w:sz w:val="24"/>
          <w:szCs w:val="24"/>
          <w:lang w:eastAsia="ar-SA"/>
        </w:rPr>
        <w:tab/>
      </w:r>
      <w:r w:rsidR="00E26DDE">
        <w:rPr>
          <w:sz w:val="24"/>
          <w:szCs w:val="24"/>
          <w:lang w:eastAsia="ar-SA"/>
        </w:rPr>
        <w:tab/>
      </w:r>
      <w:r w:rsidR="00E26DDE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 w:rsidR="00E26DDE">
        <w:rPr>
          <w:sz w:val="24"/>
          <w:szCs w:val="24"/>
          <w:lang w:eastAsia="ar-SA"/>
        </w:rPr>
        <w:t xml:space="preserve">        </w:t>
      </w:r>
      <w:r w:rsidR="008A76D3">
        <w:rPr>
          <w:sz w:val="24"/>
          <w:szCs w:val="24"/>
          <w:lang w:eastAsia="ar-SA"/>
        </w:rPr>
        <w:t xml:space="preserve">         </w:t>
      </w:r>
      <w:r w:rsidR="0016665A">
        <w:rPr>
          <w:sz w:val="24"/>
          <w:szCs w:val="24"/>
          <w:lang w:eastAsia="ar-SA"/>
        </w:rPr>
        <w:t xml:space="preserve">             </w:t>
      </w:r>
      <w:r>
        <w:rPr>
          <w:sz w:val="24"/>
          <w:szCs w:val="24"/>
          <w:lang w:eastAsia="ar-SA"/>
        </w:rPr>
        <w:t>№_</w:t>
      </w:r>
      <w:r w:rsidR="0016665A">
        <w:rPr>
          <w:sz w:val="24"/>
          <w:szCs w:val="24"/>
          <w:lang w:eastAsia="ar-SA"/>
        </w:rPr>
        <w:t>_</w:t>
      </w:r>
      <w:r w:rsidR="00EA09B2">
        <w:rPr>
          <w:sz w:val="24"/>
          <w:szCs w:val="24"/>
          <w:lang w:eastAsia="ar-SA"/>
        </w:rPr>
        <w:t>339</w:t>
      </w:r>
      <w:bookmarkStart w:id="0" w:name="_GoBack"/>
      <w:bookmarkEnd w:id="0"/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871216" w:rsidRDefault="00C17719" w:rsidP="00871216">
      <w:pPr>
        <w:jc w:val="both"/>
      </w:pPr>
      <w:proofErr w:type="gramStart"/>
      <w:r>
        <w:t xml:space="preserve">О </w:t>
      </w:r>
      <w:r w:rsidR="00450F35">
        <w:t>внесении изменений в постановление администрации Иркутского районного муниципального образования от 29.01.2021 № 34 «</w:t>
      </w:r>
      <w:r w:rsidR="00450F35" w:rsidRPr="00D76275">
        <w:t xml:space="preserve">Об утверждении </w:t>
      </w:r>
      <w:r w:rsidR="00450F35">
        <w:t xml:space="preserve">места и времени проведения мероприятий в рамках муниципальной программы Иркутского районного муниципального образования «Развитие культуры в Иркутском районном муниципальном образовании» на 2018-2023 годы», </w:t>
      </w:r>
      <w:r w:rsidR="004D514A">
        <w:t xml:space="preserve">о переносе сроков проведения </w:t>
      </w:r>
      <w:r w:rsidR="004D514A" w:rsidRPr="00902BB9">
        <w:t>ежегодных гастролей творческих коллективов Иркутского района в деревнях и селах, не имеющих учреждений культуры</w:t>
      </w:r>
      <w:r w:rsidR="004D514A">
        <w:t>,</w:t>
      </w:r>
      <w:r w:rsidR="0016665A">
        <w:t xml:space="preserve"> </w:t>
      </w:r>
      <w:r w:rsidR="00871216">
        <w:t>в рамках муниципальной программы</w:t>
      </w:r>
      <w:proofErr w:type="gramEnd"/>
      <w:r w:rsidR="00871216">
        <w:t xml:space="preserve"> Иркутского районного муниципального образования «Развитие культуры в Иркутском районном муниципальном образовании» на 2018-2023 годы</w:t>
      </w:r>
    </w:p>
    <w:p w:rsidR="009A51B7" w:rsidRDefault="009A51B7" w:rsidP="00F063DD">
      <w:pPr>
        <w:jc w:val="both"/>
      </w:pPr>
    </w:p>
    <w:p w:rsidR="00B91748" w:rsidRPr="00695502" w:rsidRDefault="00B91748">
      <w:pPr>
        <w:shd w:val="clear" w:color="auto" w:fill="FFFFFF"/>
        <w:suppressAutoHyphens/>
        <w:autoSpaceDN/>
        <w:adjustRightInd/>
        <w:jc w:val="both"/>
        <w:rPr>
          <w:sz w:val="24"/>
          <w:lang w:eastAsia="ar-SA"/>
        </w:rPr>
      </w:pPr>
    </w:p>
    <w:p w:rsidR="006B48E2" w:rsidRDefault="006B48E2" w:rsidP="00A02970">
      <w:pPr>
        <w:shd w:val="clear" w:color="auto" w:fill="FFFFFF"/>
        <w:suppressAutoHyphens/>
        <w:autoSpaceDN/>
        <w:adjustRightInd/>
        <w:ind w:firstLine="708"/>
        <w:jc w:val="both"/>
      </w:pPr>
      <w:proofErr w:type="gramStart"/>
      <w:r w:rsidRPr="002F5814">
        <w:t>В целях реализации плана мероприятий муниципальной программы Иркутского районного муниципального образования «Развитие куль</w:t>
      </w:r>
      <w:r w:rsidR="00DD001B">
        <w:t>туры в Иркутском районном муниципальном образовании</w:t>
      </w:r>
      <w:r w:rsidRPr="002F5814">
        <w:t>» на 2018-2023 годы,  утвержденной постановлением администрации Иркутского районного муниципального образования от 01.12.2017  № 563</w:t>
      </w:r>
      <w:r w:rsidRPr="00323132">
        <w:t>,</w:t>
      </w:r>
      <w:r w:rsidRPr="002F5814">
        <w:t xml:space="preserve"> </w:t>
      </w:r>
      <w:r w:rsidR="00082ED5">
        <w:t xml:space="preserve">руководствуясь </w:t>
      </w:r>
      <w:r w:rsidR="00FD2ABB">
        <w:rPr>
          <w:color w:val="000000"/>
          <w:shd w:val="clear" w:color="auto" w:fill="FFFFFF"/>
        </w:rPr>
        <w:t>у</w:t>
      </w:r>
      <w:r w:rsidR="00082ED5" w:rsidRPr="00082ED5">
        <w:rPr>
          <w:color w:val="000000"/>
          <w:shd w:val="clear" w:color="auto" w:fill="FFFFFF"/>
        </w:rPr>
        <w:t>каз</w:t>
      </w:r>
      <w:r w:rsidR="0083437C">
        <w:rPr>
          <w:color w:val="000000"/>
          <w:shd w:val="clear" w:color="auto" w:fill="FFFFFF"/>
        </w:rPr>
        <w:t>ом</w:t>
      </w:r>
      <w:r w:rsidR="00082ED5" w:rsidRPr="00082ED5">
        <w:rPr>
          <w:color w:val="000000"/>
          <w:shd w:val="clear" w:color="auto" w:fill="FFFFFF"/>
        </w:rPr>
        <w:t xml:space="preserve"> Губернатора Иркутской</w:t>
      </w:r>
      <w:r w:rsidR="008B1FBC">
        <w:rPr>
          <w:color w:val="000000"/>
          <w:shd w:val="clear" w:color="auto" w:fill="FFFFFF"/>
        </w:rPr>
        <w:t xml:space="preserve"> области от </w:t>
      </w:r>
      <w:r w:rsidR="008B7E27">
        <w:rPr>
          <w:color w:val="000000"/>
          <w:shd w:val="clear" w:color="auto" w:fill="FFFFFF"/>
        </w:rPr>
        <w:t>12.10.2020</w:t>
      </w:r>
      <w:r w:rsidR="008B1FBC">
        <w:rPr>
          <w:color w:val="000000"/>
          <w:shd w:val="clear" w:color="auto" w:fill="FFFFFF"/>
        </w:rPr>
        <w:t xml:space="preserve"> № </w:t>
      </w:r>
      <w:r w:rsidR="008B7E27">
        <w:rPr>
          <w:color w:val="000000"/>
          <w:shd w:val="clear" w:color="auto" w:fill="FFFFFF"/>
        </w:rPr>
        <w:t>279</w:t>
      </w:r>
      <w:r w:rsidR="00FD2ABB">
        <w:rPr>
          <w:color w:val="000000"/>
          <w:shd w:val="clear" w:color="auto" w:fill="FFFFFF"/>
        </w:rPr>
        <w:t>-уг «</w:t>
      </w:r>
      <w:r w:rsidR="008B7E27">
        <w:t>О</w:t>
      </w:r>
      <w:r w:rsidR="008B7E27" w:rsidRPr="008B7E27">
        <w:t xml:space="preserve"> режиме функционирования повышенной готовности для территориальной подсистемы </w:t>
      </w:r>
      <w:r w:rsidR="008B7E27">
        <w:t>И</w:t>
      </w:r>
      <w:r w:rsidR="008B7E27" w:rsidRPr="008B7E27">
        <w:t>ркутской области единой государственной системы предупреждения и ликвидации чрезвычайных ситуаций</w:t>
      </w:r>
      <w:r w:rsidR="00FD2ABB">
        <w:rPr>
          <w:color w:val="000000"/>
          <w:shd w:val="clear" w:color="auto" w:fill="FFFFFF"/>
        </w:rPr>
        <w:t>»</w:t>
      </w:r>
      <w:r w:rsidR="005D0E47">
        <w:t>,</w:t>
      </w:r>
      <w:r w:rsidRPr="002F5814">
        <w:t xml:space="preserve"> </w:t>
      </w:r>
      <w:r w:rsidR="00F55F5A">
        <w:t>указом Губернатора Иркутской</w:t>
      </w:r>
      <w:proofErr w:type="gramEnd"/>
      <w:r w:rsidR="00F55F5A">
        <w:t xml:space="preserve"> области от 10.06.2021 №161-уг «О внесении изменений в указ Губернатора Иркутской области от 12.10.2020 №279-уг», </w:t>
      </w:r>
      <w:r w:rsidRPr="002F5814">
        <w:t>ст.</w:t>
      </w:r>
      <w:r w:rsidR="008B7E27">
        <w:t xml:space="preserve"> </w:t>
      </w:r>
      <w:r w:rsidR="009202F6">
        <w:t>ст.</w:t>
      </w:r>
      <w:r>
        <w:t xml:space="preserve"> </w:t>
      </w:r>
      <w:r w:rsidRPr="002F5814">
        <w:t>39,</w:t>
      </w:r>
      <w:r>
        <w:t xml:space="preserve"> 45, </w:t>
      </w:r>
      <w:r w:rsidRPr="002F5814">
        <w:t xml:space="preserve">54 Устава Иркутского районного муниципального образования, </w:t>
      </w:r>
      <w:r>
        <w:t>администрация</w:t>
      </w:r>
      <w:r w:rsidRPr="002F5814">
        <w:t xml:space="preserve"> Иркутского районного муниципального образования</w:t>
      </w:r>
      <w:r>
        <w:t>:</w:t>
      </w:r>
    </w:p>
    <w:p w:rsidR="00980DF7" w:rsidRDefault="006B48E2" w:rsidP="00980DF7">
      <w:pPr>
        <w:jc w:val="both"/>
      </w:pPr>
      <w:r>
        <w:t>ПОСТАНОВЛЯЕТ:</w:t>
      </w:r>
    </w:p>
    <w:p w:rsidR="00446B75" w:rsidRDefault="00446B75" w:rsidP="00F979C6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Внести </w:t>
      </w:r>
      <w:r w:rsidR="001349DA">
        <w:rPr>
          <w:sz w:val="28"/>
          <w:szCs w:val="28"/>
        </w:rPr>
        <w:t>изменения в постановление</w:t>
      </w:r>
      <w:r w:rsidR="001349DA" w:rsidRPr="002D1A11">
        <w:rPr>
          <w:sz w:val="28"/>
          <w:szCs w:val="28"/>
        </w:rPr>
        <w:t xml:space="preserve"> администрации Иркутского районного муниципального образования от 29.01.2021 № 34 «Об утверждении места и времени проведения мероприятий в рамках муниципальной программы Иркутского районного муниципального образования «Развитие культуры в Иркутском районном муниципальном образовании» на 2018-2023 годы»</w:t>
      </w:r>
      <w:r w:rsidR="001349DA">
        <w:rPr>
          <w:sz w:val="28"/>
          <w:szCs w:val="28"/>
        </w:rPr>
        <w:t>, изложив п</w:t>
      </w:r>
      <w:r w:rsidR="002D1A11">
        <w:rPr>
          <w:sz w:val="28"/>
          <w:szCs w:val="28"/>
        </w:rPr>
        <w:t xml:space="preserve">одпункт 11 пункта 1 в новой редакции: </w:t>
      </w:r>
    </w:p>
    <w:p w:rsidR="000A5772" w:rsidRDefault="002D1A11" w:rsidP="000A5772">
      <w:pPr>
        <w:ind w:firstLine="709"/>
        <w:jc w:val="both"/>
      </w:pPr>
      <w:r>
        <w:t xml:space="preserve">«11) 20.06.2021 в формате </w:t>
      </w:r>
      <w:r w:rsidR="00C17719">
        <w:t xml:space="preserve">онлайн </w:t>
      </w:r>
      <w:r w:rsidR="00EC61CE" w:rsidRPr="00F979C6">
        <w:t xml:space="preserve">посредством </w:t>
      </w:r>
      <w:proofErr w:type="spellStart"/>
      <w:r w:rsidR="00614641" w:rsidRPr="00F979C6">
        <w:t>видеохостинга</w:t>
      </w:r>
      <w:proofErr w:type="spellEnd"/>
      <w:r w:rsidR="00614641" w:rsidRPr="00F979C6">
        <w:t xml:space="preserve"> </w:t>
      </w:r>
      <w:r w:rsidR="00FB7980" w:rsidRPr="00F979C6">
        <w:t>«</w:t>
      </w:r>
      <w:r w:rsidR="00EC61CE" w:rsidRPr="00F979C6">
        <w:rPr>
          <w:lang w:val="en-US"/>
        </w:rPr>
        <w:t>YouTub</w:t>
      </w:r>
      <w:r w:rsidR="009202F6" w:rsidRPr="00F979C6">
        <w:rPr>
          <w:lang w:val="en-US"/>
        </w:rPr>
        <w:t>e</w:t>
      </w:r>
      <w:r w:rsidR="00FB7980" w:rsidRPr="00F979C6">
        <w:t>»</w:t>
      </w:r>
      <w:r w:rsidR="00EC61CE" w:rsidRPr="00F979C6">
        <w:t>,</w:t>
      </w:r>
      <w:r w:rsidR="000A5772">
        <w:t xml:space="preserve"> </w:t>
      </w:r>
      <w:r w:rsidR="00EC61CE" w:rsidRPr="00F979C6">
        <w:t xml:space="preserve">адрес: </w:t>
      </w:r>
      <w:hyperlink r:id="rId8" w:history="1">
        <w:r w:rsidRPr="002D1A11">
          <w:rPr>
            <w:rStyle w:val="a7"/>
            <w:color w:val="auto"/>
            <w:u w:val="none"/>
          </w:rPr>
          <w:t>https://m.youtube.com/channel/UC7luNOjRsg47T731XOtjNgQ»</w:t>
        </w:r>
      </w:hyperlink>
      <w:r w:rsidRPr="002D1A11">
        <w:t xml:space="preserve"> </w:t>
      </w:r>
      <w:r>
        <w:t xml:space="preserve">(далее – канал) – </w:t>
      </w:r>
      <w:r w:rsidR="000A5772" w:rsidRPr="002D1A11">
        <w:t>районный фольклорный праздник «Троица</w:t>
      </w:r>
      <w:r w:rsidR="000A5772">
        <w:t>» (</w:t>
      </w:r>
      <w:r w:rsidR="000A5772" w:rsidRPr="002D1A11">
        <w:t xml:space="preserve">далее – </w:t>
      </w:r>
      <w:r w:rsidR="000A5772">
        <w:br/>
      </w:r>
    </w:p>
    <w:p w:rsidR="000A5772" w:rsidRDefault="000A5772" w:rsidP="000A5772">
      <w:pPr>
        <w:jc w:val="both"/>
      </w:pPr>
    </w:p>
    <w:p w:rsidR="000A5772" w:rsidRDefault="000A5772" w:rsidP="002D1A11">
      <w:pPr>
        <w:jc w:val="both"/>
      </w:pPr>
    </w:p>
    <w:p w:rsidR="001349DA" w:rsidRDefault="000A5772" w:rsidP="002D1A11">
      <w:pPr>
        <w:jc w:val="both"/>
      </w:pPr>
      <w:r w:rsidRPr="002D1A11">
        <w:t>мероприятие).</w:t>
      </w:r>
    </w:p>
    <w:p w:rsidR="00C17719" w:rsidRPr="002D1A11" w:rsidRDefault="00C17719" w:rsidP="002D1A11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1A11">
        <w:rPr>
          <w:sz w:val="28"/>
          <w:szCs w:val="28"/>
        </w:rPr>
        <w:t xml:space="preserve">Коллективы, подавшие заявки на участие в </w:t>
      </w:r>
      <w:r w:rsidR="00F10A26">
        <w:rPr>
          <w:sz w:val="28"/>
          <w:szCs w:val="28"/>
        </w:rPr>
        <w:t>мероприятии</w:t>
      </w:r>
      <w:r w:rsidRPr="002D1A11">
        <w:rPr>
          <w:sz w:val="28"/>
          <w:szCs w:val="28"/>
        </w:rPr>
        <w:t xml:space="preserve">, направляют видеоматериалы творческих номеров на электронную почту отдела культуры Комитета по социальной политике администрации Иркутского районного муниципального образования – </w:t>
      </w:r>
      <w:hyperlink r:id="rId9" w:history="1">
        <w:r w:rsidR="00321430" w:rsidRPr="002D1A11">
          <w:rPr>
            <w:rStyle w:val="a7"/>
            <w:color w:val="auto"/>
            <w:sz w:val="28"/>
            <w:szCs w:val="28"/>
            <w:u w:val="none"/>
            <w:lang w:val="en-US" w:eastAsia="en-US"/>
          </w:rPr>
          <w:t>kulturairkr</w:t>
        </w:r>
        <w:r w:rsidR="00321430" w:rsidRPr="002D1A11">
          <w:rPr>
            <w:rStyle w:val="a7"/>
            <w:color w:val="auto"/>
            <w:sz w:val="28"/>
            <w:szCs w:val="28"/>
            <w:u w:val="none"/>
            <w:lang w:eastAsia="en-US"/>
          </w:rPr>
          <w:t>@</w:t>
        </w:r>
        <w:r w:rsidR="00321430" w:rsidRPr="002D1A11">
          <w:rPr>
            <w:rStyle w:val="a7"/>
            <w:color w:val="auto"/>
            <w:sz w:val="28"/>
            <w:szCs w:val="28"/>
            <w:u w:val="none"/>
            <w:lang w:val="en-US" w:eastAsia="en-US"/>
          </w:rPr>
          <w:t>mail</w:t>
        </w:r>
        <w:r w:rsidR="00321430" w:rsidRPr="002D1A11">
          <w:rPr>
            <w:rStyle w:val="a7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321430" w:rsidRPr="002D1A11">
          <w:rPr>
            <w:rStyle w:val="a7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="002D1A11">
        <w:rPr>
          <w:sz w:val="28"/>
          <w:szCs w:val="28"/>
        </w:rPr>
        <w:t xml:space="preserve"> в срок до 20.06.2021.</w:t>
      </w:r>
    </w:p>
    <w:p w:rsidR="00321430" w:rsidRDefault="00321430" w:rsidP="00F979C6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Перенести сроки </w:t>
      </w:r>
      <w:r w:rsidRPr="00321430">
        <w:rPr>
          <w:sz w:val="28"/>
          <w:szCs w:val="28"/>
        </w:rPr>
        <w:t>проведения</w:t>
      </w:r>
      <w:r>
        <w:t xml:space="preserve"> </w:t>
      </w:r>
      <w:r w:rsidRPr="00902BB9">
        <w:rPr>
          <w:sz w:val="28"/>
          <w:szCs w:val="28"/>
        </w:rPr>
        <w:t>ежегодных гастролей творческих коллективов Иркутского района в деревнях и селах, не имеющих учреждений культуры</w:t>
      </w:r>
      <w:r w:rsidR="00F10A26">
        <w:rPr>
          <w:sz w:val="28"/>
          <w:szCs w:val="28"/>
        </w:rPr>
        <w:t>, запланированных</w:t>
      </w:r>
      <w:r>
        <w:rPr>
          <w:sz w:val="28"/>
          <w:szCs w:val="28"/>
        </w:rPr>
        <w:t xml:space="preserve"> на июнь</w:t>
      </w:r>
      <w:r w:rsidR="001F35B7">
        <w:rPr>
          <w:sz w:val="28"/>
          <w:szCs w:val="28"/>
        </w:rPr>
        <w:t xml:space="preserve"> – июль </w:t>
      </w:r>
      <w:r>
        <w:rPr>
          <w:sz w:val="28"/>
          <w:szCs w:val="28"/>
        </w:rPr>
        <w:t xml:space="preserve"> 2021 года, </w:t>
      </w:r>
      <w:r>
        <w:rPr>
          <w:sz w:val="28"/>
          <w:szCs w:val="28"/>
          <w:lang w:eastAsia="en-US"/>
        </w:rPr>
        <w:t>на неопределенное время.</w:t>
      </w:r>
      <w:r w:rsidR="001F35B7">
        <w:rPr>
          <w:sz w:val="28"/>
          <w:szCs w:val="28"/>
          <w:lang w:eastAsia="en-US"/>
        </w:rPr>
        <w:t xml:space="preserve"> </w:t>
      </w:r>
    </w:p>
    <w:p w:rsidR="00F10A26" w:rsidRPr="00F10A26" w:rsidRDefault="00614641" w:rsidP="002D1A11">
      <w:pPr>
        <w:pStyle w:val="a6"/>
        <w:numPr>
          <w:ilvl w:val="0"/>
          <w:numId w:val="3"/>
        </w:numPr>
        <w:shd w:val="clear" w:color="auto" w:fill="FFFFFF"/>
        <w:ind w:left="0" w:firstLine="708"/>
        <w:jc w:val="both"/>
      </w:pPr>
      <w:r w:rsidRPr="008F341F">
        <w:rPr>
          <w:sz w:val="28"/>
          <w:szCs w:val="28"/>
        </w:rPr>
        <w:t>Отделу культуры Комитета по социальной политике</w:t>
      </w:r>
      <w:r w:rsidR="002D1A11">
        <w:rPr>
          <w:sz w:val="28"/>
          <w:szCs w:val="28"/>
        </w:rPr>
        <w:br/>
      </w:r>
      <w:r w:rsidRPr="002D1A11">
        <w:rPr>
          <w:sz w:val="28"/>
          <w:szCs w:val="28"/>
        </w:rPr>
        <w:t>администрации Иркутского районного муниципального образования</w:t>
      </w:r>
      <w:r w:rsidR="001F35B7" w:rsidRPr="002D1A11">
        <w:rPr>
          <w:sz w:val="28"/>
          <w:szCs w:val="28"/>
        </w:rPr>
        <w:t>:</w:t>
      </w:r>
      <w:r w:rsidR="001F35B7" w:rsidRPr="002D1A11">
        <w:rPr>
          <w:sz w:val="28"/>
          <w:szCs w:val="28"/>
        </w:rPr>
        <w:br/>
      </w:r>
      <w:r w:rsidRPr="002D1A11">
        <w:rPr>
          <w:sz w:val="28"/>
          <w:szCs w:val="28"/>
        </w:rPr>
        <w:t>орг</w:t>
      </w:r>
      <w:r w:rsidR="00C17719" w:rsidRPr="002D1A11">
        <w:rPr>
          <w:sz w:val="28"/>
          <w:szCs w:val="28"/>
        </w:rPr>
        <w:t>анизовать и провести мероприятие, указанное в пункте</w:t>
      </w:r>
      <w:r w:rsidRPr="002D1A11">
        <w:rPr>
          <w:sz w:val="28"/>
          <w:szCs w:val="28"/>
        </w:rPr>
        <w:t xml:space="preserve"> 1</w:t>
      </w:r>
      <w:r w:rsidR="00C17719" w:rsidRPr="002D1A11">
        <w:rPr>
          <w:sz w:val="28"/>
          <w:szCs w:val="28"/>
        </w:rPr>
        <w:t xml:space="preserve"> </w:t>
      </w:r>
      <w:r w:rsidRPr="002D1A11">
        <w:rPr>
          <w:sz w:val="28"/>
          <w:szCs w:val="28"/>
        </w:rPr>
        <w:t xml:space="preserve">настоящего постановления, </w:t>
      </w:r>
      <w:r w:rsidR="002D1A11">
        <w:rPr>
          <w:sz w:val="28"/>
          <w:szCs w:val="28"/>
        </w:rPr>
        <w:t xml:space="preserve">в указанном формате, в срок до 25 июня 2021 разместить видеоматериалы участников мероприятия на канале. </w:t>
      </w:r>
    </w:p>
    <w:p w:rsidR="002D1A11" w:rsidRPr="00F10A26" w:rsidRDefault="00F10A26" w:rsidP="00F10A26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903A3B">
        <w:rPr>
          <w:sz w:val="28"/>
          <w:szCs w:val="28"/>
        </w:rPr>
        <w:t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постановления администрации Иркутского районного муниципального образования от</w:t>
      </w:r>
      <w:r w:rsidRPr="00903A3B">
        <w:rPr>
          <w:sz w:val="28"/>
          <w:szCs w:val="28"/>
        </w:rPr>
        <w:br/>
      </w:r>
      <w:r>
        <w:rPr>
          <w:sz w:val="28"/>
          <w:szCs w:val="28"/>
        </w:rPr>
        <w:t>29.01.2021 № 3</w:t>
      </w:r>
      <w:r w:rsidRPr="00903A3B">
        <w:rPr>
          <w:sz w:val="28"/>
          <w:szCs w:val="28"/>
        </w:rPr>
        <w:t xml:space="preserve">4 </w:t>
      </w:r>
      <w:r w:rsidRPr="002D1A11">
        <w:rPr>
          <w:sz w:val="28"/>
          <w:szCs w:val="28"/>
        </w:rPr>
        <w:t>«Об утверждении места и времени проведения мероприятий в рамках муниципальной программы Иркутского районного муниципального образования «Развитие культуры в Иркутском районном муниципальном образовании» на 2018-2023 годы»</w:t>
      </w:r>
      <w:r w:rsidRPr="00794CA0">
        <w:rPr>
          <w:sz w:val="28"/>
          <w:szCs w:val="28"/>
        </w:rPr>
        <w:t>, информацию</w:t>
      </w:r>
      <w:r>
        <w:rPr>
          <w:sz w:val="28"/>
          <w:szCs w:val="28"/>
        </w:rPr>
        <w:t xml:space="preserve"> о внесении изменений в правовой акт</w:t>
      </w:r>
      <w:r w:rsidRPr="00794CA0">
        <w:rPr>
          <w:sz w:val="28"/>
          <w:szCs w:val="28"/>
        </w:rPr>
        <w:t>.</w:t>
      </w:r>
      <w:r w:rsidR="002D1A11" w:rsidRPr="00F10A26">
        <w:rPr>
          <w:sz w:val="28"/>
          <w:szCs w:val="28"/>
        </w:rPr>
        <w:t xml:space="preserve"> </w:t>
      </w:r>
      <w:proofErr w:type="gramEnd"/>
    </w:p>
    <w:p w:rsidR="008F341F" w:rsidRPr="002D1A11" w:rsidRDefault="006B48E2" w:rsidP="002D1A11">
      <w:pPr>
        <w:pStyle w:val="a6"/>
        <w:numPr>
          <w:ilvl w:val="0"/>
          <w:numId w:val="3"/>
        </w:numPr>
        <w:shd w:val="clear" w:color="auto" w:fill="FFFFFF"/>
        <w:ind w:left="0" w:firstLine="708"/>
        <w:jc w:val="both"/>
        <w:rPr>
          <w:sz w:val="28"/>
          <w:szCs w:val="28"/>
        </w:rPr>
      </w:pPr>
      <w:r w:rsidRPr="002D1A11">
        <w:rPr>
          <w:sz w:val="28"/>
          <w:szCs w:val="28"/>
        </w:rPr>
        <w:t xml:space="preserve">Опубликовать настоящее </w:t>
      </w:r>
      <w:r w:rsidR="00DD001B" w:rsidRPr="002D1A11">
        <w:rPr>
          <w:sz w:val="28"/>
          <w:szCs w:val="28"/>
        </w:rPr>
        <w:t>постановление</w:t>
      </w:r>
      <w:r w:rsidRPr="002D1A11">
        <w:rPr>
          <w:sz w:val="28"/>
          <w:szCs w:val="28"/>
        </w:rPr>
        <w:t xml:space="preserve"> в газете «Ангарские огни», разместить </w:t>
      </w:r>
      <w:r w:rsidR="00C8569B" w:rsidRPr="002D1A11">
        <w:rPr>
          <w:sz w:val="28"/>
          <w:szCs w:val="28"/>
        </w:rPr>
        <w:t xml:space="preserve">   </w:t>
      </w:r>
      <w:r w:rsidRPr="002D1A11">
        <w:rPr>
          <w:sz w:val="28"/>
          <w:szCs w:val="28"/>
        </w:rPr>
        <w:t xml:space="preserve">в </w:t>
      </w:r>
      <w:r w:rsidR="00C8569B" w:rsidRPr="002D1A11">
        <w:rPr>
          <w:sz w:val="28"/>
          <w:szCs w:val="28"/>
        </w:rPr>
        <w:t xml:space="preserve">   </w:t>
      </w:r>
      <w:r w:rsidRPr="002D1A11">
        <w:rPr>
          <w:sz w:val="28"/>
          <w:szCs w:val="28"/>
        </w:rPr>
        <w:t>информационно-коммуни</w:t>
      </w:r>
      <w:r w:rsidR="00DD001B" w:rsidRPr="002D1A11">
        <w:rPr>
          <w:sz w:val="28"/>
          <w:szCs w:val="28"/>
        </w:rPr>
        <w:t>кационной</w:t>
      </w:r>
      <w:r w:rsidRPr="002D1A11">
        <w:rPr>
          <w:sz w:val="28"/>
          <w:szCs w:val="28"/>
        </w:rPr>
        <w:t xml:space="preserve"> </w:t>
      </w:r>
      <w:r w:rsidR="00C8569B" w:rsidRPr="002D1A11">
        <w:rPr>
          <w:sz w:val="28"/>
          <w:szCs w:val="28"/>
        </w:rPr>
        <w:t xml:space="preserve">   </w:t>
      </w:r>
      <w:r w:rsidRPr="002D1A11">
        <w:rPr>
          <w:sz w:val="28"/>
          <w:szCs w:val="28"/>
        </w:rPr>
        <w:t xml:space="preserve">сети </w:t>
      </w:r>
      <w:r w:rsidR="00C8569B" w:rsidRPr="002D1A11">
        <w:rPr>
          <w:sz w:val="28"/>
          <w:szCs w:val="28"/>
        </w:rPr>
        <w:t xml:space="preserve">  </w:t>
      </w:r>
      <w:r w:rsidRPr="002D1A11">
        <w:rPr>
          <w:sz w:val="28"/>
          <w:szCs w:val="28"/>
        </w:rPr>
        <w:t xml:space="preserve">«Интернет» </w:t>
      </w:r>
      <w:r w:rsidR="00C8569B" w:rsidRPr="002D1A11">
        <w:rPr>
          <w:sz w:val="28"/>
          <w:szCs w:val="28"/>
        </w:rPr>
        <w:t xml:space="preserve">  </w:t>
      </w:r>
      <w:r w:rsidR="002F7770" w:rsidRPr="002D1A11">
        <w:rPr>
          <w:sz w:val="28"/>
          <w:szCs w:val="28"/>
        </w:rPr>
        <w:t xml:space="preserve"> </w:t>
      </w:r>
      <w:proofErr w:type="gramStart"/>
      <w:r w:rsidRPr="002D1A11">
        <w:rPr>
          <w:sz w:val="28"/>
          <w:szCs w:val="28"/>
        </w:rPr>
        <w:t>на</w:t>
      </w:r>
      <w:proofErr w:type="gramEnd"/>
      <w:r w:rsidR="00470EA8" w:rsidRPr="002D1A11">
        <w:rPr>
          <w:sz w:val="28"/>
          <w:szCs w:val="28"/>
        </w:rPr>
        <w:t xml:space="preserve"> </w:t>
      </w:r>
    </w:p>
    <w:p w:rsidR="000C0163" w:rsidRPr="002D1A11" w:rsidRDefault="006B48E2" w:rsidP="008F341F">
      <w:pPr>
        <w:shd w:val="clear" w:color="auto" w:fill="FFFFFF"/>
        <w:jc w:val="both"/>
      </w:pPr>
      <w:r w:rsidRPr="002D1A11">
        <w:t>официальном</w:t>
      </w:r>
      <w:r w:rsidR="009202F6" w:rsidRPr="002D1A11">
        <w:t xml:space="preserve">  </w:t>
      </w:r>
      <w:r w:rsidR="007E6B2C" w:rsidRPr="002D1A11">
        <w:t xml:space="preserve"> </w:t>
      </w:r>
      <w:r w:rsidRPr="002D1A11">
        <w:t xml:space="preserve"> </w:t>
      </w:r>
      <w:proofErr w:type="gramStart"/>
      <w:r w:rsidRPr="002D1A11">
        <w:t>сайте</w:t>
      </w:r>
      <w:proofErr w:type="gramEnd"/>
      <w:r w:rsidR="009202F6" w:rsidRPr="002D1A11">
        <w:t xml:space="preserve"> </w:t>
      </w:r>
      <w:r w:rsidR="007E6B2C" w:rsidRPr="002D1A11">
        <w:t xml:space="preserve"> </w:t>
      </w:r>
      <w:r w:rsidRPr="002D1A11">
        <w:t xml:space="preserve"> Иркутского </w:t>
      </w:r>
      <w:r w:rsidR="007E6B2C" w:rsidRPr="002D1A11">
        <w:t xml:space="preserve"> </w:t>
      </w:r>
      <w:r w:rsidR="009202F6" w:rsidRPr="002D1A11">
        <w:t xml:space="preserve"> </w:t>
      </w:r>
      <w:r w:rsidRPr="002D1A11">
        <w:t xml:space="preserve">районного </w:t>
      </w:r>
      <w:r w:rsidR="007E6B2C" w:rsidRPr="002D1A11">
        <w:t xml:space="preserve"> </w:t>
      </w:r>
      <w:r w:rsidR="009202F6" w:rsidRPr="002D1A11">
        <w:t xml:space="preserve"> </w:t>
      </w:r>
      <w:r w:rsidRPr="002D1A11">
        <w:t>муниципального</w:t>
      </w:r>
      <w:r w:rsidR="009202F6" w:rsidRPr="002D1A11">
        <w:t xml:space="preserve"> </w:t>
      </w:r>
      <w:r w:rsidR="007E6B2C" w:rsidRPr="002D1A11">
        <w:t xml:space="preserve"> </w:t>
      </w:r>
      <w:r w:rsidRPr="002D1A11">
        <w:t xml:space="preserve"> образования:</w:t>
      </w:r>
      <w:r w:rsidR="00B554B1" w:rsidRPr="002D1A11">
        <w:t xml:space="preserve"> </w:t>
      </w:r>
    </w:p>
    <w:p w:rsidR="006B48E2" w:rsidRPr="002D1A11" w:rsidRDefault="00EA09B2" w:rsidP="008F341F">
      <w:pPr>
        <w:shd w:val="clear" w:color="auto" w:fill="FFFFFF"/>
        <w:jc w:val="both"/>
      </w:pPr>
      <w:hyperlink r:id="rId10" w:history="1">
        <w:r w:rsidR="006B48E2" w:rsidRPr="002D1A11">
          <w:rPr>
            <w:rStyle w:val="a7"/>
            <w:color w:val="000000" w:themeColor="text1"/>
            <w:u w:val="none"/>
            <w:lang w:val="en-US"/>
          </w:rPr>
          <w:t>www</w:t>
        </w:r>
        <w:r w:rsidR="006B48E2" w:rsidRPr="002D1A11">
          <w:rPr>
            <w:rStyle w:val="a7"/>
            <w:color w:val="000000" w:themeColor="text1"/>
            <w:u w:val="none"/>
          </w:rPr>
          <w:t>.</w:t>
        </w:r>
        <w:proofErr w:type="spellStart"/>
        <w:r w:rsidR="006B48E2" w:rsidRPr="002D1A11">
          <w:rPr>
            <w:rStyle w:val="a7"/>
            <w:color w:val="000000" w:themeColor="text1"/>
            <w:u w:val="none"/>
            <w:lang w:val="en-US"/>
          </w:rPr>
          <w:t>irkraion</w:t>
        </w:r>
        <w:proofErr w:type="spellEnd"/>
        <w:r w:rsidR="006B48E2" w:rsidRPr="002D1A11">
          <w:rPr>
            <w:rStyle w:val="a7"/>
            <w:color w:val="000000" w:themeColor="text1"/>
            <w:u w:val="none"/>
          </w:rPr>
          <w:t>.</w:t>
        </w:r>
        <w:proofErr w:type="spellStart"/>
        <w:r w:rsidR="006B48E2" w:rsidRPr="002D1A11">
          <w:rPr>
            <w:rStyle w:val="a7"/>
            <w:color w:val="000000" w:themeColor="text1"/>
            <w:u w:val="none"/>
            <w:lang w:val="en-US"/>
          </w:rPr>
          <w:t>ru</w:t>
        </w:r>
        <w:proofErr w:type="spellEnd"/>
      </w:hyperlink>
      <w:r w:rsidR="006B48E2" w:rsidRPr="002D1A11">
        <w:rPr>
          <w:color w:val="000000" w:themeColor="text1"/>
        </w:rPr>
        <w:t>.</w:t>
      </w:r>
    </w:p>
    <w:p w:rsidR="004C1F0D" w:rsidRDefault="009F5D6B" w:rsidP="00871216">
      <w:pPr>
        <w:jc w:val="both"/>
      </w:pPr>
      <w:r>
        <w:t xml:space="preserve">       </w:t>
      </w:r>
      <w:r>
        <w:tab/>
      </w:r>
      <w:r w:rsidR="00F10A26">
        <w:t>7</w:t>
      </w:r>
      <w:r w:rsidR="006B48E2">
        <w:t xml:space="preserve">. Контроль исполнения настоящего </w:t>
      </w:r>
      <w:r w:rsidR="00DD001B">
        <w:t>постановления</w:t>
      </w:r>
      <w:r w:rsidR="006B48E2">
        <w:t xml:space="preserve"> </w:t>
      </w:r>
      <w:r w:rsidR="0029164D">
        <w:t>возложить</w:t>
      </w:r>
      <w:r w:rsidR="00C87E08">
        <w:t xml:space="preserve"> на п</w:t>
      </w:r>
      <w:r w:rsidR="0029164D">
        <w:t>ервого заместителя Мэра района</w:t>
      </w:r>
      <w:r w:rsidR="006B48E2">
        <w:t>.</w:t>
      </w:r>
    </w:p>
    <w:p w:rsidR="00871216" w:rsidRDefault="00871216"/>
    <w:p w:rsidR="00321430" w:rsidRDefault="00321430"/>
    <w:p w:rsidR="004132EE" w:rsidRDefault="00DD001B">
      <w:r>
        <w:t>Мэр</w:t>
      </w:r>
      <w:r w:rsidR="00321430">
        <w:t xml:space="preserve"> района</w:t>
      </w:r>
      <w:r w:rsidR="003F0CDE">
        <w:tab/>
      </w:r>
      <w:r w:rsidR="00F55F5A">
        <w:t xml:space="preserve">                    </w:t>
      </w:r>
      <w:r w:rsidR="003F0CDE">
        <w:tab/>
      </w:r>
      <w:r w:rsidR="003F0CDE">
        <w:tab/>
      </w:r>
      <w:r>
        <w:t xml:space="preserve">    </w:t>
      </w:r>
      <w:r w:rsidR="009A51B7">
        <w:t xml:space="preserve">                                    </w:t>
      </w:r>
      <w:r w:rsidR="004378F0">
        <w:t xml:space="preserve">                     </w:t>
      </w:r>
      <w:r w:rsidR="00321430">
        <w:t xml:space="preserve">    </w:t>
      </w:r>
      <w:r w:rsidR="00BF4F77">
        <w:t>Л.П. Фролов</w:t>
      </w:r>
    </w:p>
    <w:p w:rsidR="000C0163" w:rsidRDefault="000C0163"/>
    <w:p w:rsidR="000C0163" w:rsidRDefault="000C0163"/>
    <w:p w:rsidR="000C0163" w:rsidRDefault="000C0163"/>
    <w:p w:rsidR="000C0163" w:rsidRDefault="000C0163"/>
    <w:p w:rsidR="000C0163" w:rsidRDefault="000C0163"/>
    <w:p w:rsidR="000C0163" w:rsidRDefault="000C0163"/>
    <w:p w:rsidR="000C0163" w:rsidRDefault="000C0163"/>
    <w:p w:rsidR="000C0163" w:rsidRDefault="000C0163"/>
    <w:p w:rsidR="000C0163" w:rsidRDefault="000C0163"/>
    <w:p w:rsidR="000C0163" w:rsidRDefault="000C0163"/>
    <w:p w:rsidR="000C0163" w:rsidRDefault="000C0163"/>
    <w:p w:rsidR="000C0163" w:rsidRDefault="000C0163"/>
    <w:sectPr w:rsidR="000C0163" w:rsidSect="001349DA">
      <w:pgSz w:w="11906" w:h="16838"/>
      <w:pgMar w:top="142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693B"/>
    <w:multiLevelType w:val="hybridMultilevel"/>
    <w:tmpl w:val="BFD02410"/>
    <w:lvl w:ilvl="0" w:tplc="2D848EA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553B80"/>
    <w:multiLevelType w:val="hybridMultilevel"/>
    <w:tmpl w:val="26B8BC6C"/>
    <w:lvl w:ilvl="0" w:tplc="5420D1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6E1C31"/>
    <w:multiLevelType w:val="hybridMultilevel"/>
    <w:tmpl w:val="0172F14A"/>
    <w:lvl w:ilvl="0" w:tplc="5C802306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7235C3"/>
    <w:multiLevelType w:val="hybridMultilevel"/>
    <w:tmpl w:val="3698B43E"/>
    <w:lvl w:ilvl="0" w:tplc="38241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E987195"/>
    <w:multiLevelType w:val="hybridMultilevel"/>
    <w:tmpl w:val="0DE20AB0"/>
    <w:lvl w:ilvl="0" w:tplc="198674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ED26FB"/>
    <w:multiLevelType w:val="hybridMultilevel"/>
    <w:tmpl w:val="2FDA2452"/>
    <w:lvl w:ilvl="0" w:tplc="BEFA0C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E31B95"/>
    <w:multiLevelType w:val="hybridMultilevel"/>
    <w:tmpl w:val="CC30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60163"/>
    <w:multiLevelType w:val="hybridMultilevel"/>
    <w:tmpl w:val="E4CABA9A"/>
    <w:lvl w:ilvl="0" w:tplc="9A146C0E">
      <w:start w:val="1"/>
      <w:numFmt w:val="decimal"/>
      <w:lvlText w:val="%1)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A7247C"/>
    <w:multiLevelType w:val="hybridMultilevel"/>
    <w:tmpl w:val="D3586F5A"/>
    <w:lvl w:ilvl="0" w:tplc="01AA36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14F54"/>
    <w:rsid w:val="0002317A"/>
    <w:rsid w:val="00065009"/>
    <w:rsid w:val="00082ED5"/>
    <w:rsid w:val="000A3C29"/>
    <w:rsid w:val="000A5772"/>
    <w:rsid w:val="000C0163"/>
    <w:rsid w:val="000F1477"/>
    <w:rsid w:val="00127979"/>
    <w:rsid w:val="001349DA"/>
    <w:rsid w:val="0016665A"/>
    <w:rsid w:val="00183F1A"/>
    <w:rsid w:val="0019062A"/>
    <w:rsid w:val="001B03EB"/>
    <w:rsid w:val="001F35B7"/>
    <w:rsid w:val="00215A8D"/>
    <w:rsid w:val="0029164D"/>
    <w:rsid w:val="002B234B"/>
    <w:rsid w:val="002C0E5F"/>
    <w:rsid w:val="002C3678"/>
    <w:rsid w:val="002D1A11"/>
    <w:rsid w:val="002D4106"/>
    <w:rsid w:val="002F00F0"/>
    <w:rsid w:val="002F7770"/>
    <w:rsid w:val="00312A30"/>
    <w:rsid w:val="0031370A"/>
    <w:rsid w:val="00321430"/>
    <w:rsid w:val="00336050"/>
    <w:rsid w:val="0037538F"/>
    <w:rsid w:val="00387BF3"/>
    <w:rsid w:val="003C3C8B"/>
    <w:rsid w:val="003D1F70"/>
    <w:rsid w:val="003D215D"/>
    <w:rsid w:val="003F0CDE"/>
    <w:rsid w:val="004079BD"/>
    <w:rsid w:val="004132EE"/>
    <w:rsid w:val="0042115E"/>
    <w:rsid w:val="00421D53"/>
    <w:rsid w:val="004309A5"/>
    <w:rsid w:val="004378F0"/>
    <w:rsid w:val="004426CB"/>
    <w:rsid w:val="00446B75"/>
    <w:rsid w:val="00450F35"/>
    <w:rsid w:val="00466A9F"/>
    <w:rsid w:val="00470EA8"/>
    <w:rsid w:val="00471F94"/>
    <w:rsid w:val="004A5BE2"/>
    <w:rsid w:val="004B3DD0"/>
    <w:rsid w:val="004C1F0D"/>
    <w:rsid w:val="004D514A"/>
    <w:rsid w:val="004E3F56"/>
    <w:rsid w:val="004F141D"/>
    <w:rsid w:val="00527C76"/>
    <w:rsid w:val="005341A4"/>
    <w:rsid w:val="00592F8E"/>
    <w:rsid w:val="00596BF5"/>
    <w:rsid w:val="005D0E47"/>
    <w:rsid w:val="005E17A9"/>
    <w:rsid w:val="005F0F5F"/>
    <w:rsid w:val="00614641"/>
    <w:rsid w:val="00672843"/>
    <w:rsid w:val="00677773"/>
    <w:rsid w:val="0068172E"/>
    <w:rsid w:val="00695502"/>
    <w:rsid w:val="006B48E2"/>
    <w:rsid w:val="007176BB"/>
    <w:rsid w:val="00735699"/>
    <w:rsid w:val="00746645"/>
    <w:rsid w:val="007723B2"/>
    <w:rsid w:val="007A3545"/>
    <w:rsid w:val="007B501D"/>
    <w:rsid w:val="007B55E5"/>
    <w:rsid w:val="007D2ED8"/>
    <w:rsid w:val="007E2441"/>
    <w:rsid w:val="007E6B2C"/>
    <w:rsid w:val="008176D0"/>
    <w:rsid w:val="0083437C"/>
    <w:rsid w:val="00843747"/>
    <w:rsid w:val="00871216"/>
    <w:rsid w:val="008713F9"/>
    <w:rsid w:val="008A76D3"/>
    <w:rsid w:val="008B1FBC"/>
    <w:rsid w:val="008B7E27"/>
    <w:rsid w:val="008F341F"/>
    <w:rsid w:val="008F7DFD"/>
    <w:rsid w:val="00900196"/>
    <w:rsid w:val="00903361"/>
    <w:rsid w:val="009202F6"/>
    <w:rsid w:val="009745D8"/>
    <w:rsid w:val="00980DF7"/>
    <w:rsid w:val="00984617"/>
    <w:rsid w:val="009866CA"/>
    <w:rsid w:val="00997823"/>
    <w:rsid w:val="009A51B7"/>
    <w:rsid w:val="009D6BEA"/>
    <w:rsid w:val="009F5D6B"/>
    <w:rsid w:val="00A02970"/>
    <w:rsid w:val="00A57DFA"/>
    <w:rsid w:val="00A61811"/>
    <w:rsid w:val="00A90AEE"/>
    <w:rsid w:val="00AB647F"/>
    <w:rsid w:val="00AE20D3"/>
    <w:rsid w:val="00AF3D19"/>
    <w:rsid w:val="00AF48C1"/>
    <w:rsid w:val="00B42EDF"/>
    <w:rsid w:val="00B42F2A"/>
    <w:rsid w:val="00B554B1"/>
    <w:rsid w:val="00B91748"/>
    <w:rsid w:val="00B958F5"/>
    <w:rsid w:val="00BA4886"/>
    <w:rsid w:val="00BB104E"/>
    <w:rsid w:val="00BD4262"/>
    <w:rsid w:val="00BF33FC"/>
    <w:rsid w:val="00BF4F77"/>
    <w:rsid w:val="00C17719"/>
    <w:rsid w:val="00C2292A"/>
    <w:rsid w:val="00C26178"/>
    <w:rsid w:val="00C353F8"/>
    <w:rsid w:val="00C534B3"/>
    <w:rsid w:val="00C8569B"/>
    <w:rsid w:val="00C87E08"/>
    <w:rsid w:val="00C95542"/>
    <w:rsid w:val="00CA5E78"/>
    <w:rsid w:val="00CC5153"/>
    <w:rsid w:val="00CD7D9A"/>
    <w:rsid w:val="00CF4358"/>
    <w:rsid w:val="00D33FBE"/>
    <w:rsid w:val="00D37DE6"/>
    <w:rsid w:val="00D531FA"/>
    <w:rsid w:val="00DB7985"/>
    <w:rsid w:val="00DC7285"/>
    <w:rsid w:val="00DD001B"/>
    <w:rsid w:val="00DE3FFF"/>
    <w:rsid w:val="00DE6BA7"/>
    <w:rsid w:val="00DF11ED"/>
    <w:rsid w:val="00E26DDE"/>
    <w:rsid w:val="00E500EF"/>
    <w:rsid w:val="00E57E3C"/>
    <w:rsid w:val="00E645CA"/>
    <w:rsid w:val="00E971B3"/>
    <w:rsid w:val="00EA09B2"/>
    <w:rsid w:val="00EA2F0F"/>
    <w:rsid w:val="00EC61CE"/>
    <w:rsid w:val="00EF69C7"/>
    <w:rsid w:val="00F06190"/>
    <w:rsid w:val="00F063DD"/>
    <w:rsid w:val="00F10A26"/>
    <w:rsid w:val="00F55F5A"/>
    <w:rsid w:val="00F67B45"/>
    <w:rsid w:val="00F7461B"/>
    <w:rsid w:val="00F979C6"/>
    <w:rsid w:val="00FA47DF"/>
    <w:rsid w:val="00FB7980"/>
    <w:rsid w:val="00FD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table" w:styleId="a5">
    <w:name w:val="Table Grid"/>
    <w:basedOn w:val="a1"/>
    <w:rsid w:val="006B48E2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B48E2"/>
    <w:pPr>
      <w:ind w:left="708"/>
    </w:pPr>
    <w:rPr>
      <w:rFonts w:eastAsia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6B4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channel/UC7luNOjRsg47T731XOtjNgQ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lturairk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1D55F9-1071-45A3-989A-735BBCBD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Шейман Юлия Витальевна</cp:lastModifiedBy>
  <cp:revision>115</cp:revision>
  <cp:lastPrinted>2021-06-17T03:50:00Z</cp:lastPrinted>
  <dcterms:created xsi:type="dcterms:W3CDTF">2017-08-08T08:45:00Z</dcterms:created>
  <dcterms:modified xsi:type="dcterms:W3CDTF">2021-06-23T02:29:00Z</dcterms:modified>
</cp:coreProperties>
</file>