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9" w:rsidRPr="00D16A21" w:rsidRDefault="00D16A21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21">
        <w:rPr>
          <w:rFonts w:ascii="Times New Roman" w:hAnsi="Times New Roman" w:cs="Times New Roman"/>
          <w:b/>
          <w:sz w:val="24"/>
          <w:szCs w:val="24"/>
        </w:rPr>
        <w:t xml:space="preserve">Работодателей из Иркутского района приглашают к участию в конкурсе </w:t>
      </w:r>
    </w:p>
    <w:p w:rsidR="00EE3D39" w:rsidRPr="00D16A21" w:rsidRDefault="00EE3D3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 xml:space="preserve">Правительство Иркутской области, Иркутска региональная ассоциация работодателей «Партнерство товаропроизводителей и предпринимателей» и Союз «Иркутское областное объединение организаций  профсоюзов» в рамках деятельности трехсторонней комиссии Иркутской области по регулированию социально-трудовых отношений объявляют в 2019 году проведение областного конкурса «За высокую социальную эффективность и развитие социального партнерства» по итогам 2018 года. </w:t>
      </w:r>
    </w:p>
    <w:p w:rsidR="00EE3D39" w:rsidRPr="00D16A21" w:rsidRDefault="00EE3D3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>Участниками конкурса в номинации «Организация Иркутской области высокой социальной эффективности и лучши</w:t>
      </w:r>
      <w:r w:rsidR="00D16A21" w:rsidRPr="00D16A21">
        <w:rPr>
          <w:rFonts w:ascii="Times New Roman" w:hAnsi="Times New Roman" w:cs="Times New Roman"/>
          <w:sz w:val="24"/>
          <w:szCs w:val="24"/>
        </w:rPr>
        <w:t xml:space="preserve">х </w:t>
      </w:r>
      <w:r w:rsidRPr="00D16A21">
        <w:rPr>
          <w:rFonts w:ascii="Times New Roman" w:hAnsi="Times New Roman" w:cs="Times New Roman"/>
          <w:sz w:val="24"/>
          <w:szCs w:val="24"/>
        </w:rPr>
        <w:t>достижений в сфере развития социального партнерства» являются организации, независимо от формы собственности и отраслевой принадлежности, индивидуальные предприниматели без образования юридического лица (далее – организации</w:t>
      </w:r>
      <w:bookmarkStart w:id="0" w:name="_GoBack"/>
      <w:bookmarkEnd w:id="0"/>
      <w:r w:rsidRPr="00D16A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3D39" w:rsidRPr="00D16A21" w:rsidRDefault="00EE3D3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5A58D9" w:rsidRPr="00D16A21">
        <w:rPr>
          <w:rFonts w:ascii="Times New Roman" w:hAnsi="Times New Roman" w:cs="Times New Roman"/>
          <w:sz w:val="24"/>
          <w:szCs w:val="24"/>
        </w:rPr>
        <w:t>победителей осуществляется по следующим группам:</w:t>
      </w:r>
    </w:p>
    <w:p w:rsidR="005A58D9" w:rsidRPr="00D16A21" w:rsidRDefault="005A58D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>- производственная сфера;</w:t>
      </w:r>
    </w:p>
    <w:p w:rsidR="005A58D9" w:rsidRPr="00D16A21" w:rsidRDefault="005A58D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>- непроизводственная сфера;</w:t>
      </w:r>
    </w:p>
    <w:p w:rsidR="005A58D9" w:rsidRPr="00D16A21" w:rsidRDefault="005A58D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>- бюджетная сфера.</w:t>
      </w:r>
    </w:p>
    <w:p w:rsidR="005A58D9" w:rsidRPr="00D16A21" w:rsidRDefault="005A58D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 xml:space="preserve">Основные требования, предъявляемые к организациям, желающим принять участие в конкурсе – отсутствие в отчетном периоде просроченной кредиторской задолженности по заработной плате, социальным выплатам работникам, обязательным платежам в бюджеты всех уровней и государственные внебюджетные фонды. </w:t>
      </w:r>
    </w:p>
    <w:p w:rsidR="005A58D9" w:rsidRPr="00D16A21" w:rsidRDefault="005A58D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>Для участия в конкурсе организациям до 1 марта 2019 года необходимо представить в оргкомитет документацию с положением о конкурсе.</w:t>
      </w:r>
    </w:p>
    <w:p w:rsidR="005A58D9" w:rsidRPr="00D16A21" w:rsidRDefault="005A58D9" w:rsidP="00D16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21">
        <w:rPr>
          <w:rFonts w:ascii="Times New Roman" w:hAnsi="Times New Roman" w:cs="Times New Roman"/>
          <w:sz w:val="24"/>
          <w:szCs w:val="24"/>
        </w:rPr>
        <w:t xml:space="preserve">По вопросам участия в конкурсе обращаться в министерство труда и занятости Иркутской области по адресу: 664011, г. Иркутск, ул. Желябова, 8а, контактный телефон/факс: 8 (3952) 33-03-48. С подробной информацией о конкурсе можно ознакомиться на сайте министерства </w:t>
      </w:r>
      <w:hyperlink r:id="rId5" w:history="1">
        <w:r w:rsidRPr="00D16A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16A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6A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irkzan</w:t>
        </w:r>
        <w:proofErr w:type="spellEnd"/>
        <w:r w:rsidRPr="00D16A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16A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16A2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58D9" w:rsidRPr="00D1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39"/>
    <w:rsid w:val="002823F9"/>
    <w:rsid w:val="005A58D9"/>
    <w:rsid w:val="00BE5980"/>
    <w:rsid w:val="00D16A21"/>
    <w:rsid w:val="00E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2019-02-11T05:16:00Z</dcterms:created>
  <dcterms:modified xsi:type="dcterms:W3CDTF">2019-02-11T05:56:00Z</dcterms:modified>
</cp:coreProperties>
</file>