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03" w:rsidRDefault="00B11C03" w:rsidP="00B11C03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B11C03" w:rsidRDefault="00B11C03" w:rsidP="00B11C0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B11C03" w:rsidRDefault="00B11C03" w:rsidP="00B11C0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B11C03" w:rsidRDefault="00B11C03" w:rsidP="00B11C0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B11C03" w:rsidRDefault="00B11C03" w:rsidP="00B11C0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11C03" w:rsidRDefault="00B11C03" w:rsidP="00B11C0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B11C03" w:rsidRDefault="00B11C03" w:rsidP="00B11C0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1C03" w:rsidRPr="006F4E57" w:rsidRDefault="00D4478E" w:rsidP="00B11C03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«03»  12    </w:t>
      </w:r>
      <w:r w:rsidR="000B77F4" w:rsidRPr="006F4E57">
        <w:rPr>
          <w:sz w:val="27"/>
          <w:szCs w:val="27"/>
        </w:rPr>
        <w:t>201</w:t>
      </w:r>
      <w:r w:rsidR="00401D8C" w:rsidRPr="006F4E57">
        <w:rPr>
          <w:sz w:val="27"/>
          <w:szCs w:val="27"/>
        </w:rPr>
        <w:t>5</w:t>
      </w:r>
      <w:r w:rsidR="000B77F4" w:rsidRPr="006F4E57">
        <w:rPr>
          <w:sz w:val="27"/>
          <w:szCs w:val="27"/>
        </w:rPr>
        <w:t xml:space="preserve"> </w:t>
      </w:r>
      <w:r w:rsidR="00B11C03" w:rsidRPr="006F4E57">
        <w:rPr>
          <w:sz w:val="27"/>
          <w:szCs w:val="27"/>
        </w:rPr>
        <w:t xml:space="preserve">г.      </w:t>
      </w:r>
      <w:r w:rsidR="00B11C03" w:rsidRPr="006F4E57">
        <w:rPr>
          <w:sz w:val="27"/>
          <w:szCs w:val="27"/>
        </w:rPr>
        <w:tab/>
        <w:t xml:space="preserve">                           </w:t>
      </w:r>
      <w:r>
        <w:rPr>
          <w:sz w:val="27"/>
          <w:szCs w:val="27"/>
        </w:rPr>
        <w:t xml:space="preserve">                              № 2600</w:t>
      </w:r>
    </w:p>
    <w:p w:rsidR="00B11C03" w:rsidRPr="0063743E" w:rsidRDefault="00B11C03" w:rsidP="00B11C03">
      <w:pPr>
        <w:shd w:val="clear" w:color="auto" w:fill="FFFFFF"/>
        <w:jc w:val="both"/>
        <w:rPr>
          <w:sz w:val="27"/>
          <w:szCs w:val="27"/>
        </w:rPr>
      </w:pPr>
    </w:p>
    <w:p w:rsidR="008B538A" w:rsidRPr="007E6A42" w:rsidRDefault="00B11C03" w:rsidP="006F4E57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E6A42">
        <w:rPr>
          <w:rFonts w:ascii="Times New Roman" w:hAnsi="Times New Roman" w:cs="Times New Roman"/>
          <w:sz w:val="27"/>
          <w:szCs w:val="27"/>
        </w:rPr>
        <w:t xml:space="preserve">О </w:t>
      </w:r>
      <w:r w:rsidR="007B21D9" w:rsidRPr="007E6A42">
        <w:rPr>
          <w:rFonts w:ascii="Times New Roman" w:hAnsi="Times New Roman" w:cs="Times New Roman"/>
          <w:sz w:val="27"/>
          <w:szCs w:val="27"/>
        </w:rPr>
        <w:t xml:space="preserve">внесении изменений в </w:t>
      </w:r>
      <w:r w:rsidRPr="007E6A42">
        <w:rPr>
          <w:rFonts w:ascii="Times New Roman" w:hAnsi="Times New Roman" w:cs="Times New Roman"/>
          <w:sz w:val="27"/>
          <w:szCs w:val="27"/>
        </w:rPr>
        <w:t>муниципальн</w:t>
      </w:r>
      <w:r w:rsidR="007B21D9" w:rsidRPr="007E6A42">
        <w:rPr>
          <w:rFonts w:ascii="Times New Roman" w:hAnsi="Times New Roman" w:cs="Times New Roman"/>
          <w:sz w:val="27"/>
          <w:szCs w:val="27"/>
        </w:rPr>
        <w:t>ую</w:t>
      </w:r>
      <w:r w:rsidRPr="007E6A42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7B21D9" w:rsidRPr="007E6A42">
        <w:rPr>
          <w:rFonts w:ascii="Times New Roman" w:hAnsi="Times New Roman" w:cs="Times New Roman"/>
          <w:sz w:val="27"/>
          <w:szCs w:val="27"/>
        </w:rPr>
        <w:t>у</w:t>
      </w:r>
      <w:r w:rsidRPr="007E6A42">
        <w:rPr>
          <w:rFonts w:ascii="Times New Roman" w:hAnsi="Times New Roman" w:cs="Times New Roman"/>
          <w:sz w:val="27"/>
          <w:szCs w:val="27"/>
        </w:rPr>
        <w:t xml:space="preserve"> Иркутского районного муниципального образования </w:t>
      </w:r>
      <w:r w:rsidR="00D255BD" w:rsidRPr="007E6A42">
        <w:rPr>
          <w:rFonts w:ascii="Times New Roman" w:hAnsi="Times New Roman" w:cs="Times New Roman"/>
          <w:sz w:val="27"/>
          <w:szCs w:val="27"/>
        </w:rPr>
        <w:t>«Совершенствование управления в сфере муниципального имущества</w:t>
      </w:r>
      <w:r w:rsidR="00C40D77" w:rsidRPr="007E6A42">
        <w:rPr>
          <w:rFonts w:ascii="Times New Roman" w:hAnsi="Times New Roman" w:cs="Times New Roman"/>
          <w:sz w:val="27"/>
          <w:szCs w:val="27"/>
        </w:rPr>
        <w:t>» на 2014</w:t>
      </w:r>
      <w:r w:rsidR="00D255BD" w:rsidRPr="007E6A42">
        <w:rPr>
          <w:rFonts w:ascii="Times New Roman" w:hAnsi="Times New Roman" w:cs="Times New Roman"/>
          <w:sz w:val="27"/>
          <w:szCs w:val="27"/>
        </w:rPr>
        <w:t xml:space="preserve"> – 2017 годы</w:t>
      </w:r>
      <w:r w:rsidR="007B21D9" w:rsidRPr="007E6A42">
        <w:rPr>
          <w:rFonts w:ascii="Times New Roman" w:hAnsi="Times New Roman" w:cs="Times New Roman"/>
          <w:sz w:val="27"/>
          <w:szCs w:val="27"/>
        </w:rPr>
        <w:t>»</w:t>
      </w:r>
    </w:p>
    <w:p w:rsidR="0066332B" w:rsidRPr="007E6A42" w:rsidRDefault="0066332B" w:rsidP="006F4E57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11C03" w:rsidRPr="007E6A42" w:rsidRDefault="00BE4A8F" w:rsidP="006F4E57">
      <w:pPr>
        <w:shd w:val="clear" w:color="auto" w:fill="FFFFFF"/>
        <w:spacing w:line="235" w:lineRule="auto"/>
        <w:ind w:firstLine="567"/>
        <w:jc w:val="both"/>
        <w:rPr>
          <w:sz w:val="27"/>
          <w:szCs w:val="27"/>
        </w:rPr>
      </w:pPr>
      <w:r w:rsidRPr="007E6A42">
        <w:rPr>
          <w:color w:val="000000"/>
          <w:sz w:val="27"/>
          <w:szCs w:val="27"/>
          <w:shd w:val="clear" w:color="auto" w:fill="FFFFFF"/>
        </w:rPr>
        <w:t xml:space="preserve">   В</w:t>
      </w:r>
      <w:r w:rsidR="00A8743D" w:rsidRPr="007E6A42">
        <w:rPr>
          <w:color w:val="000000"/>
          <w:sz w:val="27"/>
          <w:szCs w:val="27"/>
          <w:shd w:val="clear" w:color="auto" w:fill="FFFFFF"/>
        </w:rPr>
        <w:t xml:space="preserve"> связи с принятием </w:t>
      </w:r>
      <w:r w:rsidR="007B21D9" w:rsidRPr="007E6A42">
        <w:rPr>
          <w:color w:val="000000"/>
          <w:sz w:val="27"/>
          <w:szCs w:val="27"/>
          <w:shd w:val="clear" w:color="auto" w:fill="FFFFFF"/>
        </w:rPr>
        <w:t xml:space="preserve">постановления Правительства Иркутской области от 30.11.2015 г. № 598-пп «О внесении изменений в государственную программу Иркутской области «Развитие образования» на 2014 – 2018 годы,  </w:t>
      </w:r>
      <w:r w:rsidRPr="007E6A42">
        <w:rPr>
          <w:color w:val="000000"/>
          <w:sz w:val="27"/>
          <w:szCs w:val="27"/>
          <w:shd w:val="clear" w:color="auto" w:fill="FFFFFF"/>
        </w:rPr>
        <w:t xml:space="preserve"> руководствуясь постановлением администрации Иркутского района от 19.09.2013</w:t>
      </w:r>
      <w:r w:rsidR="000F22F1" w:rsidRPr="007E6A42">
        <w:rPr>
          <w:color w:val="000000"/>
          <w:sz w:val="27"/>
          <w:szCs w:val="27"/>
          <w:shd w:val="clear" w:color="auto" w:fill="FFFFFF"/>
        </w:rPr>
        <w:t xml:space="preserve"> г.</w:t>
      </w:r>
      <w:r w:rsidRPr="007E6A42">
        <w:rPr>
          <w:color w:val="000000"/>
          <w:sz w:val="27"/>
          <w:szCs w:val="27"/>
          <w:shd w:val="clear" w:color="auto" w:fill="FFFFFF"/>
        </w:rPr>
        <w:t xml:space="preserve"> №3962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</w:t>
      </w:r>
      <w:r w:rsidRPr="00141944">
        <w:rPr>
          <w:color w:val="000000"/>
          <w:sz w:val="27"/>
          <w:szCs w:val="27"/>
          <w:shd w:val="clear" w:color="auto" w:fill="FFFFFF"/>
        </w:rPr>
        <w:t xml:space="preserve">протоколом заседания экспертного Совета по вопросам разработки и реализации муниципальных программ Иркутского районного </w:t>
      </w:r>
      <w:r w:rsidR="0034297A" w:rsidRPr="00141944">
        <w:rPr>
          <w:color w:val="000000"/>
          <w:sz w:val="27"/>
          <w:szCs w:val="27"/>
          <w:shd w:val="clear" w:color="auto" w:fill="FFFFFF"/>
        </w:rPr>
        <w:t xml:space="preserve">муниципального образования от </w:t>
      </w:r>
      <w:r w:rsidR="00141944" w:rsidRPr="00141944">
        <w:rPr>
          <w:color w:val="000000"/>
          <w:sz w:val="27"/>
          <w:szCs w:val="27"/>
          <w:shd w:val="clear" w:color="auto" w:fill="FFFFFF"/>
        </w:rPr>
        <w:t>02.12.2015 г.</w:t>
      </w:r>
      <w:r w:rsidRPr="00141944">
        <w:rPr>
          <w:color w:val="000000"/>
          <w:sz w:val="27"/>
          <w:szCs w:val="27"/>
          <w:shd w:val="clear" w:color="auto" w:fill="FFFFFF"/>
        </w:rPr>
        <w:t>, статьями 39, 45, 54 Устава Иркутского районного муниципального</w:t>
      </w:r>
      <w:r w:rsidRPr="007E6A42">
        <w:rPr>
          <w:color w:val="000000"/>
          <w:sz w:val="27"/>
          <w:szCs w:val="27"/>
          <w:shd w:val="clear" w:color="auto" w:fill="FFFFFF"/>
        </w:rPr>
        <w:t xml:space="preserve"> образования, администрация Иркутского</w:t>
      </w:r>
      <w:r w:rsidRPr="007E6A42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11C03" w:rsidRPr="007E6A42">
        <w:rPr>
          <w:sz w:val="27"/>
          <w:szCs w:val="27"/>
        </w:rPr>
        <w:t xml:space="preserve"> района</w:t>
      </w:r>
    </w:p>
    <w:p w:rsidR="00B11C03" w:rsidRPr="007E6A42" w:rsidRDefault="00B11C03" w:rsidP="006F4E57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A42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323F3" w:rsidRPr="007E6A42" w:rsidRDefault="007B21D9" w:rsidP="006F4E57">
      <w:pPr>
        <w:pStyle w:val="ConsPlusNormal"/>
        <w:numPr>
          <w:ilvl w:val="0"/>
          <w:numId w:val="1"/>
        </w:numPr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A42">
        <w:rPr>
          <w:rFonts w:ascii="Times New Roman" w:hAnsi="Times New Roman" w:cs="Times New Roman"/>
          <w:sz w:val="27"/>
          <w:szCs w:val="27"/>
        </w:rPr>
        <w:t>Внести в муниципальную программу Иркутского районного муниципального образования «Совершенствование управления в сфере муниципального имущества» на 2014 – 2017 годы», утвержденную постановлением администрации Иркутского районного муниципального образования от 18.12.2014 г № 5415 (в редакции постановления администрации Иркутского районного муниципального образования от 10.09.2015 г № 2273) (далее – Программа), следующие изменения:</w:t>
      </w:r>
    </w:p>
    <w:p w:rsidR="008D4BCA" w:rsidRPr="007E6A42" w:rsidRDefault="00C615AD" w:rsidP="008D4BCA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A42">
        <w:rPr>
          <w:rFonts w:ascii="Times New Roman" w:hAnsi="Times New Roman" w:cs="Times New Roman"/>
          <w:sz w:val="27"/>
          <w:szCs w:val="27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D4BCA" w:rsidRPr="007E6A42" w:rsidRDefault="00C615AD" w:rsidP="00C615AD">
      <w:pPr>
        <w:pStyle w:val="ConsPlusNormal"/>
        <w:tabs>
          <w:tab w:val="left" w:pos="1134"/>
        </w:tabs>
        <w:spacing w:line="235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7E6A42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97"/>
        <w:gridCol w:w="6141"/>
      </w:tblGrid>
      <w:tr w:rsidR="008D4BCA" w:rsidRPr="00BC596C" w:rsidTr="00AE179C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BCA" w:rsidRPr="00BC596C" w:rsidRDefault="008D4BCA" w:rsidP="00AE179C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BCA" w:rsidRPr="00BC596C" w:rsidRDefault="008D4BCA" w:rsidP="00AE179C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2014 </w:t>
            </w:r>
            <w:r w:rsidR="00F305C6" w:rsidRPr="00BC596C">
              <w:rPr>
                <w:sz w:val="24"/>
                <w:szCs w:val="24"/>
              </w:rPr>
              <w:t xml:space="preserve">– </w:t>
            </w:r>
            <w:r w:rsidRPr="00BC596C">
              <w:rPr>
                <w:sz w:val="24"/>
                <w:szCs w:val="24"/>
              </w:rPr>
              <w:t xml:space="preserve">2017 г.г. Всего – </w:t>
            </w:r>
            <w:r w:rsidR="00F305C6" w:rsidRPr="00BC596C">
              <w:rPr>
                <w:bCs/>
                <w:color w:val="000000"/>
                <w:sz w:val="24"/>
                <w:szCs w:val="24"/>
              </w:rPr>
              <w:t>628 627,95</w:t>
            </w:r>
            <w:r w:rsidRPr="00BC596C">
              <w:rPr>
                <w:sz w:val="24"/>
                <w:szCs w:val="24"/>
              </w:rPr>
              <w:t xml:space="preserve"> тыс. руб., в том числе:</w:t>
            </w:r>
          </w:p>
          <w:p w:rsidR="008D4BCA" w:rsidRPr="00BC596C" w:rsidRDefault="008D4BCA" w:rsidP="00AE179C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    - федеральный бюджет – </w:t>
            </w:r>
            <w:r w:rsidR="00F305C6" w:rsidRPr="00BC596C">
              <w:rPr>
                <w:bCs/>
                <w:color w:val="000000"/>
                <w:sz w:val="24"/>
                <w:szCs w:val="24"/>
              </w:rPr>
              <w:t>437 021,40</w:t>
            </w:r>
            <w:r w:rsidRPr="00BC596C">
              <w:rPr>
                <w:sz w:val="24"/>
                <w:szCs w:val="24"/>
              </w:rPr>
              <w:t xml:space="preserve"> тыс. руб.</w:t>
            </w:r>
          </w:p>
          <w:p w:rsidR="008D4BCA" w:rsidRPr="00BC596C" w:rsidRDefault="008D4BCA" w:rsidP="00AE179C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    - областной бюджет – </w:t>
            </w:r>
            <w:r w:rsidR="00F305C6" w:rsidRPr="00BC596C">
              <w:rPr>
                <w:bCs/>
                <w:color w:val="000000"/>
                <w:sz w:val="24"/>
                <w:szCs w:val="24"/>
              </w:rPr>
              <w:t>114 221,80</w:t>
            </w:r>
            <w:r w:rsidRPr="00BC596C">
              <w:rPr>
                <w:sz w:val="24"/>
                <w:szCs w:val="24"/>
              </w:rPr>
              <w:t xml:space="preserve">  тыс. руб.</w:t>
            </w:r>
          </w:p>
          <w:p w:rsidR="008D4BCA" w:rsidRPr="00BC596C" w:rsidRDefault="008D4BCA" w:rsidP="00AE179C">
            <w:pPr>
              <w:tabs>
                <w:tab w:val="left" w:pos="-75"/>
                <w:tab w:val="left" w:pos="3761"/>
              </w:tabs>
              <w:spacing w:line="238" w:lineRule="auto"/>
              <w:ind w:left="67" w:firstLine="173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- районный бюджет – </w:t>
            </w:r>
            <w:r w:rsidR="00F305C6" w:rsidRPr="00BC596C">
              <w:rPr>
                <w:bCs/>
                <w:color w:val="000000"/>
                <w:sz w:val="24"/>
                <w:szCs w:val="24"/>
              </w:rPr>
              <w:t xml:space="preserve">77 384,75 </w:t>
            </w:r>
            <w:r w:rsidRPr="00BC596C">
              <w:rPr>
                <w:sz w:val="24"/>
                <w:szCs w:val="24"/>
              </w:rPr>
              <w:t>тыс. руб.</w:t>
            </w:r>
          </w:p>
          <w:p w:rsidR="008D4BCA" w:rsidRPr="00BC596C" w:rsidRDefault="008D4BCA" w:rsidP="00AE179C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>2014 г. Всего – 230 640,40 тыс. руб., в том числе:</w:t>
            </w:r>
          </w:p>
          <w:p w:rsidR="008D4BCA" w:rsidRPr="00BC596C" w:rsidRDefault="008D4BCA" w:rsidP="00AE179C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    - федеральный бюджет – 158 505,20 тыс. руб.</w:t>
            </w:r>
          </w:p>
          <w:p w:rsidR="008D4BCA" w:rsidRPr="00BC596C" w:rsidRDefault="008D4BCA" w:rsidP="00AE179C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    - областной бюджет – 70 984,80  тыс. руб.  </w:t>
            </w:r>
          </w:p>
          <w:p w:rsidR="008D4BCA" w:rsidRPr="00BC596C" w:rsidRDefault="008D4BCA" w:rsidP="00AE179C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    - районный бюджет – 1 150,40  тыс. руб.</w:t>
            </w:r>
          </w:p>
          <w:p w:rsidR="00F305C6" w:rsidRPr="00BC596C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2015 г. Всего – </w:t>
            </w:r>
            <w:r w:rsidRPr="00BC596C">
              <w:rPr>
                <w:color w:val="000000"/>
                <w:sz w:val="24"/>
                <w:szCs w:val="24"/>
              </w:rPr>
              <w:t>354 101,49</w:t>
            </w:r>
            <w:r w:rsidRPr="00BC596C">
              <w:rPr>
                <w:sz w:val="24"/>
                <w:szCs w:val="24"/>
              </w:rPr>
              <w:t xml:space="preserve"> тыс. руб., в том числе:</w:t>
            </w:r>
          </w:p>
          <w:p w:rsidR="00F305C6" w:rsidRPr="00BC596C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    - федеральный бюджет – </w:t>
            </w:r>
            <w:r w:rsidRPr="00BC596C">
              <w:rPr>
                <w:color w:val="000000"/>
                <w:sz w:val="24"/>
                <w:szCs w:val="24"/>
              </w:rPr>
              <w:t>278 516,20</w:t>
            </w:r>
            <w:r w:rsidRPr="00BC596C">
              <w:rPr>
                <w:sz w:val="24"/>
                <w:szCs w:val="24"/>
              </w:rPr>
              <w:t xml:space="preserve"> тыс. руб.</w:t>
            </w:r>
          </w:p>
          <w:p w:rsidR="00F305C6" w:rsidRPr="00BC596C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    - областной бюджет – </w:t>
            </w:r>
            <w:r w:rsidRPr="00BC596C">
              <w:rPr>
                <w:color w:val="000000"/>
                <w:sz w:val="24"/>
                <w:szCs w:val="24"/>
              </w:rPr>
              <w:t>43 237,00</w:t>
            </w:r>
            <w:r w:rsidRPr="00BC596C">
              <w:rPr>
                <w:sz w:val="24"/>
                <w:szCs w:val="24"/>
              </w:rPr>
              <w:t xml:space="preserve">  тыс. руб.  </w:t>
            </w:r>
          </w:p>
          <w:p w:rsidR="00F305C6" w:rsidRPr="00BC596C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    - районный бюджет – </w:t>
            </w:r>
            <w:r w:rsidRPr="00BC596C">
              <w:rPr>
                <w:color w:val="000000"/>
                <w:sz w:val="24"/>
                <w:szCs w:val="24"/>
              </w:rPr>
              <w:t>32 348,29</w:t>
            </w:r>
            <w:r w:rsidRPr="00BC596C">
              <w:rPr>
                <w:sz w:val="24"/>
                <w:szCs w:val="24"/>
              </w:rPr>
              <w:t xml:space="preserve">  тыс. руб.</w:t>
            </w:r>
          </w:p>
          <w:p w:rsidR="00F305C6" w:rsidRPr="00BC596C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596C">
                <w:rPr>
                  <w:sz w:val="24"/>
                  <w:szCs w:val="24"/>
                </w:rPr>
                <w:t>2016 г</w:t>
              </w:r>
            </w:smartTag>
            <w:r w:rsidRPr="00BC596C">
              <w:rPr>
                <w:sz w:val="24"/>
                <w:szCs w:val="24"/>
              </w:rPr>
              <w:t>. Всего – 21 983,25 тыс. руб., в том числе:</w:t>
            </w:r>
          </w:p>
          <w:p w:rsidR="00F305C6" w:rsidRPr="00BC596C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lastRenderedPageBreak/>
              <w:tab/>
              <w:t xml:space="preserve">    - районный бюджет – 21 983,25 тыс. руб.</w:t>
            </w:r>
          </w:p>
          <w:p w:rsidR="00F305C6" w:rsidRPr="00BC596C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>2017 г. Всего – 21 902,81  тыс. руб., в том числе:</w:t>
            </w:r>
          </w:p>
          <w:p w:rsidR="00F305C6" w:rsidRPr="00BC596C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BC596C">
              <w:rPr>
                <w:sz w:val="24"/>
                <w:szCs w:val="24"/>
              </w:rPr>
              <w:t xml:space="preserve">      - районный бюджет – 21 902,81  тыс. руб.</w:t>
            </w:r>
          </w:p>
        </w:tc>
      </w:tr>
    </w:tbl>
    <w:p w:rsidR="008D4BCA" w:rsidRPr="007E6A42" w:rsidRDefault="00C615AD" w:rsidP="00C615AD">
      <w:pPr>
        <w:pStyle w:val="ConsPlusNormal"/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E6A42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8D4BCA" w:rsidRPr="007E6A42" w:rsidRDefault="00C615AD" w:rsidP="008D4BCA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A42">
        <w:rPr>
          <w:rFonts w:ascii="Times New Roman" w:hAnsi="Times New Roman" w:cs="Times New Roman"/>
          <w:sz w:val="28"/>
          <w:szCs w:val="28"/>
        </w:rPr>
        <w:t>в строке «Ожидаемые конечные результаты реализации</w:t>
      </w:r>
      <w:r w:rsidRPr="007E6A42">
        <w:rPr>
          <w:rFonts w:ascii="Times New Roman" w:hAnsi="Times New Roman" w:cs="Times New Roman"/>
          <w:sz w:val="28"/>
          <w:szCs w:val="28"/>
        </w:rPr>
        <w:br/>
        <w:t>муниципальной программы» паспорта Программы число «530» заменить числом «620»;</w:t>
      </w:r>
    </w:p>
    <w:p w:rsidR="00C615AD" w:rsidRPr="007E6A42" w:rsidRDefault="00C615AD" w:rsidP="00C615AD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A42">
        <w:rPr>
          <w:rFonts w:ascii="Times New Roman" w:hAnsi="Times New Roman" w:cs="Times New Roman"/>
          <w:sz w:val="28"/>
          <w:szCs w:val="28"/>
        </w:rPr>
        <w:t xml:space="preserve">в </w:t>
      </w:r>
      <w:r w:rsidR="00422ECA" w:rsidRPr="007E6A42">
        <w:rPr>
          <w:rFonts w:ascii="Times New Roman" w:hAnsi="Times New Roman" w:cs="Times New Roman"/>
          <w:sz w:val="28"/>
          <w:szCs w:val="28"/>
        </w:rPr>
        <w:t>таблице</w:t>
      </w:r>
      <w:r w:rsidRPr="007E6A42">
        <w:rPr>
          <w:rFonts w:ascii="Times New Roman" w:hAnsi="Times New Roman" w:cs="Times New Roman"/>
          <w:sz w:val="28"/>
          <w:szCs w:val="28"/>
        </w:rPr>
        <w:t xml:space="preserve"> «Значения целевых показателей» </w:t>
      </w:r>
      <w:r w:rsidR="00422ECA" w:rsidRPr="007E6A42">
        <w:rPr>
          <w:rFonts w:ascii="Times New Roman" w:hAnsi="Times New Roman" w:cs="Times New Roman"/>
          <w:sz w:val="28"/>
          <w:szCs w:val="28"/>
        </w:rPr>
        <w:t xml:space="preserve">раздела «3. Цель и задачи, целевые показатели, сроки реализации муниципальной программы» </w:t>
      </w:r>
      <w:r w:rsidRPr="007E6A42">
        <w:rPr>
          <w:rFonts w:ascii="Times New Roman" w:hAnsi="Times New Roman" w:cs="Times New Roman"/>
          <w:sz w:val="28"/>
          <w:szCs w:val="28"/>
        </w:rPr>
        <w:t>число «280» заменить числом «370»;</w:t>
      </w:r>
    </w:p>
    <w:p w:rsidR="00422ECA" w:rsidRPr="007E6A42" w:rsidRDefault="00422ECA" w:rsidP="00C615AD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A42">
        <w:rPr>
          <w:rFonts w:ascii="Times New Roman" w:hAnsi="Times New Roman" w:cs="Times New Roman"/>
          <w:sz w:val="28"/>
          <w:szCs w:val="28"/>
        </w:rPr>
        <w:t>раздел «5. Ресурсное обеспечение муниципальной программы» изложить в следующей редакции:</w:t>
      </w:r>
    </w:p>
    <w:p w:rsidR="000C0E79" w:rsidRPr="007E6A42" w:rsidRDefault="00422ECA" w:rsidP="00422ECA">
      <w:pPr>
        <w:pStyle w:val="1"/>
        <w:spacing w:before="0" w:after="0" w:line="233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6A4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«5. РЕСУРСНОЕ ОБЕСПЕЧЕНИЕ </w:t>
      </w:r>
    </w:p>
    <w:p w:rsidR="00422ECA" w:rsidRPr="007E6A42" w:rsidRDefault="00422ECA" w:rsidP="00422ECA">
      <w:pPr>
        <w:pStyle w:val="1"/>
        <w:spacing w:before="0" w:after="0" w:line="233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6A4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 ПРОГРАММЫ</w:t>
      </w:r>
    </w:p>
    <w:p w:rsidR="007E6A42" w:rsidRPr="007E6A42" w:rsidRDefault="007E6A42" w:rsidP="007E6A42">
      <w:pPr>
        <w:rPr>
          <w:sz w:val="28"/>
          <w:szCs w:val="28"/>
        </w:rPr>
      </w:pPr>
    </w:p>
    <w:p w:rsidR="00422ECA" w:rsidRPr="007E6A42" w:rsidRDefault="00422ECA" w:rsidP="00422ECA">
      <w:pPr>
        <w:widowControl/>
        <w:spacing w:line="233" w:lineRule="auto"/>
        <w:ind w:firstLine="540"/>
        <w:jc w:val="both"/>
        <w:rPr>
          <w:sz w:val="28"/>
          <w:szCs w:val="28"/>
        </w:rPr>
      </w:pPr>
      <w:r w:rsidRPr="007E6A42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 районного, областного и федерального бюджета.</w:t>
      </w:r>
    </w:p>
    <w:p w:rsidR="00836A05" w:rsidRPr="007E6A42" w:rsidRDefault="00422ECA" w:rsidP="001C0827">
      <w:pPr>
        <w:widowControl/>
        <w:spacing w:line="233" w:lineRule="auto"/>
        <w:ind w:firstLine="540"/>
        <w:jc w:val="both"/>
        <w:rPr>
          <w:sz w:val="28"/>
          <w:szCs w:val="28"/>
        </w:rPr>
      </w:pPr>
      <w:r w:rsidRPr="007E6A42">
        <w:rPr>
          <w:sz w:val="28"/>
          <w:szCs w:val="28"/>
        </w:rPr>
        <w:t xml:space="preserve">Общий объем расходов на реализацию муниципальной программы составляет </w:t>
      </w:r>
      <w:r w:rsidR="001C0827" w:rsidRPr="007E6A42">
        <w:rPr>
          <w:sz w:val="28"/>
          <w:szCs w:val="28"/>
        </w:rPr>
        <w:t xml:space="preserve">628 627,95 </w:t>
      </w:r>
      <w:r w:rsidRPr="007E6A42">
        <w:rPr>
          <w:sz w:val="28"/>
          <w:szCs w:val="28"/>
        </w:rPr>
        <w:t>тыс. руб.</w:t>
      </w:r>
    </w:p>
    <w:p w:rsidR="007E6A42" w:rsidRPr="007E6A42" w:rsidRDefault="007E6A42" w:rsidP="001C0827">
      <w:pPr>
        <w:widowControl/>
        <w:spacing w:line="233" w:lineRule="auto"/>
        <w:ind w:firstLine="540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43"/>
        <w:gridCol w:w="1556"/>
        <w:gridCol w:w="1249"/>
        <w:gridCol w:w="24"/>
        <w:gridCol w:w="1273"/>
        <w:gridCol w:w="15"/>
        <w:gridCol w:w="1117"/>
        <w:gridCol w:w="159"/>
        <w:gridCol w:w="1562"/>
      </w:tblGrid>
      <w:tr w:rsidR="001C0827" w:rsidRPr="001C0827" w:rsidTr="007E6A42">
        <w:trPr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Период реализации программы </w:t>
            </w: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тыс. руб. (с двумя знаками после запятой)</w:t>
            </w: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</w:t>
            </w: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5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1C0827" w:rsidRPr="001C0827" w:rsidTr="007E6A42">
        <w:trPr>
          <w:trHeight w:val="453"/>
          <w:tblCellSpacing w:w="5" w:type="nil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t>РБ</w:t>
            </w: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</w:tr>
      <w:tr w:rsidR="001C0827" w:rsidRPr="001C0827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«Обеспечение деятельности КЭ и УМИ АИРМО» на 2015 – 2017 годы</w:t>
            </w:r>
          </w:p>
        </w:tc>
      </w:tr>
      <w:tr w:rsidR="001C0827" w:rsidRPr="001C0827" w:rsidTr="007E6A42">
        <w:trPr>
          <w:trHeight w:val="286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2015-2017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59 059,98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59 059,98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23 225,24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23 225,24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17 957,59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17 957,59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17 877,15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17 877,15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Подпрограмма «Совершенствование владения, пользования и распоряжения имуществом, находящимся в муниципальной собственности Иркутского района» на 2015 – 2017 годы</w:t>
            </w: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2015-2017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15 557,67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15 557,67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7 506,35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7 506,35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4 025,66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4 025,66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4 025,66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4 025,66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«Создание условий для развития рынка наружной рекламы Иркутского района» на 2015 – 2017 годы</w:t>
            </w: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2015-2017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 xml:space="preserve">Подпрограмма </w:t>
            </w:r>
            <w:r w:rsidRPr="001C0827">
              <w:rPr>
                <w:b/>
                <w:i/>
                <w:sz w:val="22"/>
                <w:szCs w:val="22"/>
              </w:rPr>
              <w:t>«Развитие сети дошкольных образовательных организаций на территории Иркутского района» на 2014 – 2015 годы</w:t>
            </w: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2015-2015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827">
              <w:rPr>
                <w:b/>
                <w:bCs/>
                <w:color w:val="000000"/>
                <w:sz w:val="22"/>
                <w:szCs w:val="22"/>
              </w:rPr>
              <w:t>554 010,50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827">
              <w:rPr>
                <w:b/>
                <w:bCs/>
                <w:color w:val="000000"/>
                <w:sz w:val="22"/>
                <w:szCs w:val="22"/>
              </w:rPr>
              <w:t>437 021,40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827">
              <w:rPr>
                <w:b/>
                <w:bCs/>
                <w:color w:val="000000"/>
                <w:sz w:val="22"/>
                <w:szCs w:val="22"/>
              </w:rPr>
              <w:t>114 221,80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827">
              <w:rPr>
                <w:b/>
                <w:bCs/>
                <w:color w:val="000000"/>
                <w:sz w:val="22"/>
                <w:szCs w:val="22"/>
              </w:rPr>
              <w:t>2 767,30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230 640,40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158 505,20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70 984,80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1 150,40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323 370,10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278 516,20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43 237,00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1 616,90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08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муниципальной программе</w:t>
            </w: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2014-2017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827">
              <w:rPr>
                <w:b/>
                <w:bCs/>
                <w:color w:val="000000"/>
                <w:sz w:val="22"/>
                <w:szCs w:val="22"/>
              </w:rPr>
              <w:t>628 627,95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827">
              <w:rPr>
                <w:b/>
                <w:bCs/>
                <w:color w:val="000000"/>
                <w:sz w:val="22"/>
                <w:szCs w:val="22"/>
              </w:rPr>
              <w:t>437 021,40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827">
              <w:rPr>
                <w:b/>
                <w:bCs/>
                <w:color w:val="000000"/>
                <w:sz w:val="22"/>
                <w:szCs w:val="22"/>
              </w:rPr>
              <w:t>114 221,80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827">
              <w:rPr>
                <w:b/>
                <w:bCs/>
                <w:color w:val="000000"/>
                <w:sz w:val="22"/>
                <w:szCs w:val="22"/>
              </w:rPr>
              <w:t>77 384,75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  <w:r w:rsidRPr="001C0827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230 640,40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158 505,20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70 984,80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1 150,40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354 101,49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278 516,20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43 237,00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32 348,29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rHeight w:val="184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21 983,25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21 983,25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1C0827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  <w:r w:rsidRPr="001C0827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21 902,81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1C0827" w:rsidRDefault="001C0827" w:rsidP="008C2A7B">
            <w:pPr>
              <w:jc w:val="center"/>
              <w:rPr>
                <w:color w:val="000000"/>
                <w:sz w:val="22"/>
                <w:szCs w:val="22"/>
              </w:rPr>
            </w:pPr>
            <w:r w:rsidRPr="001C0827">
              <w:rPr>
                <w:color w:val="000000"/>
                <w:sz w:val="22"/>
                <w:szCs w:val="22"/>
              </w:rPr>
              <w:t>21 902,81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1C0827" w:rsidRDefault="001C0827" w:rsidP="008C2A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2ECA" w:rsidRDefault="00422ECA" w:rsidP="00422E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F55D0">
        <w:rPr>
          <w:rFonts w:ascii="Times New Roman" w:hAnsi="Times New Roman" w:cs="Times New Roman"/>
          <w:i/>
          <w:sz w:val="22"/>
          <w:szCs w:val="22"/>
        </w:rPr>
        <w:sym w:font="Symbol" w:char="F02A"/>
      </w:r>
      <w:r w:rsidRPr="00CF55D0">
        <w:rPr>
          <w:rFonts w:ascii="Times New Roman" w:hAnsi="Times New Roman" w:cs="Times New Roman"/>
          <w:i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</w:t>
      </w:r>
      <w:r w:rsidRPr="009F6641">
        <w:rPr>
          <w:rFonts w:ascii="Times New Roman" w:hAnsi="Times New Roman" w:cs="Times New Roman"/>
          <w:i/>
          <w:sz w:val="22"/>
          <w:szCs w:val="22"/>
        </w:rPr>
        <w:t>».</w:t>
      </w:r>
      <w:r>
        <w:rPr>
          <w:rFonts w:ascii="Times New Roman" w:hAnsi="Times New Roman" w:cs="Times New Roman"/>
          <w:i/>
          <w:sz w:val="22"/>
          <w:szCs w:val="22"/>
        </w:rPr>
        <w:t>»;</w:t>
      </w:r>
    </w:p>
    <w:p w:rsidR="00422ECA" w:rsidRPr="0063743E" w:rsidRDefault="00422ECA" w:rsidP="00422ECA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sz w:val="28"/>
          <w:szCs w:val="28"/>
        </w:rPr>
        <w:lastRenderedPageBreak/>
        <w:t>в разделе «8. Ожидаемые конечные результаты реализации муниципальной программы» число «530» заменить числом «620»;</w:t>
      </w:r>
    </w:p>
    <w:p w:rsidR="00422ECA" w:rsidRPr="0063743E" w:rsidRDefault="00422ECA" w:rsidP="00422ECA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sz w:val="28"/>
          <w:szCs w:val="28"/>
        </w:rPr>
        <w:t>в подпрограмме «Развитие сети дошкольных образовательных организаций на территории Иркутского района» на 2014-2015 годы</w:t>
      </w:r>
      <w:r w:rsidR="0088307D" w:rsidRPr="0063743E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Pr="0063743E">
        <w:rPr>
          <w:rFonts w:ascii="Times New Roman" w:hAnsi="Times New Roman" w:cs="Times New Roman"/>
          <w:sz w:val="28"/>
          <w:szCs w:val="28"/>
        </w:rPr>
        <w:t>:</w:t>
      </w:r>
    </w:p>
    <w:p w:rsidR="00422ECA" w:rsidRPr="0063743E" w:rsidRDefault="0088307D" w:rsidP="0088307D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p w:rsidR="0088307D" w:rsidRPr="0063743E" w:rsidRDefault="0088307D" w:rsidP="0088307D">
      <w:pPr>
        <w:pStyle w:val="ConsPlusNormal"/>
        <w:tabs>
          <w:tab w:val="left" w:pos="1276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245"/>
      </w:tblGrid>
      <w:tr w:rsidR="0088307D" w:rsidRPr="00FE66A3" w:rsidTr="00AE179C">
        <w:trPr>
          <w:tblCellSpacing w:w="5" w:type="nil"/>
        </w:trPr>
        <w:tc>
          <w:tcPr>
            <w:tcW w:w="4111" w:type="dxa"/>
          </w:tcPr>
          <w:p w:rsidR="0088307D" w:rsidRPr="00737B38" w:rsidRDefault="0088307D" w:rsidP="00AE179C">
            <w:pPr>
              <w:widowControl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245" w:type="dxa"/>
          </w:tcPr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2014-2015 г.г.: Всего – </w:t>
            </w:r>
            <w:r w:rsidR="00AE2180" w:rsidRPr="00737B38">
              <w:rPr>
                <w:sz w:val="24"/>
                <w:szCs w:val="24"/>
              </w:rPr>
              <w:t>554010,50</w:t>
            </w:r>
            <w:r w:rsidRPr="00737B38">
              <w:rPr>
                <w:sz w:val="24"/>
                <w:szCs w:val="24"/>
              </w:rPr>
              <w:t xml:space="preserve"> тыс. руб., в т.ч.:</w:t>
            </w:r>
          </w:p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- федеральный бюджет – </w:t>
            </w:r>
            <w:r w:rsidR="00AE2180" w:rsidRPr="00737B38">
              <w:rPr>
                <w:sz w:val="24"/>
                <w:szCs w:val="24"/>
              </w:rPr>
              <w:t>437021,40</w:t>
            </w:r>
            <w:r w:rsidRPr="00737B38">
              <w:rPr>
                <w:sz w:val="24"/>
                <w:szCs w:val="24"/>
              </w:rPr>
              <w:t xml:space="preserve"> тыс. руб.;</w:t>
            </w:r>
          </w:p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- областной бюджет – </w:t>
            </w:r>
            <w:r w:rsidR="00AE2180" w:rsidRPr="00737B38">
              <w:rPr>
                <w:sz w:val="24"/>
                <w:szCs w:val="24"/>
              </w:rPr>
              <w:t>114221,80</w:t>
            </w:r>
            <w:r w:rsidRPr="00737B38">
              <w:rPr>
                <w:sz w:val="24"/>
                <w:szCs w:val="24"/>
              </w:rPr>
              <w:t xml:space="preserve"> тыс. руб.;</w:t>
            </w:r>
            <w:r w:rsidRPr="00737B38">
              <w:rPr>
                <w:sz w:val="24"/>
                <w:szCs w:val="24"/>
              </w:rPr>
              <w:tab/>
            </w:r>
          </w:p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- районный бюджет – </w:t>
            </w:r>
            <w:r w:rsidR="00AE2180" w:rsidRPr="00737B38">
              <w:rPr>
                <w:sz w:val="24"/>
                <w:szCs w:val="24"/>
              </w:rPr>
              <w:t>2767,30</w:t>
            </w:r>
            <w:r w:rsidRPr="00737B38">
              <w:rPr>
                <w:sz w:val="24"/>
                <w:szCs w:val="24"/>
              </w:rPr>
              <w:t xml:space="preserve"> тыс. руб.</w:t>
            </w:r>
          </w:p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2014 г.: Всего – 230640,4</w:t>
            </w:r>
            <w:r w:rsidR="00AE2180" w:rsidRPr="00737B38">
              <w:rPr>
                <w:sz w:val="24"/>
                <w:szCs w:val="24"/>
              </w:rPr>
              <w:t>0</w:t>
            </w:r>
            <w:r w:rsidRPr="00737B38">
              <w:rPr>
                <w:sz w:val="24"/>
                <w:szCs w:val="24"/>
              </w:rPr>
              <w:t xml:space="preserve"> тыс. руб., в т.ч.:</w:t>
            </w:r>
          </w:p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- федеральный бюджет – 158505,2</w:t>
            </w:r>
            <w:r w:rsidR="00AE2180" w:rsidRPr="00737B38">
              <w:rPr>
                <w:sz w:val="24"/>
                <w:szCs w:val="24"/>
              </w:rPr>
              <w:t>0</w:t>
            </w:r>
            <w:r w:rsidRPr="00737B38">
              <w:rPr>
                <w:sz w:val="24"/>
                <w:szCs w:val="24"/>
              </w:rPr>
              <w:t xml:space="preserve"> тыс. руб.;</w:t>
            </w:r>
          </w:p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- областной бюджет – 70984,8</w:t>
            </w:r>
            <w:r w:rsidR="00AE2180" w:rsidRPr="00737B38">
              <w:rPr>
                <w:sz w:val="24"/>
                <w:szCs w:val="24"/>
              </w:rPr>
              <w:t>0</w:t>
            </w:r>
            <w:r w:rsidRPr="00737B38">
              <w:rPr>
                <w:sz w:val="24"/>
                <w:szCs w:val="24"/>
              </w:rPr>
              <w:t xml:space="preserve"> тыс. руб.;</w:t>
            </w:r>
            <w:r w:rsidRPr="00737B38">
              <w:rPr>
                <w:sz w:val="24"/>
                <w:szCs w:val="24"/>
              </w:rPr>
              <w:tab/>
            </w:r>
          </w:p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- районный бюджет – 1150,4</w:t>
            </w:r>
            <w:r w:rsidR="00AE2180" w:rsidRPr="00737B38">
              <w:rPr>
                <w:sz w:val="24"/>
                <w:szCs w:val="24"/>
              </w:rPr>
              <w:t>0</w:t>
            </w:r>
            <w:r w:rsidRPr="00737B38">
              <w:rPr>
                <w:sz w:val="24"/>
                <w:szCs w:val="24"/>
              </w:rPr>
              <w:t xml:space="preserve"> тыс. руб.</w:t>
            </w:r>
          </w:p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2015 г. Всего – </w:t>
            </w:r>
            <w:r w:rsidR="00737B38" w:rsidRPr="00737B38">
              <w:rPr>
                <w:sz w:val="24"/>
                <w:szCs w:val="24"/>
              </w:rPr>
              <w:t>323370,10</w:t>
            </w:r>
            <w:r w:rsidRPr="00737B38">
              <w:rPr>
                <w:sz w:val="24"/>
                <w:szCs w:val="24"/>
              </w:rPr>
              <w:t xml:space="preserve"> тыс. руб., в т.ч.:</w:t>
            </w:r>
          </w:p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- федеральный бюджет – </w:t>
            </w:r>
            <w:r w:rsidR="00737B38" w:rsidRPr="00737B38">
              <w:rPr>
                <w:sz w:val="24"/>
                <w:szCs w:val="24"/>
              </w:rPr>
              <w:t>278516,20</w:t>
            </w:r>
            <w:r w:rsidRPr="00737B38">
              <w:rPr>
                <w:sz w:val="24"/>
                <w:szCs w:val="24"/>
              </w:rPr>
              <w:t xml:space="preserve"> тыс. руб.;</w:t>
            </w:r>
          </w:p>
          <w:p w:rsidR="0088307D" w:rsidRPr="00737B38" w:rsidRDefault="0088307D" w:rsidP="00AE179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- областной бюджет – </w:t>
            </w:r>
            <w:r w:rsidR="00737B38" w:rsidRPr="00737B38">
              <w:rPr>
                <w:sz w:val="24"/>
                <w:szCs w:val="24"/>
              </w:rPr>
              <w:t>43237,00</w:t>
            </w:r>
            <w:r w:rsidRPr="00737B38">
              <w:rPr>
                <w:sz w:val="24"/>
                <w:szCs w:val="24"/>
              </w:rPr>
              <w:t xml:space="preserve"> тыс. руб.;</w:t>
            </w:r>
            <w:r w:rsidRPr="00737B38">
              <w:rPr>
                <w:sz w:val="24"/>
                <w:szCs w:val="24"/>
              </w:rPr>
              <w:tab/>
            </w:r>
          </w:p>
          <w:p w:rsidR="0088307D" w:rsidRPr="00D215AB" w:rsidRDefault="0088307D" w:rsidP="00737B38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- районный бюджет –</w:t>
            </w:r>
            <w:r w:rsidR="00737B38" w:rsidRPr="00737B38">
              <w:rPr>
                <w:sz w:val="24"/>
                <w:szCs w:val="24"/>
              </w:rPr>
              <w:t xml:space="preserve"> 1616,90</w:t>
            </w:r>
            <w:r w:rsidRPr="00737B38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8D4BCA" w:rsidRPr="0063743E" w:rsidRDefault="0088307D" w:rsidP="0088307D">
      <w:pPr>
        <w:pStyle w:val="ConsPlusNormal"/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sz w:val="28"/>
          <w:szCs w:val="28"/>
        </w:rPr>
        <w:t>»;</w:t>
      </w:r>
    </w:p>
    <w:p w:rsidR="0088307D" w:rsidRPr="0063743E" w:rsidRDefault="0088307D" w:rsidP="0088307D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sz w:val="28"/>
          <w:szCs w:val="28"/>
        </w:rPr>
        <w:t>в строке «Ожидаемые конечные результаты реализации</w:t>
      </w:r>
      <w:r w:rsidRPr="0063743E">
        <w:rPr>
          <w:rFonts w:ascii="Times New Roman" w:hAnsi="Times New Roman" w:cs="Times New Roman"/>
          <w:sz w:val="28"/>
          <w:szCs w:val="28"/>
        </w:rPr>
        <w:br/>
      </w:r>
      <w:r w:rsidR="00067A6C" w:rsidRPr="0063743E">
        <w:rPr>
          <w:rFonts w:ascii="Times New Roman" w:hAnsi="Times New Roman" w:cs="Times New Roman"/>
          <w:sz w:val="28"/>
          <w:szCs w:val="28"/>
        </w:rPr>
        <w:t>под</w:t>
      </w:r>
      <w:r w:rsidRPr="0063743E">
        <w:rPr>
          <w:rFonts w:ascii="Times New Roman" w:hAnsi="Times New Roman" w:cs="Times New Roman"/>
          <w:sz w:val="28"/>
          <w:szCs w:val="28"/>
        </w:rPr>
        <w:t>программы» паспорта П</w:t>
      </w:r>
      <w:r w:rsidR="00067A6C" w:rsidRPr="0063743E">
        <w:rPr>
          <w:rFonts w:ascii="Times New Roman" w:hAnsi="Times New Roman" w:cs="Times New Roman"/>
          <w:sz w:val="28"/>
          <w:szCs w:val="28"/>
        </w:rPr>
        <w:t>одп</w:t>
      </w:r>
      <w:r w:rsidRPr="0063743E">
        <w:rPr>
          <w:rFonts w:ascii="Times New Roman" w:hAnsi="Times New Roman" w:cs="Times New Roman"/>
          <w:sz w:val="28"/>
          <w:szCs w:val="28"/>
        </w:rPr>
        <w:t>рограммы число «</w:t>
      </w:r>
      <w:r w:rsidR="00067A6C" w:rsidRPr="0063743E">
        <w:rPr>
          <w:rFonts w:ascii="Times New Roman" w:hAnsi="Times New Roman" w:cs="Times New Roman"/>
          <w:sz w:val="28"/>
          <w:szCs w:val="28"/>
        </w:rPr>
        <w:t>280</w:t>
      </w:r>
      <w:r w:rsidRPr="0063743E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067A6C" w:rsidRPr="0063743E">
        <w:rPr>
          <w:rFonts w:ascii="Times New Roman" w:hAnsi="Times New Roman" w:cs="Times New Roman"/>
          <w:sz w:val="28"/>
          <w:szCs w:val="28"/>
        </w:rPr>
        <w:t>370</w:t>
      </w:r>
      <w:r w:rsidRPr="0063743E">
        <w:rPr>
          <w:rFonts w:ascii="Times New Roman" w:hAnsi="Times New Roman" w:cs="Times New Roman"/>
          <w:sz w:val="28"/>
          <w:szCs w:val="28"/>
        </w:rPr>
        <w:t>»</w:t>
      </w:r>
      <w:r w:rsidR="00067A6C" w:rsidRPr="0063743E">
        <w:rPr>
          <w:rFonts w:ascii="Times New Roman" w:hAnsi="Times New Roman" w:cs="Times New Roman"/>
          <w:sz w:val="28"/>
          <w:szCs w:val="28"/>
        </w:rPr>
        <w:t>;</w:t>
      </w:r>
    </w:p>
    <w:p w:rsidR="00067A6C" w:rsidRPr="0063743E" w:rsidRDefault="00067A6C" w:rsidP="0088307D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sz w:val="28"/>
          <w:szCs w:val="28"/>
        </w:rPr>
        <w:t>в таблице «Значения целевых показателей» раздела «2. Цель и задачи, целевые показатели, сроки реализации подпрограммы» число «280» заменить числом «370»;</w:t>
      </w:r>
    </w:p>
    <w:p w:rsidR="00067A6C" w:rsidRPr="0063743E" w:rsidRDefault="00067A6C" w:rsidP="00067A6C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sz w:val="28"/>
          <w:szCs w:val="28"/>
        </w:rPr>
        <w:t>раздел «</w:t>
      </w:r>
      <w:r w:rsidR="0063743E" w:rsidRPr="0063743E">
        <w:rPr>
          <w:rFonts w:ascii="Times New Roman" w:hAnsi="Times New Roman" w:cs="Times New Roman"/>
          <w:sz w:val="28"/>
          <w:szCs w:val="28"/>
        </w:rPr>
        <w:t>4</w:t>
      </w:r>
      <w:r w:rsidRPr="0063743E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="0063743E" w:rsidRPr="0063743E">
        <w:rPr>
          <w:rFonts w:ascii="Times New Roman" w:hAnsi="Times New Roman" w:cs="Times New Roman"/>
          <w:sz w:val="28"/>
          <w:szCs w:val="28"/>
        </w:rPr>
        <w:t>под</w:t>
      </w:r>
      <w:r w:rsidRPr="0063743E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067A6C" w:rsidRPr="0063743E" w:rsidRDefault="00067A6C" w:rsidP="00067A6C">
      <w:pPr>
        <w:jc w:val="center"/>
        <w:rPr>
          <w:sz w:val="28"/>
          <w:szCs w:val="28"/>
        </w:rPr>
      </w:pPr>
      <w:r w:rsidRPr="0063743E">
        <w:rPr>
          <w:sz w:val="28"/>
          <w:szCs w:val="28"/>
        </w:rPr>
        <w:t>«4. РЕСУРСНОЕ ОБЕСПЕЧЕНИЕ ПОДПРОГРАММЫ</w:t>
      </w:r>
    </w:p>
    <w:p w:rsidR="00067A6C" w:rsidRPr="0063743E" w:rsidRDefault="00067A6C" w:rsidP="00067A6C">
      <w:pPr>
        <w:jc w:val="both"/>
        <w:rPr>
          <w:sz w:val="28"/>
          <w:szCs w:val="28"/>
        </w:rPr>
      </w:pPr>
    </w:p>
    <w:p w:rsidR="00067A6C" w:rsidRPr="0063743E" w:rsidRDefault="00067A6C" w:rsidP="0063743E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63743E">
        <w:rPr>
          <w:sz w:val="28"/>
          <w:szCs w:val="28"/>
        </w:rPr>
        <w:t xml:space="preserve">Источником финансирования реализации мероприятий подпрограммы являются средства федерального, областного и районного бюджетов.  </w:t>
      </w:r>
    </w:p>
    <w:p w:rsidR="00067A6C" w:rsidRPr="0063743E" w:rsidRDefault="00067A6C" w:rsidP="00067A6C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1559"/>
        <w:gridCol w:w="1417"/>
        <w:gridCol w:w="1417"/>
      </w:tblGrid>
      <w:tr w:rsidR="00067A6C" w:rsidRPr="00997B87" w:rsidTr="00AE179C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 xml:space="preserve">Объем финансирования, тыс. руб. </w:t>
            </w:r>
          </w:p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 xml:space="preserve">(с </w:t>
            </w:r>
            <w:r>
              <w:rPr>
                <w:b/>
                <w:sz w:val="22"/>
                <w:szCs w:val="22"/>
              </w:rPr>
              <w:t>двумя</w:t>
            </w:r>
            <w:r w:rsidRPr="00997B87">
              <w:rPr>
                <w:b/>
                <w:sz w:val="22"/>
                <w:szCs w:val="22"/>
              </w:rPr>
              <w:t xml:space="preserve"> знак</w:t>
            </w:r>
            <w:r>
              <w:rPr>
                <w:b/>
                <w:sz w:val="22"/>
                <w:szCs w:val="22"/>
              </w:rPr>
              <w:t>ами</w:t>
            </w:r>
            <w:r w:rsidRPr="00997B87">
              <w:rPr>
                <w:b/>
                <w:sz w:val="22"/>
                <w:szCs w:val="22"/>
              </w:rPr>
              <w:t xml:space="preserve"> после запятой)</w:t>
            </w:r>
          </w:p>
        </w:tc>
      </w:tr>
      <w:tr w:rsidR="00067A6C" w:rsidRPr="00997B87" w:rsidTr="00AE179C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Финансовые</w:t>
            </w:r>
            <w:r w:rsidRPr="00997B87">
              <w:rPr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в том числе</w:t>
            </w:r>
          </w:p>
        </w:tc>
      </w:tr>
      <w:tr w:rsidR="00067A6C" w:rsidRPr="00997B87" w:rsidTr="00AE179C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ФБ</w:t>
            </w:r>
            <w:r w:rsidRPr="00997B87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ОБ</w:t>
            </w:r>
            <w:r w:rsidRPr="00997B87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6C" w:rsidRPr="00997B87" w:rsidRDefault="00067A6C" w:rsidP="00AE179C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РБ</w:t>
            </w:r>
            <w:r w:rsidRPr="00997B87">
              <w:rPr>
                <w:b/>
                <w:sz w:val="22"/>
                <w:szCs w:val="22"/>
              </w:rPr>
              <w:sym w:font="Symbol" w:char="F02A"/>
            </w:r>
          </w:p>
        </w:tc>
      </w:tr>
      <w:tr w:rsidR="001C1FE9" w:rsidRPr="00AF08DB" w:rsidTr="00F73F74">
        <w:trPr>
          <w:trHeight w:val="28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9" w:rsidRPr="00AF08DB" w:rsidRDefault="001C1FE9" w:rsidP="00AE179C">
            <w:pPr>
              <w:jc w:val="center"/>
              <w:rPr>
                <w:b/>
                <w:sz w:val="22"/>
                <w:szCs w:val="22"/>
              </w:rPr>
            </w:pPr>
            <w:r w:rsidRPr="00AF08DB">
              <w:rPr>
                <w:b/>
                <w:sz w:val="22"/>
                <w:szCs w:val="22"/>
              </w:rPr>
              <w:t>2014</w:t>
            </w:r>
            <w:r>
              <w:rPr>
                <w:b/>
                <w:sz w:val="22"/>
                <w:szCs w:val="22"/>
              </w:rPr>
              <w:t>-2015</w:t>
            </w:r>
            <w:r w:rsidRPr="00AF08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г.</w:t>
            </w:r>
            <w:r w:rsidRPr="00AF08D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554 010,50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437 021,40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114 221,80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2 767,30</w:t>
            </w:r>
          </w:p>
        </w:tc>
      </w:tr>
      <w:tr w:rsidR="001C1FE9" w:rsidRPr="00AF08DB" w:rsidTr="00F73F74">
        <w:trPr>
          <w:trHeight w:val="26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9" w:rsidRPr="00AF08DB" w:rsidRDefault="001C1FE9" w:rsidP="00AE179C">
            <w:pPr>
              <w:jc w:val="center"/>
              <w:rPr>
                <w:sz w:val="22"/>
                <w:szCs w:val="22"/>
              </w:rPr>
            </w:pPr>
            <w:r w:rsidRPr="00AF08DB">
              <w:rPr>
                <w:sz w:val="22"/>
                <w:szCs w:val="22"/>
              </w:rPr>
              <w:t>2014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230 640,40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158 505,20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70 984,80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1 150,40</w:t>
            </w:r>
          </w:p>
        </w:tc>
      </w:tr>
      <w:tr w:rsidR="001C1FE9" w:rsidRPr="00997B87" w:rsidTr="00F73F74">
        <w:trPr>
          <w:trHeight w:val="12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9" w:rsidRPr="00AF08DB" w:rsidRDefault="001C1FE9" w:rsidP="00AE179C">
            <w:pPr>
              <w:jc w:val="center"/>
              <w:rPr>
                <w:sz w:val="22"/>
                <w:szCs w:val="22"/>
              </w:rPr>
            </w:pPr>
            <w:r w:rsidRPr="00AF08DB">
              <w:rPr>
                <w:sz w:val="22"/>
                <w:szCs w:val="22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323 370,10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278 516,20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43 237,00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E9" w:rsidRDefault="001C1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1 616,90</w:t>
            </w:r>
          </w:p>
        </w:tc>
      </w:tr>
    </w:tbl>
    <w:p w:rsidR="00067A6C" w:rsidRPr="00997B87" w:rsidRDefault="00067A6C" w:rsidP="00067A6C">
      <w:pPr>
        <w:ind w:firstLine="540"/>
        <w:jc w:val="both"/>
        <w:rPr>
          <w:i/>
          <w:sz w:val="22"/>
          <w:szCs w:val="22"/>
        </w:rPr>
      </w:pPr>
      <w:r w:rsidRPr="00997B87">
        <w:rPr>
          <w:i/>
          <w:sz w:val="22"/>
          <w:szCs w:val="22"/>
        </w:rPr>
        <w:sym w:font="Symbol" w:char="F02A"/>
      </w:r>
      <w:r w:rsidRPr="00997B87">
        <w:rPr>
          <w:i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бюджета.</w:t>
      </w:r>
      <w:r>
        <w:rPr>
          <w:i/>
          <w:sz w:val="22"/>
          <w:szCs w:val="22"/>
        </w:rPr>
        <w:t>»</w:t>
      </w:r>
      <w:r w:rsidR="007E6A42">
        <w:rPr>
          <w:i/>
          <w:sz w:val="22"/>
          <w:szCs w:val="22"/>
        </w:rPr>
        <w:t>;</w:t>
      </w:r>
    </w:p>
    <w:p w:rsidR="0063743E" w:rsidRPr="0063743E" w:rsidRDefault="0063743E" w:rsidP="007E6A42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sz w:val="28"/>
          <w:szCs w:val="28"/>
        </w:rPr>
        <w:t>раздел «3. План мероприятий подпрограммы «Развитие сети дошкольных образовательных организаций на территории Иркутского района» изложить в следующей редакции:</w:t>
      </w:r>
    </w:p>
    <w:p w:rsidR="0063743E" w:rsidRPr="0063743E" w:rsidRDefault="0063743E" w:rsidP="008D4BCA">
      <w:pPr>
        <w:pStyle w:val="ConsPlusNormal"/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79FE" w:rsidRPr="007E6A42" w:rsidRDefault="00B11C03" w:rsidP="007E6A42">
      <w:pPr>
        <w:pStyle w:val="ConsPlusNormal"/>
        <w:numPr>
          <w:ilvl w:val="0"/>
          <w:numId w:val="1"/>
        </w:numPr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A42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«Ангарские огни».</w:t>
      </w:r>
    </w:p>
    <w:p w:rsidR="00B11C03" w:rsidRPr="007E6A42" w:rsidRDefault="00B11C03" w:rsidP="007E6A42">
      <w:pPr>
        <w:pStyle w:val="ConsPlusNormal"/>
        <w:numPr>
          <w:ilvl w:val="0"/>
          <w:numId w:val="1"/>
        </w:numPr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A42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постановления </w:t>
      </w:r>
      <w:r w:rsidR="00A8743D" w:rsidRPr="007E6A42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7E6A42">
        <w:rPr>
          <w:rFonts w:ascii="Times New Roman" w:hAnsi="Times New Roman" w:cs="Times New Roman"/>
          <w:sz w:val="27"/>
          <w:szCs w:val="27"/>
        </w:rPr>
        <w:t>.</w:t>
      </w:r>
    </w:p>
    <w:p w:rsidR="00B11C03" w:rsidRPr="0063743E" w:rsidRDefault="00B11C03" w:rsidP="006F4E57">
      <w:pPr>
        <w:pStyle w:val="ConsPlusNormal"/>
        <w:widowControl/>
        <w:spacing w:line="235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7F4" w:rsidRPr="0063743E" w:rsidRDefault="000B77F4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572" w:rsidRDefault="00C323F3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E1572" w:rsidSect="009E1572">
          <w:pgSz w:w="11909" w:h="16834"/>
          <w:pgMar w:top="709" w:right="710" w:bottom="568" w:left="1701" w:header="720" w:footer="720" w:gutter="0"/>
          <w:cols w:space="720"/>
          <w:noEndnote/>
          <w:docGrid w:linePitch="272"/>
        </w:sectPr>
      </w:pPr>
      <w:r w:rsidRPr="0063743E">
        <w:rPr>
          <w:rFonts w:ascii="Times New Roman" w:hAnsi="Times New Roman" w:cs="Times New Roman"/>
          <w:sz w:val="28"/>
          <w:szCs w:val="28"/>
        </w:rPr>
        <w:t xml:space="preserve">И.о. </w:t>
      </w:r>
      <w:r w:rsidR="00B11C03" w:rsidRPr="0063743E">
        <w:rPr>
          <w:rFonts w:ascii="Times New Roman" w:hAnsi="Times New Roman" w:cs="Times New Roman"/>
          <w:sz w:val="28"/>
          <w:szCs w:val="28"/>
        </w:rPr>
        <w:t>Мэр</w:t>
      </w:r>
      <w:r w:rsidRPr="0063743E">
        <w:rPr>
          <w:rFonts w:ascii="Times New Roman" w:hAnsi="Times New Roman" w:cs="Times New Roman"/>
          <w:sz w:val="28"/>
          <w:szCs w:val="28"/>
        </w:rPr>
        <w:t>а</w:t>
      </w:r>
      <w:r w:rsidR="00B11C03" w:rsidRPr="0063743E">
        <w:rPr>
          <w:rFonts w:ascii="Times New Roman" w:hAnsi="Times New Roman" w:cs="Times New Roman"/>
          <w:sz w:val="28"/>
          <w:szCs w:val="28"/>
        </w:rPr>
        <w:t xml:space="preserve"> </w:t>
      </w:r>
      <w:r w:rsidR="008B538A" w:rsidRPr="006374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1C03" w:rsidRPr="006374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374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1C03" w:rsidRPr="0063743E">
        <w:rPr>
          <w:rFonts w:ascii="Times New Roman" w:hAnsi="Times New Roman" w:cs="Times New Roman"/>
          <w:sz w:val="28"/>
          <w:szCs w:val="28"/>
        </w:rPr>
        <w:t xml:space="preserve"> </w:t>
      </w:r>
      <w:r w:rsidRPr="0063743E">
        <w:rPr>
          <w:rFonts w:ascii="Times New Roman" w:hAnsi="Times New Roman" w:cs="Times New Roman"/>
          <w:sz w:val="28"/>
          <w:szCs w:val="28"/>
        </w:rPr>
        <w:t>А.А. Менг</w:t>
      </w:r>
    </w:p>
    <w:tbl>
      <w:tblPr>
        <w:tblW w:w="14329" w:type="dxa"/>
        <w:tblInd w:w="-176" w:type="dxa"/>
        <w:tblLayout w:type="fixed"/>
        <w:tblLook w:val="04A0"/>
      </w:tblPr>
      <w:tblGrid>
        <w:gridCol w:w="875"/>
        <w:gridCol w:w="3957"/>
        <w:gridCol w:w="1842"/>
        <w:gridCol w:w="1481"/>
        <w:gridCol w:w="1213"/>
        <w:gridCol w:w="2132"/>
        <w:gridCol w:w="1553"/>
        <w:gridCol w:w="1276"/>
      </w:tblGrid>
      <w:tr w:rsidR="009E1572" w:rsidRPr="00951DD5" w:rsidTr="009A5A63">
        <w:trPr>
          <w:trHeight w:val="1125"/>
        </w:trPr>
        <w:tc>
          <w:tcPr>
            <w:tcW w:w="14329" w:type="dxa"/>
            <w:gridSpan w:val="8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H38"/>
            <w:r w:rsidRPr="00951DD5">
              <w:rPr>
                <w:b/>
                <w:bCs/>
                <w:color w:val="000000"/>
                <w:sz w:val="24"/>
                <w:szCs w:val="24"/>
              </w:rPr>
              <w:lastRenderedPageBreak/>
              <w:t>3. ПЛАН МЕРОПРИЯТИЙ ПОДПРОГРАММЫ "РАЗВИТИЕ СЕТИ  ДОШКОЛЬНЫХ ОБРАЗОВАТЕЛЬНЫХ ОРГАНИЗАЦИЙ НА ТЕРРИТОРИИ ИРКУТСКОГО РАЙОНА"</w:t>
            </w:r>
            <w:bookmarkEnd w:id="0"/>
          </w:p>
        </w:tc>
      </w:tr>
      <w:tr w:rsidR="009E1572" w:rsidRPr="00951DD5" w:rsidTr="009A5A63">
        <w:trPr>
          <w:trHeight w:val="960"/>
        </w:trPr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9E1572" w:rsidRPr="00951DD5" w:rsidTr="009A5A63">
        <w:trPr>
          <w:trHeight w:val="900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276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564"/>
        </w:trPr>
        <w:tc>
          <w:tcPr>
            <w:tcW w:w="14329" w:type="dxa"/>
            <w:gridSpan w:val="8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 xml:space="preserve">Задача 1. "Удовлетворение потребности в строительстве (приобретении) образовательных организаций на территории Иркутского района" </w:t>
            </w:r>
          </w:p>
        </w:tc>
      </w:tr>
      <w:tr w:rsidR="009E1572" w:rsidRPr="00951DD5" w:rsidTr="009A5A63">
        <w:trPr>
          <w:trHeight w:val="624"/>
        </w:trPr>
        <w:tc>
          <w:tcPr>
            <w:tcW w:w="875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rPr>
                <w:sz w:val="24"/>
                <w:szCs w:val="24"/>
              </w:rPr>
            </w:pPr>
            <w:r w:rsidRPr="00951DD5">
              <w:rPr>
                <w:sz w:val="24"/>
                <w:szCs w:val="24"/>
              </w:rPr>
              <w:t xml:space="preserve">Основное мероприятие "Приобретение зданий, пригодных для оказания образовательных услуг детям дошкольного возраста"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КУМИиГП АИРМО, УО АИРМО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1.1.1.</w:t>
            </w:r>
          </w:p>
        </w:tc>
        <w:tc>
          <w:tcPr>
            <w:tcW w:w="3957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Детский сад в с. Смоленщина на 110 мест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КУМИиГП АИРМО, УО АИРМО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2014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113 640,40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Количество мест, ед.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68 955,20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 xml:space="preserve">ОБ          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44 119,80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РБ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565,40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5"/>
        </w:trPr>
        <w:tc>
          <w:tcPr>
            <w:tcW w:w="875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1.1.2.</w:t>
            </w:r>
          </w:p>
        </w:tc>
        <w:tc>
          <w:tcPr>
            <w:tcW w:w="3957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Детский сад в жилом комплексе "Стрижи" на 140 мест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КУМИиГП АИРМО, УО АИРМО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2014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117 000,00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Количество мест, ед.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9E1572" w:rsidRPr="00951DD5" w:rsidTr="009A5A63">
        <w:trPr>
          <w:trHeight w:val="315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89 550,00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 xml:space="preserve">ОБ          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26 865,00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РБ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585,00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1.1.3.</w:t>
            </w:r>
          </w:p>
        </w:tc>
        <w:tc>
          <w:tcPr>
            <w:tcW w:w="3957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Детский сад  на 140 мест, Иркутский район, п. Молодежный, ул. Совхозная, 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КЭиУМИ АИРМО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2015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120 790,60</w:t>
            </w:r>
          </w:p>
        </w:tc>
        <w:tc>
          <w:tcPr>
            <w:tcW w:w="1553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Количество мест, ед.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80 842,50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 xml:space="preserve">ОБ          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39 344,10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РБ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1.1.4.</w:t>
            </w:r>
          </w:p>
        </w:tc>
        <w:tc>
          <w:tcPr>
            <w:tcW w:w="3957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 xml:space="preserve">Детский сад на 140 мест, Иркутский район, п. Пивовариха, ул. Дачная, </w:t>
            </w:r>
            <w:r w:rsidRPr="00951DD5">
              <w:rPr>
                <w:color w:val="333333"/>
                <w:sz w:val="24"/>
                <w:szCs w:val="24"/>
              </w:rPr>
              <w:lastRenderedPageBreak/>
              <w:t>12 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lastRenderedPageBreak/>
              <w:t>КЭиУМИ АИРМО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2015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120 618,30</w:t>
            </w:r>
          </w:p>
        </w:tc>
        <w:tc>
          <w:tcPr>
            <w:tcW w:w="1553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Количество мест, ед.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116 122,30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 xml:space="preserve">ОБ          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3 892,90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РБ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603,10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5"/>
        </w:trPr>
        <w:tc>
          <w:tcPr>
            <w:tcW w:w="875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1.1.5.</w:t>
            </w:r>
          </w:p>
        </w:tc>
        <w:tc>
          <w:tcPr>
            <w:tcW w:w="3957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Детский сад на 90 мест, Иркутский район, c. Хомутово, ул. Мичурина, 8А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КЭиУМИ АИРМО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2015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81 961,20</w:t>
            </w:r>
          </w:p>
        </w:tc>
        <w:tc>
          <w:tcPr>
            <w:tcW w:w="1553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Количество мест, ед.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90</w:t>
            </w:r>
          </w:p>
        </w:tc>
      </w:tr>
      <w:tr w:rsidR="009E1572" w:rsidRPr="00951DD5" w:rsidTr="009A5A63">
        <w:trPr>
          <w:trHeight w:val="315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81 551,40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 xml:space="preserve">ОБ          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875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333333"/>
                <w:sz w:val="24"/>
                <w:szCs w:val="24"/>
              </w:rPr>
            </w:pPr>
            <w:r w:rsidRPr="00951DD5">
              <w:rPr>
                <w:color w:val="333333"/>
                <w:sz w:val="24"/>
                <w:szCs w:val="24"/>
              </w:rPr>
              <w:t>РБ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4"/>
                <w:szCs w:val="24"/>
              </w:rPr>
            </w:pPr>
            <w:r w:rsidRPr="00951DD5">
              <w:rPr>
                <w:color w:val="000000"/>
                <w:sz w:val="24"/>
                <w:szCs w:val="24"/>
              </w:rPr>
              <w:t>409,80</w:t>
            </w:r>
          </w:p>
        </w:tc>
        <w:tc>
          <w:tcPr>
            <w:tcW w:w="1553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5"/>
        </w:trPr>
        <w:tc>
          <w:tcPr>
            <w:tcW w:w="6674" w:type="dxa"/>
            <w:gridSpan w:val="3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554 010,50</w:t>
            </w:r>
          </w:p>
        </w:tc>
        <w:tc>
          <w:tcPr>
            <w:tcW w:w="2829" w:type="dxa"/>
            <w:gridSpan w:val="2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437 021,40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 xml:space="preserve">ОБ          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114 221,80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2 767,30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230 640,40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158 505,20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 xml:space="preserve">ОБ          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70 984,80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1 150,40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323 370,10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278 516,20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 xml:space="preserve">ОБ          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43 237,00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572" w:rsidRPr="00951DD5" w:rsidTr="009A5A63">
        <w:trPr>
          <w:trHeight w:val="312"/>
        </w:trPr>
        <w:tc>
          <w:tcPr>
            <w:tcW w:w="6674" w:type="dxa"/>
            <w:gridSpan w:val="3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DD5">
              <w:rPr>
                <w:b/>
                <w:bCs/>
                <w:color w:val="000000"/>
                <w:sz w:val="24"/>
                <w:szCs w:val="24"/>
              </w:rPr>
              <w:t>1 616,90</w:t>
            </w:r>
          </w:p>
        </w:tc>
        <w:tc>
          <w:tcPr>
            <w:tcW w:w="2829" w:type="dxa"/>
            <w:gridSpan w:val="2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E1572" w:rsidRDefault="009E1572" w:rsidP="009E1572"/>
    <w:p w:rsidR="009E1572" w:rsidRDefault="009E1572" w:rsidP="009E1572"/>
    <w:p w:rsidR="009E1572" w:rsidRDefault="009E1572" w:rsidP="009E1572"/>
    <w:tbl>
      <w:tblPr>
        <w:tblW w:w="14286" w:type="dxa"/>
        <w:tblInd w:w="91" w:type="dxa"/>
        <w:tblLook w:val="04A0"/>
      </w:tblPr>
      <w:tblGrid>
        <w:gridCol w:w="2285"/>
        <w:gridCol w:w="2552"/>
        <w:gridCol w:w="2410"/>
        <w:gridCol w:w="2551"/>
        <w:gridCol w:w="2268"/>
        <w:gridCol w:w="2220"/>
      </w:tblGrid>
      <w:tr w:rsidR="009E1572" w:rsidRPr="00951DD5" w:rsidTr="009A5A63">
        <w:trPr>
          <w:trHeight w:val="372"/>
        </w:trPr>
        <w:tc>
          <w:tcPr>
            <w:tcW w:w="2285" w:type="dxa"/>
            <w:vMerge w:val="restart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Период реализации программы</w:t>
            </w:r>
          </w:p>
        </w:tc>
        <w:tc>
          <w:tcPr>
            <w:tcW w:w="9781" w:type="dxa"/>
            <w:gridSpan w:val="4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Объем финансирования, тыс. руб.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8"/>
                <w:szCs w:val="28"/>
              </w:rPr>
            </w:pPr>
            <w:r w:rsidRPr="00951DD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1572" w:rsidRPr="00951DD5" w:rsidTr="009A5A63">
        <w:trPr>
          <w:trHeight w:val="372"/>
        </w:trPr>
        <w:tc>
          <w:tcPr>
            <w:tcW w:w="2285" w:type="dxa"/>
            <w:vMerge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1" w:type="dxa"/>
            <w:gridSpan w:val="4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(с двумя знаками после запятой)</w:t>
            </w:r>
          </w:p>
        </w:tc>
        <w:tc>
          <w:tcPr>
            <w:tcW w:w="2220" w:type="dxa"/>
            <w:shd w:val="clear" w:color="auto" w:fill="auto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8"/>
                <w:szCs w:val="28"/>
              </w:rPr>
            </w:pPr>
            <w:r w:rsidRPr="00951DD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1572" w:rsidRPr="00951DD5" w:rsidTr="009A5A63">
        <w:trPr>
          <w:trHeight w:val="372"/>
        </w:trPr>
        <w:tc>
          <w:tcPr>
            <w:tcW w:w="2285" w:type="dxa"/>
            <w:vMerge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Финансовые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2220" w:type="dxa"/>
            <w:shd w:val="clear" w:color="auto" w:fill="auto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8"/>
                <w:szCs w:val="28"/>
              </w:rPr>
            </w:pPr>
            <w:r w:rsidRPr="00951DD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1572" w:rsidRPr="00951DD5" w:rsidTr="009A5A63">
        <w:trPr>
          <w:trHeight w:val="576"/>
        </w:trPr>
        <w:tc>
          <w:tcPr>
            <w:tcW w:w="2285" w:type="dxa"/>
            <w:vMerge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средства, всего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ФБ</w:t>
            </w:r>
            <w:r w:rsidRPr="00951DD5">
              <w:rPr>
                <w:rFonts w:ascii="Symbol" w:hAnsi="Symbol"/>
                <w:b/>
                <w:bCs/>
                <w:color w:val="333333"/>
              </w:rPr>
              <w:t>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ОБ</w:t>
            </w:r>
            <w:r w:rsidRPr="00951DD5">
              <w:rPr>
                <w:rFonts w:ascii="Symbol" w:hAnsi="Symbol"/>
                <w:b/>
                <w:bCs/>
                <w:color w:val="333333"/>
              </w:rPr>
              <w:t>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РБ</w:t>
            </w:r>
            <w:r w:rsidRPr="00951DD5">
              <w:rPr>
                <w:rFonts w:ascii="Symbol" w:hAnsi="Symbol"/>
                <w:b/>
                <w:bCs/>
                <w:color w:val="333333"/>
              </w:rPr>
              <w:t></w:t>
            </w:r>
          </w:p>
        </w:tc>
        <w:tc>
          <w:tcPr>
            <w:tcW w:w="2220" w:type="dxa"/>
            <w:shd w:val="clear" w:color="auto" w:fill="auto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8"/>
                <w:szCs w:val="28"/>
              </w:rPr>
            </w:pPr>
            <w:r w:rsidRPr="00951DD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1572" w:rsidRPr="00951DD5" w:rsidTr="009A5A63">
        <w:trPr>
          <w:trHeight w:val="576"/>
        </w:trPr>
        <w:tc>
          <w:tcPr>
            <w:tcW w:w="2285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2014-2015 г.г.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554 010,50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437 021,40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114 221,80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2 767,30</w:t>
            </w:r>
          </w:p>
        </w:tc>
        <w:tc>
          <w:tcPr>
            <w:tcW w:w="2220" w:type="dxa"/>
            <w:shd w:val="clear" w:color="auto" w:fill="auto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  <w:sz w:val="28"/>
                <w:szCs w:val="28"/>
              </w:rPr>
            </w:pPr>
            <w:r w:rsidRPr="00951DD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1572" w:rsidRPr="00951DD5" w:rsidTr="009A5A63">
        <w:trPr>
          <w:trHeight w:val="300"/>
        </w:trPr>
        <w:tc>
          <w:tcPr>
            <w:tcW w:w="2285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2014 г.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230 640,40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158 505,20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70 984,80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1 150,40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E1572" w:rsidRPr="00951DD5" w:rsidRDefault="009E1572" w:rsidP="009A5A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1572" w:rsidRPr="00951DD5" w:rsidTr="009A5A63">
        <w:trPr>
          <w:trHeight w:val="300"/>
        </w:trPr>
        <w:tc>
          <w:tcPr>
            <w:tcW w:w="2285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2015 г.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323 370,10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278 516,20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43 237,00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1 616,90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E1572" w:rsidRPr="00951DD5" w:rsidRDefault="009E1572" w:rsidP="009A5A6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E1572" w:rsidRDefault="009E1572" w:rsidP="009E1572"/>
    <w:p w:rsidR="009E1572" w:rsidRDefault="009E1572" w:rsidP="009E1572"/>
    <w:p w:rsidR="009E1572" w:rsidRDefault="009E1572" w:rsidP="009E1572"/>
    <w:p w:rsidR="009E1572" w:rsidRDefault="009E1572" w:rsidP="009E1572"/>
    <w:p w:rsidR="009E1572" w:rsidRDefault="009E1572" w:rsidP="009E1572"/>
    <w:tbl>
      <w:tblPr>
        <w:tblW w:w="14374" w:type="dxa"/>
        <w:tblInd w:w="91" w:type="dxa"/>
        <w:tblLook w:val="04A0"/>
      </w:tblPr>
      <w:tblGrid>
        <w:gridCol w:w="2144"/>
        <w:gridCol w:w="1701"/>
        <w:gridCol w:w="1540"/>
        <w:gridCol w:w="1671"/>
        <w:gridCol w:w="1651"/>
        <w:gridCol w:w="1735"/>
        <w:gridCol w:w="2036"/>
        <w:gridCol w:w="957"/>
        <w:gridCol w:w="939"/>
      </w:tblGrid>
      <w:tr w:rsidR="009E1572" w:rsidRPr="00951DD5" w:rsidTr="000658C6">
        <w:trPr>
          <w:trHeight w:val="300"/>
        </w:trPr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Период реализации программы</w:t>
            </w:r>
          </w:p>
        </w:tc>
        <w:tc>
          <w:tcPr>
            <w:tcW w:w="12230" w:type="dxa"/>
            <w:gridSpan w:val="8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Объем финансирования, тыс. руб. (с двумя знаками после запятой)</w:t>
            </w:r>
          </w:p>
        </w:tc>
      </w:tr>
      <w:tr w:rsidR="009E1572" w:rsidRPr="00951DD5" w:rsidTr="000658C6">
        <w:trPr>
          <w:trHeight w:val="576"/>
        </w:trPr>
        <w:tc>
          <w:tcPr>
            <w:tcW w:w="2144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Финансовые</w:t>
            </w:r>
          </w:p>
        </w:tc>
        <w:tc>
          <w:tcPr>
            <w:tcW w:w="10529" w:type="dxa"/>
            <w:gridSpan w:val="7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в том числе</w:t>
            </w:r>
          </w:p>
        </w:tc>
      </w:tr>
      <w:tr w:rsidR="009E1572" w:rsidRPr="00951DD5" w:rsidTr="000658C6">
        <w:trPr>
          <w:trHeight w:val="576"/>
        </w:trPr>
        <w:tc>
          <w:tcPr>
            <w:tcW w:w="2144" w:type="dxa"/>
            <w:vMerge/>
            <w:vAlign w:val="center"/>
            <w:hideMark/>
          </w:tcPr>
          <w:p w:rsidR="009E1572" w:rsidRPr="00951DD5" w:rsidRDefault="009E1572" w:rsidP="009A5A6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средства, всего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ФБ</w:t>
            </w:r>
            <w:r w:rsidRPr="00951DD5">
              <w:rPr>
                <w:rFonts w:ascii="Symbol" w:hAnsi="Symbol"/>
                <w:b/>
                <w:bCs/>
                <w:color w:val="333333"/>
              </w:rPr>
              <w:t>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ОБ</w:t>
            </w:r>
            <w:r w:rsidRPr="00951DD5">
              <w:rPr>
                <w:rFonts w:ascii="Symbol" w:hAnsi="Symbol"/>
                <w:b/>
                <w:bCs/>
                <w:color w:val="333333"/>
              </w:rPr>
              <w:t></w:t>
            </w:r>
          </w:p>
        </w:tc>
        <w:tc>
          <w:tcPr>
            <w:tcW w:w="377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РБ</w:t>
            </w:r>
            <w:r w:rsidRPr="00951DD5">
              <w:rPr>
                <w:rFonts w:ascii="Symbol" w:hAnsi="Symbol"/>
                <w:b/>
                <w:bCs/>
                <w:color w:val="333333"/>
              </w:rPr>
              <w:t></w:t>
            </w:r>
          </w:p>
        </w:tc>
        <w:tc>
          <w:tcPr>
            <w:tcW w:w="1896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Внебюджетные источники</w:t>
            </w:r>
          </w:p>
        </w:tc>
      </w:tr>
      <w:tr w:rsidR="009E1572" w:rsidRPr="00951DD5" w:rsidTr="000658C6">
        <w:trPr>
          <w:trHeight w:val="300"/>
        </w:trPr>
        <w:tc>
          <w:tcPr>
            <w:tcW w:w="14374" w:type="dxa"/>
            <w:gridSpan w:val="9"/>
            <w:shd w:val="clear" w:color="auto" w:fill="auto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51DD5">
              <w:rPr>
                <w:b/>
                <w:bCs/>
                <w:i/>
                <w:iCs/>
                <w:color w:val="000000"/>
              </w:rPr>
              <w:t>Подпрограмма «Обеспечение деятельности КЭ и УМИ АИРМО» на 2015 – 2017 годы</w:t>
            </w:r>
          </w:p>
        </w:tc>
      </w:tr>
      <w:tr w:rsidR="009E1572" w:rsidRPr="00951DD5" w:rsidTr="000658C6">
        <w:trPr>
          <w:trHeight w:val="576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2015-2017 г.г.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53 282,24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53 282,24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2015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17 447,50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17 447,50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2016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17 957,59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17 957,59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2017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17 877,15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17 877,15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576"/>
        </w:trPr>
        <w:tc>
          <w:tcPr>
            <w:tcW w:w="14374" w:type="dxa"/>
            <w:gridSpan w:val="9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51DD5">
              <w:rPr>
                <w:b/>
                <w:bCs/>
                <w:i/>
                <w:iCs/>
                <w:color w:val="000000"/>
              </w:rPr>
              <w:t xml:space="preserve"> Подпрограмма «Совершенствование владения, пользования и распоряжения имуществом, находящимся в муниципальной собственности Иркутского района» на 2015 – 2017 годы</w:t>
            </w:r>
          </w:p>
        </w:tc>
      </w:tr>
      <w:tr w:rsidR="009E1572" w:rsidRPr="00951DD5" w:rsidTr="000658C6">
        <w:trPr>
          <w:trHeight w:val="576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2015-2017 г.г.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15581,68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15581,68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2015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7530,36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7530,36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2016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4025,66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4025,66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2017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4025,66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4025,66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14374" w:type="dxa"/>
            <w:gridSpan w:val="9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51DD5">
              <w:rPr>
                <w:b/>
                <w:bCs/>
                <w:i/>
                <w:iCs/>
                <w:color w:val="000000"/>
              </w:rPr>
              <w:t>Подпрограмма «Создание условий для развития рынка наружной рекламы Иркутского района» на 2015-2017 годы</w:t>
            </w:r>
          </w:p>
        </w:tc>
      </w:tr>
      <w:tr w:rsidR="009E1572" w:rsidRPr="00951DD5" w:rsidTr="000658C6">
        <w:trPr>
          <w:trHeight w:val="576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2015-2017 г.г.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0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2015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0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2016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0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2017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0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14374" w:type="dxa"/>
            <w:gridSpan w:val="9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 xml:space="preserve">Подпрограмма </w:t>
            </w:r>
            <w:r w:rsidRPr="00951DD5">
              <w:rPr>
                <w:b/>
                <w:bCs/>
                <w:i/>
                <w:iCs/>
                <w:color w:val="333333"/>
              </w:rPr>
              <w:t>«Развитие сети дошкольных образовательных организаций на территории Иркутского района» на 2014 год</w:t>
            </w:r>
          </w:p>
        </w:tc>
      </w:tr>
      <w:tr w:rsidR="009E1572" w:rsidRPr="00951DD5" w:rsidTr="000658C6">
        <w:trPr>
          <w:trHeight w:val="576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2015-2015 г.г.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464 052,10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bookmarkStart w:id="1" w:name="RANGE!E34"/>
            <w:r w:rsidRPr="00951DD5">
              <w:rPr>
                <w:b/>
                <w:bCs/>
                <w:color w:val="000000"/>
              </w:rPr>
              <w:t>352 235,30</w:t>
            </w:r>
            <w:bookmarkEnd w:id="1"/>
          </w:p>
        </w:tc>
        <w:tc>
          <w:tcPr>
            <w:tcW w:w="5057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109499,3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2 317,60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2014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230 640,40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158 505,20</w:t>
            </w:r>
          </w:p>
        </w:tc>
        <w:tc>
          <w:tcPr>
            <w:tcW w:w="5057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70 984,80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1 150,40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2015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233411,8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193730,1</w:t>
            </w:r>
          </w:p>
        </w:tc>
        <w:tc>
          <w:tcPr>
            <w:tcW w:w="5057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38514,5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1167,2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14374" w:type="dxa"/>
            <w:gridSpan w:val="9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51DD5">
              <w:rPr>
                <w:b/>
                <w:bCs/>
                <w:i/>
                <w:iCs/>
                <w:color w:val="000000"/>
              </w:rPr>
              <w:lastRenderedPageBreak/>
              <w:t>ИТОГО по муниципальной программе</w:t>
            </w:r>
          </w:p>
        </w:tc>
      </w:tr>
      <w:tr w:rsidR="009E1572" w:rsidRPr="00951DD5" w:rsidTr="000658C6">
        <w:trPr>
          <w:trHeight w:val="576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2014-2017 г.г.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532916,12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352235,3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109499,3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71 181,52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2014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230 640,40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158 505,20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70 984,80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1 150,40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b/>
                <w:bCs/>
                <w:color w:val="000000"/>
              </w:rPr>
            </w:pPr>
            <w:r w:rsidRPr="00951DD5">
              <w:rPr>
                <w:b/>
                <w:bCs/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2015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258389,66</w:t>
            </w:r>
          </w:p>
        </w:tc>
        <w:tc>
          <w:tcPr>
            <w:tcW w:w="3211" w:type="dxa"/>
            <w:gridSpan w:val="2"/>
            <w:shd w:val="clear" w:color="auto" w:fill="auto"/>
            <w:hideMark/>
          </w:tcPr>
          <w:p w:rsidR="009E1572" w:rsidRPr="00951DD5" w:rsidRDefault="009E1572" w:rsidP="009A5A63">
            <w:pPr>
              <w:jc w:val="right"/>
              <w:rPr>
                <w:color w:val="000000"/>
              </w:rPr>
            </w:pPr>
            <w:r w:rsidRPr="00951DD5">
              <w:rPr>
                <w:color w:val="000000"/>
              </w:rPr>
              <w:t>193 730,10</w:t>
            </w:r>
          </w:p>
        </w:tc>
        <w:tc>
          <w:tcPr>
            <w:tcW w:w="1651" w:type="dxa"/>
            <w:shd w:val="clear" w:color="auto" w:fill="auto"/>
            <w:hideMark/>
          </w:tcPr>
          <w:p w:rsidR="009E1572" w:rsidRPr="00951DD5" w:rsidRDefault="009E1572" w:rsidP="009A5A63">
            <w:pPr>
              <w:jc w:val="right"/>
              <w:rPr>
                <w:color w:val="000000"/>
              </w:rPr>
            </w:pPr>
            <w:r w:rsidRPr="00951DD5">
              <w:rPr>
                <w:color w:val="000000"/>
              </w:rPr>
              <w:t>38 514,50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26 145,06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2016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21 983,25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0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0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21 983,25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  <w:tr w:rsidR="009E1572" w:rsidRPr="00951DD5" w:rsidTr="000658C6">
        <w:trPr>
          <w:trHeight w:val="300"/>
        </w:trPr>
        <w:tc>
          <w:tcPr>
            <w:tcW w:w="2144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2017 г.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21 902,81</w:t>
            </w:r>
          </w:p>
        </w:tc>
        <w:tc>
          <w:tcPr>
            <w:tcW w:w="3211" w:type="dxa"/>
            <w:gridSpan w:val="2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0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0</w:t>
            </w:r>
          </w:p>
        </w:tc>
        <w:tc>
          <w:tcPr>
            <w:tcW w:w="4728" w:type="dxa"/>
            <w:gridSpan w:val="3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21 902,81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9E1572" w:rsidRPr="00951DD5" w:rsidRDefault="009E1572" w:rsidP="009A5A63">
            <w:pPr>
              <w:jc w:val="center"/>
              <w:rPr>
                <w:color w:val="000000"/>
              </w:rPr>
            </w:pPr>
            <w:r w:rsidRPr="00951DD5">
              <w:rPr>
                <w:color w:val="000000"/>
              </w:rPr>
              <w:t> </w:t>
            </w:r>
          </w:p>
        </w:tc>
      </w:tr>
    </w:tbl>
    <w:p w:rsidR="009E1572" w:rsidRDefault="009E1572" w:rsidP="009E1572"/>
    <w:p w:rsidR="009E1572" w:rsidRDefault="009E1572" w:rsidP="009E1572"/>
    <w:p w:rsidR="009E1572" w:rsidRDefault="009E1572" w:rsidP="009E1572"/>
    <w:p w:rsidR="009E1572" w:rsidRDefault="009E1572" w:rsidP="009E1572"/>
    <w:p w:rsidR="009E1572" w:rsidRDefault="009E1572" w:rsidP="009E1572"/>
    <w:p w:rsidR="009E1572" w:rsidRDefault="009E1572" w:rsidP="009E1572"/>
    <w:p w:rsidR="009E1572" w:rsidRDefault="009E1572" w:rsidP="009E1572"/>
    <w:p w:rsidR="009E1572" w:rsidRDefault="009E1572" w:rsidP="009E1572"/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F2026" w:rsidSect="009E1572">
      <w:pgSz w:w="16834" w:h="11909" w:orient="landscape"/>
      <w:pgMar w:top="1701" w:right="709" w:bottom="710" w:left="56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8C" w:rsidRDefault="00AA3D8C" w:rsidP="008F3065">
      <w:r>
        <w:separator/>
      </w:r>
    </w:p>
  </w:endnote>
  <w:endnote w:type="continuationSeparator" w:id="1">
    <w:p w:rsidR="00AA3D8C" w:rsidRDefault="00AA3D8C" w:rsidP="008F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8C" w:rsidRDefault="00AA3D8C" w:rsidP="008F3065">
      <w:r>
        <w:separator/>
      </w:r>
    </w:p>
  </w:footnote>
  <w:footnote w:type="continuationSeparator" w:id="1">
    <w:p w:rsidR="00AA3D8C" w:rsidRDefault="00AA3D8C" w:rsidP="008F3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6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7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33C60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7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1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3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34"/>
  </w:num>
  <w:num w:numId="5">
    <w:abstractNumId w:val="21"/>
  </w:num>
  <w:num w:numId="6">
    <w:abstractNumId w:val="33"/>
  </w:num>
  <w:num w:numId="7">
    <w:abstractNumId w:val="18"/>
  </w:num>
  <w:num w:numId="8">
    <w:abstractNumId w:val="13"/>
  </w:num>
  <w:num w:numId="9">
    <w:abstractNumId w:val="9"/>
  </w:num>
  <w:num w:numId="10">
    <w:abstractNumId w:val="8"/>
  </w:num>
  <w:num w:numId="11">
    <w:abstractNumId w:val="17"/>
  </w:num>
  <w:num w:numId="12">
    <w:abstractNumId w:val="24"/>
  </w:num>
  <w:num w:numId="13">
    <w:abstractNumId w:val="27"/>
  </w:num>
  <w:num w:numId="14">
    <w:abstractNumId w:val="2"/>
  </w:num>
  <w:num w:numId="15">
    <w:abstractNumId w:val="3"/>
  </w:num>
  <w:num w:numId="16">
    <w:abstractNumId w:val="32"/>
  </w:num>
  <w:num w:numId="17">
    <w:abstractNumId w:val="23"/>
  </w:num>
  <w:num w:numId="18">
    <w:abstractNumId w:val="11"/>
  </w:num>
  <w:num w:numId="19">
    <w:abstractNumId w:val="14"/>
  </w:num>
  <w:num w:numId="20">
    <w:abstractNumId w:val="19"/>
  </w:num>
  <w:num w:numId="21">
    <w:abstractNumId w:val="29"/>
  </w:num>
  <w:num w:numId="22">
    <w:abstractNumId w:val="16"/>
  </w:num>
  <w:num w:numId="23">
    <w:abstractNumId w:val="31"/>
  </w:num>
  <w:num w:numId="24">
    <w:abstractNumId w:val="4"/>
  </w:num>
  <w:num w:numId="25">
    <w:abstractNumId w:val="22"/>
  </w:num>
  <w:num w:numId="26">
    <w:abstractNumId w:val="5"/>
  </w:num>
  <w:num w:numId="27">
    <w:abstractNumId w:val="7"/>
  </w:num>
  <w:num w:numId="28">
    <w:abstractNumId w:val="12"/>
  </w:num>
  <w:num w:numId="29">
    <w:abstractNumId w:val="1"/>
  </w:num>
  <w:num w:numId="30">
    <w:abstractNumId w:val="25"/>
  </w:num>
  <w:num w:numId="31">
    <w:abstractNumId w:val="6"/>
  </w:num>
  <w:num w:numId="32">
    <w:abstractNumId w:val="15"/>
  </w:num>
  <w:num w:numId="33">
    <w:abstractNumId w:val="0"/>
  </w:num>
  <w:num w:numId="34">
    <w:abstractNumId w:val="30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C03"/>
    <w:rsid w:val="000031EF"/>
    <w:rsid w:val="0000614B"/>
    <w:rsid w:val="00020383"/>
    <w:rsid w:val="00022D98"/>
    <w:rsid w:val="0002440E"/>
    <w:rsid w:val="00031983"/>
    <w:rsid w:val="0003289F"/>
    <w:rsid w:val="000413E0"/>
    <w:rsid w:val="00050A3A"/>
    <w:rsid w:val="00052FD0"/>
    <w:rsid w:val="0005303E"/>
    <w:rsid w:val="00062B3B"/>
    <w:rsid w:val="000631FD"/>
    <w:rsid w:val="00063BFB"/>
    <w:rsid w:val="000649AE"/>
    <w:rsid w:val="000658C6"/>
    <w:rsid w:val="00067A6C"/>
    <w:rsid w:val="00067DF6"/>
    <w:rsid w:val="00075F7B"/>
    <w:rsid w:val="00080522"/>
    <w:rsid w:val="000821D0"/>
    <w:rsid w:val="000857D5"/>
    <w:rsid w:val="00086C57"/>
    <w:rsid w:val="00093A65"/>
    <w:rsid w:val="000B1781"/>
    <w:rsid w:val="000B31AC"/>
    <w:rsid w:val="000B73EA"/>
    <w:rsid w:val="000B77F4"/>
    <w:rsid w:val="000B7D28"/>
    <w:rsid w:val="000C0E79"/>
    <w:rsid w:val="000C12A4"/>
    <w:rsid w:val="000C3FA4"/>
    <w:rsid w:val="000C4BC3"/>
    <w:rsid w:val="000C73F7"/>
    <w:rsid w:val="000D0CB3"/>
    <w:rsid w:val="000D11AF"/>
    <w:rsid w:val="000E2813"/>
    <w:rsid w:val="000E6344"/>
    <w:rsid w:val="000F2026"/>
    <w:rsid w:val="000F22F1"/>
    <w:rsid w:val="000F481D"/>
    <w:rsid w:val="000F49A1"/>
    <w:rsid w:val="000F5D95"/>
    <w:rsid w:val="000F6608"/>
    <w:rsid w:val="00101F21"/>
    <w:rsid w:val="0010326F"/>
    <w:rsid w:val="00104305"/>
    <w:rsid w:val="001052DD"/>
    <w:rsid w:val="0010620C"/>
    <w:rsid w:val="00113E43"/>
    <w:rsid w:val="0011676A"/>
    <w:rsid w:val="001222CB"/>
    <w:rsid w:val="001265AA"/>
    <w:rsid w:val="0012677D"/>
    <w:rsid w:val="00127A66"/>
    <w:rsid w:val="00133220"/>
    <w:rsid w:val="00141944"/>
    <w:rsid w:val="00154B72"/>
    <w:rsid w:val="001578B4"/>
    <w:rsid w:val="0016041A"/>
    <w:rsid w:val="00163416"/>
    <w:rsid w:val="00163EEE"/>
    <w:rsid w:val="00172674"/>
    <w:rsid w:val="00180F25"/>
    <w:rsid w:val="001868E2"/>
    <w:rsid w:val="0019668B"/>
    <w:rsid w:val="001A0563"/>
    <w:rsid w:val="001A11FB"/>
    <w:rsid w:val="001A13E6"/>
    <w:rsid w:val="001A1DCA"/>
    <w:rsid w:val="001A7F1D"/>
    <w:rsid w:val="001B4171"/>
    <w:rsid w:val="001B4657"/>
    <w:rsid w:val="001B541E"/>
    <w:rsid w:val="001B7B5B"/>
    <w:rsid w:val="001C0827"/>
    <w:rsid w:val="001C1C2A"/>
    <w:rsid w:val="001C1FE9"/>
    <w:rsid w:val="001C6584"/>
    <w:rsid w:val="001D3494"/>
    <w:rsid w:val="001E4076"/>
    <w:rsid w:val="001E7BE1"/>
    <w:rsid w:val="001F0D04"/>
    <w:rsid w:val="001F6D57"/>
    <w:rsid w:val="001F76BB"/>
    <w:rsid w:val="00201F3C"/>
    <w:rsid w:val="002029A7"/>
    <w:rsid w:val="0020418A"/>
    <w:rsid w:val="002111F2"/>
    <w:rsid w:val="0023226C"/>
    <w:rsid w:val="00233D7C"/>
    <w:rsid w:val="00234844"/>
    <w:rsid w:val="00242B83"/>
    <w:rsid w:val="00253AF5"/>
    <w:rsid w:val="00254AE1"/>
    <w:rsid w:val="00256CCF"/>
    <w:rsid w:val="00260AD9"/>
    <w:rsid w:val="002645B4"/>
    <w:rsid w:val="002650F2"/>
    <w:rsid w:val="00274D86"/>
    <w:rsid w:val="002765D7"/>
    <w:rsid w:val="002803CE"/>
    <w:rsid w:val="00281C68"/>
    <w:rsid w:val="002841B8"/>
    <w:rsid w:val="0029730D"/>
    <w:rsid w:val="002A0043"/>
    <w:rsid w:val="002A272E"/>
    <w:rsid w:val="002B5D86"/>
    <w:rsid w:val="002B67C1"/>
    <w:rsid w:val="002B7D04"/>
    <w:rsid w:val="002B7D8A"/>
    <w:rsid w:val="002C1386"/>
    <w:rsid w:val="002C7174"/>
    <w:rsid w:val="002D77EF"/>
    <w:rsid w:val="0030357A"/>
    <w:rsid w:val="00317BBB"/>
    <w:rsid w:val="00322086"/>
    <w:rsid w:val="00337A78"/>
    <w:rsid w:val="0034297A"/>
    <w:rsid w:val="00352DB5"/>
    <w:rsid w:val="00357103"/>
    <w:rsid w:val="00371457"/>
    <w:rsid w:val="003729E3"/>
    <w:rsid w:val="00376240"/>
    <w:rsid w:val="00385587"/>
    <w:rsid w:val="00385C0D"/>
    <w:rsid w:val="00393175"/>
    <w:rsid w:val="00395CAB"/>
    <w:rsid w:val="003B2551"/>
    <w:rsid w:val="003B3841"/>
    <w:rsid w:val="003B6880"/>
    <w:rsid w:val="003C05D7"/>
    <w:rsid w:val="003C0AB2"/>
    <w:rsid w:val="003C33A9"/>
    <w:rsid w:val="003C4A57"/>
    <w:rsid w:val="003C7B74"/>
    <w:rsid w:val="003D50F5"/>
    <w:rsid w:val="003D6291"/>
    <w:rsid w:val="003F062F"/>
    <w:rsid w:val="003F7B64"/>
    <w:rsid w:val="00401D8C"/>
    <w:rsid w:val="00406C78"/>
    <w:rsid w:val="0040779C"/>
    <w:rsid w:val="00413258"/>
    <w:rsid w:val="004140AF"/>
    <w:rsid w:val="00420562"/>
    <w:rsid w:val="00422ECA"/>
    <w:rsid w:val="0042527B"/>
    <w:rsid w:val="00434427"/>
    <w:rsid w:val="0045182A"/>
    <w:rsid w:val="00456722"/>
    <w:rsid w:val="00460637"/>
    <w:rsid w:val="00460AEF"/>
    <w:rsid w:val="00462141"/>
    <w:rsid w:val="004631B8"/>
    <w:rsid w:val="00464DC0"/>
    <w:rsid w:val="004930E4"/>
    <w:rsid w:val="004A0094"/>
    <w:rsid w:val="004A05F5"/>
    <w:rsid w:val="004A1D98"/>
    <w:rsid w:val="004A2A1E"/>
    <w:rsid w:val="004A2F09"/>
    <w:rsid w:val="004A4FA4"/>
    <w:rsid w:val="004D0177"/>
    <w:rsid w:val="004E30F3"/>
    <w:rsid w:val="004E33CF"/>
    <w:rsid w:val="004E3DEC"/>
    <w:rsid w:val="004F3DC0"/>
    <w:rsid w:val="004F4D07"/>
    <w:rsid w:val="005011AB"/>
    <w:rsid w:val="005119C9"/>
    <w:rsid w:val="0051202A"/>
    <w:rsid w:val="005139C8"/>
    <w:rsid w:val="00514A2C"/>
    <w:rsid w:val="00517C5E"/>
    <w:rsid w:val="00520D6D"/>
    <w:rsid w:val="005339B8"/>
    <w:rsid w:val="00537251"/>
    <w:rsid w:val="0053745B"/>
    <w:rsid w:val="00537B02"/>
    <w:rsid w:val="00545CF8"/>
    <w:rsid w:val="00546E78"/>
    <w:rsid w:val="0056128F"/>
    <w:rsid w:val="00567E6F"/>
    <w:rsid w:val="00573921"/>
    <w:rsid w:val="00574416"/>
    <w:rsid w:val="00577E08"/>
    <w:rsid w:val="00580A80"/>
    <w:rsid w:val="00584715"/>
    <w:rsid w:val="00584847"/>
    <w:rsid w:val="0058782C"/>
    <w:rsid w:val="00596FD7"/>
    <w:rsid w:val="005A2440"/>
    <w:rsid w:val="005A6668"/>
    <w:rsid w:val="005B6FC3"/>
    <w:rsid w:val="005C3323"/>
    <w:rsid w:val="005C5EEA"/>
    <w:rsid w:val="005F317F"/>
    <w:rsid w:val="005F4DD5"/>
    <w:rsid w:val="005F5909"/>
    <w:rsid w:val="005F6E37"/>
    <w:rsid w:val="006104D3"/>
    <w:rsid w:val="00613301"/>
    <w:rsid w:val="006155D4"/>
    <w:rsid w:val="00620963"/>
    <w:rsid w:val="00622340"/>
    <w:rsid w:val="00630A66"/>
    <w:rsid w:val="00631E9A"/>
    <w:rsid w:val="0063743E"/>
    <w:rsid w:val="0064347F"/>
    <w:rsid w:val="00643676"/>
    <w:rsid w:val="00646445"/>
    <w:rsid w:val="0065191D"/>
    <w:rsid w:val="006540F5"/>
    <w:rsid w:val="00660973"/>
    <w:rsid w:val="0066332B"/>
    <w:rsid w:val="00671FAD"/>
    <w:rsid w:val="00672EE0"/>
    <w:rsid w:val="006732BD"/>
    <w:rsid w:val="00675D4D"/>
    <w:rsid w:val="00686133"/>
    <w:rsid w:val="00693B92"/>
    <w:rsid w:val="0069439F"/>
    <w:rsid w:val="006A6AB8"/>
    <w:rsid w:val="006A77E6"/>
    <w:rsid w:val="006C09AF"/>
    <w:rsid w:val="006C52D7"/>
    <w:rsid w:val="006C5F54"/>
    <w:rsid w:val="006D0BEA"/>
    <w:rsid w:val="006D0BFB"/>
    <w:rsid w:val="006D34A7"/>
    <w:rsid w:val="006D40C3"/>
    <w:rsid w:val="006E0852"/>
    <w:rsid w:val="006E1350"/>
    <w:rsid w:val="006F4E57"/>
    <w:rsid w:val="00703433"/>
    <w:rsid w:val="007072FC"/>
    <w:rsid w:val="0072254E"/>
    <w:rsid w:val="0072456A"/>
    <w:rsid w:val="0072666B"/>
    <w:rsid w:val="00730F74"/>
    <w:rsid w:val="007349EE"/>
    <w:rsid w:val="00734DB9"/>
    <w:rsid w:val="00736E27"/>
    <w:rsid w:val="00737B38"/>
    <w:rsid w:val="00741BCE"/>
    <w:rsid w:val="00765C71"/>
    <w:rsid w:val="00776EE3"/>
    <w:rsid w:val="007823FA"/>
    <w:rsid w:val="00795C58"/>
    <w:rsid w:val="007A133C"/>
    <w:rsid w:val="007B21D9"/>
    <w:rsid w:val="007B560D"/>
    <w:rsid w:val="007B71FB"/>
    <w:rsid w:val="007C4805"/>
    <w:rsid w:val="007C5986"/>
    <w:rsid w:val="007D6DBF"/>
    <w:rsid w:val="007D7064"/>
    <w:rsid w:val="007E1101"/>
    <w:rsid w:val="007E5AF6"/>
    <w:rsid w:val="007E6A42"/>
    <w:rsid w:val="007F13A7"/>
    <w:rsid w:val="008019EE"/>
    <w:rsid w:val="00817F32"/>
    <w:rsid w:val="00820768"/>
    <w:rsid w:val="00821F0B"/>
    <w:rsid w:val="008246D0"/>
    <w:rsid w:val="00824B1C"/>
    <w:rsid w:val="008300AE"/>
    <w:rsid w:val="00833DC3"/>
    <w:rsid w:val="00836A05"/>
    <w:rsid w:val="00836A60"/>
    <w:rsid w:val="008374E1"/>
    <w:rsid w:val="0084149A"/>
    <w:rsid w:val="0084267A"/>
    <w:rsid w:val="00856027"/>
    <w:rsid w:val="00863193"/>
    <w:rsid w:val="00867931"/>
    <w:rsid w:val="008702A5"/>
    <w:rsid w:val="0087676C"/>
    <w:rsid w:val="00877B1A"/>
    <w:rsid w:val="00882A4E"/>
    <w:rsid w:val="0088307D"/>
    <w:rsid w:val="00896253"/>
    <w:rsid w:val="008A1496"/>
    <w:rsid w:val="008B0EF5"/>
    <w:rsid w:val="008B5321"/>
    <w:rsid w:val="008B538A"/>
    <w:rsid w:val="008B71B6"/>
    <w:rsid w:val="008C10EB"/>
    <w:rsid w:val="008C2A7B"/>
    <w:rsid w:val="008D4BCA"/>
    <w:rsid w:val="008D59F8"/>
    <w:rsid w:val="008D653A"/>
    <w:rsid w:val="008F2E65"/>
    <w:rsid w:val="008F3065"/>
    <w:rsid w:val="008F31BC"/>
    <w:rsid w:val="008F3736"/>
    <w:rsid w:val="008F46A7"/>
    <w:rsid w:val="009023DB"/>
    <w:rsid w:val="00910931"/>
    <w:rsid w:val="00930C67"/>
    <w:rsid w:val="0093496A"/>
    <w:rsid w:val="00937FEC"/>
    <w:rsid w:val="0094363D"/>
    <w:rsid w:val="009527C4"/>
    <w:rsid w:val="00954D78"/>
    <w:rsid w:val="009567FE"/>
    <w:rsid w:val="009666DD"/>
    <w:rsid w:val="0097168A"/>
    <w:rsid w:val="00983DAF"/>
    <w:rsid w:val="0099010B"/>
    <w:rsid w:val="00992235"/>
    <w:rsid w:val="00992710"/>
    <w:rsid w:val="00992DA0"/>
    <w:rsid w:val="00994124"/>
    <w:rsid w:val="0099600E"/>
    <w:rsid w:val="009A5A97"/>
    <w:rsid w:val="009A765B"/>
    <w:rsid w:val="009B3D03"/>
    <w:rsid w:val="009C2085"/>
    <w:rsid w:val="009C4D52"/>
    <w:rsid w:val="009D2732"/>
    <w:rsid w:val="009E0182"/>
    <w:rsid w:val="009E0390"/>
    <w:rsid w:val="009E1572"/>
    <w:rsid w:val="009F1CCB"/>
    <w:rsid w:val="009F6641"/>
    <w:rsid w:val="00A00D58"/>
    <w:rsid w:val="00A029F3"/>
    <w:rsid w:val="00A038E0"/>
    <w:rsid w:val="00A05937"/>
    <w:rsid w:val="00A07329"/>
    <w:rsid w:val="00A121EB"/>
    <w:rsid w:val="00A31D54"/>
    <w:rsid w:val="00A364E6"/>
    <w:rsid w:val="00A41C81"/>
    <w:rsid w:val="00A41CA9"/>
    <w:rsid w:val="00A420BC"/>
    <w:rsid w:val="00A542C1"/>
    <w:rsid w:val="00A54D41"/>
    <w:rsid w:val="00A55D58"/>
    <w:rsid w:val="00A67DAB"/>
    <w:rsid w:val="00A71FA8"/>
    <w:rsid w:val="00A726F3"/>
    <w:rsid w:val="00A73C26"/>
    <w:rsid w:val="00A83668"/>
    <w:rsid w:val="00A8743D"/>
    <w:rsid w:val="00A9721E"/>
    <w:rsid w:val="00AA3D8C"/>
    <w:rsid w:val="00AC3D1C"/>
    <w:rsid w:val="00AC63F8"/>
    <w:rsid w:val="00AE2180"/>
    <w:rsid w:val="00AE3817"/>
    <w:rsid w:val="00AE69B5"/>
    <w:rsid w:val="00AF11D3"/>
    <w:rsid w:val="00B0160A"/>
    <w:rsid w:val="00B11C03"/>
    <w:rsid w:val="00B12A96"/>
    <w:rsid w:val="00B14B3E"/>
    <w:rsid w:val="00B16914"/>
    <w:rsid w:val="00B21A59"/>
    <w:rsid w:val="00B223F0"/>
    <w:rsid w:val="00B22A91"/>
    <w:rsid w:val="00B25407"/>
    <w:rsid w:val="00B31723"/>
    <w:rsid w:val="00B366D9"/>
    <w:rsid w:val="00B3678C"/>
    <w:rsid w:val="00B43971"/>
    <w:rsid w:val="00B46E89"/>
    <w:rsid w:val="00B50A9D"/>
    <w:rsid w:val="00B642CD"/>
    <w:rsid w:val="00B67AF3"/>
    <w:rsid w:val="00B70DCA"/>
    <w:rsid w:val="00B71092"/>
    <w:rsid w:val="00B712DF"/>
    <w:rsid w:val="00B74D6B"/>
    <w:rsid w:val="00B75706"/>
    <w:rsid w:val="00B76618"/>
    <w:rsid w:val="00B77711"/>
    <w:rsid w:val="00B81322"/>
    <w:rsid w:val="00BB1335"/>
    <w:rsid w:val="00BB7BB6"/>
    <w:rsid w:val="00BC25DE"/>
    <w:rsid w:val="00BC5595"/>
    <w:rsid w:val="00BC596C"/>
    <w:rsid w:val="00BD1DBF"/>
    <w:rsid w:val="00BD3E48"/>
    <w:rsid w:val="00BD64F8"/>
    <w:rsid w:val="00BE3519"/>
    <w:rsid w:val="00BE4A8F"/>
    <w:rsid w:val="00BF3307"/>
    <w:rsid w:val="00C019A2"/>
    <w:rsid w:val="00C0332C"/>
    <w:rsid w:val="00C100D8"/>
    <w:rsid w:val="00C11EDC"/>
    <w:rsid w:val="00C139E2"/>
    <w:rsid w:val="00C14461"/>
    <w:rsid w:val="00C20F1D"/>
    <w:rsid w:val="00C2222F"/>
    <w:rsid w:val="00C24B82"/>
    <w:rsid w:val="00C2750C"/>
    <w:rsid w:val="00C313FB"/>
    <w:rsid w:val="00C323F3"/>
    <w:rsid w:val="00C40D77"/>
    <w:rsid w:val="00C4149C"/>
    <w:rsid w:val="00C615AD"/>
    <w:rsid w:val="00C617DA"/>
    <w:rsid w:val="00C62AAA"/>
    <w:rsid w:val="00C73D8C"/>
    <w:rsid w:val="00C74098"/>
    <w:rsid w:val="00C749F2"/>
    <w:rsid w:val="00C74BC6"/>
    <w:rsid w:val="00C766B4"/>
    <w:rsid w:val="00C80F9D"/>
    <w:rsid w:val="00C82C26"/>
    <w:rsid w:val="00C84DA0"/>
    <w:rsid w:val="00CA2B8C"/>
    <w:rsid w:val="00CA2D85"/>
    <w:rsid w:val="00CA4B2C"/>
    <w:rsid w:val="00CB1FF2"/>
    <w:rsid w:val="00CC04FF"/>
    <w:rsid w:val="00CC0B13"/>
    <w:rsid w:val="00CD1927"/>
    <w:rsid w:val="00CD3543"/>
    <w:rsid w:val="00CE225D"/>
    <w:rsid w:val="00CE52AD"/>
    <w:rsid w:val="00CF55D0"/>
    <w:rsid w:val="00CF55F7"/>
    <w:rsid w:val="00D00A77"/>
    <w:rsid w:val="00D01713"/>
    <w:rsid w:val="00D034F3"/>
    <w:rsid w:val="00D10C56"/>
    <w:rsid w:val="00D17F13"/>
    <w:rsid w:val="00D255BD"/>
    <w:rsid w:val="00D35EBA"/>
    <w:rsid w:val="00D360C2"/>
    <w:rsid w:val="00D418B9"/>
    <w:rsid w:val="00D4478E"/>
    <w:rsid w:val="00D60C1C"/>
    <w:rsid w:val="00D868BA"/>
    <w:rsid w:val="00D92C2F"/>
    <w:rsid w:val="00DB0300"/>
    <w:rsid w:val="00DB65EB"/>
    <w:rsid w:val="00DC7239"/>
    <w:rsid w:val="00DD4982"/>
    <w:rsid w:val="00DD5AE4"/>
    <w:rsid w:val="00DF1BAD"/>
    <w:rsid w:val="00DF3054"/>
    <w:rsid w:val="00DF6612"/>
    <w:rsid w:val="00E02044"/>
    <w:rsid w:val="00E1324F"/>
    <w:rsid w:val="00E26F80"/>
    <w:rsid w:val="00E365FE"/>
    <w:rsid w:val="00E379FE"/>
    <w:rsid w:val="00E4411B"/>
    <w:rsid w:val="00E4451C"/>
    <w:rsid w:val="00E47537"/>
    <w:rsid w:val="00E513EC"/>
    <w:rsid w:val="00E5397B"/>
    <w:rsid w:val="00E6196F"/>
    <w:rsid w:val="00E66F08"/>
    <w:rsid w:val="00E70705"/>
    <w:rsid w:val="00E74C2E"/>
    <w:rsid w:val="00E75278"/>
    <w:rsid w:val="00E75D58"/>
    <w:rsid w:val="00E874D3"/>
    <w:rsid w:val="00E93170"/>
    <w:rsid w:val="00EA22D3"/>
    <w:rsid w:val="00EA5993"/>
    <w:rsid w:val="00EB0DF1"/>
    <w:rsid w:val="00EC025A"/>
    <w:rsid w:val="00EC1EE4"/>
    <w:rsid w:val="00ED5EA7"/>
    <w:rsid w:val="00ED663A"/>
    <w:rsid w:val="00EE6595"/>
    <w:rsid w:val="00EF1F80"/>
    <w:rsid w:val="00EF3835"/>
    <w:rsid w:val="00EF6D50"/>
    <w:rsid w:val="00F1454F"/>
    <w:rsid w:val="00F16463"/>
    <w:rsid w:val="00F17C82"/>
    <w:rsid w:val="00F2223B"/>
    <w:rsid w:val="00F305C6"/>
    <w:rsid w:val="00F31E64"/>
    <w:rsid w:val="00F33D2E"/>
    <w:rsid w:val="00F35504"/>
    <w:rsid w:val="00F40645"/>
    <w:rsid w:val="00F53680"/>
    <w:rsid w:val="00F55610"/>
    <w:rsid w:val="00F60757"/>
    <w:rsid w:val="00F61BC0"/>
    <w:rsid w:val="00F63270"/>
    <w:rsid w:val="00F66243"/>
    <w:rsid w:val="00F67F7D"/>
    <w:rsid w:val="00F70BCA"/>
    <w:rsid w:val="00F71E74"/>
    <w:rsid w:val="00F73F74"/>
    <w:rsid w:val="00F933F7"/>
    <w:rsid w:val="00F96FAC"/>
    <w:rsid w:val="00FA401A"/>
    <w:rsid w:val="00FA6B77"/>
    <w:rsid w:val="00FA7E6E"/>
    <w:rsid w:val="00FB52E1"/>
    <w:rsid w:val="00FC58CB"/>
    <w:rsid w:val="00FC59BF"/>
    <w:rsid w:val="00FD4D60"/>
    <w:rsid w:val="00FD50E1"/>
    <w:rsid w:val="00FD5B09"/>
    <w:rsid w:val="00FE3CBF"/>
    <w:rsid w:val="00FE4B94"/>
    <w:rsid w:val="00FE5904"/>
    <w:rsid w:val="00FE6A34"/>
    <w:rsid w:val="00FE72B8"/>
    <w:rsid w:val="00FF39C2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C0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C03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link w:val="ConsPlusNormal0"/>
    <w:rsid w:val="00B1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B11C0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B1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BB133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link w:val="a6"/>
    <w:uiPriority w:val="1"/>
    <w:qFormat/>
    <w:rsid w:val="004F3DC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4F3DC0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910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6196F"/>
  </w:style>
  <w:style w:type="character" w:styleId="a7">
    <w:name w:val="Emphasis"/>
    <w:basedOn w:val="a0"/>
    <w:uiPriority w:val="20"/>
    <w:qFormat/>
    <w:rsid w:val="00E6196F"/>
    <w:rPr>
      <w:i/>
      <w:iCs/>
    </w:rPr>
  </w:style>
  <w:style w:type="paragraph" w:customStyle="1" w:styleId="ConsPlusTitle">
    <w:name w:val="ConsPlusTitle"/>
    <w:uiPriority w:val="99"/>
    <w:rsid w:val="00DF1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D35EB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E7BE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4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A8F"/>
  </w:style>
  <w:style w:type="table" w:styleId="af">
    <w:name w:val="Table Grid"/>
    <w:basedOn w:val="a1"/>
    <w:uiPriority w:val="59"/>
    <w:rsid w:val="001F6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969E-D5BE-4597-AA29-9FB5B764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Nataliya</cp:lastModifiedBy>
  <cp:revision>7</cp:revision>
  <cp:lastPrinted>2015-08-11T04:40:00Z</cp:lastPrinted>
  <dcterms:created xsi:type="dcterms:W3CDTF">2015-12-07T08:43:00Z</dcterms:created>
  <dcterms:modified xsi:type="dcterms:W3CDTF">2015-12-08T02:39:00Z</dcterms:modified>
</cp:coreProperties>
</file>