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CF" w:rsidRDefault="00AF12CF" w:rsidP="00AF12CF">
      <w:pPr>
        <w:pStyle w:val="ConsPlusNormal"/>
        <w:widowControl/>
        <w:ind w:firstLine="4395"/>
        <w:jc w:val="both"/>
        <w:rPr>
          <w:lang w:val="en-US"/>
        </w:rPr>
      </w:pPr>
    </w:p>
    <w:p w:rsidR="00AF12CF" w:rsidRPr="00AF12CF" w:rsidRDefault="00AF12CF" w:rsidP="00AF12CF">
      <w:pPr>
        <w:shd w:val="clear" w:color="auto" w:fill="FFFFFF"/>
        <w:tabs>
          <w:tab w:val="left" w:pos="8035"/>
        </w:tabs>
        <w:spacing w:line="240" w:lineRule="auto"/>
        <w:jc w:val="center"/>
        <w:rPr>
          <w:rFonts w:ascii="Times New Roman" w:hAnsi="Times New Roman" w:cs="Times New Roman"/>
          <w:spacing w:val="25"/>
          <w:sz w:val="24"/>
          <w:szCs w:val="24"/>
        </w:rPr>
      </w:pPr>
      <w:r w:rsidRPr="00AF12CF">
        <w:rPr>
          <w:rFonts w:ascii="Times New Roman" w:hAnsi="Times New Roman" w:cs="Times New Roman"/>
          <w:spacing w:val="25"/>
          <w:sz w:val="24"/>
          <w:szCs w:val="24"/>
        </w:rPr>
        <w:t>РОССИЙСКАЯ ФЕДЕРАЦИЯ</w:t>
      </w:r>
    </w:p>
    <w:p w:rsidR="00AF12CF" w:rsidRPr="00AF12CF" w:rsidRDefault="00AF12CF" w:rsidP="00AF12CF">
      <w:pPr>
        <w:shd w:val="clear" w:color="auto" w:fill="FFFFFF"/>
        <w:spacing w:line="240" w:lineRule="auto"/>
        <w:ind w:left="14"/>
        <w:jc w:val="center"/>
        <w:rPr>
          <w:rFonts w:ascii="Times New Roman" w:hAnsi="Times New Roman" w:cs="Times New Roman"/>
          <w:spacing w:val="-1"/>
          <w:sz w:val="24"/>
          <w:szCs w:val="24"/>
        </w:rPr>
      </w:pPr>
      <w:r w:rsidRPr="00AF12CF">
        <w:rPr>
          <w:rFonts w:ascii="Times New Roman" w:hAnsi="Times New Roman" w:cs="Times New Roman"/>
          <w:spacing w:val="-1"/>
          <w:sz w:val="24"/>
          <w:szCs w:val="24"/>
        </w:rPr>
        <w:t>ИРКУТСКАЯ ОБЛАСТЬ</w:t>
      </w:r>
    </w:p>
    <w:p w:rsidR="00AF12CF" w:rsidRPr="00AF12CF" w:rsidRDefault="00AF12CF" w:rsidP="00AF12CF">
      <w:pPr>
        <w:shd w:val="clear" w:color="auto" w:fill="FFFFFF"/>
        <w:spacing w:line="240" w:lineRule="auto"/>
        <w:ind w:left="10"/>
        <w:jc w:val="center"/>
        <w:rPr>
          <w:rFonts w:ascii="Times New Roman" w:hAnsi="Times New Roman" w:cs="Times New Roman"/>
          <w:spacing w:val="-2"/>
          <w:sz w:val="24"/>
          <w:szCs w:val="24"/>
        </w:rPr>
      </w:pPr>
      <w:r w:rsidRPr="00AF12CF">
        <w:rPr>
          <w:rFonts w:ascii="Times New Roman" w:hAnsi="Times New Roman" w:cs="Times New Roman"/>
          <w:spacing w:val="-2"/>
          <w:sz w:val="24"/>
          <w:szCs w:val="24"/>
        </w:rPr>
        <w:t>ИРКУТСКОЕ РАЙОННОЕ МУНИЦИПАЛЬНОЕ ОБРАЗОВАНИЕ</w:t>
      </w:r>
    </w:p>
    <w:p w:rsidR="00AF12CF" w:rsidRPr="00493E42" w:rsidRDefault="00AF12CF" w:rsidP="00493E42">
      <w:pPr>
        <w:shd w:val="clear" w:color="auto" w:fill="FFFFFF"/>
        <w:spacing w:line="240" w:lineRule="auto"/>
        <w:ind w:left="14"/>
        <w:jc w:val="center"/>
        <w:rPr>
          <w:rFonts w:ascii="Times New Roman" w:hAnsi="Times New Roman" w:cs="Times New Roman"/>
          <w:b/>
          <w:bCs/>
          <w:spacing w:val="-7"/>
          <w:w w:val="129"/>
          <w:sz w:val="32"/>
          <w:szCs w:val="32"/>
        </w:rPr>
      </w:pPr>
      <w:r w:rsidRPr="00AF12CF">
        <w:rPr>
          <w:rFonts w:ascii="Times New Roman" w:hAnsi="Times New Roman" w:cs="Times New Roman"/>
          <w:b/>
          <w:bCs/>
          <w:spacing w:val="-7"/>
          <w:w w:val="129"/>
          <w:sz w:val="32"/>
          <w:szCs w:val="32"/>
        </w:rPr>
        <w:t>АДМИНИСТРАЦИЯ</w:t>
      </w:r>
    </w:p>
    <w:p w:rsidR="00AF12CF" w:rsidRPr="00AF12CF" w:rsidRDefault="00AF12CF" w:rsidP="00AF12CF">
      <w:pPr>
        <w:shd w:val="clear" w:color="auto" w:fill="FFFFFF"/>
        <w:spacing w:line="240" w:lineRule="auto"/>
        <w:jc w:val="center"/>
        <w:rPr>
          <w:rFonts w:ascii="Times New Roman" w:hAnsi="Times New Roman" w:cs="Times New Roman"/>
          <w:b/>
          <w:bCs/>
          <w:spacing w:val="-5"/>
          <w:w w:val="136"/>
          <w:sz w:val="32"/>
          <w:szCs w:val="32"/>
        </w:rPr>
      </w:pPr>
      <w:r w:rsidRPr="00AF12CF">
        <w:rPr>
          <w:rFonts w:ascii="Times New Roman" w:hAnsi="Times New Roman" w:cs="Times New Roman"/>
          <w:b/>
          <w:bCs/>
          <w:spacing w:val="-5"/>
          <w:w w:val="136"/>
          <w:sz w:val="32"/>
          <w:szCs w:val="32"/>
        </w:rPr>
        <w:t>ПОСТАНОВЛЕНИЕ</w:t>
      </w:r>
    </w:p>
    <w:p w:rsidR="00AF12CF" w:rsidRPr="00AF12CF" w:rsidRDefault="00AF12CF" w:rsidP="00AF12CF">
      <w:pPr>
        <w:shd w:val="clear" w:color="auto" w:fill="FFFFFF"/>
        <w:jc w:val="both"/>
        <w:rPr>
          <w:rFonts w:ascii="Times New Roman" w:hAnsi="Times New Roman" w:cs="Times New Roman"/>
          <w:b/>
          <w:bCs/>
          <w:spacing w:val="-5"/>
          <w:w w:val="136"/>
          <w:sz w:val="26"/>
          <w:szCs w:val="26"/>
        </w:rPr>
      </w:pPr>
    </w:p>
    <w:p w:rsidR="00AF12CF" w:rsidRPr="00AF12CF" w:rsidRDefault="00AF12CF" w:rsidP="00AF12CF">
      <w:pPr>
        <w:shd w:val="clear" w:color="auto" w:fill="FFFFFF"/>
        <w:jc w:val="both"/>
        <w:rPr>
          <w:rFonts w:ascii="Times New Roman" w:hAnsi="Times New Roman" w:cs="Times New Roman"/>
          <w:sz w:val="26"/>
          <w:szCs w:val="26"/>
        </w:rPr>
      </w:pPr>
      <w:r w:rsidRPr="00AF12CF">
        <w:rPr>
          <w:rFonts w:ascii="Times New Roman" w:hAnsi="Times New Roman" w:cs="Times New Roman"/>
          <w:sz w:val="28"/>
          <w:szCs w:val="28"/>
        </w:rPr>
        <w:t xml:space="preserve">от </w:t>
      </w:r>
      <w:r w:rsidR="00493E42">
        <w:rPr>
          <w:rFonts w:ascii="Times New Roman" w:hAnsi="Times New Roman" w:cs="Times New Roman"/>
          <w:sz w:val="28"/>
          <w:szCs w:val="28"/>
        </w:rPr>
        <w:t xml:space="preserve"> </w:t>
      </w:r>
      <w:r w:rsidRPr="00AF12CF">
        <w:rPr>
          <w:rFonts w:ascii="Times New Roman" w:hAnsi="Times New Roman" w:cs="Times New Roman"/>
          <w:sz w:val="28"/>
          <w:szCs w:val="28"/>
        </w:rPr>
        <w:t>«</w:t>
      </w:r>
      <w:r w:rsidR="00E90AAE">
        <w:rPr>
          <w:rFonts w:ascii="Times New Roman" w:hAnsi="Times New Roman" w:cs="Times New Roman"/>
          <w:sz w:val="28"/>
          <w:szCs w:val="28"/>
        </w:rPr>
        <w:t>13</w:t>
      </w:r>
      <w:r w:rsidRPr="00AF12CF">
        <w:rPr>
          <w:rFonts w:ascii="Times New Roman" w:hAnsi="Times New Roman" w:cs="Times New Roman"/>
          <w:sz w:val="28"/>
          <w:szCs w:val="28"/>
        </w:rPr>
        <w:t>»</w:t>
      </w:r>
      <w:r w:rsidR="00E90AAE">
        <w:rPr>
          <w:rFonts w:ascii="Times New Roman" w:hAnsi="Times New Roman" w:cs="Times New Roman"/>
          <w:sz w:val="28"/>
          <w:szCs w:val="28"/>
        </w:rPr>
        <w:t xml:space="preserve">   апреля    </w:t>
      </w:r>
      <w:r w:rsidRPr="00AF12CF">
        <w:rPr>
          <w:rFonts w:ascii="Times New Roman" w:hAnsi="Times New Roman" w:cs="Times New Roman"/>
          <w:sz w:val="28"/>
          <w:szCs w:val="28"/>
        </w:rPr>
        <w:t>201</w:t>
      </w:r>
      <w:r w:rsidR="00324BE8">
        <w:rPr>
          <w:rFonts w:ascii="Times New Roman" w:hAnsi="Times New Roman" w:cs="Times New Roman"/>
          <w:sz w:val="28"/>
          <w:szCs w:val="28"/>
        </w:rPr>
        <w:t>5</w:t>
      </w:r>
      <w:r w:rsidRPr="00AF12CF">
        <w:rPr>
          <w:rFonts w:ascii="Times New Roman" w:hAnsi="Times New Roman" w:cs="Times New Roman"/>
          <w:sz w:val="28"/>
          <w:szCs w:val="28"/>
        </w:rPr>
        <w:t>г.</w:t>
      </w:r>
      <w:r w:rsidRPr="00AF12CF">
        <w:rPr>
          <w:rFonts w:ascii="Times New Roman" w:hAnsi="Times New Roman" w:cs="Times New Roman"/>
          <w:sz w:val="28"/>
          <w:szCs w:val="28"/>
        </w:rPr>
        <w:tab/>
      </w:r>
      <w:r w:rsidRPr="00AF12CF">
        <w:rPr>
          <w:rFonts w:ascii="Times New Roman" w:hAnsi="Times New Roman" w:cs="Times New Roman"/>
          <w:sz w:val="26"/>
          <w:szCs w:val="26"/>
        </w:rPr>
        <w:t xml:space="preserve">  </w:t>
      </w:r>
      <w:r w:rsidRPr="00AF12CF">
        <w:rPr>
          <w:rFonts w:ascii="Times New Roman" w:hAnsi="Times New Roman" w:cs="Times New Roman"/>
          <w:sz w:val="26"/>
          <w:szCs w:val="26"/>
        </w:rPr>
        <w:tab/>
      </w:r>
      <w:r w:rsidRPr="00AF12CF">
        <w:rPr>
          <w:rFonts w:ascii="Times New Roman" w:hAnsi="Times New Roman" w:cs="Times New Roman"/>
          <w:sz w:val="26"/>
          <w:szCs w:val="26"/>
        </w:rPr>
        <w:tab/>
      </w:r>
      <w:r w:rsidR="00493E42">
        <w:rPr>
          <w:rFonts w:ascii="Times New Roman" w:hAnsi="Times New Roman" w:cs="Times New Roman"/>
          <w:sz w:val="26"/>
          <w:szCs w:val="26"/>
        </w:rPr>
        <w:t xml:space="preserve">                 </w:t>
      </w:r>
      <w:r w:rsidR="00E90AAE">
        <w:rPr>
          <w:rFonts w:ascii="Times New Roman" w:hAnsi="Times New Roman" w:cs="Times New Roman"/>
          <w:sz w:val="26"/>
          <w:szCs w:val="26"/>
        </w:rPr>
        <w:t xml:space="preserve">                                </w:t>
      </w:r>
      <w:r w:rsidRPr="00AF12CF">
        <w:rPr>
          <w:rFonts w:ascii="Times New Roman" w:hAnsi="Times New Roman" w:cs="Times New Roman"/>
          <w:sz w:val="26"/>
          <w:szCs w:val="26"/>
        </w:rPr>
        <w:t>№</w:t>
      </w:r>
      <w:r w:rsidR="00E90AAE">
        <w:rPr>
          <w:rFonts w:ascii="Times New Roman" w:hAnsi="Times New Roman" w:cs="Times New Roman"/>
          <w:sz w:val="26"/>
          <w:szCs w:val="26"/>
        </w:rPr>
        <w:t xml:space="preserve"> 1823</w:t>
      </w:r>
    </w:p>
    <w:tbl>
      <w:tblPr>
        <w:tblW w:w="0" w:type="auto"/>
        <w:tblLook w:val="04A0"/>
      </w:tblPr>
      <w:tblGrid>
        <w:gridCol w:w="5265"/>
        <w:gridCol w:w="4306"/>
      </w:tblGrid>
      <w:tr w:rsidR="00AF12CF" w:rsidRPr="00AF12CF" w:rsidTr="00AF12CF">
        <w:tc>
          <w:tcPr>
            <w:tcW w:w="5265" w:type="dxa"/>
            <w:hideMark/>
          </w:tcPr>
          <w:p w:rsidR="00AF12CF" w:rsidRPr="00AF12CF" w:rsidRDefault="00AF12CF">
            <w:pPr>
              <w:pStyle w:val="ConsPlusNormal"/>
              <w:ind w:firstLine="0"/>
              <w:jc w:val="both"/>
              <w:outlineLvl w:val="1"/>
            </w:pPr>
            <w:r w:rsidRPr="00AF12CF">
              <w:t>Об утверждении Административного регламента предоставления муниципальной услуги «</w:t>
            </w:r>
            <w:r w:rsidR="00493E42">
              <w:t xml:space="preserve">Назначение, перерасчет, индексация и выплата пенсии за выслугу лет гражданам, замещавшим </w:t>
            </w:r>
            <w:r w:rsidR="00906957">
              <w:t xml:space="preserve">должности муниципальной службы </w:t>
            </w:r>
            <w:r w:rsidRPr="00AF12CF">
              <w:t>»</w:t>
            </w:r>
            <w:r w:rsidRPr="00AF12CF">
              <w:rPr>
                <w:rFonts w:eastAsia="Calibri"/>
                <w:sz w:val="16"/>
                <w:szCs w:val="16"/>
              </w:rPr>
              <w:t xml:space="preserve">                 </w:t>
            </w:r>
          </w:p>
          <w:p w:rsidR="00AF12CF" w:rsidRPr="00AF12CF" w:rsidRDefault="00AF12CF">
            <w:pPr>
              <w:pStyle w:val="ConsPlusNormal"/>
              <w:ind w:firstLine="0"/>
              <w:outlineLvl w:val="1"/>
              <w:rPr>
                <w:sz w:val="26"/>
                <w:szCs w:val="26"/>
              </w:rPr>
            </w:pPr>
            <w:r w:rsidRPr="00AF12CF">
              <w:t xml:space="preserve"> </w:t>
            </w:r>
          </w:p>
        </w:tc>
        <w:tc>
          <w:tcPr>
            <w:tcW w:w="4306" w:type="dxa"/>
          </w:tcPr>
          <w:p w:rsidR="00AF12CF" w:rsidRPr="00AF12CF" w:rsidRDefault="00AF12CF">
            <w:pPr>
              <w:widowControl w:val="0"/>
              <w:suppressAutoHyphens/>
              <w:autoSpaceDE w:val="0"/>
              <w:jc w:val="both"/>
              <w:rPr>
                <w:rFonts w:ascii="Times New Roman" w:eastAsia="Times New Roman" w:hAnsi="Times New Roman" w:cs="Times New Roman"/>
                <w:sz w:val="26"/>
                <w:szCs w:val="26"/>
                <w:lang w:eastAsia="ar-SA"/>
              </w:rPr>
            </w:pPr>
          </w:p>
        </w:tc>
      </w:tr>
    </w:tbl>
    <w:p w:rsidR="00AF12CF" w:rsidRPr="00AF12CF" w:rsidRDefault="00AF12CF" w:rsidP="00493E42">
      <w:pPr>
        <w:autoSpaceDN w:val="0"/>
        <w:adjustRightInd w:val="0"/>
        <w:ind w:firstLine="567"/>
        <w:jc w:val="both"/>
        <w:rPr>
          <w:rFonts w:ascii="Times New Roman" w:hAnsi="Times New Roman" w:cs="Times New Roman"/>
          <w:sz w:val="28"/>
          <w:szCs w:val="28"/>
        </w:rPr>
      </w:pPr>
      <w:r w:rsidRPr="00AF12CF">
        <w:rPr>
          <w:rFonts w:ascii="Times New Roman" w:hAnsi="Times New Roman" w:cs="Times New Roman"/>
          <w:sz w:val="28"/>
          <w:szCs w:val="28"/>
        </w:rPr>
        <w:t>В целях повышения требований к качеству и доступности предоставления муниципальной услуги «</w:t>
      </w:r>
      <w:r w:rsidR="006826A0">
        <w:rPr>
          <w:rFonts w:ascii="Times New Roman" w:hAnsi="Times New Roman" w:cs="Times New Roman"/>
          <w:sz w:val="28"/>
          <w:szCs w:val="28"/>
        </w:rPr>
        <w:t>Н</w:t>
      </w:r>
      <w:r w:rsidRPr="00AF12CF">
        <w:rPr>
          <w:rFonts w:ascii="Times New Roman" w:hAnsi="Times New Roman" w:cs="Times New Roman"/>
          <w:bCs/>
          <w:sz w:val="28"/>
          <w:szCs w:val="28"/>
        </w:rPr>
        <w:t>азначени</w:t>
      </w:r>
      <w:r w:rsidR="006826A0">
        <w:rPr>
          <w:rFonts w:ascii="Times New Roman" w:hAnsi="Times New Roman" w:cs="Times New Roman"/>
          <w:bCs/>
          <w:sz w:val="28"/>
          <w:szCs w:val="28"/>
        </w:rPr>
        <w:t>е</w:t>
      </w:r>
      <w:r w:rsidRPr="00AF12CF">
        <w:rPr>
          <w:rFonts w:ascii="Times New Roman" w:hAnsi="Times New Roman" w:cs="Times New Roman"/>
          <w:bCs/>
          <w:sz w:val="28"/>
          <w:szCs w:val="28"/>
        </w:rPr>
        <w:t>, перерасчет размера, индексаци</w:t>
      </w:r>
      <w:r w:rsidR="006826A0">
        <w:rPr>
          <w:rFonts w:ascii="Times New Roman" w:hAnsi="Times New Roman" w:cs="Times New Roman"/>
          <w:bCs/>
          <w:sz w:val="28"/>
          <w:szCs w:val="28"/>
        </w:rPr>
        <w:t>я</w:t>
      </w:r>
      <w:r w:rsidRPr="00AF12CF">
        <w:rPr>
          <w:rFonts w:ascii="Times New Roman" w:hAnsi="Times New Roman" w:cs="Times New Roman"/>
          <w:bCs/>
          <w:sz w:val="28"/>
          <w:szCs w:val="28"/>
        </w:rPr>
        <w:t xml:space="preserve"> и выплат</w:t>
      </w:r>
      <w:r w:rsidR="006826A0">
        <w:rPr>
          <w:rFonts w:ascii="Times New Roman" w:hAnsi="Times New Roman" w:cs="Times New Roman"/>
          <w:bCs/>
          <w:sz w:val="28"/>
          <w:szCs w:val="28"/>
        </w:rPr>
        <w:t>а</w:t>
      </w:r>
      <w:r w:rsidRPr="00AF12CF">
        <w:rPr>
          <w:rFonts w:ascii="Times New Roman" w:hAnsi="Times New Roman" w:cs="Times New Roman"/>
          <w:bCs/>
          <w:sz w:val="28"/>
          <w:szCs w:val="28"/>
        </w:rPr>
        <w:t xml:space="preserve"> пенсии за выслугу лет гражданам, замещавшим должности муниципальной службы в администрации ИРМО</w:t>
      </w:r>
      <w:r w:rsidRPr="00AF12CF">
        <w:rPr>
          <w:rFonts w:ascii="Times New Roman" w:hAnsi="Times New Roman" w:cs="Times New Roman"/>
          <w:sz w:val="28"/>
          <w:szCs w:val="28"/>
        </w:rPr>
        <w:t>», руководствуясь</w:t>
      </w:r>
      <w:r w:rsidRPr="00AF12CF">
        <w:rPr>
          <w:rFonts w:ascii="Times New Roman" w:hAnsi="Times New Roman" w:cs="Times New Roman"/>
          <w:color w:val="FF0000"/>
          <w:sz w:val="28"/>
          <w:szCs w:val="28"/>
        </w:rPr>
        <w:t xml:space="preserve"> </w:t>
      </w:r>
      <w:r w:rsidRPr="00AF12CF">
        <w:rPr>
          <w:rFonts w:ascii="Times New Roman" w:eastAsia="Calibri" w:hAnsi="Times New Roman" w:cs="Times New Roman"/>
          <w:sz w:val="28"/>
          <w:szCs w:val="28"/>
        </w:rPr>
        <w:t>Федеральным Законом от 02.03.2007г. №</w:t>
      </w:r>
      <w:r w:rsidR="00495D34">
        <w:rPr>
          <w:rFonts w:ascii="Times New Roman" w:eastAsia="Calibri" w:hAnsi="Times New Roman" w:cs="Times New Roman"/>
          <w:sz w:val="28"/>
          <w:szCs w:val="28"/>
        </w:rPr>
        <w:t xml:space="preserve"> </w:t>
      </w:r>
      <w:r w:rsidRPr="00AF12CF">
        <w:rPr>
          <w:rFonts w:ascii="Times New Roman" w:eastAsia="Calibri" w:hAnsi="Times New Roman" w:cs="Times New Roman"/>
          <w:sz w:val="28"/>
          <w:szCs w:val="28"/>
        </w:rPr>
        <w:t>25-ФЗ «О муниципальной службе в Российской Федерации», Законом Иркутской области 04.04.2008г.  №</w:t>
      </w:r>
      <w:r w:rsidR="00495D34">
        <w:rPr>
          <w:rFonts w:ascii="Times New Roman" w:eastAsia="Calibri" w:hAnsi="Times New Roman" w:cs="Times New Roman"/>
          <w:sz w:val="28"/>
          <w:szCs w:val="28"/>
        </w:rPr>
        <w:t xml:space="preserve"> </w:t>
      </w:r>
      <w:r w:rsidRPr="00AF12CF">
        <w:rPr>
          <w:rFonts w:ascii="Times New Roman" w:eastAsia="Calibri" w:hAnsi="Times New Roman" w:cs="Times New Roman"/>
          <w:sz w:val="28"/>
          <w:szCs w:val="28"/>
        </w:rPr>
        <w:t>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Законом Иркутской области от 15.10.2007г. №</w:t>
      </w:r>
      <w:r w:rsidR="00495D34">
        <w:rPr>
          <w:rFonts w:ascii="Times New Roman" w:eastAsia="Calibri" w:hAnsi="Times New Roman" w:cs="Times New Roman"/>
          <w:sz w:val="28"/>
          <w:szCs w:val="28"/>
        </w:rPr>
        <w:t xml:space="preserve"> </w:t>
      </w:r>
      <w:r w:rsidRPr="00AF12CF">
        <w:rPr>
          <w:rFonts w:ascii="Times New Roman" w:eastAsia="Calibri" w:hAnsi="Times New Roman" w:cs="Times New Roman"/>
          <w:sz w:val="28"/>
          <w:szCs w:val="28"/>
        </w:rPr>
        <w:t>88-ОЗ «Об отдельных вопросах муниципальной службы в Ирку</w:t>
      </w:r>
      <w:r w:rsidR="006826A0">
        <w:rPr>
          <w:rFonts w:ascii="Times New Roman" w:eastAsia="Calibri" w:hAnsi="Times New Roman" w:cs="Times New Roman"/>
          <w:sz w:val="28"/>
          <w:szCs w:val="28"/>
        </w:rPr>
        <w:t>тской области», Постановлением М</w:t>
      </w:r>
      <w:r w:rsidRPr="00AF12CF">
        <w:rPr>
          <w:rFonts w:ascii="Times New Roman" w:eastAsia="Calibri" w:hAnsi="Times New Roman" w:cs="Times New Roman"/>
          <w:sz w:val="28"/>
          <w:szCs w:val="28"/>
        </w:rPr>
        <w:t>эра ИРМО от 20.03.2008г. №</w:t>
      </w:r>
      <w:r w:rsidR="00495D34">
        <w:rPr>
          <w:rFonts w:ascii="Times New Roman" w:eastAsia="Calibri" w:hAnsi="Times New Roman" w:cs="Times New Roman"/>
          <w:sz w:val="28"/>
          <w:szCs w:val="28"/>
        </w:rPr>
        <w:t xml:space="preserve"> </w:t>
      </w:r>
      <w:r w:rsidRPr="00AF12CF">
        <w:rPr>
          <w:rFonts w:ascii="Times New Roman" w:eastAsia="Calibri" w:hAnsi="Times New Roman" w:cs="Times New Roman"/>
          <w:sz w:val="28"/>
          <w:szCs w:val="28"/>
        </w:rPr>
        <w:t xml:space="preserve">1096 «Об утверждении положения </w:t>
      </w:r>
      <w:r w:rsidR="00C70C09">
        <w:rPr>
          <w:rFonts w:ascii="Times New Roman" w:eastAsia="Calibri" w:hAnsi="Times New Roman" w:cs="Times New Roman"/>
          <w:sz w:val="28"/>
          <w:szCs w:val="28"/>
        </w:rPr>
        <w:t xml:space="preserve">о </w:t>
      </w:r>
      <w:r w:rsidRPr="00AF12CF">
        <w:rPr>
          <w:rFonts w:ascii="Times New Roman" w:eastAsia="Calibri" w:hAnsi="Times New Roman" w:cs="Times New Roman"/>
          <w:sz w:val="28"/>
          <w:szCs w:val="28"/>
        </w:rPr>
        <w:t xml:space="preserve">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ИРМО» (в редакции </w:t>
      </w:r>
      <w:r w:rsidR="006826A0">
        <w:rPr>
          <w:rFonts w:ascii="Times New Roman" w:eastAsia="Calibri" w:hAnsi="Times New Roman" w:cs="Times New Roman"/>
          <w:sz w:val="28"/>
          <w:szCs w:val="28"/>
        </w:rPr>
        <w:t>Постановления администрации от 1</w:t>
      </w:r>
      <w:r w:rsidRPr="00AF12CF">
        <w:rPr>
          <w:rFonts w:ascii="Times New Roman" w:eastAsia="Calibri" w:hAnsi="Times New Roman" w:cs="Times New Roman"/>
          <w:sz w:val="28"/>
          <w:szCs w:val="28"/>
        </w:rPr>
        <w:t>6.</w:t>
      </w:r>
      <w:r w:rsidR="006826A0">
        <w:rPr>
          <w:rFonts w:ascii="Times New Roman" w:eastAsia="Calibri" w:hAnsi="Times New Roman" w:cs="Times New Roman"/>
          <w:sz w:val="28"/>
          <w:szCs w:val="28"/>
        </w:rPr>
        <w:t>10</w:t>
      </w:r>
      <w:r w:rsidRPr="00AF12CF">
        <w:rPr>
          <w:rFonts w:ascii="Times New Roman" w:eastAsia="Calibri" w:hAnsi="Times New Roman" w:cs="Times New Roman"/>
          <w:sz w:val="28"/>
          <w:szCs w:val="28"/>
        </w:rPr>
        <w:t>.2013г. №</w:t>
      </w:r>
      <w:r w:rsidR="00495D34">
        <w:rPr>
          <w:rFonts w:ascii="Times New Roman" w:eastAsia="Calibri" w:hAnsi="Times New Roman" w:cs="Times New Roman"/>
          <w:sz w:val="28"/>
          <w:szCs w:val="28"/>
        </w:rPr>
        <w:t xml:space="preserve"> </w:t>
      </w:r>
      <w:r w:rsidR="006826A0">
        <w:rPr>
          <w:rFonts w:ascii="Times New Roman" w:eastAsia="Calibri" w:hAnsi="Times New Roman" w:cs="Times New Roman"/>
          <w:sz w:val="28"/>
          <w:szCs w:val="28"/>
        </w:rPr>
        <w:t>4485</w:t>
      </w:r>
      <w:r w:rsidRPr="00AF12CF">
        <w:rPr>
          <w:rFonts w:ascii="Times New Roman" w:eastAsia="Calibri" w:hAnsi="Times New Roman" w:cs="Times New Roman"/>
          <w:sz w:val="28"/>
          <w:szCs w:val="28"/>
        </w:rPr>
        <w:t>), П</w:t>
      </w:r>
      <w:r w:rsidRPr="00AF12CF">
        <w:rPr>
          <w:rFonts w:ascii="Times New Roman" w:hAnsi="Times New Roman" w:cs="Times New Roman"/>
          <w:sz w:val="28"/>
          <w:szCs w:val="28"/>
        </w:rPr>
        <w:t>остановл</w:t>
      </w:r>
      <w:r w:rsidR="006826A0">
        <w:rPr>
          <w:rFonts w:ascii="Times New Roman" w:hAnsi="Times New Roman" w:cs="Times New Roman"/>
          <w:sz w:val="28"/>
          <w:szCs w:val="28"/>
        </w:rPr>
        <w:t>ением администрации ИРМО от 18</w:t>
      </w:r>
      <w:r w:rsidRPr="00AF12CF">
        <w:rPr>
          <w:rFonts w:ascii="Times New Roman" w:hAnsi="Times New Roman" w:cs="Times New Roman"/>
          <w:sz w:val="28"/>
          <w:szCs w:val="28"/>
        </w:rPr>
        <w:t>.0</w:t>
      </w:r>
      <w:r w:rsidR="006826A0">
        <w:rPr>
          <w:rFonts w:ascii="Times New Roman" w:hAnsi="Times New Roman" w:cs="Times New Roman"/>
          <w:sz w:val="28"/>
          <w:szCs w:val="28"/>
        </w:rPr>
        <w:t>3</w:t>
      </w:r>
      <w:r w:rsidRPr="00AF12CF">
        <w:rPr>
          <w:rFonts w:ascii="Times New Roman" w:hAnsi="Times New Roman" w:cs="Times New Roman"/>
          <w:sz w:val="28"/>
          <w:szCs w:val="28"/>
        </w:rPr>
        <w:t>.201</w:t>
      </w:r>
      <w:r w:rsidR="006826A0">
        <w:rPr>
          <w:rFonts w:ascii="Times New Roman" w:hAnsi="Times New Roman" w:cs="Times New Roman"/>
          <w:sz w:val="28"/>
          <w:szCs w:val="28"/>
        </w:rPr>
        <w:t>5</w:t>
      </w:r>
      <w:r w:rsidRPr="00AF12CF">
        <w:rPr>
          <w:rFonts w:ascii="Times New Roman" w:hAnsi="Times New Roman" w:cs="Times New Roman"/>
          <w:sz w:val="28"/>
          <w:szCs w:val="28"/>
        </w:rPr>
        <w:t xml:space="preserve"> №</w:t>
      </w:r>
      <w:r w:rsidR="00495D34">
        <w:rPr>
          <w:rFonts w:ascii="Times New Roman" w:hAnsi="Times New Roman" w:cs="Times New Roman"/>
          <w:sz w:val="28"/>
          <w:szCs w:val="28"/>
        </w:rPr>
        <w:t xml:space="preserve"> </w:t>
      </w:r>
      <w:r w:rsidR="006826A0">
        <w:rPr>
          <w:rFonts w:ascii="Times New Roman" w:hAnsi="Times New Roman" w:cs="Times New Roman"/>
          <w:sz w:val="28"/>
          <w:szCs w:val="28"/>
        </w:rPr>
        <w:t>1758</w:t>
      </w:r>
      <w:r w:rsidRPr="00AF12CF">
        <w:rPr>
          <w:rFonts w:ascii="Times New Roman" w:hAnsi="Times New Roman" w:cs="Times New Roman"/>
          <w:sz w:val="28"/>
          <w:szCs w:val="28"/>
        </w:rPr>
        <w:t xml:space="preserve"> «</w:t>
      </w:r>
      <w:r w:rsidR="006826A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ИРМО</w:t>
      </w:r>
      <w:r w:rsidR="004032C1">
        <w:rPr>
          <w:rFonts w:ascii="Times New Roman" w:hAnsi="Times New Roman" w:cs="Times New Roman"/>
          <w:sz w:val="28"/>
          <w:szCs w:val="28"/>
        </w:rPr>
        <w:t>», П</w:t>
      </w:r>
      <w:r w:rsidRPr="00AF12CF">
        <w:rPr>
          <w:rFonts w:ascii="Times New Roman" w:hAnsi="Times New Roman" w:cs="Times New Roman"/>
          <w:sz w:val="28"/>
          <w:szCs w:val="28"/>
        </w:rPr>
        <w:t xml:space="preserve">остановлением администрации Иркутского районного муниципального образования от </w:t>
      </w:r>
      <w:r w:rsidR="006826A0">
        <w:rPr>
          <w:rFonts w:ascii="Times New Roman" w:hAnsi="Times New Roman" w:cs="Times New Roman"/>
          <w:sz w:val="28"/>
          <w:szCs w:val="28"/>
        </w:rPr>
        <w:t>29</w:t>
      </w:r>
      <w:r w:rsidRPr="00AF12CF">
        <w:rPr>
          <w:rFonts w:ascii="Times New Roman" w:hAnsi="Times New Roman" w:cs="Times New Roman"/>
          <w:sz w:val="28"/>
          <w:szCs w:val="28"/>
        </w:rPr>
        <w:t>.12.201</w:t>
      </w:r>
      <w:r w:rsidR="006826A0">
        <w:rPr>
          <w:rFonts w:ascii="Times New Roman" w:hAnsi="Times New Roman" w:cs="Times New Roman"/>
          <w:sz w:val="28"/>
          <w:szCs w:val="28"/>
        </w:rPr>
        <w:t>2</w:t>
      </w:r>
      <w:r w:rsidRPr="00AF12CF">
        <w:rPr>
          <w:rFonts w:ascii="Times New Roman" w:hAnsi="Times New Roman" w:cs="Times New Roman"/>
          <w:sz w:val="28"/>
          <w:szCs w:val="28"/>
        </w:rPr>
        <w:t xml:space="preserve"> г. №</w:t>
      </w:r>
      <w:r w:rsidR="00495D34">
        <w:rPr>
          <w:rFonts w:ascii="Times New Roman" w:hAnsi="Times New Roman" w:cs="Times New Roman"/>
          <w:sz w:val="28"/>
          <w:szCs w:val="28"/>
        </w:rPr>
        <w:t xml:space="preserve"> </w:t>
      </w:r>
      <w:r w:rsidR="006826A0">
        <w:rPr>
          <w:rFonts w:ascii="Times New Roman" w:hAnsi="Times New Roman" w:cs="Times New Roman"/>
          <w:sz w:val="28"/>
          <w:szCs w:val="28"/>
        </w:rPr>
        <w:t>6468</w:t>
      </w:r>
      <w:r w:rsidRPr="00AF12CF">
        <w:rPr>
          <w:rFonts w:ascii="Times New Roman" w:hAnsi="Times New Roman" w:cs="Times New Roman"/>
          <w:sz w:val="28"/>
          <w:szCs w:val="28"/>
        </w:rPr>
        <w:t xml:space="preserve"> «Об утверждении реестра муниципальных услуг Иркутского районного муниципального образования», статьями 39, 45, 54 Устава Иркутского районного муниципального образования, администрация Иркутского района</w:t>
      </w:r>
    </w:p>
    <w:p w:rsidR="00AF12CF" w:rsidRPr="00AF12CF" w:rsidRDefault="00AF12CF" w:rsidP="00AF12CF">
      <w:pPr>
        <w:shd w:val="clear" w:color="auto" w:fill="FFFFFF"/>
        <w:ind w:firstLine="567"/>
        <w:jc w:val="both"/>
        <w:rPr>
          <w:rFonts w:ascii="Times New Roman" w:hAnsi="Times New Roman" w:cs="Times New Roman"/>
          <w:sz w:val="28"/>
          <w:szCs w:val="28"/>
        </w:rPr>
      </w:pPr>
      <w:r w:rsidRPr="00AF12CF">
        <w:rPr>
          <w:rFonts w:ascii="Times New Roman" w:hAnsi="Times New Roman" w:cs="Times New Roman"/>
          <w:sz w:val="28"/>
          <w:szCs w:val="28"/>
        </w:rPr>
        <w:lastRenderedPageBreak/>
        <w:t>ПОСТАНОВЛЯЕТ:</w:t>
      </w:r>
    </w:p>
    <w:p w:rsidR="00AF12CF" w:rsidRDefault="006826A0" w:rsidP="00AF12CF">
      <w:pPr>
        <w:pStyle w:val="ConsPlusNormal"/>
        <w:ind w:firstLine="567"/>
        <w:jc w:val="both"/>
        <w:outlineLvl w:val="1"/>
      </w:pPr>
      <w:r>
        <w:t>1</w:t>
      </w:r>
      <w:r w:rsidR="00AF12CF" w:rsidRPr="00AF12CF">
        <w:t>. Утвердить Административный регламент предоставления муниципальной</w:t>
      </w:r>
      <w:r w:rsidR="00AF12CF" w:rsidRPr="00AF12CF">
        <w:rPr>
          <w:sz w:val="26"/>
          <w:szCs w:val="26"/>
        </w:rPr>
        <w:t xml:space="preserve"> </w:t>
      </w:r>
      <w:r w:rsidR="00AF12CF" w:rsidRPr="00AF12CF">
        <w:t xml:space="preserve">услуги </w:t>
      </w:r>
      <w:r w:rsidR="00114239" w:rsidRPr="00AF12CF">
        <w:t>«</w:t>
      </w:r>
      <w:r w:rsidR="00A93234">
        <w:t>Назначение, перерасчет, индексация и выплата пенсии за выслугу лет гражданам, замещавшим должности муниципальной службы</w:t>
      </w:r>
      <w:r w:rsidR="00114239" w:rsidRPr="00AF12CF">
        <w:t>»</w:t>
      </w:r>
      <w:r w:rsidR="00114239">
        <w:rPr>
          <w:rFonts w:eastAsia="Calibri"/>
          <w:sz w:val="16"/>
          <w:szCs w:val="16"/>
        </w:rPr>
        <w:t xml:space="preserve">    </w:t>
      </w:r>
      <w:r w:rsidR="00AF12CF" w:rsidRPr="00AF12CF">
        <w:rPr>
          <w:rFonts w:eastAsia="Calibri"/>
          <w:sz w:val="16"/>
          <w:szCs w:val="16"/>
        </w:rPr>
        <w:t xml:space="preserve"> </w:t>
      </w:r>
      <w:r>
        <w:t>(прилагается)</w:t>
      </w:r>
      <w:r w:rsidR="00A93234">
        <w:t>.</w:t>
      </w:r>
    </w:p>
    <w:p w:rsidR="00AF12CF" w:rsidRDefault="00E43BE4" w:rsidP="00495D34">
      <w:pPr>
        <w:pStyle w:val="ConsPlusNormal"/>
        <w:ind w:firstLine="540"/>
        <w:jc w:val="both"/>
        <w:outlineLvl w:val="1"/>
      </w:pPr>
      <w:r>
        <w:t>2</w:t>
      </w:r>
      <w:r w:rsidR="00AF12CF" w:rsidRPr="00AF12CF">
        <w:t>. Отделу кадров организационно технического управления  администрации Иркутского районного муниципального образования обеспечить предоставление муниципальной услуги  «</w:t>
      </w:r>
      <w:r w:rsidR="006826A0">
        <w:t>Назначение, перерасчет, индексация и выплата пенсии за выслугу лет гражданам, замещавшим должности муниципальной службы</w:t>
      </w:r>
      <w:r w:rsidR="00AF12CF" w:rsidRPr="00AF12CF">
        <w:t>»</w:t>
      </w:r>
      <w:r w:rsidR="00AF12CF" w:rsidRPr="00AF12CF">
        <w:rPr>
          <w:rFonts w:eastAsia="Calibri"/>
          <w:sz w:val="16"/>
          <w:szCs w:val="16"/>
        </w:rPr>
        <w:t xml:space="preserve"> </w:t>
      </w:r>
      <w:r w:rsidR="00AF12CF" w:rsidRPr="00AF12CF">
        <w:t xml:space="preserve">в соответствии с Административным регламентом, утвержденным пунктом </w:t>
      </w:r>
      <w:r>
        <w:t>1 настоя</w:t>
      </w:r>
      <w:r w:rsidR="00AF12CF" w:rsidRPr="00AF12CF">
        <w:t>щего постановления.</w:t>
      </w:r>
    </w:p>
    <w:p w:rsidR="00495D34" w:rsidRDefault="00E43BE4" w:rsidP="00495D34">
      <w:pPr>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3</w:t>
      </w:r>
      <w:r w:rsidR="00AF12CF" w:rsidRPr="00AF12CF">
        <w:rPr>
          <w:rFonts w:ascii="Times New Roman" w:eastAsia="Calibri" w:hAnsi="Times New Roman" w:cs="Times New Roman"/>
          <w:bCs/>
          <w:sz w:val="28"/>
          <w:szCs w:val="28"/>
        </w:rPr>
        <w:t xml:space="preserve">. </w:t>
      </w:r>
      <w:r w:rsidR="00AF12CF" w:rsidRPr="00AF12CF">
        <w:rPr>
          <w:rFonts w:ascii="Times New Roman" w:hAnsi="Times New Roman" w:cs="Times New Roman"/>
          <w:sz w:val="28"/>
          <w:szCs w:val="28"/>
        </w:rPr>
        <w:t>Внести в р</w:t>
      </w:r>
      <w:r w:rsidR="00AF12CF" w:rsidRPr="00AF12CF">
        <w:rPr>
          <w:rFonts w:ascii="Times New Roman" w:eastAsia="Calibri" w:hAnsi="Times New Roman" w:cs="Times New Roman"/>
          <w:sz w:val="28"/>
          <w:szCs w:val="28"/>
        </w:rPr>
        <w:t xml:space="preserve">еестровый номер 108 муниципальной услуги реестра муниципальных услуг Иркутского районного муниципального образования, утвержденного </w:t>
      </w:r>
      <w:r w:rsidR="00AF12CF" w:rsidRPr="00AF12CF">
        <w:rPr>
          <w:rFonts w:ascii="Times New Roman" w:hAnsi="Times New Roman" w:cs="Times New Roman"/>
          <w:sz w:val="28"/>
          <w:szCs w:val="28"/>
        </w:rPr>
        <w:t xml:space="preserve">постановлением администрации Иркутского районного муниципального образования от </w:t>
      </w:r>
      <w:r w:rsidR="00BF4933">
        <w:rPr>
          <w:rFonts w:ascii="Times New Roman" w:hAnsi="Times New Roman" w:cs="Times New Roman"/>
          <w:sz w:val="28"/>
          <w:szCs w:val="28"/>
        </w:rPr>
        <w:t>29.12.2012</w:t>
      </w:r>
      <w:r w:rsidR="00AF12CF" w:rsidRPr="00AF12CF">
        <w:rPr>
          <w:rFonts w:ascii="Times New Roman" w:hAnsi="Times New Roman" w:cs="Times New Roman"/>
          <w:sz w:val="28"/>
          <w:szCs w:val="28"/>
        </w:rPr>
        <w:t>г. №</w:t>
      </w:r>
      <w:r w:rsidR="00495D34">
        <w:rPr>
          <w:rFonts w:ascii="Times New Roman" w:hAnsi="Times New Roman" w:cs="Times New Roman"/>
          <w:sz w:val="28"/>
          <w:szCs w:val="28"/>
        </w:rPr>
        <w:t xml:space="preserve"> </w:t>
      </w:r>
      <w:r w:rsidR="00BF4933">
        <w:rPr>
          <w:rFonts w:ascii="Times New Roman" w:hAnsi="Times New Roman" w:cs="Times New Roman"/>
          <w:sz w:val="28"/>
          <w:szCs w:val="28"/>
        </w:rPr>
        <w:t>6468</w:t>
      </w:r>
      <w:r w:rsidR="00AF12CF" w:rsidRPr="00AF12CF">
        <w:rPr>
          <w:rFonts w:ascii="Times New Roman" w:hAnsi="Times New Roman" w:cs="Times New Roman"/>
          <w:sz w:val="28"/>
          <w:szCs w:val="28"/>
        </w:rPr>
        <w:t xml:space="preserve"> «Об утверждении реестра муниципальных услуг Иркутского районного муниципального образования» необходимые изменения в соответствии с настоящим Административным регламентом</w:t>
      </w:r>
      <w:r w:rsidR="00906957">
        <w:rPr>
          <w:rFonts w:ascii="Times New Roman" w:hAnsi="Times New Roman" w:cs="Times New Roman"/>
          <w:sz w:val="28"/>
          <w:szCs w:val="28"/>
        </w:rPr>
        <w:t xml:space="preserve">, </w:t>
      </w:r>
      <w:r w:rsidR="00906957" w:rsidRPr="00906957">
        <w:rPr>
          <w:rFonts w:ascii="Times New Roman" w:hAnsi="Times New Roman" w:cs="Times New Roman"/>
          <w:sz w:val="28"/>
          <w:szCs w:val="28"/>
        </w:rPr>
        <w:t xml:space="preserve">утвержденным пунктом </w:t>
      </w:r>
      <w:r>
        <w:rPr>
          <w:rFonts w:ascii="Times New Roman" w:hAnsi="Times New Roman" w:cs="Times New Roman"/>
          <w:sz w:val="28"/>
          <w:szCs w:val="28"/>
        </w:rPr>
        <w:t>1</w:t>
      </w:r>
      <w:r w:rsidR="00906957" w:rsidRPr="00906957">
        <w:rPr>
          <w:rFonts w:ascii="Times New Roman" w:hAnsi="Times New Roman" w:cs="Times New Roman"/>
          <w:sz w:val="28"/>
          <w:szCs w:val="28"/>
        </w:rPr>
        <w:t xml:space="preserve"> настоящего постановления.</w:t>
      </w:r>
    </w:p>
    <w:p w:rsidR="006826A0" w:rsidRDefault="00E43BE4" w:rsidP="006826A0">
      <w:pPr>
        <w:pStyle w:val="ConsPlusNormal"/>
        <w:ind w:firstLine="567"/>
        <w:jc w:val="both"/>
        <w:outlineLvl w:val="1"/>
      </w:pPr>
      <w:r>
        <w:t>4</w:t>
      </w:r>
      <w:r w:rsidR="006826A0">
        <w:t>. Признать утратившим силу постановление администрации Иркутского районного муниципального образования от 13.09.2013г. № 3842 «Об утверждении Административного регламента предоставления муниципальной услуги «Назначение и выплата пенсии за выслугу лет муниципальным служащим».</w:t>
      </w:r>
    </w:p>
    <w:p w:rsidR="0053400D" w:rsidRDefault="0053400D" w:rsidP="006826A0">
      <w:pPr>
        <w:pStyle w:val="ConsPlusNormal"/>
        <w:ind w:firstLine="567"/>
        <w:jc w:val="both"/>
        <w:outlineLvl w:val="1"/>
      </w:pPr>
      <w:r>
        <w:t>5. Организационно – техническому управлению администрации района (Н.П. Марченко) внести в постановление админ</w:t>
      </w:r>
      <w:r w:rsidR="00264C6E">
        <w:t>истрации от 13.09.2013г. № 3842</w:t>
      </w:r>
      <w:r>
        <w:t xml:space="preserve"> информацию о признании его утратившим силу. </w:t>
      </w:r>
    </w:p>
    <w:p w:rsidR="00AF12CF" w:rsidRPr="00495D34" w:rsidRDefault="0053400D" w:rsidP="00E43BE4">
      <w:pPr>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8"/>
          <w:szCs w:val="28"/>
        </w:rPr>
        <w:t>6</w:t>
      </w:r>
      <w:r w:rsidR="00AF12CF" w:rsidRPr="00AF12CF">
        <w:rPr>
          <w:rFonts w:ascii="Times New Roman" w:hAnsi="Times New Roman" w:cs="Times New Roman"/>
          <w:sz w:val="28"/>
          <w:szCs w:val="28"/>
        </w:rPr>
        <w:t xml:space="preserve">. Опубликовать настоящее постановление в газете «Ангарские огни» и разместить на официальном сайте администрации Иркутского районного муниципального образования </w:t>
      </w:r>
      <w:r w:rsidR="00E43BE4">
        <w:rPr>
          <w:rFonts w:ascii="Times New Roman" w:hAnsi="Times New Roman" w:cs="Times New Roman"/>
          <w:sz w:val="28"/>
          <w:szCs w:val="28"/>
        </w:rPr>
        <w:t xml:space="preserve">в информационно – телекоммуникационной сети «Интернет» - </w:t>
      </w:r>
      <w:hyperlink r:id="rId7" w:history="1">
        <w:r w:rsidR="00AF12CF" w:rsidRPr="00AF12CF">
          <w:rPr>
            <w:rStyle w:val="a3"/>
            <w:rFonts w:ascii="Times New Roman" w:hAnsi="Times New Roman" w:cs="Times New Roman"/>
            <w:sz w:val="28"/>
            <w:szCs w:val="28"/>
          </w:rPr>
          <w:t>www.</w:t>
        </w:r>
        <w:r w:rsidR="00AF12CF" w:rsidRPr="00AF12CF">
          <w:rPr>
            <w:rStyle w:val="a3"/>
            <w:rFonts w:ascii="Times New Roman" w:hAnsi="Times New Roman" w:cs="Times New Roman"/>
            <w:sz w:val="28"/>
            <w:szCs w:val="28"/>
            <w:lang w:val="en-US"/>
          </w:rPr>
          <w:t>irkraion</w:t>
        </w:r>
        <w:r w:rsidR="00AF12CF" w:rsidRPr="00AF12CF">
          <w:rPr>
            <w:rStyle w:val="a3"/>
            <w:rFonts w:ascii="Times New Roman" w:hAnsi="Times New Roman" w:cs="Times New Roman"/>
            <w:sz w:val="28"/>
            <w:szCs w:val="28"/>
          </w:rPr>
          <w:t>.</w:t>
        </w:r>
        <w:r w:rsidR="00AF12CF" w:rsidRPr="00AF12CF">
          <w:rPr>
            <w:rStyle w:val="a3"/>
            <w:rFonts w:ascii="Times New Roman" w:hAnsi="Times New Roman" w:cs="Times New Roman"/>
            <w:sz w:val="28"/>
            <w:szCs w:val="28"/>
            <w:lang w:val="en-US"/>
          </w:rPr>
          <w:t>ru</w:t>
        </w:r>
      </w:hyperlink>
      <w:r w:rsidR="00AF12CF" w:rsidRPr="00AF12CF">
        <w:rPr>
          <w:rFonts w:ascii="Times New Roman" w:hAnsi="Times New Roman" w:cs="Times New Roman"/>
          <w:sz w:val="28"/>
          <w:szCs w:val="28"/>
        </w:rPr>
        <w:t>.</w:t>
      </w:r>
    </w:p>
    <w:p w:rsidR="00AF12CF" w:rsidRPr="00AF12CF" w:rsidRDefault="0053400D" w:rsidP="00AF12CF">
      <w:pPr>
        <w:ind w:firstLine="567"/>
        <w:jc w:val="both"/>
        <w:rPr>
          <w:rFonts w:ascii="Times New Roman" w:hAnsi="Times New Roman" w:cs="Times New Roman"/>
          <w:sz w:val="28"/>
          <w:szCs w:val="28"/>
        </w:rPr>
      </w:pPr>
      <w:r>
        <w:rPr>
          <w:rFonts w:ascii="Times New Roman" w:hAnsi="Times New Roman" w:cs="Times New Roman"/>
          <w:sz w:val="28"/>
          <w:szCs w:val="28"/>
        </w:rPr>
        <w:t>7</w:t>
      </w:r>
      <w:r w:rsidR="00AF12CF" w:rsidRPr="00AF12CF">
        <w:rPr>
          <w:rFonts w:ascii="Times New Roman" w:hAnsi="Times New Roman" w:cs="Times New Roman"/>
          <w:sz w:val="28"/>
          <w:szCs w:val="28"/>
        </w:rPr>
        <w:t>. Контроль за исполнением настоящего пост</w:t>
      </w:r>
      <w:r w:rsidR="00495D34">
        <w:rPr>
          <w:rFonts w:ascii="Times New Roman" w:hAnsi="Times New Roman" w:cs="Times New Roman"/>
          <w:sz w:val="28"/>
          <w:szCs w:val="28"/>
        </w:rPr>
        <w:t>ановления возложить на р</w:t>
      </w:r>
      <w:r w:rsidR="00AF12CF" w:rsidRPr="00AF12CF">
        <w:rPr>
          <w:rFonts w:ascii="Times New Roman" w:hAnsi="Times New Roman" w:cs="Times New Roman"/>
          <w:sz w:val="28"/>
          <w:szCs w:val="28"/>
        </w:rPr>
        <w:t>уководителя аппарата администрации Иркутского районного муниципального образования (</w:t>
      </w:r>
      <w:r w:rsidR="00495D34">
        <w:rPr>
          <w:rFonts w:ascii="Times New Roman" w:hAnsi="Times New Roman" w:cs="Times New Roman"/>
          <w:sz w:val="28"/>
          <w:szCs w:val="28"/>
        </w:rPr>
        <w:t>Кокунов Д.К.</w:t>
      </w:r>
      <w:r w:rsidR="00AF12CF" w:rsidRPr="00AF12CF">
        <w:rPr>
          <w:rFonts w:ascii="Times New Roman" w:hAnsi="Times New Roman" w:cs="Times New Roman"/>
          <w:sz w:val="28"/>
          <w:szCs w:val="28"/>
        </w:rPr>
        <w:t>).</w:t>
      </w:r>
    </w:p>
    <w:p w:rsidR="00AF12CF" w:rsidRPr="00AF12CF" w:rsidRDefault="00AF12CF" w:rsidP="00AF12CF">
      <w:pPr>
        <w:jc w:val="both"/>
        <w:rPr>
          <w:rFonts w:ascii="Times New Roman" w:hAnsi="Times New Roman" w:cs="Times New Roman"/>
          <w:sz w:val="28"/>
          <w:szCs w:val="28"/>
        </w:rPr>
      </w:pPr>
    </w:p>
    <w:p w:rsidR="00AF12CF" w:rsidRDefault="00AF12CF" w:rsidP="00AF12CF">
      <w:pPr>
        <w:jc w:val="both"/>
        <w:rPr>
          <w:rFonts w:ascii="Times New Roman" w:hAnsi="Times New Roman" w:cs="Times New Roman"/>
          <w:sz w:val="28"/>
          <w:szCs w:val="28"/>
        </w:rPr>
      </w:pPr>
      <w:r w:rsidRPr="00AF12CF">
        <w:rPr>
          <w:rFonts w:ascii="Times New Roman" w:hAnsi="Times New Roman" w:cs="Times New Roman"/>
          <w:sz w:val="28"/>
          <w:szCs w:val="28"/>
        </w:rPr>
        <w:t>Мэр  района                                                                                         И.В. Наумов</w:t>
      </w:r>
    </w:p>
    <w:p w:rsidR="00E16B46" w:rsidRDefault="00E16B46" w:rsidP="00AF12CF">
      <w:pPr>
        <w:jc w:val="both"/>
        <w:rPr>
          <w:rFonts w:ascii="Times New Roman" w:hAnsi="Times New Roman" w:cs="Times New Roman"/>
          <w:sz w:val="28"/>
          <w:szCs w:val="28"/>
        </w:rPr>
      </w:pPr>
    </w:p>
    <w:p w:rsidR="00E16B46" w:rsidRDefault="00E16B46" w:rsidP="00AF12CF">
      <w:pPr>
        <w:jc w:val="both"/>
        <w:rPr>
          <w:rFonts w:ascii="Times New Roman" w:hAnsi="Times New Roman" w:cs="Times New Roman"/>
          <w:sz w:val="28"/>
          <w:szCs w:val="28"/>
        </w:rPr>
      </w:pPr>
    </w:p>
    <w:p w:rsidR="00E16B46" w:rsidRDefault="00E16B46" w:rsidP="00AF12CF">
      <w:pPr>
        <w:jc w:val="both"/>
        <w:rPr>
          <w:rFonts w:ascii="Times New Roman" w:hAnsi="Times New Roman" w:cs="Times New Roman"/>
          <w:sz w:val="28"/>
          <w:szCs w:val="28"/>
        </w:rPr>
      </w:pPr>
    </w:p>
    <w:tbl>
      <w:tblPr>
        <w:tblW w:w="0" w:type="auto"/>
        <w:tblLook w:val="04A0"/>
      </w:tblPr>
      <w:tblGrid>
        <w:gridCol w:w="4962"/>
        <w:gridCol w:w="4383"/>
      </w:tblGrid>
      <w:tr w:rsidR="00E16B46" w:rsidRPr="000040BA" w:rsidTr="00264C6E">
        <w:tc>
          <w:tcPr>
            <w:tcW w:w="4962" w:type="dxa"/>
          </w:tcPr>
          <w:p w:rsidR="00E16B46" w:rsidRPr="004603F7" w:rsidRDefault="00E16B46" w:rsidP="00264C6E">
            <w:pPr>
              <w:jc w:val="right"/>
              <w:rPr>
                <w:rFonts w:ascii="Times New Roman" w:hAnsi="Times New Roman"/>
                <w:sz w:val="20"/>
              </w:rPr>
            </w:pPr>
          </w:p>
        </w:tc>
        <w:tc>
          <w:tcPr>
            <w:tcW w:w="4383" w:type="dxa"/>
          </w:tcPr>
          <w:p w:rsidR="00E16B46" w:rsidRDefault="00E16B46" w:rsidP="00264C6E">
            <w:pPr>
              <w:rPr>
                <w:rFonts w:ascii="Times New Roman" w:hAnsi="Times New Roman"/>
                <w:szCs w:val="28"/>
              </w:rPr>
            </w:pPr>
          </w:p>
          <w:p w:rsidR="00E16B46" w:rsidRDefault="00E16B46" w:rsidP="00264C6E">
            <w:pPr>
              <w:rPr>
                <w:rFonts w:ascii="Times New Roman" w:hAnsi="Times New Roman"/>
                <w:szCs w:val="28"/>
              </w:rPr>
            </w:pPr>
          </w:p>
          <w:p w:rsidR="00E16B46" w:rsidRDefault="00E16B46" w:rsidP="00264C6E">
            <w:pPr>
              <w:rPr>
                <w:rFonts w:ascii="Times New Roman" w:hAnsi="Times New Roman"/>
                <w:szCs w:val="28"/>
              </w:rPr>
            </w:pPr>
          </w:p>
          <w:p w:rsidR="00E16B46" w:rsidRPr="000040BA" w:rsidRDefault="00E16B46" w:rsidP="00264C6E">
            <w:pPr>
              <w:rPr>
                <w:rFonts w:ascii="Times New Roman" w:hAnsi="Times New Roman"/>
                <w:szCs w:val="28"/>
              </w:rPr>
            </w:pPr>
            <w:r w:rsidRPr="000040BA">
              <w:rPr>
                <w:rFonts w:ascii="Times New Roman" w:hAnsi="Times New Roman"/>
                <w:szCs w:val="28"/>
              </w:rPr>
              <w:lastRenderedPageBreak/>
              <w:t xml:space="preserve">Утвержден постановлением администрации Иркутского районного муниципального образования  </w:t>
            </w:r>
          </w:p>
          <w:p w:rsidR="00E16B46" w:rsidRPr="000040BA" w:rsidRDefault="00E16B46" w:rsidP="00264C6E">
            <w:pPr>
              <w:rPr>
                <w:rFonts w:ascii="Times New Roman" w:hAnsi="Times New Roman"/>
                <w:szCs w:val="28"/>
              </w:rPr>
            </w:pPr>
            <w:r>
              <w:rPr>
                <w:rFonts w:ascii="Times New Roman" w:hAnsi="Times New Roman"/>
                <w:szCs w:val="28"/>
              </w:rPr>
              <w:t>от «13</w:t>
            </w:r>
            <w:r w:rsidRPr="000040BA">
              <w:rPr>
                <w:rFonts w:ascii="Times New Roman" w:hAnsi="Times New Roman"/>
                <w:szCs w:val="28"/>
              </w:rPr>
              <w:t>»</w:t>
            </w:r>
            <w:r>
              <w:rPr>
                <w:rFonts w:ascii="Times New Roman" w:hAnsi="Times New Roman"/>
                <w:szCs w:val="28"/>
              </w:rPr>
              <w:t xml:space="preserve"> апреля</w:t>
            </w:r>
            <w:r w:rsidRPr="000040BA">
              <w:rPr>
                <w:rFonts w:ascii="Times New Roman" w:hAnsi="Times New Roman"/>
                <w:szCs w:val="28"/>
              </w:rPr>
              <w:t xml:space="preserve"> 2015 года</w:t>
            </w:r>
            <w:r>
              <w:rPr>
                <w:rFonts w:ascii="Times New Roman" w:hAnsi="Times New Roman"/>
                <w:szCs w:val="28"/>
              </w:rPr>
              <w:t xml:space="preserve">    №1823</w:t>
            </w:r>
          </w:p>
        </w:tc>
      </w:tr>
    </w:tbl>
    <w:p w:rsidR="00E16B46" w:rsidRPr="000040BA" w:rsidRDefault="00E16B46" w:rsidP="00E16B46">
      <w:pPr>
        <w:ind w:left="-142" w:hanging="142"/>
        <w:rPr>
          <w:rFonts w:ascii="Times New Roman" w:hAnsi="Times New Roman"/>
          <w:b/>
          <w:szCs w:val="28"/>
        </w:rPr>
      </w:pPr>
    </w:p>
    <w:p w:rsidR="00E16B46" w:rsidRPr="000040BA" w:rsidRDefault="00E16B46" w:rsidP="00E16B46">
      <w:pPr>
        <w:jc w:val="center"/>
        <w:rPr>
          <w:rFonts w:ascii="Times New Roman" w:hAnsi="Times New Roman"/>
          <w:b/>
          <w:szCs w:val="28"/>
        </w:rPr>
      </w:pPr>
      <w:r w:rsidRPr="000040BA">
        <w:rPr>
          <w:rFonts w:ascii="Times New Roman" w:hAnsi="Times New Roman"/>
          <w:b/>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jc w:val="center"/>
        <w:outlineLvl w:val="1"/>
        <w:rPr>
          <w:rFonts w:ascii="Times New Roman" w:hAnsi="Times New Roman"/>
          <w:szCs w:val="28"/>
        </w:rPr>
      </w:pPr>
    </w:p>
    <w:p w:rsidR="00E16B46" w:rsidRPr="000040BA" w:rsidRDefault="00E16B46" w:rsidP="00E16B46">
      <w:pPr>
        <w:widowControl w:val="0"/>
        <w:autoSpaceDE w:val="0"/>
        <w:autoSpaceDN w:val="0"/>
        <w:adjustRightInd w:val="0"/>
        <w:jc w:val="center"/>
        <w:outlineLvl w:val="1"/>
        <w:rPr>
          <w:rFonts w:ascii="Times New Roman" w:hAnsi="Times New Roman"/>
          <w:szCs w:val="28"/>
        </w:rPr>
      </w:pPr>
      <w:r w:rsidRPr="000040BA">
        <w:rPr>
          <w:rFonts w:ascii="Times New Roman" w:hAnsi="Times New Roman"/>
          <w:szCs w:val="28"/>
        </w:rPr>
        <w:t>Раздел I. ОБЩИЕ ПОЛОЖЕНИЯ</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0" w:name="Par43"/>
      <w:bookmarkEnd w:id="0"/>
      <w:r w:rsidRPr="000040BA">
        <w:rPr>
          <w:rFonts w:ascii="Times New Roman" w:hAnsi="Times New Roman"/>
          <w:szCs w:val="28"/>
        </w:rPr>
        <w:t>Глава 1. ПРЕДМЕТ РЕГУЛИРОВАНИЯ АДМИНИСТРАТИВНОГО РЕГЛАМЕНТА</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(далее – администрация района), при осуществлении полномочий.</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1" w:name="Par49"/>
      <w:bookmarkEnd w:id="1"/>
      <w:r w:rsidRPr="000040BA">
        <w:rPr>
          <w:rFonts w:ascii="Times New Roman" w:hAnsi="Times New Roman"/>
          <w:szCs w:val="28"/>
        </w:rPr>
        <w:t>Глава 2. КРУГ ЗАЯВИТЕЛЕЙ</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autoSpaceDE w:val="0"/>
        <w:autoSpaceDN w:val="0"/>
        <w:adjustRightInd w:val="0"/>
        <w:ind w:firstLine="709"/>
        <w:rPr>
          <w:rFonts w:ascii="Times New Roman" w:hAnsi="Times New Roman"/>
          <w:szCs w:val="28"/>
          <w:lang w:eastAsia="en-US"/>
        </w:rPr>
      </w:pPr>
      <w:bookmarkStart w:id="2" w:name="Par51"/>
      <w:bookmarkEnd w:id="2"/>
      <w:r w:rsidRPr="000040BA">
        <w:rPr>
          <w:rFonts w:ascii="Times New Roman" w:hAnsi="Times New Roman"/>
          <w:szCs w:val="28"/>
        </w:rPr>
        <w:t>3. Муниципальная услуга предоставляется гражданам</w:t>
      </w:r>
      <w:r w:rsidRPr="000040BA">
        <w:rPr>
          <w:rFonts w:ascii="Times New Roman" w:hAnsi="Times New Roman"/>
          <w:szCs w:val="28"/>
          <w:lang w:eastAsia="en-US"/>
        </w:rPr>
        <w:t>, замещавшим должности муниципальной службы, при наличии следующих условий:</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 стаж муниципальной службы не менее 15 лет;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2) увольнение с муниципальной службы по основаниям, предусмотренным </w:t>
      </w:r>
      <w:hyperlink r:id="rId8" w:history="1">
        <w:r w:rsidRPr="000040BA">
          <w:rPr>
            <w:rStyle w:val="a3"/>
            <w:rFonts w:ascii="Times New Roman" w:hAnsi="Times New Roman"/>
            <w:color w:val="auto"/>
            <w:szCs w:val="28"/>
            <w:lang w:eastAsia="en-US"/>
          </w:rPr>
          <w:t>пунктами 1</w:t>
        </w:r>
      </w:hyperlink>
      <w:r w:rsidRPr="000040BA">
        <w:rPr>
          <w:rFonts w:ascii="Times New Roman" w:hAnsi="Times New Roman"/>
          <w:szCs w:val="28"/>
          <w:lang w:eastAsia="en-US"/>
        </w:rPr>
        <w:t xml:space="preserve"> - </w:t>
      </w:r>
      <w:hyperlink r:id="rId9" w:history="1">
        <w:r w:rsidRPr="000040BA">
          <w:rPr>
            <w:rStyle w:val="a3"/>
            <w:rFonts w:ascii="Times New Roman" w:hAnsi="Times New Roman"/>
            <w:color w:val="auto"/>
            <w:szCs w:val="28"/>
            <w:lang w:eastAsia="en-US"/>
          </w:rPr>
          <w:t>3</w:t>
        </w:r>
      </w:hyperlink>
      <w:r w:rsidRPr="000040BA">
        <w:rPr>
          <w:rFonts w:ascii="Times New Roman" w:hAnsi="Times New Roman"/>
          <w:szCs w:val="28"/>
          <w:lang w:eastAsia="en-US"/>
        </w:rPr>
        <w:t xml:space="preserve">, </w:t>
      </w:r>
      <w:hyperlink r:id="rId10" w:history="1">
        <w:r w:rsidRPr="000040BA">
          <w:rPr>
            <w:rStyle w:val="a3"/>
            <w:rFonts w:ascii="Times New Roman" w:hAnsi="Times New Roman"/>
            <w:color w:val="auto"/>
            <w:szCs w:val="28"/>
            <w:lang w:eastAsia="en-US"/>
          </w:rPr>
          <w:t>7</w:t>
        </w:r>
      </w:hyperlink>
      <w:r w:rsidRPr="000040BA">
        <w:rPr>
          <w:rFonts w:ascii="Times New Roman" w:hAnsi="Times New Roman"/>
          <w:szCs w:val="28"/>
          <w:lang w:eastAsia="en-US"/>
        </w:rPr>
        <w:t xml:space="preserve"> - </w:t>
      </w:r>
      <w:hyperlink r:id="rId11" w:history="1">
        <w:r w:rsidRPr="000040BA">
          <w:rPr>
            <w:rStyle w:val="a3"/>
            <w:rFonts w:ascii="Times New Roman" w:hAnsi="Times New Roman"/>
            <w:color w:val="auto"/>
            <w:szCs w:val="28"/>
            <w:lang w:eastAsia="en-US"/>
          </w:rPr>
          <w:t>9 части 1 статьи 77</w:t>
        </w:r>
      </w:hyperlink>
      <w:r w:rsidRPr="000040BA">
        <w:rPr>
          <w:rFonts w:ascii="Times New Roman" w:hAnsi="Times New Roman"/>
          <w:szCs w:val="28"/>
          <w:lang w:eastAsia="en-US"/>
        </w:rPr>
        <w:t xml:space="preserve">, </w:t>
      </w:r>
      <w:hyperlink r:id="rId12" w:history="1">
        <w:r w:rsidRPr="000040BA">
          <w:rPr>
            <w:rStyle w:val="a3"/>
            <w:rFonts w:ascii="Times New Roman" w:hAnsi="Times New Roman"/>
            <w:color w:val="auto"/>
            <w:szCs w:val="28"/>
            <w:lang w:eastAsia="en-US"/>
          </w:rPr>
          <w:t>пунктами 1</w:t>
        </w:r>
      </w:hyperlink>
      <w:r w:rsidRPr="000040BA">
        <w:rPr>
          <w:rFonts w:ascii="Times New Roman" w:hAnsi="Times New Roman"/>
          <w:szCs w:val="28"/>
          <w:lang w:eastAsia="en-US"/>
        </w:rPr>
        <w:t xml:space="preserve"> - </w:t>
      </w:r>
      <w:hyperlink r:id="rId13" w:history="1">
        <w:r w:rsidRPr="000040BA">
          <w:rPr>
            <w:rStyle w:val="a3"/>
            <w:rFonts w:ascii="Times New Roman" w:hAnsi="Times New Roman"/>
            <w:color w:val="auto"/>
            <w:szCs w:val="28"/>
            <w:lang w:eastAsia="en-US"/>
          </w:rPr>
          <w:t>3 части 1 статьи 81</w:t>
        </w:r>
      </w:hyperlink>
      <w:r w:rsidRPr="000040BA">
        <w:rPr>
          <w:rFonts w:ascii="Times New Roman" w:hAnsi="Times New Roman"/>
          <w:szCs w:val="28"/>
          <w:lang w:eastAsia="en-US"/>
        </w:rPr>
        <w:t xml:space="preserve">, </w:t>
      </w:r>
      <w:hyperlink r:id="rId14" w:history="1">
        <w:r w:rsidRPr="000040BA">
          <w:rPr>
            <w:rStyle w:val="a3"/>
            <w:rFonts w:ascii="Times New Roman" w:hAnsi="Times New Roman"/>
            <w:color w:val="auto"/>
            <w:szCs w:val="28"/>
            <w:lang w:eastAsia="en-US"/>
          </w:rPr>
          <w:t>пунктами 2</w:t>
        </w:r>
      </w:hyperlink>
      <w:r w:rsidRPr="000040BA">
        <w:rPr>
          <w:rFonts w:ascii="Times New Roman" w:hAnsi="Times New Roman"/>
          <w:szCs w:val="28"/>
          <w:lang w:eastAsia="en-US"/>
        </w:rPr>
        <w:t xml:space="preserve">, </w:t>
      </w:r>
      <w:hyperlink r:id="rId15" w:history="1">
        <w:r w:rsidRPr="000040BA">
          <w:rPr>
            <w:rStyle w:val="a3"/>
            <w:rFonts w:ascii="Times New Roman" w:hAnsi="Times New Roman"/>
            <w:color w:val="auto"/>
            <w:szCs w:val="28"/>
            <w:lang w:eastAsia="en-US"/>
          </w:rPr>
          <w:t>5</w:t>
        </w:r>
      </w:hyperlink>
      <w:r w:rsidRPr="000040BA">
        <w:rPr>
          <w:rFonts w:ascii="Times New Roman" w:hAnsi="Times New Roman"/>
          <w:szCs w:val="28"/>
          <w:lang w:eastAsia="en-US"/>
        </w:rPr>
        <w:t xml:space="preserve">, </w:t>
      </w:r>
      <w:hyperlink r:id="rId16" w:history="1">
        <w:r w:rsidRPr="000040BA">
          <w:rPr>
            <w:rStyle w:val="a3"/>
            <w:rFonts w:ascii="Times New Roman" w:hAnsi="Times New Roman"/>
            <w:color w:val="auto"/>
            <w:szCs w:val="28"/>
            <w:lang w:eastAsia="en-US"/>
          </w:rPr>
          <w:t>7 части 1 статьи 83</w:t>
        </w:r>
      </w:hyperlink>
      <w:r w:rsidRPr="000040BA">
        <w:rPr>
          <w:rFonts w:ascii="Times New Roman" w:hAnsi="Times New Roman"/>
          <w:szCs w:val="28"/>
          <w:lang w:eastAsia="en-US"/>
        </w:rPr>
        <w:t xml:space="preserve"> Трудового кодекса Российской Федерации, </w:t>
      </w:r>
      <w:hyperlink r:id="rId17" w:history="1">
        <w:r w:rsidRPr="000040BA">
          <w:rPr>
            <w:rStyle w:val="a3"/>
            <w:rFonts w:ascii="Times New Roman" w:hAnsi="Times New Roman"/>
            <w:color w:val="auto"/>
            <w:szCs w:val="28"/>
            <w:lang w:eastAsia="en-US"/>
          </w:rPr>
          <w:t>пунктом 1</w:t>
        </w:r>
      </w:hyperlink>
      <w:r w:rsidRPr="000040BA">
        <w:rPr>
          <w:rFonts w:ascii="Times New Roman" w:hAnsi="Times New Roman"/>
          <w:szCs w:val="28"/>
          <w:lang w:eastAsia="en-US"/>
        </w:rPr>
        <w:t xml:space="preserve">, а также </w:t>
      </w:r>
      <w:hyperlink r:id="rId18" w:history="1">
        <w:r w:rsidRPr="000040BA">
          <w:rPr>
            <w:rStyle w:val="a3"/>
            <w:rFonts w:ascii="Times New Roman" w:hAnsi="Times New Roman"/>
            <w:color w:val="auto"/>
            <w:szCs w:val="28"/>
            <w:lang w:eastAsia="en-US"/>
          </w:rPr>
          <w:t>пунктом 3 части 1 статьи 19</w:t>
        </w:r>
      </w:hyperlink>
      <w:r w:rsidRPr="000040B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Pr="000040BA">
          <w:rPr>
            <w:rStyle w:val="a3"/>
            <w:rFonts w:ascii="Times New Roman" w:hAnsi="Times New Roman"/>
            <w:color w:val="auto"/>
            <w:szCs w:val="28"/>
            <w:lang w:eastAsia="en-US"/>
          </w:rPr>
          <w:t>пункт 1 части 1 статьи 13</w:t>
        </w:r>
      </w:hyperlink>
      <w:r w:rsidRPr="000040BA">
        <w:rPr>
          <w:rFonts w:ascii="Times New Roman" w:hAnsi="Times New Roman"/>
          <w:szCs w:val="28"/>
          <w:lang w:eastAsia="en-US"/>
        </w:rPr>
        <w:t xml:space="preserve">, </w:t>
      </w:r>
      <w:hyperlink r:id="rId20" w:history="1">
        <w:r w:rsidRPr="000040BA">
          <w:rPr>
            <w:rStyle w:val="a3"/>
            <w:rFonts w:ascii="Times New Roman" w:hAnsi="Times New Roman"/>
            <w:color w:val="auto"/>
            <w:szCs w:val="28"/>
            <w:lang w:eastAsia="en-US"/>
          </w:rPr>
          <w:t>пункт 2 части 1 статьи 14</w:t>
        </w:r>
      </w:hyperlink>
      <w:r w:rsidRPr="000040BA">
        <w:rPr>
          <w:rFonts w:ascii="Times New Roman" w:hAnsi="Times New Roman"/>
          <w:szCs w:val="28"/>
          <w:lang w:eastAsia="en-US"/>
        </w:rPr>
        <w:t xml:space="preserve"> данного Федерального закона;</w:t>
      </w:r>
    </w:p>
    <w:p w:rsidR="00E16B46"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w:t>
      </w:r>
    </w:p>
    <w:p w:rsidR="00E16B46" w:rsidRPr="000040BA" w:rsidRDefault="00E16B46" w:rsidP="00E16B46">
      <w:pPr>
        <w:autoSpaceDE w:val="0"/>
        <w:autoSpaceDN w:val="0"/>
        <w:adjustRightInd w:val="0"/>
        <w:rPr>
          <w:rFonts w:ascii="Times New Roman" w:hAnsi="Times New Roman"/>
          <w:szCs w:val="28"/>
          <w:lang w:eastAsia="en-US"/>
        </w:rPr>
      </w:pPr>
      <w:r w:rsidRPr="000040BA">
        <w:rPr>
          <w:rFonts w:ascii="Times New Roman" w:hAnsi="Times New Roman"/>
          <w:szCs w:val="28"/>
          <w:lang w:eastAsia="en-US"/>
        </w:rPr>
        <w:lastRenderedPageBreak/>
        <w:t>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4) </w:t>
      </w:r>
      <w:r w:rsidRPr="000040B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0040BA">
        <w:rPr>
          <w:rFonts w:ascii="Times New Roman" w:hAnsi="Times New Roman"/>
          <w:szCs w:val="28"/>
        </w:rPr>
        <w:br/>
        <w:t>от 15 мая 1998 № 15-оз «О муниципальной службе в Иркутской области», но которым она не была установлена.</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При обращении за получением муниципальной услуги от имени заявителей взаимодействие с администрацией района</w:t>
      </w:r>
      <w:r w:rsidRPr="000040BA">
        <w:rPr>
          <w:rFonts w:ascii="Times New Roman" w:hAnsi="Times New Roman"/>
          <w:i/>
          <w:szCs w:val="28"/>
        </w:rPr>
        <w:t xml:space="preserve"> </w:t>
      </w:r>
      <w:r w:rsidRPr="000040BA">
        <w:rPr>
          <w:rFonts w:ascii="Times New Roman" w:hAnsi="Times New Roman"/>
          <w:szCs w:val="28"/>
        </w:rPr>
        <w:t>вправе осуществлять их уполномоченные представители.</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3" w:name="Par61"/>
      <w:bookmarkEnd w:id="3"/>
      <w:r w:rsidRPr="000040BA">
        <w:rPr>
          <w:rFonts w:ascii="Times New Roman" w:hAnsi="Times New Roman"/>
          <w:szCs w:val="28"/>
        </w:rPr>
        <w:t>Глава 3. ТРЕБОВАНИЯ К ПОРЯДКУ ИНФОРМИРОВАНИЯ</w:t>
      </w:r>
    </w:p>
    <w:p w:rsidR="00E16B46" w:rsidRPr="000040BA" w:rsidRDefault="00E16B46" w:rsidP="00E16B46">
      <w:pPr>
        <w:widowControl w:val="0"/>
        <w:autoSpaceDE w:val="0"/>
        <w:autoSpaceDN w:val="0"/>
        <w:adjustRightInd w:val="0"/>
        <w:jc w:val="center"/>
        <w:rPr>
          <w:rFonts w:ascii="Times New Roman" w:hAnsi="Times New Roman"/>
          <w:szCs w:val="28"/>
        </w:rPr>
      </w:pPr>
      <w:r w:rsidRPr="000040BA">
        <w:rPr>
          <w:rFonts w:ascii="Times New Roman" w:hAnsi="Times New Roman"/>
          <w:szCs w:val="28"/>
        </w:rPr>
        <w:t>О ПРЕДОСТАВЛЕНИИ МУНИЦИПАЛЬНОЙ УСЛУГИ</w:t>
      </w:r>
    </w:p>
    <w:p w:rsidR="00E16B46" w:rsidRDefault="00E16B46" w:rsidP="00E16B46">
      <w:pPr>
        <w:pStyle w:val="ConsPlusNormal"/>
        <w:ind w:firstLine="708"/>
        <w:jc w:val="both"/>
      </w:pPr>
      <w:r w:rsidRPr="000040BA">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кадров организационно-технического управления администрации района (далее – уполномоченный орган).</w:t>
      </w:r>
    </w:p>
    <w:p w:rsidR="00E16B46" w:rsidRPr="000040BA" w:rsidRDefault="00E16B46" w:rsidP="00E16B46">
      <w:pPr>
        <w:pStyle w:val="ConsPlusNormal"/>
        <w:ind w:firstLine="709"/>
        <w:jc w:val="both"/>
      </w:pPr>
      <w:r>
        <w:t xml:space="preserve">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E16B46" w:rsidRPr="000040BA" w:rsidRDefault="00E16B46" w:rsidP="00E16B46">
      <w:pPr>
        <w:pStyle w:val="ConsPlusNormal"/>
        <w:ind w:firstLine="709"/>
        <w:jc w:val="both"/>
      </w:pPr>
      <w:r w:rsidRPr="000040BA">
        <w:t>6. Информация предоставляется:</w:t>
      </w:r>
    </w:p>
    <w:p w:rsidR="00E16B46" w:rsidRPr="000040BA" w:rsidRDefault="00E16B46" w:rsidP="00E16B46">
      <w:pPr>
        <w:pStyle w:val="ConsPlusNormal"/>
        <w:ind w:firstLine="709"/>
        <w:jc w:val="both"/>
      </w:pPr>
      <w:r w:rsidRPr="000040BA">
        <w:t>а) при личном контакте с заявителями;</w:t>
      </w:r>
    </w:p>
    <w:p w:rsidR="00E16B46" w:rsidRPr="000040BA" w:rsidRDefault="00E16B46" w:rsidP="00E16B46">
      <w:pPr>
        <w:pStyle w:val="ConsPlusNormal"/>
        <w:ind w:firstLine="709"/>
        <w:jc w:val="both"/>
      </w:pPr>
      <w:r w:rsidRPr="000040BA">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040BA">
        <w:rPr>
          <w:lang w:val="en-US"/>
        </w:rPr>
        <w:t>www</w:t>
      </w:r>
      <w:r w:rsidRPr="000040BA">
        <w:t>.</w:t>
      </w:r>
      <w:r w:rsidRPr="000040BA">
        <w:rPr>
          <w:lang w:val="en-US"/>
        </w:rPr>
        <w:t>irkraion</w:t>
      </w:r>
      <w:r w:rsidRPr="000040BA">
        <w:t>.</w:t>
      </w:r>
      <w:r w:rsidRPr="000040BA">
        <w:rPr>
          <w:lang w:val="en-US"/>
        </w:rPr>
        <w:t>ru</w:t>
      </w:r>
      <w:r w:rsidRPr="000040BA">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16B46" w:rsidRPr="000040BA" w:rsidRDefault="00E16B46" w:rsidP="00E16B46">
      <w:pPr>
        <w:pStyle w:val="ConsPlusNormal"/>
        <w:ind w:firstLine="709"/>
        <w:jc w:val="both"/>
      </w:pPr>
      <w:r w:rsidRPr="000040BA">
        <w:t>в) письменно, в случае письменного обращения заявителя.</w:t>
      </w:r>
    </w:p>
    <w:p w:rsidR="00E16B46" w:rsidRPr="000040BA" w:rsidRDefault="00E16B46" w:rsidP="00E16B46">
      <w:pPr>
        <w:pStyle w:val="ConsPlusNormal"/>
        <w:ind w:firstLine="709"/>
        <w:jc w:val="both"/>
      </w:pPr>
      <w:r w:rsidRPr="000040BA">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16B46" w:rsidRDefault="00E16B46" w:rsidP="00E16B46">
      <w:pPr>
        <w:pStyle w:val="ConsPlusNormal"/>
        <w:ind w:firstLine="709"/>
        <w:jc w:val="both"/>
      </w:pPr>
    </w:p>
    <w:p w:rsidR="00E16B46" w:rsidRDefault="00E16B46" w:rsidP="00E16B46">
      <w:pPr>
        <w:pStyle w:val="ConsPlusNormal"/>
        <w:ind w:firstLine="709"/>
        <w:jc w:val="both"/>
      </w:pPr>
    </w:p>
    <w:p w:rsidR="00E16B46" w:rsidRPr="000040BA" w:rsidRDefault="00E16B46" w:rsidP="00E16B46">
      <w:pPr>
        <w:pStyle w:val="ConsPlusNormal"/>
        <w:ind w:firstLine="709"/>
        <w:jc w:val="both"/>
      </w:pPr>
      <w:r w:rsidRPr="000040BA">
        <w:t>8. Должностные лица уполномоченного органа, предоставляют информацию по следующим вопросам:</w:t>
      </w:r>
    </w:p>
    <w:p w:rsidR="00E16B46" w:rsidRPr="000040BA" w:rsidRDefault="00E16B46" w:rsidP="00E16B46">
      <w:pPr>
        <w:pStyle w:val="ConsPlusNormal"/>
        <w:ind w:firstLine="709"/>
        <w:jc w:val="both"/>
      </w:pPr>
      <w:r w:rsidRPr="000040BA">
        <w:lastRenderedPageBreak/>
        <w:t>а) об уполномоченном органе, осуществляющего предоставление муниципальной услуги, включая информацию о месте нахождения уполномоченного органа, графике работы, контактных телефонах;</w:t>
      </w:r>
    </w:p>
    <w:p w:rsidR="00E16B46" w:rsidRPr="000040BA" w:rsidRDefault="00E16B46" w:rsidP="00E16B46">
      <w:pPr>
        <w:pStyle w:val="ConsPlusNormal"/>
        <w:ind w:firstLine="709"/>
        <w:jc w:val="both"/>
      </w:pPr>
      <w:r w:rsidRPr="000040BA">
        <w:t>б) о порядке предоставления муниципальной услуги и ходе предоставления муниципальной услуги;</w:t>
      </w:r>
    </w:p>
    <w:p w:rsidR="00E16B46" w:rsidRPr="000040BA" w:rsidRDefault="00E16B46" w:rsidP="00E16B46">
      <w:pPr>
        <w:pStyle w:val="ConsPlusNormal"/>
        <w:ind w:firstLine="709"/>
        <w:jc w:val="both"/>
      </w:pPr>
      <w:r w:rsidRPr="000040BA">
        <w:t>в) о перечне документов, необходимых для предоставления муниципальной услуги;</w:t>
      </w:r>
    </w:p>
    <w:p w:rsidR="00E16B46" w:rsidRPr="000040BA" w:rsidRDefault="00E16B46" w:rsidP="00E16B46">
      <w:pPr>
        <w:pStyle w:val="ConsPlusNormal"/>
        <w:ind w:firstLine="709"/>
        <w:jc w:val="both"/>
      </w:pPr>
      <w:r w:rsidRPr="000040BA">
        <w:t>г) о времени приема документов, необходимых для предоставления муниципальной услуги;</w:t>
      </w:r>
    </w:p>
    <w:p w:rsidR="00E16B46" w:rsidRPr="000040BA" w:rsidRDefault="00E16B46" w:rsidP="00E16B46">
      <w:pPr>
        <w:pStyle w:val="ConsPlusNormal"/>
        <w:ind w:firstLine="709"/>
        <w:jc w:val="both"/>
      </w:pPr>
      <w:r w:rsidRPr="000040BA">
        <w:t>д) о сроке предоставления муниципальной услуги;</w:t>
      </w:r>
    </w:p>
    <w:p w:rsidR="00E16B46" w:rsidRPr="000040BA" w:rsidRDefault="00E16B46" w:rsidP="00E16B46">
      <w:pPr>
        <w:pStyle w:val="ConsPlusNormal"/>
        <w:ind w:firstLine="709"/>
        <w:jc w:val="both"/>
      </w:pPr>
      <w:r w:rsidRPr="000040BA">
        <w:t>е) об основаниях отказа в приеме заявления и документов, необходимых для предоставления муниципальной услуги;</w:t>
      </w:r>
    </w:p>
    <w:p w:rsidR="00E16B46" w:rsidRPr="000040BA" w:rsidRDefault="00E16B46" w:rsidP="00E16B46">
      <w:pPr>
        <w:pStyle w:val="ConsPlusNormal"/>
        <w:ind w:firstLine="709"/>
        <w:jc w:val="both"/>
      </w:pPr>
      <w:r w:rsidRPr="000040BA">
        <w:t>ж) об основаниях отказа в предоставлении муниципальной услуги;</w:t>
      </w:r>
    </w:p>
    <w:p w:rsidR="00E16B46" w:rsidRPr="000040BA" w:rsidRDefault="00E16B46" w:rsidP="00E16B46">
      <w:pPr>
        <w:pStyle w:val="ConsPlusNormal"/>
        <w:ind w:firstLine="709"/>
        <w:jc w:val="both"/>
      </w:pPr>
      <w:r w:rsidRPr="000040BA">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16B46" w:rsidRPr="000040BA" w:rsidRDefault="00E16B46" w:rsidP="00E16B46">
      <w:pPr>
        <w:pStyle w:val="ConsPlusNormal"/>
        <w:ind w:firstLine="709"/>
        <w:jc w:val="both"/>
      </w:pPr>
      <w:r w:rsidRPr="000040BA">
        <w:t>9. Основными требованиями при предоставлении информации являются:</w:t>
      </w:r>
    </w:p>
    <w:p w:rsidR="00E16B46" w:rsidRPr="000040BA" w:rsidRDefault="00E16B46" w:rsidP="00E16B46">
      <w:pPr>
        <w:pStyle w:val="ConsPlusNormal"/>
        <w:ind w:firstLine="709"/>
        <w:jc w:val="both"/>
      </w:pPr>
      <w:r w:rsidRPr="000040BA">
        <w:t>а) актуальность;</w:t>
      </w:r>
    </w:p>
    <w:p w:rsidR="00E16B46" w:rsidRPr="000040BA" w:rsidRDefault="00E16B46" w:rsidP="00E16B46">
      <w:pPr>
        <w:pStyle w:val="ConsPlusNormal"/>
        <w:ind w:firstLine="709"/>
        <w:jc w:val="both"/>
      </w:pPr>
      <w:r w:rsidRPr="000040BA">
        <w:t>б) своевременность;</w:t>
      </w:r>
    </w:p>
    <w:p w:rsidR="00E16B46" w:rsidRPr="000040BA" w:rsidRDefault="00E16B46" w:rsidP="00E16B46">
      <w:pPr>
        <w:pStyle w:val="ConsPlusNormal"/>
        <w:ind w:firstLine="709"/>
        <w:jc w:val="both"/>
      </w:pPr>
      <w:r w:rsidRPr="000040BA">
        <w:t>в) четкость и доступность в изложении информации;</w:t>
      </w:r>
    </w:p>
    <w:p w:rsidR="00E16B46" w:rsidRPr="000040BA" w:rsidRDefault="00E16B46" w:rsidP="00E16B46">
      <w:pPr>
        <w:pStyle w:val="ConsPlusNormal"/>
        <w:ind w:firstLine="709"/>
        <w:jc w:val="both"/>
      </w:pPr>
      <w:r w:rsidRPr="000040BA">
        <w:t>г) полнота информации;</w:t>
      </w:r>
    </w:p>
    <w:p w:rsidR="00E16B46" w:rsidRPr="000040BA" w:rsidRDefault="00E16B46" w:rsidP="00E16B46">
      <w:pPr>
        <w:pStyle w:val="ConsPlusNormal"/>
        <w:ind w:firstLine="709"/>
        <w:jc w:val="both"/>
      </w:pPr>
      <w:r w:rsidRPr="000040BA">
        <w:t>д) соответствие информации требованиям законодательства.</w:t>
      </w:r>
    </w:p>
    <w:p w:rsidR="00E16B46" w:rsidRPr="000040BA" w:rsidRDefault="00E16B46" w:rsidP="00E16B46">
      <w:pPr>
        <w:pStyle w:val="ConsPlusNormal"/>
        <w:ind w:firstLine="709"/>
        <w:jc w:val="both"/>
      </w:pPr>
      <w:r w:rsidRPr="000040BA">
        <w:t xml:space="preserve">10. Предоставление информации по телефону осуществляется путем непосредственного общения заявителя с должностным лицом </w:t>
      </w:r>
      <w:r w:rsidRPr="000040BA">
        <w:rPr>
          <w:lang w:eastAsia="ko-KR"/>
        </w:rPr>
        <w:t>уполномоченного органа</w:t>
      </w:r>
      <w:r w:rsidRPr="000040BA">
        <w:t>.</w:t>
      </w:r>
    </w:p>
    <w:p w:rsidR="00E16B46" w:rsidRPr="000040BA" w:rsidRDefault="00E16B46" w:rsidP="00E16B46">
      <w:pPr>
        <w:pStyle w:val="ConsPlusNormal"/>
        <w:ind w:firstLine="709"/>
        <w:jc w:val="both"/>
      </w:pPr>
      <w:r w:rsidRPr="000040BA">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16B46" w:rsidRPr="000040BA" w:rsidRDefault="00E16B46" w:rsidP="00E16B46">
      <w:pPr>
        <w:pStyle w:val="ConsPlusNormal"/>
        <w:ind w:firstLine="709"/>
        <w:jc w:val="both"/>
      </w:pPr>
      <w:r w:rsidRPr="000040BA">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16B46" w:rsidRPr="000040BA" w:rsidRDefault="00E16B46" w:rsidP="00E16B46">
      <w:pPr>
        <w:pStyle w:val="ConsPlusNormal"/>
        <w:ind w:firstLine="709"/>
        <w:jc w:val="both"/>
      </w:pPr>
      <w:r w:rsidRPr="000040BA">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16B46" w:rsidRPr="000040BA" w:rsidRDefault="00E16B46" w:rsidP="00E16B46">
      <w:pPr>
        <w:autoSpaceDE w:val="0"/>
        <w:autoSpaceDN w:val="0"/>
        <w:adjustRightInd w:val="0"/>
        <w:ind w:firstLine="708"/>
        <w:rPr>
          <w:rFonts w:ascii="Times New Roman" w:hAnsi="Times New Roman"/>
          <w:szCs w:val="28"/>
        </w:rPr>
      </w:pPr>
      <w:r w:rsidRPr="000040BA">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8(3952) 77-86-85.</w:t>
      </w:r>
    </w:p>
    <w:p w:rsidR="00E16B46" w:rsidRPr="000040BA" w:rsidRDefault="00E16B46" w:rsidP="00E16B46">
      <w:pPr>
        <w:pStyle w:val="ConsPlusNormal"/>
        <w:ind w:firstLine="709"/>
        <w:jc w:val="both"/>
      </w:pPr>
      <w:r w:rsidRPr="000040BA">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16B46" w:rsidRPr="000040BA" w:rsidRDefault="00E16B46" w:rsidP="00E16B46">
      <w:pPr>
        <w:pStyle w:val="ConsPlusNormal"/>
        <w:ind w:firstLine="709"/>
        <w:jc w:val="both"/>
      </w:pPr>
      <w:r w:rsidRPr="000040BA">
        <w:t xml:space="preserve">Днем регистрации обращения является день его поступления в </w:t>
      </w:r>
      <w:r w:rsidRPr="000040BA">
        <w:lastRenderedPageBreak/>
        <w:t>уполномоченный орган.</w:t>
      </w:r>
    </w:p>
    <w:p w:rsidR="00E16B46" w:rsidRPr="000040BA" w:rsidRDefault="00E16B46" w:rsidP="00E16B46">
      <w:pPr>
        <w:pStyle w:val="ConsPlusNormal"/>
        <w:ind w:firstLine="709"/>
        <w:jc w:val="both"/>
      </w:pPr>
      <w:r w:rsidRPr="000040BA">
        <w:t>Ответ на обращение, поступившее в уполномоченный орган, в течение срока его рассмотрения направляется по адресу, указанному в обращении.</w:t>
      </w:r>
    </w:p>
    <w:p w:rsidR="00E16B46" w:rsidRPr="000040BA" w:rsidRDefault="00E16B46" w:rsidP="00E16B46">
      <w:pPr>
        <w:pStyle w:val="ConsPlusNormal"/>
        <w:ind w:firstLine="709"/>
        <w:jc w:val="both"/>
      </w:pPr>
      <w:r w:rsidRPr="000040BA">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B46" w:rsidRPr="000040BA" w:rsidRDefault="00E16B46" w:rsidP="00E16B46">
      <w:pPr>
        <w:pStyle w:val="ConsPlusNormal"/>
        <w:ind w:firstLine="709"/>
        <w:jc w:val="both"/>
      </w:pPr>
      <w:r w:rsidRPr="000040BA">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B46" w:rsidRPr="000040BA" w:rsidRDefault="00E16B46" w:rsidP="00E16B46">
      <w:pPr>
        <w:pStyle w:val="ConsPlusNormal"/>
        <w:ind w:firstLine="709"/>
        <w:jc w:val="both"/>
      </w:pPr>
      <w:r w:rsidRPr="000040BA">
        <w:t>а) на стендах, расположенных в помещениях, занимаемых уполномоченным органом;</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0040BA">
        <w:rPr>
          <w:rFonts w:ascii="Times New Roman" w:hAnsi="Times New Roman"/>
          <w:szCs w:val="28"/>
          <w:lang w:val="en-US"/>
        </w:rPr>
        <w:t>www</w:t>
      </w:r>
      <w:r w:rsidRPr="000040BA">
        <w:rPr>
          <w:rFonts w:ascii="Times New Roman" w:hAnsi="Times New Roman"/>
          <w:szCs w:val="28"/>
        </w:rPr>
        <w:t>.</w:t>
      </w:r>
      <w:r w:rsidRPr="000040BA">
        <w:rPr>
          <w:rFonts w:ascii="Times New Roman" w:hAnsi="Times New Roman"/>
          <w:szCs w:val="28"/>
          <w:lang w:val="en-US"/>
        </w:rPr>
        <w:t>irkraion</w:t>
      </w:r>
      <w:r w:rsidRPr="000040BA">
        <w:rPr>
          <w:rFonts w:ascii="Times New Roman" w:hAnsi="Times New Roman"/>
          <w:szCs w:val="28"/>
        </w:rPr>
        <w:t>.</w:t>
      </w:r>
      <w:r w:rsidRPr="000040BA">
        <w:rPr>
          <w:rFonts w:ascii="Times New Roman" w:hAnsi="Times New Roman"/>
          <w:szCs w:val="28"/>
          <w:lang w:val="en-US"/>
        </w:rPr>
        <w:t>ru</w:t>
      </w:r>
      <w:r w:rsidRPr="000040BA">
        <w:t xml:space="preserve">, </w:t>
      </w:r>
      <w:r w:rsidRPr="000040BA">
        <w:rPr>
          <w:rFonts w:ascii="Times New Roman" w:hAnsi="Times New Roman"/>
          <w:szCs w:val="28"/>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16B46" w:rsidRPr="000040BA" w:rsidRDefault="00E16B46" w:rsidP="00E16B46">
      <w:pPr>
        <w:pStyle w:val="ConsPlusNormal"/>
        <w:ind w:firstLine="709"/>
        <w:jc w:val="both"/>
      </w:pPr>
      <w:r w:rsidRPr="000040BA">
        <w:t>в) посредством публикации в средствах массовой информации.</w:t>
      </w:r>
    </w:p>
    <w:p w:rsidR="00E16B46" w:rsidRPr="000040BA" w:rsidRDefault="00E16B46" w:rsidP="00E16B46">
      <w:pPr>
        <w:pStyle w:val="ConsPlusNormal"/>
        <w:ind w:firstLine="709"/>
        <w:jc w:val="both"/>
      </w:pPr>
      <w:r w:rsidRPr="000040BA">
        <w:t>15. На стендах, расположенных в помещениях, занимаемых уполномоченным органом, размещается следующая информация:</w:t>
      </w:r>
    </w:p>
    <w:p w:rsidR="00E16B46" w:rsidRPr="000040BA" w:rsidRDefault="00E16B46" w:rsidP="00E16B46">
      <w:pPr>
        <w:pStyle w:val="ConsPlusNormal"/>
        <w:ind w:firstLine="709"/>
        <w:jc w:val="both"/>
      </w:pPr>
      <w:r w:rsidRPr="000040BA">
        <w:t>1) список документов для получения муниципальной услуги;</w:t>
      </w:r>
    </w:p>
    <w:p w:rsidR="00E16B46" w:rsidRPr="000040BA" w:rsidRDefault="00E16B46" w:rsidP="00E16B46">
      <w:pPr>
        <w:pStyle w:val="ConsPlusNormal"/>
        <w:ind w:firstLine="709"/>
        <w:jc w:val="both"/>
      </w:pPr>
      <w:r w:rsidRPr="000040BA">
        <w:t>2) о сроках предоставления муниципальной услуги;</w:t>
      </w:r>
    </w:p>
    <w:p w:rsidR="00E16B46" w:rsidRPr="000040BA" w:rsidRDefault="00E16B46" w:rsidP="00E16B46">
      <w:pPr>
        <w:pStyle w:val="ConsPlusNormal"/>
        <w:ind w:firstLine="709"/>
        <w:jc w:val="both"/>
      </w:pPr>
      <w:r w:rsidRPr="000040BA">
        <w:t>3) извлечения из административного регламента:</w:t>
      </w:r>
    </w:p>
    <w:p w:rsidR="00E16B46" w:rsidRPr="000040BA" w:rsidRDefault="00E16B46" w:rsidP="00E16B46">
      <w:pPr>
        <w:pStyle w:val="ConsPlusNormal"/>
        <w:ind w:firstLine="709"/>
        <w:jc w:val="both"/>
      </w:pPr>
      <w:r w:rsidRPr="000040BA">
        <w:t>а) об основаниях отказа в предоставлении муниципальной услуги;</w:t>
      </w:r>
    </w:p>
    <w:p w:rsidR="00E16B46" w:rsidRPr="000040BA" w:rsidRDefault="00E16B46" w:rsidP="00E16B46">
      <w:pPr>
        <w:pStyle w:val="ConsPlusNormal"/>
        <w:ind w:firstLine="709"/>
        <w:jc w:val="both"/>
      </w:pPr>
      <w:r w:rsidRPr="000040BA">
        <w:t>б) об описании конечного результата предоставления муниципальной услуги;</w:t>
      </w:r>
    </w:p>
    <w:p w:rsidR="00E16B46" w:rsidRPr="000040BA" w:rsidRDefault="00E16B46" w:rsidP="00E16B46">
      <w:pPr>
        <w:pStyle w:val="ConsPlusNormal"/>
        <w:ind w:firstLine="709"/>
        <w:jc w:val="both"/>
      </w:pPr>
      <w:r w:rsidRPr="000040BA">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16B46" w:rsidRPr="000040BA" w:rsidRDefault="00E16B46" w:rsidP="00E16B46">
      <w:pPr>
        <w:pStyle w:val="ConsPlusNormal"/>
        <w:ind w:firstLine="709"/>
        <w:jc w:val="both"/>
      </w:pPr>
      <w:r w:rsidRPr="000040BA">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16B46" w:rsidRPr="000040BA" w:rsidRDefault="00E16B46" w:rsidP="00E16B46">
      <w:pPr>
        <w:pStyle w:val="ConsPlusNormal"/>
        <w:ind w:firstLine="709"/>
        <w:jc w:val="both"/>
      </w:pPr>
      <w:r w:rsidRPr="000040BA">
        <w:t>5) перечень нормативных правовых актов, регулирующих отношения, возникающие в связи с предоставлением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16. Информация об уполномоченном органе:</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место нахождения: г. Иркутск, ул. Рабочего Штаба, 17;</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б) телефон: 8(3952) 77 – 86 – 85; </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почтовый адрес для направления документов и обращений: 664001,</w:t>
      </w:r>
      <w:r w:rsidRPr="000040BA">
        <w:rPr>
          <w:rFonts w:ascii="Times New Roman" w:hAnsi="Times New Roman"/>
          <w:i/>
          <w:szCs w:val="28"/>
        </w:rPr>
        <w:t xml:space="preserve"> </w:t>
      </w:r>
      <w:r w:rsidRPr="000040BA">
        <w:rPr>
          <w:rFonts w:ascii="Times New Roman" w:hAnsi="Times New Roman"/>
          <w:szCs w:val="28"/>
        </w:rPr>
        <w:t>г. Иркутск, ул. Рабочего Штаба, 17;</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г) официальный сайт в информационно-телекоммуникационной сети «Интернет» - </w:t>
      </w:r>
      <w:r w:rsidRPr="000040BA">
        <w:rPr>
          <w:rFonts w:ascii="Times New Roman" w:hAnsi="Times New Roman"/>
          <w:szCs w:val="28"/>
          <w:lang w:val="en-US"/>
        </w:rPr>
        <w:t>www</w:t>
      </w:r>
      <w:r w:rsidRPr="000040BA">
        <w:rPr>
          <w:rFonts w:ascii="Times New Roman" w:hAnsi="Times New Roman"/>
          <w:szCs w:val="28"/>
        </w:rPr>
        <w:t>.</w:t>
      </w:r>
      <w:r w:rsidRPr="000040BA">
        <w:rPr>
          <w:rFonts w:ascii="Times New Roman" w:hAnsi="Times New Roman"/>
          <w:szCs w:val="28"/>
          <w:lang w:val="en-US"/>
        </w:rPr>
        <w:t>irkraion</w:t>
      </w:r>
      <w:r w:rsidRPr="000040BA">
        <w:rPr>
          <w:rFonts w:ascii="Times New Roman" w:hAnsi="Times New Roman"/>
          <w:szCs w:val="28"/>
        </w:rPr>
        <w:t>.</w:t>
      </w:r>
      <w:r w:rsidRPr="000040BA">
        <w:rPr>
          <w:rFonts w:ascii="Times New Roman" w:hAnsi="Times New Roman"/>
          <w:szCs w:val="28"/>
          <w:lang w:val="en-US"/>
        </w:rPr>
        <w:t>ru</w:t>
      </w:r>
      <w:r w:rsidRPr="000040BA">
        <w:rPr>
          <w:rFonts w:ascii="Times New Roman" w:hAnsi="Times New Roman"/>
          <w:szCs w:val="28"/>
        </w:rPr>
        <w:t>;</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д) адрес электронной почты: </w:t>
      </w:r>
      <w:hyperlink r:id="rId21" w:history="1">
        <w:r w:rsidRPr="000040BA">
          <w:rPr>
            <w:rStyle w:val="a3"/>
            <w:rFonts w:ascii="Times New Roman" w:hAnsi="Times New Roman"/>
            <w:szCs w:val="28"/>
            <w:lang w:val="en-US"/>
          </w:rPr>
          <w:t>otdelkadrov</w:t>
        </w:r>
        <w:r w:rsidRPr="000040BA">
          <w:rPr>
            <w:rStyle w:val="a3"/>
            <w:rFonts w:ascii="Times New Roman" w:hAnsi="Times New Roman"/>
            <w:szCs w:val="28"/>
          </w:rPr>
          <w:t>.</w:t>
        </w:r>
        <w:r w:rsidRPr="000040BA">
          <w:rPr>
            <w:rStyle w:val="a3"/>
            <w:rFonts w:ascii="Times New Roman" w:hAnsi="Times New Roman"/>
            <w:szCs w:val="28"/>
            <w:lang w:val="en-US"/>
          </w:rPr>
          <w:t>irmo</w:t>
        </w:r>
        <w:r w:rsidRPr="000040BA">
          <w:rPr>
            <w:rStyle w:val="a3"/>
            <w:rFonts w:ascii="Times New Roman" w:hAnsi="Times New Roman"/>
            <w:szCs w:val="28"/>
          </w:rPr>
          <w:t>@</w:t>
        </w:r>
        <w:r w:rsidRPr="000040BA">
          <w:rPr>
            <w:rStyle w:val="a3"/>
            <w:rFonts w:ascii="Times New Roman" w:hAnsi="Times New Roman"/>
            <w:szCs w:val="28"/>
            <w:lang w:val="en-US"/>
          </w:rPr>
          <w:t>mail</w:t>
        </w:r>
        <w:r w:rsidRPr="000040BA">
          <w:rPr>
            <w:rStyle w:val="a3"/>
            <w:rFonts w:ascii="Times New Roman" w:hAnsi="Times New Roman"/>
            <w:szCs w:val="28"/>
          </w:rPr>
          <w:t>.</w:t>
        </w:r>
        <w:r w:rsidRPr="000040BA">
          <w:rPr>
            <w:rStyle w:val="a3"/>
            <w:rFonts w:ascii="Times New Roman" w:hAnsi="Times New Roman"/>
            <w:szCs w:val="28"/>
            <w:lang w:val="en-US"/>
          </w:rPr>
          <w:t>ru</w:t>
        </w:r>
      </w:hyperlink>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17. График приема заявителей в уполномоченном органе</w:t>
      </w:r>
      <w:r w:rsidRPr="000040BA">
        <w:rPr>
          <w:rFonts w:ascii="Times New Roman" w:hAnsi="Times New Roman"/>
          <w:i/>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16B46" w:rsidRPr="000040BA" w:rsidTr="00264C6E">
        <w:tc>
          <w:tcPr>
            <w:tcW w:w="3115" w:type="dxa"/>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Понедельник</w:t>
            </w:r>
          </w:p>
        </w:tc>
        <w:tc>
          <w:tcPr>
            <w:tcW w:w="2555" w:type="dxa"/>
          </w:tcPr>
          <w:p w:rsidR="00E16B46" w:rsidRPr="000040BA" w:rsidRDefault="00E16B46" w:rsidP="00264C6E">
            <w:pPr>
              <w:widowControl w:val="0"/>
              <w:autoSpaceDE w:val="0"/>
              <w:autoSpaceDN w:val="0"/>
              <w:adjustRightInd w:val="0"/>
              <w:rPr>
                <w:rFonts w:ascii="Times New Roman" w:hAnsi="Times New Roman"/>
                <w:szCs w:val="28"/>
              </w:rPr>
            </w:pPr>
            <w:r w:rsidRPr="000040BA">
              <w:rPr>
                <w:rFonts w:ascii="Times New Roman" w:hAnsi="Times New Roman"/>
                <w:szCs w:val="28"/>
                <w:lang w:val="en-US"/>
              </w:rPr>
              <w:t xml:space="preserve">       8</w:t>
            </w:r>
            <w:r w:rsidRPr="000040BA">
              <w:rPr>
                <w:rFonts w:ascii="Times New Roman" w:hAnsi="Times New Roman"/>
                <w:szCs w:val="28"/>
              </w:rPr>
              <w:t xml:space="preserve">.00 – </w:t>
            </w:r>
            <w:r w:rsidRPr="000040BA">
              <w:rPr>
                <w:rFonts w:ascii="Times New Roman" w:hAnsi="Times New Roman"/>
                <w:szCs w:val="28"/>
                <w:lang w:val="en-US"/>
              </w:rPr>
              <w:t>17</w:t>
            </w:r>
            <w:r w:rsidRPr="000040BA">
              <w:rPr>
                <w:rFonts w:ascii="Times New Roman" w:hAnsi="Times New Roman"/>
                <w:szCs w:val="28"/>
              </w:rPr>
              <w:t>.00</w:t>
            </w:r>
          </w:p>
        </w:tc>
        <w:tc>
          <w:tcPr>
            <w:tcW w:w="3675" w:type="dxa"/>
          </w:tcPr>
          <w:p w:rsidR="00E16B46" w:rsidRPr="000040BA" w:rsidRDefault="00E16B46" w:rsidP="00264C6E">
            <w:pPr>
              <w:widowControl w:val="0"/>
              <w:autoSpaceDE w:val="0"/>
              <w:autoSpaceDN w:val="0"/>
              <w:adjustRightInd w:val="0"/>
              <w:rPr>
                <w:rFonts w:ascii="Times New Roman" w:hAnsi="Times New Roman"/>
                <w:szCs w:val="28"/>
              </w:rPr>
            </w:pPr>
            <w:r w:rsidRPr="000040BA">
              <w:rPr>
                <w:rFonts w:ascii="Times New Roman" w:hAnsi="Times New Roman"/>
                <w:szCs w:val="28"/>
              </w:rPr>
              <w:t>(перерыв 13.00 – 14.48)</w:t>
            </w:r>
          </w:p>
        </w:tc>
      </w:tr>
      <w:tr w:rsidR="00E16B46" w:rsidRPr="000040BA" w:rsidTr="00264C6E">
        <w:tc>
          <w:tcPr>
            <w:tcW w:w="3115" w:type="dxa"/>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Вторник</w:t>
            </w:r>
          </w:p>
        </w:tc>
        <w:tc>
          <w:tcPr>
            <w:tcW w:w="2555" w:type="dxa"/>
          </w:tcPr>
          <w:p w:rsidR="00E16B46" w:rsidRPr="000040BA" w:rsidRDefault="00E16B46" w:rsidP="00264C6E">
            <w:pPr>
              <w:widowControl w:val="0"/>
              <w:autoSpaceDE w:val="0"/>
              <w:autoSpaceDN w:val="0"/>
              <w:adjustRightInd w:val="0"/>
              <w:jc w:val="center"/>
              <w:rPr>
                <w:rFonts w:ascii="Times New Roman" w:hAnsi="Times New Roman"/>
                <w:szCs w:val="28"/>
              </w:rPr>
            </w:pPr>
            <w:r w:rsidRPr="000040BA">
              <w:rPr>
                <w:rFonts w:ascii="Times New Roman" w:hAnsi="Times New Roman"/>
                <w:szCs w:val="28"/>
                <w:lang w:val="en-US"/>
              </w:rPr>
              <w:t>8</w:t>
            </w:r>
            <w:r w:rsidRPr="000040BA">
              <w:rPr>
                <w:rFonts w:ascii="Times New Roman" w:hAnsi="Times New Roman"/>
                <w:szCs w:val="28"/>
              </w:rPr>
              <w:t>.00 – 1</w:t>
            </w:r>
            <w:r w:rsidRPr="000040BA">
              <w:rPr>
                <w:rFonts w:ascii="Times New Roman" w:hAnsi="Times New Roman"/>
                <w:szCs w:val="28"/>
                <w:lang w:val="en-US"/>
              </w:rPr>
              <w:t>7</w:t>
            </w:r>
            <w:r w:rsidRPr="000040BA">
              <w:rPr>
                <w:rFonts w:ascii="Times New Roman" w:hAnsi="Times New Roman"/>
                <w:szCs w:val="28"/>
              </w:rPr>
              <w:t>.00</w:t>
            </w:r>
          </w:p>
        </w:tc>
        <w:tc>
          <w:tcPr>
            <w:tcW w:w="3675" w:type="dxa"/>
          </w:tcPr>
          <w:p w:rsidR="00E16B46" w:rsidRPr="000040BA" w:rsidRDefault="00E16B46" w:rsidP="00264C6E">
            <w:pPr>
              <w:rPr>
                <w:rFonts w:ascii="Times New Roman" w:hAnsi="Times New Roman"/>
                <w:szCs w:val="28"/>
              </w:rPr>
            </w:pPr>
            <w:r w:rsidRPr="000040BA">
              <w:rPr>
                <w:rFonts w:ascii="Times New Roman" w:hAnsi="Times New Roman"/>
                <w:szCs w:val="28"/>
              </w:rPr>
              <w:t>(перерыв 13.00 – 14.48)</w:t>
            </w:r>
          </w:p>
        </w:tc>
      </w:tr>
      <w:tr w:rsidR="00E16B46" w:rsidRPr="000040BA" w:rsidTr="00264C6E">
        <w:tc>
          <w:tcPr>
            <w:tcW w:w="3115" w:type="dxa"/>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Среда</w:t>
            </w:r>
          </w:p>
        </w:tc>
        <w:tc>
          <w:tcPr>
            <w:tcW w:w="2555" w:type="dxa"/>
          </w:tcPr>
          <w:p w:rsidR="00E16B46" w:rsidRPr="000040BA" w:rsidRDefault="00E16B46" w:rsidP="00264C6E">
            <w:pPr>
              <w:widowControl w:val="0"/>
              <w:autoSpaceDE w:val="0"/>
              <w:autoSpaceDN w:val="0"/>
              <w:adjustRightInd w:val="0"/>
              <w:jc w:val="center"/>
              <w:rPr>
                <w:rFonts w:ascii="Times New Roman" w:hAnsi="Times New Roman"/>
                <w:szCs w:val="28"/>
              </w:rPr>
            </w:pPr>
            <w:r w:rsidRPr="000040BA">
              <w:rPr>
                <w:rFonts w:ascii="Times New Roman" w:hAnsi="Times New Roman"/>
                <w:szCs w:val="28"/>
                <w:lang w:val="en-US"/>
              </w:rPr>
              <w:t>8</w:t>
            </w:r>
            <w:r w:rsidRPr="000040BA">
              <w:rPr>
                <w:rFonts w:ascii="Times New Roman" w:hAnsi="Times New Roman"/>
                <w:szCs w:val="28"/>
              </w:rPr>
              <w:t>.00 – 1</w:t>
            </w:r>
            <w:r w:rsidRPr="000040BA">
              <w:rPr>
                <w:rFonts w:ascii="Times New Roman" w:hAnsi="Times New Roman"/>
                <w:szCs w:val="28"/>
                <w:lang w:val="en-US"/>
              </w:rPr>
              <w:t>7</w:t>
            </w:r>
            <w:r w:rsidRPr="000040BA">
              <w:rPr>
                <w:rFonts w:ascii="Times New Roman" w:hAnsi="Times New Roman"/>
                <w:szCs w:val="28"/>
              </w:rPr>
              <w:t>.00</w:t>
            </w:r>
          </w:p>
        </w:tc>
        <w:tc>
          <w:tcPr>
            <w:tcW w:w="3675" w:type="dxa"/>
          </w:tcPr>
          <w:p w:rsidR="00E16B46" w:rsidRPr="000040BA" w:rsidRDefault="00E16B46" w:rsidP="00264C6E">
            <w:pPr>
              <w:rPr>
                <w:rFonts w:ascii="Times New Roman" w:hAnsi="Times New Roman"/>
                <w:szCs w:val="28"/>
              </w:rPr>
            </w:pPr>
            <w:r w:rsidRPr="000040BA">
              <w:rPr>
                <w:rFonts w:ascii="Times New Roman" w:hAnsi="Times New Roman"/>
                <w:szCs w:val="28"/>
              </w:rPr>
              <w:t>(перерыв 13.00 – 14.48)</w:t>
            </w:r>
          </w:p>
        </w:tc>
      </w:tr>
      <w:tr w:rsidR="00E16B46" w:rsidRPr="000040BA" w:rsidTr="00264C6E">
        <w:tc>
          <w:tcPr>
            <w:tcW w:w="3115" w:type="dxa"/>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Четверг</w:t>
            </w:r>
          </w:p>
        </w:tc>
        <w:tc>
          <w:tcPr>
            <w:tcW w:w="2555" w:type="dxa"/>
          </w:tcPr>
          <w:p w:rsidR="00E16B46" w:rsidRPr="000040BA" w:rsidRDefault="00E16B46" w:rsidP="00264C6E">
            <w:pPr>
              <w:widowControl w:val="0"/>
              <w:autoSpaceDE w:val="0"/>
              <w:autoSpaceDN w:val="0"/>
              <w:adjustRightInd w:val="0"/>
              <w:jc w:val="center"/>
              <w:rPr>
                <w:rFonts w:ascii="Times New Roman" w:hAnsi="Times New Roman"/>
                <w:szCs w:val="28"/>
              </w:rPr>
            </w:pPr>
            <w:r w:rsidRPr="000040BA">
              <w:rPr>
                <w:rFonts w:ascii="Times New Roman" w:hAnsi="Times New Roman"/>
                <w:szCs w:val="28"/>
                <w:lang w:val="en-US"/>
              </w:rPr>
              <w:t>8</w:t>
            </w:r>
            <w:r w:rsidRPr="000040BA">
              <w:rPr>
                <w:rFonts w:ascii="Times New Roman" w:hAnsi="Times New Roman"/>
                <w:szCs w:val="28"/>
              </w:rPr>
              <w:t>.00 – 1</w:t>
            </w:r>
            <w:r w:rsidRPr="000040BA">
              <w:rPr>
                <w:rFonts w:ascii="Times New Roman" w:hAnsi="Times New Roman"/>
                <w:szCs w:val="28"/>
                <w:lang w:val="en-US"/>
              </w:rPr>
              <w:t>7</w:t>
            </w:r>
            <w:r w:rsidRPr="000040BA">
              <w:rPr>
                <w:rFonts w:ascii="Times New Roman" w:hAnsi="Times New Roman"/>
                <w:szCs w:val="28"/>
              </w:rPr>
              <w:t>.00</w:t>
            </w:r>
          </w:p>
        </w:tc>
        <w:tc>
          <w:tcPr>
            <w:tcW w:w="3675" w:type="dxa"/>
          </w:tcPr>
          <w:p w:rsidR="00E16B46" w:rsidRPr="000040BA" w:rsidRDefault="00E16B46" w:rsidP="00264C6E">
            <w:pPr>
              <w:rPr>
                <w:rFonts w:ascii="Times New Roman" w:hAnsi="Times New Roman"/>
                <w:szCs w:val="28"/>
              </w:rPr>
            </w:pPr>
            <w:r w:rsidRPr="000040BA">
              <w:rPr>
                <w:rFonts w:ascii="Times New Roman" w:hAnsi="Times New Roman"/>
                <w:szCs w:val="28"/>
              </w:rPr>
              <w:t>(перерыв 13.00 – 14.48)</w:t>
            </w:r>
          </w:p>
        </w:tc>
      </w:tr>
      <w:tr w:rsidR="00E16B46" w:rsidRPr="000040BA" w:rsidTr="00264C6E">
        <w:tc>
          <w:tcPr>
            <w:tcW w:w="3115" w:type="dxa"/>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Пятница</w:t>
            </w:r>
          </w:p>
        </w:tc>
        <w:tc>
          <w:tcPr>
            <w:tcW w:w="2555" w:type="dxa"/>
          </w:tcPr>
          <w:p w:rsidR="00E16B46" w:rsidRPr="000040BA" w:rsidRDefault="00E16B46" w:rsidP="00264C6E">
            <w:pPr>
              <w:widowControl w:val="0"/>
              <w:autoSpaceDE w:val="0"/>
              <w:autoSpaceDN w:val="0"/>
              <w:adjustRightInd w:val="0"/>
              <w:jc w:val="center"/>
              <w:rPr>
                <w:rFonts w:ascii="Times New Roman" w:hAnsi="Times New Roman"/>
                <w:szCs w:val="28"/>
              </w:rPr>
            </w:pPr>
            <w:r w:rsidRPr="000040BA">
              <w:rPr>
                <w:rFonts w:ascii="Times New Roman" w:hAnsi="Times New Roman"/>
                <w:szCs w:val="28"/>
                <w:lang w:val="en-US"/>
              </w:rPr>
              <w:t>8.00</w:t>
            </w:r>
            <w:r w:rsidRPr="000040BA">
              <w:rPr>
                <w:rFonts w:ascii="Times New Roman" w:hAnsi="Times New Roman"/>
                <w:szCs w:val="28"/>
              </w:rPr>
              <w:t xml:space="preserve"> – 16.00 </w:t>
            </w:r>
          </w:p>
        </w:tc>
        <w:tc>
          <w:tcPr>
            <w:tcW w:w="3675" w:type="dxa"/>
          </w:tcPr>
          <w:p w:rsidR="00E16B46" w:rsidRPr="000040BA" w:rsidRDefault="00E16B46" w:rsidP="00264C6E">
            <w:pPr>
              <w:rPr>
                <w:rFonts w:ascii="Times New Roman" w:hAnsi="Times New Roman"/>
                <w:szCs w:val="28"/>
              </w:rPr>
            </w:pPr>
            <w:r w:rsidRPr="000040BA">
              <w:rPr>
                <w:rFonts w:ascii="Times New Roman" w:hAnsi="Times New Roman"/>
                <w:szCs w:val="28"/>
              </w:rPr>
              <w:t>(перерыв 13.00 – 13.48)</w:t>
            </w:r>
          </w:p>
        </w:tc>
      </w:tr>
      <w:tr w:rsidR="00E16B46" w:rsidRPr="000040BA" w:rsidTr="00264C6E">
        <w:tc>
          <w:tcPr>
            <w:tcW w:w="9345" w:type="dxa"/>
            <w:gridSpan w:val="3"/>
          </w:tcPr>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 xml:space="preserve">Суббота, воскресенье – выходные дни </w:t>
            </w:r>
          </w:p>
          <w:p w:rsidR="00E16B46" w:rsidRPr="000040BA" w:rsidRDefault="00E16B46" w:rsidP="00264C6E">
            <w:pPr>
              <w:widowControl w:val="0"/>
              <w:autoSpaceDE w:val="0"/>
              <w:autoSpaceDN w:val="0"/>
              <w:adjustRightInd w:val="0"/>
              <w:ind w:firstLine="601"/>
              <w:rPr>
                <w:rFonts w:ascii="Times New Roman" w:hAnsi="Times New Roman"/>
                <w:szCs w:val="28"/>
              </w:rPr>
            </w:pPr>
            <w:r w:rsidRPr="000040BA">
              <w:rPr>
                <w:rFonts w:ascii="Times New Roman" w:hAnsi="Times New Roman"/>
                <w:szCs w:val="28"/>
              </w:rPr>
              <w:t>18.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E16B46" w:rsidRPr="000040BA" w:rsidRDefault="00E16B46" w:rsidP="00264C6E">
            <w:pPr>
              <w:widowControl w:val="0"/>
              <w:autoSpaceDE w:val="0"/>
              <w:autoSpaceDN w:val="0"/>
              <w:adjustRightInd w:val="0"/>
              <w:ind w:firstLine="601"/>
              <w:rPr>
                <w:rFonts w:ascii="Times New Roman" w:hAnsi="Times New Roman"/>
                <w:szCs w:val="28"/>
              </w:rPr>
            </w:pPr>
          </w:p>
        </w:tc>
      </w:tr>
    </w:tbl>
    <w:p w:rsidR="00E16B46" w:rsidRPr="000040BA" w:rsidRDefault="00E16B46" w:rsidP="00E16B46">
      <w:pPr>
        <w:widowControl w:val="0"/>
        <w:autoSpaceDE w:val="0"/>
        <w:autoSpaceDN w:val="0"/>
        <w:adjustRightInd w:val="0"/>
        <w:jc w:val="center"/>
        <w:outlineLvl w:val="1"/>
        <w:rPr>
          <w:rFonts w:ascii="Times New Roman" w:hAnsi="Times New Roman"/>
          <w:szCs w:val="28"/>
        </w:rPr>
      </w:pPr>
      <w:bookmarkStart w:id="4" w:name="Par144"/>
      <w:bookmarkEnd w:id="4"/>
      <w:r w:rsidRPr="000040BA">
        <w:rPr>
          <w:rFonts w:ascii="Times New Roman" w:hAnsi="Times New Roman"/>
          <w:szCs w:val="28"/>
        </w:rPr>
        <w:t>Раздел II. СТАНДАРТ ПРЕДОСТАВЛЕНИЯ МУНИЦИПАЛЬНОЙ УСЛУГИ</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5" w:name="Par146"/>
      <w:bookmarkEnd w:id="5"/>
      <w:r w:rsidRPr="000040BA">
        <w:rPr>
          <w:rFonts w:ascii="Times New Roman" w:hAnsi="Times New Roman"/>
          <w:szCs w:val="28"/>
        </w:rPr>
        <w:t>Глава 4. НАИМЕНОВАНИЕ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19.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20. Муниципальная услуга включает в себя следующие под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 назначение и выплата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перерасчет и индексация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 приостановление и прекращение выплаты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21. 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22"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3"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Российской Федерации от 19 апреля 1991 года </w:t>
      </w:r>
      <w:r w:rsidRPr="000040BA">
        <w:rPr>
          <w:rFonts w:ascii="Times New Roman" w:hAnsi="Times New Roman"/>
          <w:szCs w:val="28"/>
        </w:rPr>
        <w:br/>
        <w:t xml:space="preserve">№ 1032-1 «О занятости населения в Российской Федерации» (далее - пенсия, назначенная в соответствии с </w:t>
      </w:r>
      <w:hyperlink r:id="rId24"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Российской Федерации «О занятости населения в Российской Федерации»).</w:t>
      </w:r>
    </w:p>
    <w:p w:rsidR="00E16B46" w:rsidRPr="000040BA" w:rsidRDefault="00E16B46" w:rsidP="00E16B46">
      <w:pPr>
        <w:autoSpaceDE w:val="0"/>
        <w:autoSpaceDN w:val="0"/>
        <w:adjustRightInd w:val="0"/>
        <w:ind w:firstLine="540"/>
        <w:rPr>
          <w:rFonts w:ascii="Times New Roman" w:hAnsi="Times New Roman"/>
          <w:szCs w:val="28"/>
          <w:lang w:eastAsia="en-US"/>
        </w:rPr>
      </w:pPr>
      <w:r w:rsidRPr="000040BA">
        <w:rPr>
          <w:rFonts w:ascii="Times New Roman" w:hAnsi="Times New Roman"/>
          <w:szCs w:val="28"/>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5"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r w:rsidRPr="000040BA">
        <w:rPr>
          <w:rFonts w:ascii="Times New Roman" w:hAnsi="Times New Roman"/>
          <w:szCs w:val="28"/>
          <w:lang w:eastAsia="en-US"/>
        </w:rPr>
        <w:t xml:space="preserve"> </w:t>
      </w:r>
    </w:p>
    <w:p w:rsidR="00E16B46" w:rsidRPr="000040BA" w:rsidRDefault="00E16B46" w:rsidP="00E16B46">
      <w:pPr>
        <w:autoSpaceDE w:val="0"/>
        <w:autoSpaceDN w:val="0"/>
        <w:adjustRightInd w:val="0"/>
        <w:ind w:firstLine="540"/>
        <w:rPr>
          <w:rFonts w:ascii="Times New Roman" w:hAnsi="Times New Roman"/>
          <w:szCs w:val="28"/>
          <w:lang w:eastAsia="en-US"/>
        </w:rPr>
      </w:pPr>
      <w:r w:rsidRPr="000040BA">
        <w:rPr>
          <w:rFonts w:ascii="Times New Roman" w:hAnsi="Times New Roman"/>
          <w:szCs w:val="28"/>
          <w:lang w:eastAsia="en-US"/>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 w:history="1">
        <w:r w:rsidRPr="000040BA">
          <w:rPr>
            <w:rFonts w:ascii="Times New Roman" w:hAnsi="Times New Roman"/>
            <w:color w:val="0000FF"/>
            <w:szCs w:val="28"/>
            <w:lang w:eastAsia="en-US"/>
          </w:rPr>
          <w:t>законом</w:t>
        </w:r>
      </w:hyperlink>
      <w:r w:rsidRPr="000040BA">
        <w:rPr>
          <w:rFonts w:ascii="Times New Roman" w:hAnsi="Times New Roman"/>
          <w:szCs w:val="28"/>
          <w:lang w:eastAsia="en-US"/>
        </w:rPr>
        <w:t xml:space="preserve"> от 28 декабря 2013 года N 400-ФЗ "О страховых пенсиях", либо за вычетом пенсии, назначенной в соответствии с </w:t>
      </w:r>
      <w:hyperlink r:id="rId27" w:history="1">
        <w:r w:rsidRPr="000040BA">
          <w:rPr>
            <w:rFonts w:ascii="Times New Roman" w:hAnsi="Times New Roman"/>
            <w:color w:val="0000FF"/>
            <w:szCs w:val="28"/>
            <w:lang w:eastAsia="en-US"/>
          </w:rPr>
          <w:t>Законом</w:t>
        </w:r>
      </w:hyperlink>
      <w:r w:rsidRPr="000040BA">
        <w:rPr>
          <w:rFonts w:ascii="Times New Roman" w:hAnsi="Times New Roman"/>
          <w:szCs w:val="28"/>
          <w:lang w:eastAsia="en-US"/>
        </w:rPr>
        <w:t xml:space="preserve"> Российской Федерации "О занятости населения в Российской Федерации". </w:t>
      </w:r>
      <w:r w:rsidRPr="000040BA">
        <w:rPr>
          <w:rFonts w:ascii="Times New Roman" w:hAnsi="Times New Roman"/>
          <w:szCs w:val="28"/>
        </w:rPr>
        <w:t xml:space="preserve">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либо общая сумма пенсии </w:t>
      </w:r>
      <w:r w:rsidRPr="000040BA">
        <w:rPr>
          <w:rFonts w:ascii="Times New Roman" w:hAnsi="Times New Roman"/>
          <w:szCs w:val="28"/>
        </w:rPr>
        <w:lastRenderedPageBreak/>
        <w:t xml:space="preserve">за выслугу лет и страховой пенсии по инвалидности, пенсии, назначенной в соответствии с </w:t>
      </w:r>
      <w:hyperlink r:id="rId28"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E16B46" w:rsidRPr="000040BA" w:rsidRDefault="00E16B46" w:rsidP="00E16B46">
      <w:pPr>
        <w:autoSpaceDE w:val="0"/>
        <w:autoSpaceDN w:val="0"/>
        <w:adjustRightInd w:val="0"/>
        <w:ind w:firstLine="540"/>
        <w:rPr>
          <w:rFonts w:ascii="Times New Roman" w:hAnsi="Times New Roman"/>
          <w:szCs w:val="28"/>
          <w:lang w:eastAsia="en-US"/>
        </w:rPr>
      </w:pPr>
      <w:r w:rsidRPr="000040BA">
        <w:rPr>
          <w:rFonts w:ascii="Times New Roman" w:hAnsi="Times New Roman"/>
          <w:szCs w:val="28"/>
        </w:rPr>
        <w:t xml:space="preserve">22.При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w:t>
      </w:r>
      <w:r w:rsidRPr="000040BA">
        <w:rPr>
          <w:rFonts w:ascii="Times New Roman" w:hAnsi="Times New Roman"/>
          <w:szCs w:val="28"/>
          <w:lang w:eastAsia="en-US"/>
        </w:rPr>
        <w:t xml:space="preserve">не учитываются суммы повышений фиксированной выплаты к страховой пенсии </w:t>
      </w:r>
      <w:r w:rsidRPr="000040BA">
        <w:rPr>
          <w:rFonts w:ascii="Times New Roman" w:hAnsi="Times New Roman"/>
          <w:szCs w:val="28"/>
        </w:rPr>
        <w:t xml:space="preserve">(фиксированного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от 17 декабря 2001 года № 173-ФЗ «О трудовых пенсиях в Российской Федерации».</w:t>
      </w:r>
    </w:p>
    <w:p w:rsidR="00E16B46" w:rsidRPr="000040BA" w:rsidRDefault="00E16B46" w:rsidP="00E16B46">
      <w:pPr>
        <w:widowControl w:val="0"/>
        <w:autoSpaceDE w:val="0"/>
        <w:autoSpaceDN w:val="0"/>
        <w:adjustRightInd w:val="0"/>
        <w:ind w:firstLine="709"/>
        <w:rPr>
          <w:rFonts w:ascii="Times New Roman" w:hAnsi="Times New Roman"/>
          <w:szCs w:val="28"/>
        </w:rPr>
      </w:pPr>
      <w:bookmarkStart w:id="6" w:name="Par2"/>
      <w:bookmarkEnd w:id="6"/>
      <w:r w:rsidRPr="000040BA">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0040BA">
          <w:rPr>
            <w:rStyle w:val="a3"/>
            <w:rFonts w:ascii="Times New Roman" w:hAnsi="Times New Roman"/>
            <w:color w:val="auto"/>
            <w:szCs w:val="28"/>
          </w:rPr>
          <w:t>абзаце втором</w:t>
        </w:r>
      </w:hyperlink>
      <w:r w:rsidRPr="000040B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0" w:history="1">
        <w:r w:rsidRPr="000040BA">
          <w:rPr>
            <w:rStyle w:val="a3"/>
            <w:rFonts w:ascii="Times New Roman" w:hAnsi="Times New Roman"/>
            <w:color w:val="auto"/>
            <w:szCs w:val="28"/>
          </w:rPr>
          <w:t>абзаце первом</w:t>
        </w:r>
      </w:hyperlink>
      <w:r w:rsidRPr="000040B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23. Пенсия за выслугу лет подлежит перерасчету при изменении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1" w:history="1">
        <w:r w:rsidRPr="000040BA">
          <w:rPr>
            <w:rStyle w:val="a3"/>
            <w:rFonts w:ascii="Times New Roman" w:hAnsi="Times New Roman"/>
            <w:color w:val="auto"/>
            <w:szCs w:val="28"/>
          </w:rPr>
          <w:t>Законом</w:t>
        </w:r>
      </w:hyperlink>
      <w:r w:rsidRPr="000040BA">
        <w:rPr>
          <w:rFonts w:ascii="Times New Roman" w:hAnsi="Times New Roman"/>
          <w:szCs w:val="28"/>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24. Перерасчет размера пенсии за выслугу лет производится в следующем порядке:</w:t>
      </w:r>
    </w:p>
    <w:p w:rsidR="00E16B46" w:rsidRPr="000040BA" w:rsidRDefault="00E16B46" w:rsidP="00E16B46">
      <w:pPr>
        <w:widowControl w:val="0"/>
        <w:autoSpaceDE w:val="0"/>
        <w:autoSpaceDN w:val="0"/>
        <w:adjustRightInd w:val="0"/>
        <w:ind w:firstLine="709"/>
        <w:rPr>
          <w:rFonts w:ascii="Times New Roman" w:hAnsi="Times New Roman"/>
          <w:szCs w:val="28"/>
        </w:rPr>
      </w:pPr>
      <w:bookmarkStart w:id="7" w:name="Par1"/>
      <w:bookmarkEnd w:id="7"/>
      <w:r w:rsidRPr="000040BA">
        <w:rPr>
          <w:rFonts w:ascii="Times New Roman" w:hAnsi="Times New Roman"/>
          <w:szCs w:val="28"/>
        </w:rPr>
        <w:t xml:space="preserve">а) при централизованном увеличении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 </w:t>
      </w:r>
      <w:r w:rsidRPr="000040BA">
        <w:rPr>
          <w:rFonts w:ascii="Times New Roman" w:hAnsi="Times New Roman"/>
          <w:szCs w:val="28"/>
        </w:rPr>
        <w:br/>
        <w:t>№ 1032-1 «О занятости населения в Российской Федерации», - с 1-го числа месяца, в котором произошло увеличение;</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г) в случае возникновения обстоятельств, влекущих уменьшение размера пенсии за выслугу лет, </w:t>
      </w:r>
      <w:r w:rsidRPr="000040BA">
        <w:rPr>
          <w:rFonts w:ascii="Times New Roman" w:hAnsi="Times New Roman"/>
          <w:szCs w:val="28"/>
        </w:rPr>
        <w:lastRenderedPageBreak/>
        <w:t xml:space="preserve">кроме указанных в </w:t>
      </w:r>
      <w:hyperlink w:anchor="Par1" w:history="1">
        <w:r w:rsidRPr="000040BA">
          <w:rPr>
            <w:rStyle w:val="a3"/>
            <w:rFonts w:ascii="Times New Roman" w:hAnsi="Times New Roman"/>
            <w:color w:val="auto"/>
            <w:szCs w:val="28"/>
          </w:rPr>
          <w:t>подпунктах «а»</w:t>
        </w:r>
      </w:hyperlink>
      <w:r w:rsidRPr="000040BA">
        <w:rPr>
          <w:rFonts w:ascii="Times New Roman" w:hAnsi="Times New Roman"/>
          <w:szCs w:val="28"/>
        </w:rPr>
        <w:t xml:space="preserve"> и </w:t>
      </w:r>
      <w:hyperlink w:anchor="Par2" w:history="1">
        <w:r w:rsidRPr="000040BA">
          <w:rPr>
            <w:rStyle w:val="a3"/>
            <w:rFonts w:ascii="Times New Roman" w:hAnsi="Times New Roman"/>
            <w:color w:val="auto"/>
            <w:szCs w:val="28"/>
          </w:rPr>
          <w:t>«б»</w:t>
        </w:r>
      </w:hyperlink>
      <w:r w:rsidRPr="000040BA">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27. Выплата пенсии за выслугу лет прекращается в следующих случаях:</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8" w:name="Par151"/>
      <w:bookmarkEnd w:id="8"/>
      <w:r w:rsidRPr="000040BA">
        <w:rPr>
          <w:rFonts w:ascii="Times New Roman" w:hAnsi="Times New Roman"/>
          <w:szCs w:val="28"/>
        </w:rPr>
        <w:t>Глава 5. НАИМЕНОВАНИЕ ОРГАНА МЕСТНОГО САМОУПРАВЛЕНИЯ,</w:t>
      </w:r>
    </w:p>
    <w:p w:rsidR="00E16B46" w:rsidRPr="000040BA" w:rsidRDefault="00E16B46" w:rsidP="00E16B46">
      <w:pPr>
        <w:widowControl w:val="0"/>
        <w:autoSpaceDE w:val="0"/>
        <w:autoSpaceDN w:val="0"/>
        <w:adjustRightInd w:val="0"/>
        <w:jc w:val="center"/>
        <w:rPr>
          <w:rFonts w:ascii="Times New Roman" w:hAnsi="Times New Roman"/>
          <w:szCs w:val="28"/>
        </w:rPr>
      </w:pPr>
      <w:r w:rsidRPr="000040BA">
        <w:rPr>
          <w:rFonts w:ascii="Times New Roman" w:hAnsi="Times New Roman"/>
          <w:szCs w:val="28"/>
        </w:rPr>
        <w:t>ПРЕДОСТАВЛЯЮЩЕГО МУНИЦИПАЛЬНУЮ УСЛУГУ</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30.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0040BA">
        <w:rPr>
          <w:rFonts w:ascii="Times New Roman" w:hAnsi="Times New Roman"/>
          <w:szCs w:val="28"/>
          <w:lang w:eastAsia="en-US"/>
        </w:rPr>
        <w:t>в «</w:t>
      </w:r>
      <w:r w:rsidRPr="000040BA">
        <w:rPr>
          <w:rFonts w:ascii="Times New Roman" w:hAnsi="Times New Roman"/>
        </w:rPr>
        <w:t xml:space="preserve">Перечень </w:t>
      </w:r>
      <w:r w:rsidRPr="000040BA">
        <w:rPr>
          <w:rFonts w:ascii="Times New Roman" w:hAnsi="Times New Roman"/>
          <w:szCs w:val="28"/>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N 28-182/рд (ред. от 27.11.2014г. № 03-22/рд)</w:t>
      </w:r>
      <w:r w:rsidRPr="000040BA">
        <w:rPr>
          <w:rFonts w:ascii="Times New Roman" w:hAnsi="Times New Roman"/>
          <w:szCs w:val="28"/>
        </w:rPr>
        <w:t>.</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31. В предоставлении муниципальной услуги участвуют: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Пенсионный Фонд Российской Федерации;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структурные подразделения администрации района;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нотариус.</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jc w:val="center"/>
        <w:rPr>
          <w:rFonts w:ascii="Times New Roman" w:hAnsi="Times New Roman"/>
          <w:szCs w:val="28"/>
        </w:rPr>
      </w:pPr>
      <w:bookmarkStart w:id="9" w:name="Par159"/>
      <w:bookmarkEnd w:id="9"/>
      <w:r w:rsidRPr="000040BA">
        <w:rPr>
          <w:rFonts w:ascii="Times New Roman" w:hAnsi="Times New Roman"/>
          <w:szCs w:val="28"/>
        </w:rPr>
        <w:t>Глава 6. ОПИСАНИЕ РЕЗУЛЬТАТА</w:t>
      </w:r>
    </w:p>
    <w:p w:rsidR="00E16B46" w:rsidRPr="000040BA" w:rsidRDefault="00E16B46" w:rsidP="00E16B46">
      <w:pPr>
        <w:widowControl w:val="0"/>
        <w:autoSpaceDE w:val="0"/>
        <w:autoSpaceDN w:val="0"/>
        <w:adjustRightInd w:val="0"/>
        <w:ind w:firstLine="709"/>
        <w:jc w:val="center"/>
        <w:rPr>
          <w:rFonts w:ascii="Times New Roman" w:hAnsi="Times New Roman"/>
          <w:szCs w:val="28"/>
        </w:rPr>
      </w:pPr>
      <w:r w:rsidRPr="000040BA">
        <w:rPr>
          <w:rFonts w:ascii="Times New Roman" w:hAnsi="Times New Roman"/>
          <w:szCs w:val="28"/>
        </w:rPr>
        <w:t>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32. Конечным результатом предоставления муниципальной услуги является:</w:t>
      </w:r>
    </w:p>
    <w:p w:rsidR="00E16B46" w:rsidRPr="000040BA" w:rsidRDefault="00E16B46" w:rsidP="00E16B46">
      <w:pPr>
        <w:widowControl w:val="0"/>
        <w:autoSpaceDE w:val="0"/>
        <w:autoSpaceDN w:val="0"/>
        <w:adjustRightInd w:val="0"/>
        <w:ind w:firstLine="709"/>
        <w:rPr>
          <w:rFonts w:ascii="Times New Roman" w:hAnsi="Times New Roman"/>
          <w:szCs w:val="28"/>
        </w:rPr>
      </w:pPr>
      <w:bookmarkStart w:id="10" w:name="Par167"/>
      <w:bookmarkEnd w:id="10"/>
      <w:r w:rsidRPr="000040BA">
        <w:rPr>
          <w:rFonts w:ascii="Times New Roman" w:hAnsi="Times New Roman"/>
          <w:szCs w:val="28"/>
        </w:rPr>
        <w:t>выплата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перерасчет и индексация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приостановление и прекращение выплаты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отказ в назначении и выплате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33. Результат предоставления муниципальной услуги оформляется распоряжением администрации района</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26"/>
        <w:jc w:val="center"/>
        <w:outlineLvl w:val="2"/>
        <w:rPr>
          <w:rFonts w:ascii="Times New Roman" w:hAnsi="Times New Roman"/>
          <w:szCs w:val="28"/>
        </w:rPr>
      </w:pPr>
      <w:r w:rsidRPr="000040BA">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bookmarkStart w:id="11" w:name="Par174"/>
      <w:bookmarkEnd w:id="11"/>
      <w:r w:rsidRPr="000040BA">
        <w:rPr>
          <w:rFonts w:ascii="Times New Roman" w:hAnsi="Times New Roman"/>
          <w:szCs w:val="28"/>
        </w:rPr>
        <w:t>34. Срок предоставления подуслуги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36. Срок предоставления подуслуги приостановления и прекращения</w:t>
      </w:r>
      <w:r w:rsidRPr="000040BA">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26"/>
        <w:jc w:val="center"/>
        <w:rPr>
          <w:rFonts w:ascii="Times New Roman" w:hAnsi="Times New Roman"/>
          <w:szCs w:val="28"/>
        </w:rPr>
      </w:pPr>
      <w:bookmarkStart w:id="12" w:name="Par179"/>
      <w:bookmarkEnd w:id="12"/>
      <w:r w:rsidRPr="000040BA">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38. Предоставление муниципальной услуги осуществляется в соответствии с законодательством.</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39. Правовой основой предоставления муниципальной услуги являются следующие нормативные правовые акты: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б) Федеральный закон от 28 декабря 2013 года № 400-ФЗ «О страховых пенсиях» («Российская газета», № 296, 31.12.2013, «Российская газета", № 6, 15.01.2014 (прил. 1-4), «Собрание законодательства РФ», 30.12.2013, № 52 (1 ч.), ст. 6965), «Собрание законодательства РФ», 13.01.2014, №2 (часть 2) (поправка);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 xml:space="preserve">в) Федеральный </w:t>
      </w:r>
      <w:hyperlink r:id="rId32" w:history="1">
        <w:r w:rsidRPr="000040BA">
          <w:rPr>
            <w:rStyle w:val="a3"/>
            <w:rFonts w:ascii="Times New Roman" w:hAnsi="Times New Roman"/>
            <w:color w:val="auto"/>
            <w:szCs w:val="28"/>
          </w:rPr>
          <w:t>закон</w:t>
        </w:r>
      </w:hyperlink>
      <w:r w:rsidRPr="000040BA">
        <w:rPr>
          <w:rFonts w:ascii="Times New Roman" w:hAnsi="Times New Roman"/>
          <w:szCs w:val="28"/>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rPr>
        <w:t xml:space="preserve">г) </w:t>
      </w:r>
      <w:r w:rsidRPr="000040B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rPr>
        <w:t xml:space="preserve">ж) Федеральный </w:t>
      </w:r>
      <w:hyperlink r:id="rId33" w:history="1">
        <w:r w:rsidRPr="000040BA">
          <w:rPr>
            <w:rFonts w:ascii="Times New Roman" w:hAnsi="Times New Roman"/>
            <w:szCs w:val="28"/>
          </w:rPr>
          <w:t>закон</w:t>
        </w:r>
      </w:hyperlink>
      <w:r w:rsidRPr="000040BA">
        <w:rPr>
          <w:rFonts w:ascii="Times New Roman" w:hAnsi="Times New Roman"/>
          <w:szCs w:val="28"/>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з) </w:t>
      </w:r>
      <w:hyperlink r:id="rId34" w:history="1">
        <w:r w:rsidRPr="000040BA">
          <w:rPr>
            <w:rStyle w:val="a3"/>
            <w:rFonts w:ascii="Times New Roman" w:hAnsi="Times New Roman"/>
            <w:color w:val="auto"/>
            <w:szCs w:val="28"/>
            <w:lang w:eastAsia="en-US"/>
          </w:rPr>
          <w:t>Закон</w:t>
        </w:r>
      </w:hyperlink>
      <w:r w:rsidRPr="000040B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 xml:space="preserve">и) </w:t>
      </w:r>
      <w:hyperlink r:id="rId35" w:history="1">
        <w:r w:rsidRPr="000040BA">
          <w:rPr>
            <w:rFonts w:ascii="Times New Roman" w:hAnsi="Times New Roman"/>
            <w:szCs w:val="28"/>
          </w:rPr>
          <w:t>Закон</w:t>
        </w:r>
      </w:hyperlink>
      <w:r w:rsidRPr="000040B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eastAsia="Calibri" w:hAnsi="Times New Roman"/>
          <w:szCs w:val="28"/>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л) Постановление Мэра ИРМО от 20.03.2008г. №1096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ИРМО» (в редакции </w:t>
      </w:r>
      <w:r w:rsidRPr="000040BA">
        <w:rPr>
          <w:rFonts w:ascii="Times New Roman" w:hAnsi="Times New Roman"/>
          <w:szCs w:val="28"/>
          <w:lang w:eastAsia="en-US"/>
        </w:rPr>
        <w:lastRenderedPageBreak/>
        <w:t>постановления Мэра ИРМО от 27.12.2010г. № 7973, постановления администрации от 26.04.2013г. № 1707, постановления администрации ИРМО от 16.10.2013г.  № 4485) («Ангарские огни» № 12, 28.03.2008г.);</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м) Постановление администрации ИРМО от 18.03.2015г. № 1758 «Об утверждении порядка разработки и утверждения административных регламентов предоставления муниципальных услуг ИРМО» («Ангарские огни» № 11, 27.03.2015г.</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н) Постановление администрации ИРМО от 29.12.2012г. № 6468 «Об утверждении реестра муниципальных услуг Иркутского районного муниципального образования» («Ангарские огни» № 2, 18.01.2013г.);</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о) Устав Иркутского районного муниципального образования утвержденный Решением Думы от 31.03.1999г. №20-96/рд ( в редакции Решения Думы от 28.08.2014г. №64-484/рд) («Ангарские огни» №24, 26.06.1999г.)</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п) иные нормативные правовые акты Российской Федерации, Иркутской области, муниципальные правовые акты администрации Иркутского районного муниципального образования.</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autoSpaceDE w:val="0"/>
        <w:autoSpaceDN w:val="0"/>
        <w:adjustRightInd w:val="0"/>
        <w:jc w:val="center"/>
        <w:rPr>
          <w:rFonts w:ascii="Times New Roman" w:hAnsi="Times New Roman"/>
          <w:szCs w:val="28"/>
          <w:lang w:eastAsia="en-US"/>
        </w:rPr>
      </w:pPr>
      <w:bookmarkStart w:id="13" w:name="Par199"/>
      <w:bookmarkEnd w:id="13"/>
      <w:r w:rsidRPr="000040B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bookmarkStart w:id="14" w:name="Par202"/>
      <w:bookmarkEnd w:id="14"/>
      <w:r w:rsidRPr="000040BA">
        <w:rPr>
          <w:rFonts w:ascii="Times New Roman" w:hAnsi="Times New Roman"/>
          <w:szCs w:val="28"/>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6" w:history="1">
        <w:r w:rsidRPr="000040BA">
          <w:rPr>
            <w:rFonts w:ascii="Times New Roman" w:hAnsi="Times New Roman"/>
            <w:szCs w:val="28"/>
          </w:rPr>
          <w:t>приложению № 1</w:t>
        </w:r>
      </w:hyperlink>
      <w:r w:rsidRPr="000040BA">
        <w:rPr>
          <w:rFonts w:ascii="Times New Roman" w:hAnsi="Times New Roman"/>
          <w:szCs w:val="28"/>
        </w:rPr>
        <w:t xml:space="preserve"> к настоящему административному регламенту (далее – заявление о назначении и выплате пенсии).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41. К заявлению о назначении и выплате пенсии прилагаются следующие документы: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трудовая книжка;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4 к настоящему административному регламенту;</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надбавки к должностному окладу за классный чин) по форме согласно приложению № 5 к настоящему регламенту.</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7" w:history="1">
        <w:r w:rsidRPr="000040BA">
          <w:rPr>
            <w:rStyle w:val="a3"/>
            <w:rFonts w:ascii="Times New Roman" w:hAnsi="Times New Roman"/>
            <w:color w:val="auto"/>
            <w:szCs w:val="28"/>
          </w:rPr>
          <w:t>приложению № 2</w:t>
        </w:r>
      </w:hyperlink>
      <w:r w:rsidRPr="000040BA">
        <w:rPr>
          <w:rFonts w:ascii="Times New Roman" w:hAnsi="Times New Roman"/>
          <w:szCs w:val="28"/>
        </w:rPr>
        <w:t xml:space="preserve"> к настоящему административному </w:t>
      </w:r>
      <w:r w:rsidRPr="000040BA">
        <w:rPr>
          <w:rFonts w:ascii="Times New Roman" w:hAnsi="Times New Roman"/>
          <w:szCs w:val="28"/>
        </w:rPr>
        <w:lastRenderedPageBreak/>
        <w:t>регламенту (далее – заявление о перерасчете пенсии).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При возникновении обстоятельств, предусмотренных </w:t>
      </w:r>
      <w:hyperlink r:id="rId38" w:history="1">
        <w:r w:rsidRPr="000040BA">
          <w:rPr>
            <w:rStyle w:val="a3"/>
            <w:rFonts w:ascii="Times New Roman" w:hAnsi="Times New Roman"/>
            <w:color w:val="auto"/>
            <w:szCs w:val="28"/>
          </w:rPr>
          <w:t>подпунктами «а</w:t>
        </w:r>
      </w:hyperlink>
      <w:r w:rsidRPr="000040BA">
        <w:rPr>
          <w:rFonts w:ascii="Times New Roman" w:hAnsi="Times New Roman"/>
          <w:szCs w:val="28"/>
        </w:rPr>
        <w:t xml:space="preserve">» и </w:t>
      </w:r>
      <w:hyperlink r:id="rId39" w:history="1">
        <w:r w:rsidRPr="000040BA">
          <w:rPr>
            <w:rStyle w:val="a3"/>
            <w:rFonts w:ascii="Times New Roman" w:hAnsi="Times New Roman"/>
            <w:color w:val="auto"/>
            <w:szCs w:val="28"/>
          </w:rPr>
          <w:t>«б»</w:t>
        </w:r>
      </w:hyperlink>
      <w:r w:rsidRPr="000040B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43. К заявлению о перерасчете пенсии прилагаются следующие документы: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0" w:history="1">
        <w:r w:rsidRPr="000040BA">
          <w:rPr>
            <w:rStyle w:val="a3"/>
            <w:rFonts w:ascii="Times New Roman" w:hAnsi="Times New Roman"/>
            <w:color w:val="auto"/>
            <w:szCs w:val="28"/>
          </w:rPr>
          <w:t>приложению № 3</w:t>
        </w:r>
      </w:hyperlink>
      <w:r w:rsidRPr="000040BA">
        <w:rPr>
          <w:rFonts w:ascii="Times New Roman" w:hAnsi="Times New Roman"/>
          <w:szCs w:val="28"/>
        </w:rPr>
        <w:t xml:space="preserve"> к настоящему административному регламенту (далее – заявление о приостановлении, прекращении выплаты пенсии).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45. К заявлению о приостановлении, прекращении выплаты пенсии прилагаются следующие документы: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bookmarkStart w:id="15" w:name="Par215"/>
      <w:bookmarkEnd w:id="15"/>
      <w:r w:rsidRPr="000040BA">
        <w:rPr>
          <w:rFonts w:ascii="Times New Roman" w:hAnsi="Times New Roman"/>
          <w:szCs w:val="28"/>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47. Требования к документам, представляемым заявителем:</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б) тексты документов должны быть написаны разборчиво;</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в) документы не должны иметь подчисток, приписок, зачеркнутых слов и не оговоренных в них исправлений;</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г) документы не должны быть исполнены карандашом;</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E16B46" w:rsidRPr="000040BA" w:rsidRDefault="00E16B46" w:rsidP="00E16B46">
      <w:pPr>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16" w:name="Par224"/>
      <w:bookmarkEnd w:id="16"/>
      <w:r w:rsidRPr="000040BA">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bookmarkStart w:id="17" w:name="Par232"/>
      <w:bookmarkEnd w:id="17"/>
      <w:r w:rsidRPr="000040BA">
        <w:rPr>
          <w:rFonts w:ascii="Times New Roman" w:hAnsi="Times New Roman"/>
          <w:szCs w:val="28"/>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Законом Российской Федерации от 19 апреля 1991 года № 1032-1 «О занятости населения в Российской Федерации», и о ее размере на дату возникновения права на пенсию за выслугу лет;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б) распоряжение администрации района о повышении должностных окладов муниципальных служащих;</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сведения о СНИЛС.</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49. Уполномоченный орган при предоставлении муниципальной услуги не вправе требовать от заявителей:</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jc w:val="center"/>
      </w:pPr>
      <w:bookmarkStart w:id="18" w:name="Par239"/>
      <w:bookmarkEnd w:id="18"/>
      <w:r w:rsidRPr="000040BA">
        <w:lastRenderedPageBreak/>
        <w:t>Глава 11. ПЕРЕЧЕНЬ ОСНОВАНИЙ ДЛЯ ОТКАЗА В ПРИЕМЕ ЗАЯВЛЕНИЯ И ДОКУМЕНТОВ, НЕОБХОДИМЫХ ДЛЯ ПРЕДОСТАВЛЕНИЯ МУНИЦИПАЛЬНОЙ УСЛУГИ</w:t>
      </w:r>
    </w:p>
    <w:p w:rsidR="00E16B46" w:rsidRPr="000040BA" w:rsidRDefault="00E16B46" w:rsidP="00E16B46">
      <w:pPr>
        <w:jc w:val="center"/>
      </w:pP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50. Основанием для отказа в приеме к рассмотрению заявления и документов являются:</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несоответствие документов требованиям, указанным в пункте 47 настоящего административного регламента;</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16B46" w:rsidRPr="000040BA" w:rsidRDefault="00E16B46" w:rsidP="00E16B46">
      <w:pPr>
        <w:rPr>
          <w:rFonts w:ascii="Times New Roman" w:hAnsi="Times New Roman"/>
          <w:color w:val="000000" w:themeColor="text1"/>
        </w:rPr>
      </w:pPr>
      <w:r w:rsidRPr="000040BA">
        <w:rPr>
          <w:rFonts w:ascii="Times New Roman" w:hAnsi="Times New Roman"/>
          <w:color w:val="000000" w:themeColor="text1"/>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E16B46" w:rsidRPr="000040BA" w:rsidRDefault="00E16B46" w:rsidP="00E16B46">
      <w:pPr>
        <w:rPr>
          <w:color w:val="000000" w:themeColor="text1"/>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19" w:name="Par251"/>
      <w:bookmarkEnd w:id="19"/>
      <w:r w:rsidRPr="000040BA">
        <w:rPr>
          <w:rFonts w:ascii="Times New Roman" w:hAnsi="Times New Roman"/>
          <w:szCs w:val="28"/>
        </w:rPr>
        <w:t>Глава 12. ПЕРЕЧЕНЬ ОСНОВАНИЙ ДЛЯ ПРИОСТАНОВЛЕНИЯ</w:t>
      </w:r>
    </w:p>
    <w:p w:rsidR="00E16B46" w:rsidRPr="000040BA" w:rsidRDefault="00E16B46" w:rsidP="00E16B46">
      <w:pPr>
        <w:widowControl w:val="0"/>
        <w:autoSpaceDE w:val="0"/>
        <w:autoSpaceDN w:val="0"/>
        <w:adjustRightInd w:val="0"/>
        <w:jc w:val="center"/>
        <w:rPr>
          <w:rFonts w:ascii="Times New Roman" w:hAnsi="Times New Roman"/>
          <w:szCs w:val="28"/>
        </w:rPr>
      </w:pPr>
      <w:r w:rsidRPr="000040BA">
        <w:rPr>
          <w:rFonts w:ascii="Times New Roman" w:hAnsi="Times New Roman"/>
          <w:szCs w:val="28"/>
        </w:rPr>
        <w:t>ИЛИ ОТКАЗА В ПРЕДОСТАВЛЕНИИ МУНИЦИПАЛЬНОЙ УСЛУГИ</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53. Основания для приостановления предоставления муниципальной услуги предусмотрены пунктом 26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54. Основаниями для отказа в предоставлении муниципальной услуги являются:</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 xml:space="preserve">а) отсутствие оснований для назначения и выплаты пенсии за выслугу лет, предусмотренных </w:t>
      </w:r>
      <w:hyperlink r:id="rId41" w:history="1">
        <w:r w:rsidRPr="000040BA">
          <w:rPr>
            <w:rStyle w:val="a3"/>
            <w:rFonts w:ascii="Times New Roman" w:hAnsi="Times New Roman"/>
            <w:color w:val="auto"/>
            <w:szCs w:val="28"/>
          </w:rPr>
          <w:t>частями 1</w:t>
        </w:r>
      </w:hyperlink>
      <w:r w:rsidRPr="000040BA">
        <w:rPr>
          <w:rFonts w:ascii="Times New Roman" w:hAnsi="Times New Roman"/>
          <w:szCs w:val="28"/>
        </w:rPr>
        <w:t xml:space="preserve">, </w:t>
      </w:r>
      <w:hyperlink r:id="rId42" w:history="1">
        <w:r w:rsidRPr="000040BA">
          <w:rPr>
            <w:rStyle w:val="a3"/>
            <w:rFonts w:ascii="Times New Roman" w:hAnsi="Times New Roman"/>
            <w:color w:val="auto"/>
            <w:szCs w:val="28"/>
          </w:rPr>
          <w:t>2 статьи 11</w:t>
        </w:r>
      </w:hyperlink>
      <w:r w:rsidRPr="000040BA">
        <w:rPr>
          <w:rFonts w:ascii="Times New Roman" w:hAnsi="Times New Roman"/>
          <w:szCs w:val="28"/>
        </w:rPr>
        <w:t xml:space="preserve"> Закона Иркутской области от 15 октября 2007 года № 88-оз «Об отдельных вопросах муниципальной службы в Иркутской области»;</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16B46" w:rsidRPr="000040BA" w:rsidRDefault="00E16B46" w:rsidP="00E16B46">
      <w:pPr>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20" w:name="Par261"/>
      <w:bookmarkEnd w:id="20"/>
      <w:r w:rsidRPr="000040BA">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autoSpaceDE w:val="0"/>
        <w:autoSpaceDN w:val="0"/>
        <w:adjustRightInd w:val="0"/>
        <w:ind w:firstLine="709"/>
        <w:rPr>
          <w:rFonts w:ascii="Times New Roman" w:hAnsi="Times New Roman"/>
          <w:color w:val="000000" w:themeColor="text1"/>
          <w:szCs w:val="28"/>
        </w:rPr>
      </w:pPr>
      <w:r w:rsidRPr="000040BA">
        <w:rPr>
          <w:rFonts w:ascii="Times New Roman" w:hAnsi="Times New Roman"/>
          <w:szCs w:val="28"/>
        </w:rPr>
        <w:t>56. </w:t>
      </w:r>
      <w:r w:rsidRPr="000040BA">
        <w:rPr>
          <w:rFonts w:ascii="Times New Roman" w:hAnsi="Times New Roman"/>
          <w:szCs w:val="28"/>
          <w:lang w:eastAsia="en-US"/>
        </w:rPr>
        <w:t>В соответствии с «</w:t>
      </w:r>
      <w:r w:rsidRPr="000040BA">
        <w:rPr>
          <w:rFonts w:ascii="Times New Roman" w:hAnsi="Times New Roman"/>
        </w:rPr>
        <w:t xml:space="preserve">Перечнем </w:t>
      </w:r>
      <w:r w:rsidRPr="000040BA">
        <w:rPr>
          <w:rFonts w:ascii="Times New Roman" w:hAnsi="Times New Roman"/>
          <w:szCs w:val="28"/>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N 28-182/рд (ред. от 27.11.2014г. № 03-22/рд), необходимые и обязательные услуги для предоставления муниципальной услуги отсутствуют</w:t>
      </w:r>
      <w:r w:rsidRPr="000040BA">
        <w:rPr>
          <w:rFonts w:ascii="Times New Roman" w:hAnsi="Times New Roman"/>
          <w:color w:val="000000" w:themeColor="text1"/>
          <w:szCs w:val="28"/>
        </w:rPr>
        <w:t>.</w:t>
      </w:r>
    </w:p>
    <w:p w:rsidR="00E16B46" w:rsidRPr="000040BA" w:rsidRDefault="00E16B46" w:rsidP="00E16B46">
      <w:pPr>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21" w:name="Par270"/>
      <w:bookmarkEnd w:id="21"/>
      <w:r w:rsidRPr="000040BA">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jc w:val="center"/>
      </w:pPr>
      <w:bookmarkStart w:id="22" w:name="Par277"/>
      <w:bookmarkEnd w:id="22"/>
      <w:r w:rsidRPr="000040BA">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6B46" w:rsidRPr="000040BA" w:rsidRDefault="00E16B46" w:rsidP="00E16B46"/>
    <w:p w:rsidR="00E16B46" w:rsidRPr="000040BA" w:rsidRDefault="00E16B46" w:rsidP="00E16B46">
      <w:pPr>
        <w:rPr>
          <w:rFonts w:ascii="Times New Roman" w:hAnsi="Times New Roman"/>
        </w:rPr>
      </w:pPr>
      <w:r w:rsidRPr="000040BA">
        <w:rPr>
          <w:rFonts w:ascii="Times New Roman" w:hAnsi="Times New Roman"/>
          <w:szCs w:val="28"/>
        </w:rPr>
        <w:t xml:space="preserve">59. Плата за получение документов в результате оказания услуг, которые являются </w:t>
      </w:r>
      <w:r w:rsidRPr="000040BA">
        <w:rPr>
          <w:rFonts w:ascii="Times New Roman" w:hAnsi="Times New Roman"/>
        </w:rPr>
        <w:t>необходимыми и обязательными для предоставления муниципальной услуги, не установлена.</w:t>
      </w:r>
    </w:p>
    <w:p w:rsidR="00E16B46" w:rsidRPr="000040BA" w:rsidRDefault="00E16B46" w:rsidP="00E16B46">
      <w:pPr>
        <w:rPr>
          <w:rFonts w:ascii="Times New Roman" w:hAnsi="Times New Roman"/>
        </w:rPr>
      </w:pPr>
      <w:r w:rsidRPr="000040BA">
        <w:rPr>
          <w:rFonts w:ascii="Times New Roman" w:hAnsi="Times New Roman"/>
          <w:szCs w:val="28"/>
        </w:rPr>
        <w:t>60. Размер платы за получение документов в результате оказания услуг, которые</w:t>
      </w:r>
      <w:r w:rsidRPr="000040BA">
        <w:rPr>
          <w:rFonts w:ascii="Times New Roman" w:hAnsi="Times New Roman"/>
        </w:rPr>
        <w:t xml:space="preserve"> являются необходимыми</w:t>
      </w:r>
      <w:r w:rsidRPr="000040BA">
        <w:t xml:space="preserve"> и обязательными для предоставления </w:t>
      </w:r>
      <w:r w:rsidRPr="000040BA">
        <w:rPr>
          <w:rFonts w:ascii="Times New Roman" w:hAnsi="Times New Roman"/>
        </w:rPr>
        <w:t>муниципальной услуги, не установлен.</w:t>
      </w:r>
    </w:p>
    <w:p w:rsidR="00E16B46" w:rsidRPr="000040BA" w:rsidRDefault="00E16B46" w:rsidP="00E16B46">
      <w:pPr>
        <w:rPr>
          <w:rFonts w:ascii="Times New Roman" w:hAnsi="Times New Roman"/>
        </w:rPr>
      </w:pPr>
    </w:p>
    <w:p w:rsidR="00E16B46" w:rsidRPr="000040BA" w:rsidRDefault="00E16B46" w:rsidP="00E16B46">
      <w:pPr>
        <w:jc w:val="center"/>
        <w:rPr>
          <w:rFonts w:ascii="Times New Roman" w:hAnsi="Times New Roman"/>
        </w:rPr>
      </w:pPr>
      <w:bookmarkStart w:id="23" w:name="Par285"/>
      <w:bookmarkEnd w:id="23"/>
      <w:r w:rsidRPr="000040BA">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16B46" w:rsidRPr="000040BA" w:rsidRDefault="00E16B46" w:rsidP="00E16B46">
      <w:pPr>
        <w:rPr>
          <w:rFonts w:ascii="Times New Roman" w:hAnsi="Times New Roman"/>
        </w:rPr>
      </w:pPr>
    </w:p>
    <w:p w:rsidR="00E16B46" w:rsidRPr="000040BA" w:rsidRDefault="00E16B46" w:rsidP="00E16B46">
      <w:pPr>
        <w:rPr>
          <w:rFonts w:ascii="Times New Roman" w:hAnsi="Times New Roman"/>
        </w:rPr>
      </w:pPr>
      <w:bookmarkStart w:id="24" w:name="Par289"/>
      <w:bookmarkEnd w:id="24"/>
      <w:r w:rsidRPr="000040BA">
        <w:rPr>
          <w:rFonts w:ascii="Times New Roman" w:hAnsi="Times New Roman"/>
        </w:rPr>
        <w:t>61. Максимальное время ожидания в очереди при подаче заявления и документов не превышает 15 минут.</w:t>
      </w:r>
    </w:p>
    <w:p w:rsidR="00E16B46" w:rsidRPr="000040BA" w:rsidRDefault="00E16B46" w:rsidP="00E16B46">
      <w:pPr>
        <w:rPr>
          <w:rFonts w:ascii="Times New Roman" w:hAnsi="Times New Roman"/>
        </w:rPr>
      </w:pPr>
      <w:r w:rsidRPr="000040BA">
        <w:rPr>
          <w:rFonts w:ascii="Times New Roman" w:hAnsi="Times New Roman"/>
        </w:rPr>
        <w:t>62. Максимальное время ожидания в очереди при получении результата муниципальной услуги не превышает 15 минут.</w:t>
      </w:r>
    </w:p>
    <w:p w:rsidR="00E16B46" w:rsidRPr="000040BA" w:rsidRDefault="00E16B46" w:rsidP="00E16B46">
      <w:pPr>
        <w:rPr>
          <w:rFonts w:ascii="Times New Roman" w:hAnsi="Times New Roman"/>
        </w:rPr>
      </w:pPr>
    </w:p>
    <w:p w:rsidR="00E16B46" w:rsidRPr="000040BA" w:rsidRDefault="00E16B46" w:rsidP="00E16B46">
      <w:pPr>
        <w:jc w:val="center"/>
        <w:rPr>
          <w:rFonts w:ascii="Times New Roman" w:hAnsi="Times New Roman"/>
        </w:rPr>
      </w:pPr>
      <w:bookmarkStart w:id="25" w:name="Par293"/>
      <w:bookmarkEnd w:id="25"/>
      <w:r w:rsidRPr="000040BA">
        <w:rPr>
          <w:rFonts w:ascii="Times New Roman" w:hAnsi="Times New Roman"/>
        </w:rPr>
        <w:t>Глава 17. СРОК И ПОРЯДОК РЕГИСТРАЦИИ ЗАЯВЛЕНИЯ</w:t>
      </w:r>
    </w:p>
    <w:p w:rsidR="00E16B46" w:rsidRPr="000040BA" w:rsidRDefault="00E16B46" w:rsidP="00E16B46">
      <w:pPr>
        <w:jc w:val="center"/>
        <w:rPr>
          <w:rFonts w:ascii="Times New Roman" w:hAnsi="Times New Roman"/>
        </w:rPr>
      </w:pPr>
      <w:r w:rsidRPr="000040BA">
        <w:rPr>
          <w:rFonts w:ascii="Times New Roman" w:hAnsi="Times New Roman"/>
        </w:rPr>
        <w:t>ЗАЯВИТЕЛЯ О ПРЕДОСТАВЛЕНИИ МУНИЦИПАЛЬНОЙ УСЛУГИ, В ТОМ ЧИСЛЕ В ЭЛЕКТРОННОЙ ФОРМЕ</w:t>
      </w:r>
    </w:p>
    <w:p w:rsidR="00E16B46" w:rsidRPr="000040BA" w:rsidRDefault="00E16B46" w:rsidP="00E16B46">
      <w:pPr>
        <w:jc w:val="center"/>
        <w:rPr>
          <w:rFonts w:ascii="Times New Roman" w:hAnsi="Times New Roman"/>
        </w:rPr>
      </w:pPr>
    </w:p>
    <w:p w:rsidR="00E16B46" w:rsidRPr="000040BA" w:rsidRDefault="00E16B46" w:rsidP="00E16B46">
      <w:pPr>
        <w:rPr>
          <w:rFonts w:ascii="Times New Roman" w:hAnsi="Times New Roman"/>
        </w:rPr>
      </w:pPr>
      <w:r w:rsidRPr="000040BA">
        <w:rPr>
          <w:rFonts w:ascii="Times New Roman" w:hAnsi="Times New Roman"/>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16B46" w:rsidRPr="000040BA" w:rsidRDefault="00E16B46" w:rsidP="00E16B46">
      <w:pPr>
        <w:rPr>
          <w:rFonts w:ascii="Times New Roman" w:hAnsi="Times New Roman"/>
        </w:rPr>
      </w:pPr>
      <w:r w:rsidRPr="000040BA">
        <w:rPr>
          <w:rFonts w:ascii="Times New Roman" w:hAnsi="Times New Roman"/>
        </w:rPr>
        <w:t>64. Максимальное время регистрации заявления о предоставлении муниципальной услуги составляет 10 минут.</w:t>
      </w:r>
    </w:p>
    <w:p w:rsidR="00E16B46" w:rsidRPr="000040BA" w:rsidRDefault="00E16B46" w:rsidP="00E16B46">
      <w:pPr>
        <w:rPr>
          <w:rFonts w:ascii="Times New Roman" w:hAnsi="Times New Roman"/>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26" w:name="Par300"/>
      <w:bookmarkEnd w:id="26"/>
      <w:r w:rsidRPr="000040BA">
        <w:rPr>
          <w:rFonts w:ascii="Times New Roman" w:hAnsi="Times New Roman"/>
          <w:szCs w:val="28"/>
        </w:rPr>
        <w:t>Глава 18. ТРЕБОВАНИЯ К ПОМЕЩЕНИЯМ,</w:t>
      </w:r>
    </w:p>
    <w:p w:rsidR="00E16B46" w:rsidRPr="000040BA" w:rsidRDefault="00E16B46" w:rsidP="00E16B46">
      <w:pPr>
        <w:widowControl w:val="0"/>
        <w:autoSpaceDE w:val="0"/>
        <w:autoSpaceDN w:val="0"/>
        <w:adjustRightInd w:val="0"/>
        <w:jc w:val="center"/>
        <w:rPr>
          <w:rFonts w:ascii="Times New Roman" w:hAnsi="Times New Roman"/>
          <w:szCs w:val="28"/>
        </w:rPr>
      </w:pPr>
      <w:r w:rsidRPr="000040BA">
        <w:rPr>
          <w:rFonts w:ascii="Times New Roman" w:hAnsi="Times New Roman"/>
          <w:szCs w:val="28"/>
        </w:rPr>
        <w:t>В КОТОРЫХ ПРЕДОСТАВЛЯЕТСЯ МУНИЦИПАЛЬНАЯ УСЛУГА</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rPr>
        <w:t>66. Информационные таблички (вывески) размещаются рядом с входом, либо на двери входа так, чтобы они были хорошо видны заявителям.</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rPr>
        <w:t xml:space="preserve">67. </w:t>
      </w:r>
      <w:r w:rsidRPr="000040BA">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68. Прием заявлений и документов, необходимых для предоставления муниципальной услуги, осуществляется в кабинетах уполномоченного органа.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27" w:name="Par313"/>
      <w:bookmarkEnd w:id="27"/>
      <w:r w:rsidRPr="000040BA">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74. Основными показателями доступности и качества муниципальной услуги являются: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соблюдение требований к местам предоставления муниципальной услуги, их транспортной доступности;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среднее время ожидания в очереди при подаче документов;</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количество взаимодействий заявителя с должностными лицами уполномоченного органа.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75.  Основными требованиями к качеству рассмотрения обращений заявителей являются: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достоверность предоставляемой заявителям информации о ходе рассмотрения обращения;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полнота информирования заявителей о ходе рассмотрения обращения;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наглядность форм предоставляемой информации об административных процедурах;</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оперативность вынесения решения в отношении рассматриваемого обращения.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77. Взаимодействие заявителя с должностными лицами уполномоченного органа осуществляется при личном обращении заявителя: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для подачи документов, необходимых для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за получением результата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79. Заявителю обеспечивается возможность получения муниципальной услуги посредством </w:t>
      </w:r>
      <w:r w:rsidRPr="000040BA">
        <w:rPr>
          <w:rFonts w:ascii="Times New Roman" w:hAnsi="Times New Roman"/>
          <w:szCs w:val="28"/>
        </w:rPr>
        <w:lastRenderedPageBreak/>
        <w:t>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80.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28" w:name="Par328"/>
      <w:bookmarkEnd w:id="28"/>
      <w:r w:rsidRPr="000040BA">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81.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 получения информации о порядке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3)направления запроса и документов, необходимых для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 получение информации о ходе предоставления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82.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sidRPr="000040BA">
          <w:rPr>
            <w:rFonts w:ascii="Times New Roman" w:hAnsi="Times New Roman"/>
            <w:szCs w:val="28"/>
          </w:rPr>
          <w:t>закона</w:t>
        </w:r>
      </w:hyperlink>
      <w:r w:rsidRPr="000040BA">
        <w:rPr>
          <w:rFonts w:ascii="Times New Roman" w:hAnsi="Times New Roman"/>
          <w:szCs w:val="28"/>
        </w:rPr>
        <w:t xml:space="preserve"> от 6 апреля 2011 года № 63-ФЗ «Об электронной подписи» и требованиями Федерального </w:t>
      </w:r>
      <w:hyperlink r:id="rId44" w:history="1">
        <w:r w:rsidRPr="000040BA">
          <w:rPr>
            <w:rFonts w:ascii="Times New Roman" w:hAnsi="Times New Roman"/>
            <w:szCs w:val="28"/>
          </w:rPr>
          <w:t>закона</w:t>
        </w:r>
      </w:hyperlink>
      <w:r w:rsidRPr="000040BA">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86.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w:t>
      </w:r>
      <w:r w:rsidRPr="000040BA">
        <w:rPr>
          <w:rFonts w:ascii="Times New Roman" w:hAnsi="Times New Roman"/>
          <w:szCs w:val="28"/>
        </w:rPr>
        <w:lastRenderedPageBreak/>
        <w:t>не требуется.</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jc w:val="center"/>
        <w:rPr>
          <w:rFonts w:ascii="Times New Roman" w:hAnsi="Times New Roman"/>
          <w:szCs w:val="28"/>
        </w:rPr>
      </w:pPr>
      <w:bookmarkStart w:id="29" w:name="Par339"/>
      <w:bookmarkEnd w:id="29"/>
      <w:r w:rsidRPr="000040BA">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jc w:val="center"/>
        <w:rPr>
          <w:rFonts w:ascii="Times New Roman" w:hAnsi="Times New Roman"/>
          <w:szCs w:val="28"/>
        </w:rPr>
      </w:pPr>
      <w:bookmarkStart w:id="30" w:name="Par343"/>
      <w:bookmarkEnd w:id="30"/>
      <w:r w:rsidRPr="000040BA">
        <w:rPr>
          <w:rFonts w:ascii="Times New Roman" w:hAnsi="Times New Roman"/>
          <w:szCs w:val="28"/>
        </w:rPr>
        <w:t>Глава 21. СОСТАВ И ПОСЛЕДОВАТЕЛЬНОСТЬ АДМИНИСТРАТИВНЫХ ПРОЦЕДУР</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87. Предоставление муниципальной услуги включает в себя следующие административные процедуры:</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прием, регистрация заявления и документов;</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г) информирование заявителя или его представителя о предоставлении или об отказе в предоставлении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88. Блок-схема предоставления муниципальной услуги приводится в приложении № 8 к настоящему административному регламенту.</w:t>
      </w:r>
    </w:p>
    <w:p w:rsidR="00E16B46" w:rsidRPr="000040BA" w:rsidRDefault="00E16B46" w:rsidP="00E16B46">
      <w:pPr>
        <w:widowControl w:val="0"/>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ind w:firstLine="709"/>
        <w:jc w:val="center"/>
        <w:rPr>
          <w:rFonts w:ascii="Times New Roman" w:hAnsi="Times New Roman"/>
          <w:szCs w:val="28"/>
        </w:rPr>
      </w:pPr>
      <w:bookmarkStart w:id="31" w:name="Par353"/>
      <w:bookmarkEnd w:id="31"/>
      <w:r w:rsidRPr="000040BA">
        <w:rPr>
          <w:rFonts w:ascii="Times New Roman" w:hAnsi="Times New Roman"/>
          <w:szCs w:val="28"/>
        </w:rPr>
        <w:t>Глава 22. ПРИЕМ, РЕГИСТРАЦИЯ ЗАЯВЛЕНИЯ И ДОКУМЕНТОВ</w:t>
      </w:r>
    </w:p>
    <w:p w:rsidR="00E16B46" w:rsidRPr="000040BA" w:rsidRDefault="00E16B46" w:rsidP="00E16B46">
      <w:pPr>
        <w:autoSpaceDE w:val="0"/>
        <w:autoSpaceDN w:val="0"/>
        <w:adjustRightInd w:val="0"/>
        <w:rPr>
          <w:rFonts w:ascii="Times New Roman" w:hAnsi="Times New Roman"/>
          <w:szCs w:val="28"/>
          <w:lang w:eastAsia="en-US"/>
        </w:rPr>
      </w:pPr>
      <w:bookmarkStart w:id="32" w:name="Par355"/>
      <w:bookmarkEnd w:id="32"/>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89. Основанием для начала административной процедуры является поступление в уполномоченный орган заявления по форме установленной приложениями № 1-3 настоящего административного регламента с приложением документов одним из следующих способов:</w:t>
      </w:r>
    </w:p>
    <w:p w:rsidR="00E16B46" w:rsidRPr="000040BA" w:rsidRDefault="00E16B46" w:rsidP="00E16B46">
      <w:pPr>
        <w:widowControl w:val="0"/>
        <w:ind w:firstLine="709"/>
        <w:rPr>
          <w:rFonts w:ascii="Times New Roman" w:eastAsia="Times New Roman" w:hAnsi="Times New Roman"/>
          <w:szCs w:val="28"/>
        </w:rPr>
      </w:pPr>
      <w:r w:rsidRPr="000040BA">
        <w:rPr>
          <w:rFonts w:ascii="Times New Roman" w:eastAsia="Times New Roman" w:hAnsi="Times New Roman"/>
          <w:szCs w:val="28"/>
        </w:rPr>
        <w:t>а) в уполномоченный орган:</w:t>
      </w:r>
    </w:p>
    <w:p w:rsidR="00E16B46" w:rsidRPr="000040BA" w:rsidRDefault="00E16B46" w:rsidP="00E16B46">
      <w:pPr>
        <w:widowControl w:val="0"/>
        <w:rPr>
          <w:rFonts w:ascii="Times New Roman" w:eastAsia="Times New Roman" w:hAnsi="Times New Roman"/>
          <w:szCs w:val="28"/>
        </w:rPr>
      </w:pPr>
      <w:r w:rsidRPr="000040BA">
        <w:rPr>
          <w:rFonts w:ascii="Times New Roman" w:eastAsia="Times New Roman" w:hAnsi="Times New Roman"/>
          <w:szCs w:val="28"/>
        </w:rPr>
        <w:t>посредством личного обращения заявителя или его представителя,</w:t>
      </w:r>
    </w:p>
    <w:p w:rsidR="00E16B46" w:rsidRPr="000040BA" w:rsidRDefault="00E16B46" w:rsidP="00E16B46">
      <w:pPr>
        <w:widowControl w:val="0"/>
        <w:rPr>
          <w:rFonts w:ascii="Times New Roman" w:eastAsia="Times New Roman" w:hAnsi="Times New Roman"/>
          <w:szCs w:val="28"/>
        </w:rPr>
      </w:pPr>
      <w:r w:rsidRPr="000040BA">
        <w:rPr>
          <w:rFonts w:ascii="Times New Roman" w:eastAsia="Times New Roman" w:hAnsi="Times New Roman"/>
          <w:szCs w:val="28"/>
        </w:rPr>
        <w:t>посредством почтового отправления;</w:t>
      </w:r>
    </w:p>
    <w:p w:rsidR="00E16B46" w:rsidRPr="000040BA" w:rsidRDefault="00E16B46" w:rsidP="00E16B46">
      <w:pPr>
        <w:widowControl w:val="0"/>
        <w:rPr>
          <w:rFonts w:ascii="Times New Roman" w:eastAsia="Times New Roman" w:hAnsi="Times New Roman"/>
          <w:szCs w:val="28"/>
        </w:rPr>
      </w:pPr>
      <w:r w:rsidRPr="000040BA">
        <w:rPr>
          <w:rFonts w:ascii="Times New Roman" w:eastAsia="Times New Roman" w:hAnsi="Times New Roman"/>
          <w:szCs w:val="28"/>
        </w:rPr>
        <w:t>в электронной форме;</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90.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w:t>
      </w:r>
      <w:r w:rsidRPr="000040BA">
        <w:rPr>
          <w:color w:val="000000"/>
          <w:spacing w:val="1"/>
          <w:szCs w:val="28"/>
        </w:rPr>
        <w:t xml:space="preserve">в программе электронного документооборота «Дело» </w:t>
      </w:r>
      <w:r w:rsidRPr="000040BA">
        <w:rPr>
          <w:rFonts w:ascii="Times New Roman" w:hAnsi="Times New Roman"/>
          <w:color w:val="000000"/>
          <w:spacing w:val="1"/>
          <w:szCs w:val="28"/>
        </w:rPr>
        <w:t>администрации района.</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lastRenderedPageBreak/>
        <w:t>91. Днем обращения заявителя считается дата регистрации в уполномоченном органе заявления и документов.</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92.Днем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93. Максимальное время приема заявления и прилагаемых к нему документов при личном обращении заявителя не превышает 10 минут.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 просматривает электронные образы заявления и прилагаемых к нему документов;</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3) фиксирует дату получения заявления и прилагаемых к нему документов;</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97. Должностное лицо уполномоченного органа, ответственное за регистрацию входящей корреспонденции, устанавливает: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а) предмет обращения;</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б) личность заявителя или его представителя, проверяет документ, удостоверяющий личность (при подаче заявления лично);</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наличие всех предусмотренных настоящим административным регламентом документов;</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г) соответствие документов требованиям, указанным в </w:t>
      </w:r>
      <w:hyperlink r:id="rId45" w:history="1">
        <w:r w:rsidRPr="000040BA">
          <w:rPr>
            <w:rStyle w:val="a3"/>
            <w:rFonts w:ascii="Times New Roman" w:hAnsi="Times New Roman"/>
            <w:color w:val="auto"/>
            <w:szCs w:val="28"/>
            <w:lang w:eastAsia="en-US"/>
          </w:rPr>
          <w:t>пункте 47</w:t>
        </w:r>
      </w:hyperlink>
      <w:r w:rsidRPr="000040BA">
        <w:rPr>
          <w:rFonts w:ascii="Times New Roman" w:hAnsi="Times New Roman"/>
          <w:szCs w:val="28"/>
          <w:lang w:eastAsia="en-US"/>
        </w:rPr>
        <w:t xml:space="preserve"> настоящего административного регламента.</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99.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w:t>
      </w:r>
      <w:r w:rsidRPr="000040BA">
        <w:rPr>
          <w:rFonts w:ascii="Times New Roman" w:hAnsi="Times New Roman"/>
          <w:szCs w:val="28"/>
          <w:lang w:eastAsia="en-US"/>
        </w:rPr>
        <w:lastRenderedPageBreak/>
        <w:t>органа, ответственному за подготовку документов по муниципальной услуге, до 12 часов рабочего дня, следующего за днем регистрации.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p>
    <w:p w:rsidR="00E16B46" w:rsidRPr="000040BA" w:rsidRDefault="00E16B46" w:rsidP="00E16B46">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0040BA">
        <w:rPr>
          <w:rFonts w:ascii="Times New Roman" w:hAnsi="Times New Roman"/>
          <w:szCs w:val="28"/>
        </w:rPr>
        <w:t xml:space="preserve">Глава 23. </w:t>
      </w:r>
      <w:r w:rsidRPr="000040B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0040BA">
          <w:rPr>
            <w:rStyle w:val="a3"/>
            <w:rFonts w:ascii="Times New Roman" w:hAnsi="Times New Roman"/>
            <w:szCs w:val="28"/>
            <w:lang w:eastAsia="en-US"/>
          </w:rPr>
          <w:t>статьи 7.2</w:t>
        </w:r>
      </w:hyperlink>
      <w:r w:rsidRPr="000040B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lastRenderedPageBreak/>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0040BA">
        <w:rPr>
          <w:color w:val="000000"/>
          <w:spacing w:val="1"/>
          <w:szCs w:val="28"/>
        </w:rPr>
        <w:t xml:space="preserve">в программе электронного документооборота «Дело» </w:t>
      </w:r>
      <w:r w:rsidRPr="000040BA">
        <w:rPr>
          <w:rFonts w:ascii="Times New Roman" w:hAnsi="Times New Roman"/>
          <w:color w:val="000000"/>
          <w:spacing w:val="1"/>
          <w:szCs w:val="28"/>
        </w:rPr>
        <w:t>администрации района.</w:t>
      </w:r>
    </w:p>
    <w:p w:rsidR="00E16B46" w:rsidRPr="000040BA" w:rsidRDefault="00E16B46" w:rsidP="00E16B46">
      <w:pPr>
        <w:autoSpaceDE w:val="0"/>
        <w:autoSpaceDN w:val="0"/>
        <w:adjustRightInd w:val="0"/>
        <w:ind w:firstLine="709"/>
        <w:rPr>
          <w:rFonts w:ascii="Times New Roman" w:hAnsi="Times New Roman"/>
          <w:szCs w:val="28"/>
          <w:lang w:eastAsia="en-US"/>
        </w:rPr>
      </w:pPr>
    </w:p>
    <w:p w:rsidR="00E16B46" w:rsidRPr="000040BA" w:rsidRDefault="00E16B46" w:rsidP="00E16B46">
      <w:pPr>
        <w:autoSpaceDE w:val="0"/>
        <w:autoSpaceDN w:val="0"/>
        <w:adjustRightInd w:val="0"/>
        <w:ind w:firstLine="709"/>
        <w:jc w:val="center"/>
        <w:rPr>
          <w:rFonts w:ascii="Times New Roman" w:hAnsi="Times New Roman"/>
          <w:szCs w:val="28"/>
          <w:lang w:eastAsia="en-US"/>
        </w:rPr>
      </w:pPr>
      <w:r w:rsidRPr="000040BA">
        <w:rPr>
          <w:rFonts w:ascii="Times New Roman" w:hAnsi="Times New Roman"/>
          <w:szCs w:val="28"/>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E16B46" w:rsidRPr="000040BA" w:rsidRDefault="00E16B46" w:rsidP="00E16B46">
      <w:pPr>
        <w:autoSpaceDE w:val="0"/>
        <w:autoSpaceDN w:val="0"/>
        <w:adjustRightInd w:val="0"/>
        <w:ind w:firstLine="709"/>
        <w:rPr>
          <w:rFonts w:ascii="Times New Roman" w:hAnsi="Times New Roman"/>
          <w:szCs w:val="28"/>
          <w:lang w:eastAsia="en-US"/>
        </w:rPr>
      </w:pP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hAnsi="Times New Roman"/>
          <w:szCs w:val="28"/>
          <w:lang w:eastAsia="en-US"/>
        </w:rPr>
        <w:t>109.Д</w:t>
      </w:r>
      <w:r w:rsidRPr="000040BA">
        <w:rPr>
          <w:rFonts w:ascii="Times New Roman" w:eastAsia="Times New Roman" w:hAnsi="Times New Roman" w:hint="eastAsia"/>
          <w:szCs w:val="28"/>
        </w:rPr>
        <w:t>олжностное</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лицо</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уполномоченного</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органа</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ответственное</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за</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предоставление</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муниципальной</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услуги</w:t>
      </w:r>
      <w:r w:rsidRPr="000040BA">
        <w:rPr>
          <w:rFonts w:ascii="Times New Roman" w:eastAsia="Times New Roman" w:hAnsi="Times New Roman"/>
          <w:szCs w:val="28"/>
        </w:rPr>
        <w:t>, осуществляет следующие действия:</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 xml:space="preserve">а) </w:t>
      </w:r>
      <w:r w:rsidRPr="000040BA">
        <w:rPr>
          <w:rFonts w:ascii="Times New Roman" w:eastAsia="Times New Roman" w:hAnsi="Times New Roman" w:hint="eastAsia"/>
          <w:szCs w:val="28"/>
        </w:rPr>
        <w:t>проверяет</w:t>
      </w:r>
      <w:r w:rsidRPr="000040BA">
        <w:rPr>
          <w:rFonts w:ascii="Times New Roman" w:eastAsia="Times New Roman" w:hAnsi="Times New Roman"/>
          <w:szCs w:val="28"/>
        </w:rPr>
        <w:t xml:space="preserve"> документы </w:t>
      </w:r>
      <w:r w:rsidRPr="000040BA">
        <w:rPr>
          <w:rFonts w:ascii="Times New Roman" w:eastAsia="Times New Roman" w:hAnsi="Times New Roman" w:hint="eastAsia"/>
          <w:szCs w:val="28"/>
        </w:rPr>
        <w:t>на</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наличие</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или</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отсутствие</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оснований</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указанных</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в</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пункте</w:t>
      </w:r>
      <w:r w:rsidRPr="000040BA">
        <w:rPr>
          <w:rFonts w:ascii="Times New Roman" w:eastAsia="Times New Roman" w:hAnsi="Times New Roman"/>
          <w:szCs w:val="28"/>
        </w:rPr>
        <w:t xml:space="preserve"> 54 </w:t>
      </w:r>
      <w:r w:rsidRPr="000040BA">
        <w:rPr>
          <w:rFonts w:ascii="Times New Roman" w:eastAsia="Times New Roman" w:hAnsi="Times New Roman" w:hint="eastAsia"/>
          <w:szCs w:val="28"/>
        </w:rPr>
        <w:t>административного</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регламента</w:t>
      </w:r>
      <w:r w:rsidRPr="000040BA">
        <w:rPr>
          <w:rFonts w:ascii="Times New Roman" w:eastAsia="Times New Roman" w:hAnsi="Times New Roman"/>
          <w:szCs w:val="28"/>
        </w:rPr>
        <w:t>;</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(по форме согласно приложениям № 6, № 7 к настоящему регламенту), либо проект письменного мотивированного отказа;</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д) формирует личное дело заявителя;</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отдел учета и исполнения сметы администрации района для перечисления, индексации, перерасчета, приостановления или прекращения выплаты пенсии за выслугу лет на счет заявителя.</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110.</w:t>
      </w:r>
      <w:r w:rsidRPr="000040BA">
        <w:rPr>
          <w:rFonts w:ascii="Times New Roman" w:eastAsia="Times New Roman" w:hAnsi="Times New Roman" w:hint="eastAsia"/>
          <w:szCs w:val="28"/>
        </w:rPr>
        <w:t>Продолжительность</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и</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или</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максимальный</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срок</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выполнения</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административного</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действия</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по</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рассмотрению</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заявления</w:t>
      </w:r>
      <w:r w:rsidRPr="000040BA">
        <w:rPr>
          <w:rFonts w:ascii="Times New Roman" w:eastAsia="Times New Roman" w:hAnsi="Times New Roman"/>
          <w:szCs w:val="28"/>
        </w:rPr>
        <w:t xml:space="preserve"> </w:t>
      </w:r>
      <w:r w:rsidRPr="000040BA">
        <w:rPr>
          <w:rFonts w:ascii="Times New Roman" w:eastAsia="Times New Roman" w:hAnsi="Times New Roman" w:hint="eastAsia"/>
          <w:szCs w:val="28"/>
        </w:rPr>
        <w:t>составля</w:t>
      </w:r>
      <w:r w:rsidRPr="000040BA">
        <w:rPr>
          <w:rFonts w:ascii="Times New Roman" w:eastAsia="Times New Roman" w:hAnsi="Times New Roman"/>
          <w:szCs w:val="28"/>
        </w:rPr>
        <w:t>е</w:t>
      </w:r>
      <w:r w:rsidRPr="000040BA">
        <w:rPr>
          <w:rFonts w:ascii="Times New Roman" w:eastAsia="Times New Roman" w:hAnsi="Times New Roman" w:hint="eastAsia"/>
          <w:szCs w:val="28"/>
        </w:rPr>
        <w:t>т</w:t>
      </w:r>
      <w:r w:rsidRPr="000040BA">
        <w:rPr>
          <w:rFonts w:ascii="Times New Roman" w:eastAsia="Times New Roman" w:hAnsi="Times New Roman"/>
          <w:szCs w:val="28"/>
        </w:rPr>
        <w:t xml:space="preserve"> 5 рабочих </w:t>
      </w:r>
      <w:r w:rsidRPr="000040BA">
        <w:rPr>
          <w:rFonts w:ascii="Times New Roman" w:eastAsia="Times New Roman" w:hAnsi="Times New Roman" w:hint="eastAsia"/>
          <w:szCs w:val="28"/>
        </w:rPr>
        <w:t>дней</w:t>
      </w:r>
      <w:r w:rsidRPr="000040BA">
        <w:rPr>
          <w:rFonts w:ascii="Times New Roman" w:eastAsia="Times New Roman" w:hAnsi="Times New Roman"/>
          <w:szCs w:val="28"/>
        </w:rPr>
        <w:t>.</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E16B46" w:rsidRPr="000040BA" w:rsidRDefault="00E16B46" w:rsidP="00E16B46">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lastRenderedPageBreak/>
        <w:t xml:space="preserve">114. Руководитель уполномоченного органа не позднее 2 рабочих дней подписывает подготовленное </w:t>
      </w:r>
      <w:r w:rsidRPr="000040BA">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0040BA">
        <w:rPr>
          <w:rFonts w:ascii="Times New Roman" w:hAnsi="Times New Roman"/>
          <w:szCs w:val="28"/>
          <w:lang w:eastAsia="en-US"/>
        </w:rPr>
        <w:t>.</w:t>
      </w:r>
    </w:p>
    <w:p w:rsidR="00E16B46" w:rsidRPr="000040BA" w:rsidRDefault="00E16B46" w:rsidP="00E16B46">
      <w:pPr>
        <w:autoSpaceDE w:val="0"/>
        <w:autoSpaceDN w:val="0"/>
        <w:adjustRightInd w:val="0"/>
        <w:ind w:firstLine="709"/>
        <w:rPr>
          <w:rFonts w:ascii="Times New Roman" w:hAnsi="Times New Roman"/>
          <w:szCs w:val="28"/>
        </w:rPr>
      </w:pPr>
      <w:r w:rsidRPr="000040BA">
        <w:rPr>
          <w:rFonts w:ascii="Times New Roman" w:hAnsi="Times New Roman"/>
          <w:szCs w:val="28"/>
          <w:lang w:eastAsia="en-US"/>
        </w:rPr>
        <w:t xml:space="preserve">115. </w:t>
      </w:r>
      <w:r w:rsidRPr="000040BA">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реестре регистрации распоряжений по личному составу администрации района.</w:t>
      </w:r>
    </w:p>
    <w:p w:rsidR="00E16B46" w:rsidRPr="000040BA" w:rsidRDefault="00E16B46" w:rsidP="00E16B46">
      <w:pPr>
        <w:autoSpaceDE w:val="0"/>
        <w:autoSpaceDN w:val="0"/>
        <w:adjustRightInd w:val="0"/>
        <w:ind w:firstLine="709"/>
        <w:rPr>
          <w:rFonts w:ascii="Times New Roman" w:hAnsi="Times New Roman"/>
          <w:szCs w:val="28"/>
        </w:rPr>
      </w:pPr>
    </w:p>
    <w:p w:rsidR="00E16B46" w:rsidRPr="000040BA" w:rsidRDefault="00E16B46" w:rsidP="00E16B46">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0040BA">
        <w:rPr>
          <w:rFonts w:ascii="Times New Roman" w:hAnsi="Times New Roman"/>
          <w:szCs w:val="28"/>
        </w:rPr>
        <w:t>Глава 25. ИНФОРМИРОВАНИЕ ЗАЯВИТЕЛЯ ИЛИ ЕГО ПРЕДСТАВИТЕЛЯ О ПРЕДОСТАВЛЕНИИ ИЛИ ОБ ОТКАЗЕ В ПРЕДОСТАВЛЕНИИ МУНИЦИПАЛЬНОЙ УСЛУГИ</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116. </w:t>
      </w:r>
      <w:r w:rsidRPr="000040BA">
        <w:rPr>
          <w:rFonts w:ascii="Times New Roman" w:hAnsi="Times New Roman"/>
          <w:szCs w:val="28"/>
        </w:rPr>
        <w:t>Должностное лицо уполномоченного органа, ответственное за предоставление муниципальной услуги,</w:t>
      </w:r>
      <w:r w:rsidRPr="000040B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117. В уведомлении о принятом решении указывается:</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а) наименование органа;</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б) дата и исходящий номер;</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адрес, фамилия, имя и (если имеется) отчество заявителя;</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д) дата, с которой назначена (проведена индексация, проведен перерасчет, приостановлена, прекращена выплата) пенсия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е) размер пенсии за выслугу лет.</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lang w:eastAsia="en-US"/>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35" w:name="Par410"/>
      <w:bookmarkEnd w:id="35"/>
      <w:r w:rsidRPr="000040BA">
        <w:rPr>
          <w:rFonts w:ascii="Times New Roman" w:hAnsi="Times New Roman"/>
          <w:szCs w:val="28"/>
        </w:rPr>
        <w:t>Раздел IV. ФОРМЫ КОНТРОЛЯ ЗА ПРЕДОСТАВЛЕНИЕМ МУНИЦИПАЛЬНОЙ УСЛУГИ</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36" w:name="Par413"/>
      <w:bookmarkEnd w:id="36"/>
      <w:r w:rsidRPr="000040BA">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 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lang w:eastAsia="ko-KR"/>
        </w:rPr>
      </w:pPr>
      <w:r w:rsidRPr="000040BA">
        <w:rPr>
          <w:rFonts w:ascii="Times New Roman" w:hAnsi="Times New Roman"/>
          <w:szCs w:val="28"/>
          <w:lang w:eastAsia="ko-KR"/>
        </w:rPr>
        <w:lastRenderedPageBreak/>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szCs w:val="28"/>
          <w:lang w:eastAsia="ko-KR"/>
        </w:rPr>
        <w:t>120. </w:t>
      </w:r>
      <w:r w:rsidRPr="000040BA">
        <w:rPr>
          <w:rFonts w:ascii="Times New Roman" w:hAnsi="Times New Roman"/>
          <w:color w:val="000000"/>
          <w:szCs w:val="28"/>
        </w:rPr>
        <w:t>Основными задачами текущего контроля являются:</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а) обеспечение своевременного и качественного предоставления муниципальной услуги;</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б) выявление нарушений в сроках и качестве предоставления муниципальной услуги;</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г) принятие мер по надлежащему предоставлению муниципальной услуги.</w:t>
      </w:r>
    </w:p>
    <w:p w:rsidR="00E16B46" w:rsidRPr="000040BA" w:rsidRDefault="00E16B46" w:rsidP="00E16B46">
      <w:pPr>
        <w:pStyle w:val="ConsPlusNormal"/>
        <w:ind w:firstLine="709"/>
        <w:jc w:val="both"/>
        <w:rPr>
          <w:lang w:eastAsia="ko-KR"/>
        </w:rPr>
      </w:pPr>
      <w:r w:rsidRPr="000040BA">
        <w:rPr>
          <w:lang w:eastAsia="ko-KR"/>
        </w:rPr>
        <w:t>121. Текущий контроль осуществляется на постоянной основе.</w:t>
      </w:r>
    </w:p>
    <w:p w:rsidR="00E16B46" w:rsidRPr="000040BA" w:rsidRDefault="00E16B46" w:rsidP="00E16B46">
      <w:pPr>
        <w:pStyle w:val="ConsPlusNormal"/>
        <w:ind w:firstLine="709"/>
        <w:jc w:val="both"/>
        <w:rPr>
          <w:lang w:eastAsia="ko-KR"/>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37" w:name="Par427"/>
      <w:bookmarkEnd w:id="37"/>
      <w:r w:rsidRPr="000040BA">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tabs>
          <w:tab w:val="num" w:pos="1715"/>
        </w:tabs>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122. Контроль за полнотой и качеством предоставления муниципальной услуги осуществляется в формах:</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1) проведения плановых проверок;</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16B46" w:rsidRPr="000040BA" w:rsidRDefault="00E16B46" w:rsidP="00E16B46">
      <w:pPr>
        <w:tabs>
          <w:tab w:val="num" w:pos="1715"/>
        </w:tabs>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16B46" w:rsidRPr="000040BA" w:rsidRDefault="00E16B46" w:rsidP="00E16B46">
      <w:pPr>
        <w:autoSpaceDE w:val="0"/>
        <w:autoSpaceDN w:val="0"/>
        <w:adjustRightInd w:val="0"/>
        <w:ind w:firstLine="709"/>
        <w:rPr>
          <w:rFonts w:ascii="Times New Roman" w:hAnsi="Times New Roman"/>
          <w:color w:val="000000"/>
          <w:szCs w:val="28"/>
        </w:rPr>
      </w:pPr>
      <w:r w:rsidRPr="000040BA">
        <w:rPr>
          <w:rFonts w:ascii="Times New Roman" w:hAnsi="Times New Roman"/>
          <w:color w:val="000000"/>
          <w:szCs w:val="28"/>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Pr="000040BA">
          <w:rPr>
            <w:rFonts w:ascii="Times New Roman" w:hAnsi="Times New Roman"/>
            <w:color w:val="000000"/>
            <w:szCs w:val="28"/>
          </w:rPr>
          <w:t>законодательством</w:t>
        </w:r>
      </w:hyperlink>
      <w:r w:rsidRPr="000040BA">
        <w:rPr>
          <w:rFonts w:ascii="Times New Roman" w:hAnsi="Times New Roman"/>
          <w:color w:val="000000"/>
          <w:szCs w:val="28"/>
        </w:rPr>
        <w:t xml:space="preserve"> Российской Федерации порядке.</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16B46" w:rsidRPr="000040BA" w:rsidRDefault="00E16B46" w:rsidP="00E16B46">
      <w:pPr>
        <w:pStyle w:val="ConsPlusNormal"/>
        <w:ind w:firstLine="709"/>
        <w:jc w:val="both"/>
        <w:rPr>
          <w:lang w:eastAsia="ko-KR"/>
        </w:rPr>
      </w:pPr>
      <w:bookmarkStart w:id="38" w:name="Par439"/>
      <w:bookmarkEnd w:id="38"/>
    </w:p>
    <w:p w:rsidR="00E16B46" w:rsidRPr="000040BA" w:rsidRDefault="00E16B46" w:rsidP="00E16B46">
      <w:pPr>
        <w:widowControl w:val="0"/>
        <w:autoSpaceDE w:val="0"/>
        <w:autoSpaceDN w:val="0"/>
        <w:adjustRightInd w:val="0"/>
        <w:jc w:val="center"/>
        <w:outlineLvl w:val="2"/>
        <w:rPr>
          <w:rFonts w:ascii="Times New Roman" w:hAnsi="Times New Roman"/>
          <w:szCs w:val="28"/>
        </w:rPr>
      </w:pPr>
      <w:r w:rsidRPr="000040BA">
        <w:rPr>
          <w:rFonts w:ascii="Times New Roman" w:hAnsi="Times New Roman"/>
          <w:szCs w:val="28"/>
        </w:rPr>
        <w:t xml:space="preserve">Глава 28. ОТВЕТСТВЕННОСТЬ ДОЛЖНОСТНЫХ ЛИЦ ОРГАНА МЕСТНОГО САМОУПРАВЛЕНИЯ </w:t>
      </w:r>
      <w:r w:rsidRPr="000040BA">
        <w:rPr>
          <w:rFonts w:ascii="Times New Roman" w:hAnsi="Times New Roman"/>
          <w:szCs w:val="28"/>
        </w:rPr>
        <w:lastRenderedPageBreak/>
        <w:t>ЗА РЕШЕНИЯ И ДЕЙСТВИЯ (БЕЗДЕЙСТВИЕ), ПРИНИМАЕМЫЕ (ОСУЩЕСТВЛЯЕМЫЕ) ИМИ В ХОДЕ ПРЕДОСТАВЛЕНИЯ МУНИЦИПАЛЬНОЙ УСЛУГИ</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pStyle w:val="ConsPlusNormal"/>
        <w:ind w:firstLine="709"/>
        <w:jc w:val="both"/>
        <w:rPr>
          <w:lang w:eastAsia="ko-KR"/>
        </w:rPr>
      </w:pPr>
      <w:r w:rsidRPr="000040BA">
        <w:rPr>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16B46" w:rsidRPr="000040BA" w:rsidRDefault="00E16B46" w:rsidP="00E16B46">
      <w:pPr>
        <w:pStyle w:val="ConsPlusNormal"/>
        <w:ind w:firstLine="709"/>
        <w:jc w:val="both"/>
        <w:rPr>
          <w:lang w:eastAsia="ko-KR"/>
        </w:rPr>
      </w:pPr>
      <w:r w:rsidRPr="000040BA">
        <w:rPr>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16B46" w:rsidRPr="000040BA" w:rsidRDefault="00E16B46" w:rsidP="00E16B46">
      <w:pPr>
        <w:pStyle w:val="ConsPlusNormal"/>
        <w:ind w:firstLine="709"/>
        <w:jc w:val="both"/>
        <w:rPr>
          <w:lang w:eastAsia="ko-KR"/>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39" w:name="Par447"/>
      <w:bookmarkEnd w:id="39"/>
      <w:r w:rsidRPr="000040BA">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lang w:eastAsia="ko-KR"/>
        </w:rPr>
        <w:t>129. </w:t>
      </w:r>
      <w:r w:rsidRPr="000040BA">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нарушения прав и законных интересов заявителей решением, действием (бездействием) </w:t>
      </w:r>
      <w:r w:rsidRPr="000040BA">
        <w:rPr>
          <w:rFonts w:ascii="Times New Roman" w:hAnsi="Times New Roman"/>
          <w:szCs w:val="28"/>
          <w:lang w:eastAsia="ko-KR"/>
        </w:rPr>
        <w:t>уполномоченного органа</w:t>
      </w:r>
      <w:r w:rsidRPr="000040BA">
        <w:rPr>
          <w:rFonts w:ascii="Times New Roman" w:hAnsi="Times New Roman"/>
          <w:szCs w:val="28"/>
        </w:rPr>
        <w:t>, его должностных лиц;</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некорректного поведения должностных лиц </w:t>
      </w:r>
      <w:r w:rsidRPr="000040BA">
        <w:rPr>
          <w:rFonts w:ascii="Times New Roman" w:hAnsi="Times New Roman"/>
          <w:szCs w:val="28"/>
          <w:lang w:eastAsia="ko-KR"/>
        </w:rPr>
        <w:t>уполномоченного органа</w:t>
      </w:r>
      <w:r w:rsidRPr="000040BA">
        <w:rPr>
          <w:rFonts w:ascii="Times New Roman" w:hAnsi="Times New Roman"/>
          <w:szCs w:val="28"/>
        </w:rPr>
        <w:t>, нарушения правил служебной этики при предоставлении муниципальной услуги.</w:t>
      </w:r>
    </w:p>
    <w:p w:rsidR="00E16B46" w:rsidRPr="000040BA" w:rsidRDefault="00E16B46" w:rsidP="00E16B46">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130. Информацию, указанную в пункте 129</w:t>
      </w:r>
      <w:hyperlink w:anchor="Par401" w:history="1"/>
      <w:r w:rsidRPr="000040BA">
        <w:rPr>
          <w:rFonts w:ascii="Times New Roman" w:hAnsi="Times New Roman"/>
          <w:szCs w:val="28"/>
        </w:rPr>
        <w:t xml:space="preserve"> настоящего административного регламента, заявители могут сообщить по телефонам </w:t>
      </w:r>
      <w:r w:rsidRPr="000040BA">
        <w:rPr>
          <w:rFonts w:ascii="Times New Roman" w:hAnsi="Times New Roman"/>
          <w:szCs w:val="28"/>
          <w:lang w:eastAsia="ko-KR"/>
        </w:rPr>
        <w:t>уполномоченного органа</w:t>
      </w:r>
      <w:r w:rsidRPr="000040BA">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16B46" w:rsidRPr="000040BA" w:rsidRDefault="00E16B46" w:rsidP="00E16B46">
      <w:pPr>
        <w:pStyle w:val="ConsPlusNormal"/>
        <w:ind w:firstLine="709"/>
        <w:jc w:val="both"/>
        <w:rPr>
          <w:lang w:eastAsia="ko-KR"/>
        </w:rPr>
      </w:pPr>
      <w:r w:rsidRPr="000040BA">
        <w:rPr>
          <w:lang w:eastAsia="ko-KR"/>
        </w:rPr>
        <w:t>131. Контроль за предоставлением муниципальной услуги осуществляется в соответствии с действующим законодательством.</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40" w:name="Par454"/>
      <w:bookmarkEnd w:id="40"/>
      <w:r w:rsidRPr="000040BA">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widowControl w:val="0"/>
        <w:autoSpaceDE w:val="0"/>
        <w:autoSpaceDN w:val="0"/>
        <w:adjustRightInd w:val="0"/>
        <w:jc w:val="center"/>
        <w:outlineLvl w:val="2"/>
        <w:rPr>
          <w:rFonts w:ascii="Times New Roman" w:hAnsi="Times New Roman"/>
          <w:szCs w:val="28"/>
        </w:rPr>
      </w:pPr>
      <w:bookmarkStart w:id="41" w:name="Par459"/>
      <w:bookmarkEnd w:id="41"/>
      <w:r w:rsidRPr="000040BA">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E16B46" w:rsidRPr="000040BA" w:rsidRDefault="00E16B46" w:rsidP="00E16B46">
      <w:pPr>
        <w:widowControl w:val="0"/>
        <w:autoSpaceDE w:val="0"/>
        <w:autoSpaceDN w:val="0"/>
        <w:adjustRightInd w:val="0"/>
        <w:jc w:val="center"/>
        <w:outlineLvl w:val="2"/>
        <w:rPr>
          <w:rFonts w:ascii="Times New Roman" w:hAnsi="Times New Roman"/>
          <w:szCs w:val="28"/>
        </w:rPr>
      </w:pPr>
    </w:p>
    <w:p w:rsidR="00E16B46" w:rsidRPr="000040BA" w:rsidRDefault="00E16B46" w:rsidP="00E16B46">
      <w:pPr>
        <w:pStyle w:val="ConsPlusNormal"/>
        <w:ind w:firstLine="709"/>
        <w:jc w:val="both"/>
        <w:rPr>
          <w:lang w:eastAsia="ko-KR"/>
        </w:rPr>
      </w:pPr>
      <w:r w:rsidRPr="000040BA">
        <w:rPr>
          <w:lang w:eastAsia="ko-KR"/>
        </w:rPr>
        <w:t xml:space="preserve">132. Предметом досудебного (внесудебного) обжалования заявителями или их представителями (далее – заинтересованные лица) являются решения и </w:t>
      </w:r>
      <w:r w:rsidRPr="000040BA">
        <w:rPr>
          <w:lang w:eastAsia="ko-KR"/>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16B46" w:rsidRPr="000040BA" w:rsidRDefault="00E16B46" w:rsidP="00E16B46">
      <w:pPr>
        <w:pStyle w:val="ConsPlusNormal"/>
        <w:ind w:firstLine="709"/>
        <w:jc w:val="both"/>
        <w:rPr>
          <w:lang w:eastAsia="ko-KR"/>
        </w:rPr>
      </w:pPr>
      <w:r w:rsidRPr="000040BA">
        <w:rPr>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16B46" w:rsidRPr="000040BA" w:rsidRDefault="00E16B46" w:rsidP="00E16B46">
      <w:pPr>
        <w:pStyle w:val="ConsPlusNormal"/>
        <w:ind w:firstLine="709"/>
        <w:jc w:val="both"/>
        <w:rPr>
          <w:lang w:eastAsia="ko-KR"/>
        </w:rPr>
      </w:pPr>
      <w:r w:rsidRPr="000040BA">
        <w:rPr>
          <w:lang w:eastAsia="ko-KR"/>
        </w:rPr>
        <w:t>134. Информацию о порядке подачи и рассмотрения жалобы заинтересованные лица могут получить:</w:t>
      </w:r>
    </w:p>
    <w:p w:rsidR="00E16B46" w:rsidRPr="000040BA" w:rsidRDefault="00E16B46" w:rsidP="00E16B46">
      <w:pPr>
        <w:pStyle w:val="ConsPlusNormal"/>
        <w:ind w:firstLine="709"/>
        <w:jc w:val="both"/>
        <w:rPr>
          <w:lang w:eastAsia="ko-KR"/>
        </w:rPr>
      </w:pPr>
      <w:r w:rsidRPr="000040BA">
        <w:rPr>
          <w:lang w:eastAsia="ko-KR"/>
        </w:rPr>
        <w:t>а) на стендах, расположенных в помещениях, занимаемых уполномоченным органом;</w:t>
      </w:r>
    </w:p>
    <w:p w:rsidR="00E16B46" w:rsidRPr="000040BA" w:rsidRDefault="00E16B46" w:rsidP="00E16B46">
      <w:pPr>
        <w:pStyle w:val="ConsPlusNormal"/>
        <w:ind w:firstLine="709"/>
        <w:jc w:val="both"/>
        <w:rPr>
          <w:lang w:eastAsia="ko-KR"/>
        </w:rPr>
      </w:pPr>
      <w:r w:rsidRPr="000040BA">
        <w:rPr>
          <w:lang w:eastAsia="ko-KR"/>
        </w:rPr>
        <w:t xml:space="preserve">б) на официальном сайте уполномоченного органа в информационно-телекоммуникационной сети «Интернет»: </w:t>
      </w:r>
      <w:r w:rsidRPr="000040BA">
        <w:rPr>
          <w:lang w:val="en-US" w:eastAsia="ko-KR"/>
        </w:rPr>
        <w:t>www</w:t>
      </w:r>
      <w:r w:rsidRPr="000040BA">
        <w:rPr>
          <w:lang w:eastAsia="ko-KR"/>
        </w:rPr>
        <w:t>.</w:t>
      </w:r>
      <w:r w:rsidRPr="000040BA">
        <w:rPr>
          <w:lang w:val="en-US" w:eastAsia="ko-KR"/>
        </w:rPr>
        <w:t>irkraion</w:t>
      </w:r>
      <w:r w:rsidRPr="000040BA">
        <w:rPr>
          <w:lang w:eastAsia="ko-KR"/>
        </w:rPr>
        <w:t>.</w:t>
      </w:r>
      <w:r w:rsidRPr="000040BA">
        <w:rPr>
          <w:lang w:val="en-US" w:eastAsia="ko-KR"/>
        </w:rPr>
        <w:t>ru</w:t>
      </w:r>
      <w:r w:rsidRPr="000040BA">
        <w:rPr>
          <w:lang w:eastAsia="ko-KR"/>
        </w:rPr>
        <w:t>;</w:t>
      </w:r>
    </w:p>
    <w:p w:rsidR="00E16B46" w:rsidRPr="000040BA" w:rsidRDefault="00E16B46" w:rsidP="00E16B46">
      <w:pPr>
        <w:pStyle w:val="ConsPlusNormal"/>
        <w:ind w:firstLine="709"/>
        <w:jc w:val="both"/>
        <w:rPr>
          <w:lang w:eastAsia="ko-KR"/>
        </w:rPr>
      </w:pPr>
      <w:r w:rsidRPr="000040BA">
        <w:rPr>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16B46" w:rsidRPr="000040BA" w:rsidRDefault="00E16B46" w:rsidP="00E16B46">
      <w:pPr>
        <w:pStyle w:val="ConsPlusNormal"/>
        <w:ind w:firstLine="709"/>
        <w:jc w:val="both"/>
        <w:rPr>
          <w:lang w:eastAsia="ko-KR"/>
        </w:rPr>
      </w:pPr>
      <w:r w:rsidRPr="000040BA">
        <w:rPr>
          <w:lang w:eastAsia="ko-KR"/>
        </w:rPr>
        <w:t>135. Заинтересованное лицо может обратиться с жалобой, в том числе в следующих случаях:</w:t>
      </w:r>
    </w:p>
    <w:p w:rsidR="00E16B46" w:rsidRPr="000040BA" w:rsidRDefault="00E16B46" w:rsidP="00E16B46">
      <w:pPr>
        <w:pStyle w:val="ConsPlusNormal"/>
        <w:ind w:firstLine="709"/>
        <w:jc w:val="both"/>
        <w:rPr>
          <w:lang w:eastAsia="ko-KR"/>
        </w:rPr>
      </w:pPr>
      <w:r w:rsidRPr="000040BA">
        <w:rPr>
          <w:lang w:eastAsia="ko-KR"/>
        </w:rPr>
        <w:t>а) нарушение срока регистрации заявления заявителя о предоставлении муниципальной услуги;</w:t>
      </w:r>
    </w:p>
    <w:p w:rsidR="00E16B46" w:rsidRPr="000040BA" w:rsidRDefault="00E16B46" w:rsidP="00E16B46">
      <w:pPr>
        <w:pStyle w:val="ConsPlusNormal"/>
        <w:ind w:firstLine="709"/>
        <w:jc w:val="both"/>
        <w:rPr>
          <w:lang w:eastAsia="ko-KR"/>
        </w:rPr>
      </w:pPr>
      <w:r w:rsidRPr="000040BA">
        <w:rPr>
          <w:lang w:eastAsia="ko-KR"/>
        </w:rPr>
        <w:t>б) нарушение срока предоставления муниципальной услуги;</w:t>
      </w:r>
    </w:p>
    <w:p w:rsidR="00E16B46" w:rsidRPr="000040BA" w:rsidRDefault="00E16B46" w:rsidP="00E16B46">
      <w:pPr>
        <w:pStyle w:val="ConsPlusNormal"/>
        <w:ind w:firstLine="709"/>
        <w:jc w:val="both"/>
        <w:rPr>
          <w:lang w:eastAsia="ko-KR"/>
        </w:rPr>
      </w:pPr>
      <w:r w:rsidRPr="000040BA">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w:t>
      </w:r>
      <w:r w:rsidRPr="000040BA">
        <w:rPr>
          <w:i/>
          <w:lang w:eastAsia="ko-KR"/>
        </w:rPr>
        <w:t xml:space="preserve"> </w:t>
      </w:r>
      <w:r w:rsidRPr="000040BA">
        <w:rPr>
          <w:lang w:eastAsia="ko-KR"/>
        </w:rPr>
        <w:t>настоящим административным регламентом для предоставления муниципальной услуги;</w:t>
      </w:r>
    </w:p>
    <w:p w:rsidR="00E16B46" w:rsidRPr="000040BA" w:rsidRDefault="00E16B46" w:rsidP="00E16B46">
      <w:pPr>
        <w:pStyle w:val="ConsPlusNormal"/>
        <w:ind w:firstLine="709"/>
        <w:jc w:val="both"/>
        <w:rPr>
          <w:lang w:eastAsia="ko-KR"/>
        </w:rPr>
      </w:pPr>
      <w:r w:rsidRPr="000040BA">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для предоставления муниципальной услуги, у заявителя;</w:t>
      </w:r>
    </w:p>
    <w:p w:rsidR="00E16B46" w:rsidRPr="000040BA" w:rsidRDefault="00E16B46" w:rsidP="00E16B46">
      <w:pPr>
        <w:pStyle w:val="ConsPlusNormal"/>
        <w:ind w:firstLine="709"/>
        <w:jc w:val="both"/>
        <w:rPr>
          <w:lang w:eastAsia="ko-KR"/>
        </w:rPr>
      </w:pPr>
      <w:r w:rsidRPr="000040BA">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а также настоящим административным регламентом;</w:t>
      </w:r>
    </w:p>
    <w:p w:rsidR="00E16B46" w:rsidRPr="000040BA" w:rsidRDefault="00E16B46" w:rsidP="00E16B46">
      <w:pPr>
        <w:pStyle w:val="ConsPlusNormal"/>
        <w:ind w:firstLine="709"/>
        <w:jc w:val="both"/>
        <w:rPr>
          <w:lang w:eastAsia="ko-KR"/>
        </w:rPr>
      </w:pPr>
      <w:r w:rsidRPr="000040BA">
        <w:rPr>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w:t>
      </w:r>
    </w:p>
    <w:p w:rsidR="00E16B46" w:rsidRPr="000040BA" w:rsidRDefault="00E16B46" w:rsidP="00E16B46">
      <w:pPr>
        <w:pStyle w:val="ConsPlusNormal"/>
        <w:ind w:firstLine="709"/>
        <w:jc w:val="both"/>
        <w:rPr>
          <w:lang w:eastAsia="ko-KR"/>
        </w:rPr>
      </w:pPr>
      <w:r w:rsidRPr="000040BA">
        <w:rPr>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B46" w:rsidRPr="000040BA" w:rsidRDefault="00E16B46" w:rsidP="00E16B46">
      <w:pPr>
        <w:pStyle w:val="ConsPlusNormal"/>
        <w:ind w:firstLine="709"/>
        <w:jc w:val="both"/>
        <w:rPr>
          <w:lang w:eastAsia="ko-KR"/>
        </w:rPr>
      </w:pPr>
      <w:r w:rsidRPr="000040BA">
        <w:rPr>
          <w:lang w:eastAsia="ko-KR"/>
        </w:rPr>
        <w:t>136. Жалоба может быть подана в письменной форме на бумажном носителе, в электронной форме одним из следующих способов:</w:t>
      </w:r>
    </w:p>
    <w:p w:rsidR="00E16B46" w:rsidRPr="000040BA" w:rsidRDefault="00E16B46" w:rsidP="00E16B46">
      <w:pPr>
        <w:pStyle w:val="ConsPlusNormal"/>
        <w:ind w:firstLine="709"/>
        <w:jc w:val="both"/>
        <w:rPr>
          <w:lang w:eastAsia="ko-KR"/>
        </w:rPr>
      </w:pPr>
      <w:r w:rsidRPr="000040BA">
        <w:rPr>
          <w:lang w:eastAsia="ko-KR"/>
        </w:rPr>
        <w:lastRenderedPageBreak/>
        <w:t>а) лично по адресу: г. Иркутск, ул. Рабочего Штаба, 17;</w:t>
      </w:r>
    </w:p>
    <w:p w:rsidR="00E16B46" w:rsidRPr="000040BA" w:rsidRDefault="00E16B46" w:rsidP="00E16B46">
      <w:pPr>
        <w:pStyle w:val="ConsPlusNormal"/>
        <w:ind w:firstLine="709"/>
        <w:jc w:val="both"/>
        <w:rPr>
          <w:lang w:eastAsia="ko-KR"/>
        </w:rPr>
      </w:pPr>
      <w:r w:rsidRPr="000040BA">
        <w:rPr>
          <w:lang w:eastAsia="ko-KR"/>
        </w:rPr>
        <w:t xml:space="preserve"> телефон: 8(3952) 77 – 86 – 85 , факс: 8(3952) 77 – 87 – 63;</w:t>
      </w:r>
    </w:p>
    <w:p w:rsidR="00E16B46" w:rsidRPr="000040BA" w:rsidRDefault="00E16B46" w:rsidP="00E16B46">
      <w:pPr>
        <w:pStyle w:val="ConsPlusNormal"/>
        <w:ind w:firstLine="709"/>
        <w:jc w:val="both"/>
        <w:rPr>
          <w:lang w:eastAsia="ko-KR"/>
        </w:rPr>
      </w:pPr>
      <w:r w:rsidRPr="000040BA">
        <w:rPr>
          <w:lang w:eastAsia="ko-KR"/>
        </w:rPr>
        <w:t>б) через организации федеральной почтовой связи;</w:t>
      </w:r>
    </w:p>
    <w:p w:rsidR="00E16B46" w:rsidRPr="000040BA" w:rsidRDefault="00E16B46" w:rsidP="00E16B46">
      <w:pPr>
        <w:pStyle w:val="ConsPlusNormal"/>
        <w:ind w:firstLine="709"/>
        <w:jc w:val="both"/>
        <w:rPr>
          <w:lang w:eastAsia="ko-KR"/>
        </w:rPr>
      </w:pPr>
      <w:r w:rsidRPr="000040BA">
        <w:rPr>
          <w:lang w:eastAsia="ko-KR"/>
        </w:rPr>
        <w:t>в) с использованием информационно-телекоммуникационной сети «Интернет»:</w:t>
      </w:r>
    </w:p>
    <w:p w:rsidR="00E16B46" w:rsidRPr="000040BA" w:rsidRDefault="00E16B46" w:rsidP="00E16B46">
      <w:pPr>
        <w:pStyle w:val="ConsPlusNormal"/>
        <w:ind w:firstLine="709"/>
        <w:jc w:val="both"/>
        <w:rPr>
          <w:lang w:eastAsia="ko-KR"/>
        </w:rPr>
      </w:pPr>
      <w:r w:rsidRPr="000040BA">
        <w:rPr>
          <w:lang w:eastAsia="ko-KR"/>
        </w:rPr>
        <w:t xml:space="preserve">электронная почта: </w:t>
      </w:r>
      <w:r w:rsidRPr="000040BA">
        <w:rPr>
          <w:lang w:val="en-US" w:eastAsia="ko-KR"/>
        </w:rPr>
        <w:t>otdelkadrov</w:t>
      </w:r>
      <w:r w:rsidRPr="000040BA">
        <w:rPr>
          <w:lang w:eastAsia="ko-KR"/>
        </w:rPr>
        <w:t>.</w:t>
      </w:r>
      <w:r w:rsidRPr="000040BA">
        <w:rPr>
          <w:lang w:val="en-US" w:eastAsia="ko-KR"/>
        </w:rPr>
        <w:t>irmo</w:t>
      </w:r>
      <w:r w:rsidRPr="000040BA">
        <w:rPr>
          <w:lang w:eastAsia="ko-KR"/>
        </w:rPr>
        <w:t>@</w:t>
      </w:r>
      <w:r w:rsidRPr="000040BA">
        <w:rPr>
          <w:lang w:val="en-US" w:eastAsia="ko-KR"/>
        </w:rPr>
        <w:t>mail</w:t>
      </w:r>
      <w:r w:rsidRPr="000040BA">
        <w:rPr>
          <w:lang w:eastAsia="ko-KR"/>
        </w:rPr>
        <w:t>.</w:t>
      </w:r>
      <w:r w:rsidRPr="000040BA">
        <w:rPr>
          <w:lang w:val="en-US" w:eastAsia="ko-KR"/>
        </w:rPr>
        <w:t>ru</w:t>
      </w:r>
      <w:r w:rsidRPr="000040BA">
        <w:rPr>
          <w:lang w:eastAsia="ko-KR"/>
        </w:rPr>
        <w:t>;</w:t>
      </w:r>
    </w:p>
    <w:p w:rsidR="00E16B46" w:rsidRPr="000040BA" w:rsidRDefault="00E16B46" w:rsidP="00E16B46">
      <w:pPr>
        <w:pStyle w:val="ConsPlusNormal"/>
        <w:ind w:firstLine="709"/>
        <w:jc w:val="both"/>
        <w:rPr>
          <w:lang w:eastAsia="ko-KR"/>
        </w:rPr>
      </w:pPr>
      <w:r w:rsidRPr="000040BA">
        <w:rPr>
          <w:lang w:eastAsia="ko-KR"/>
        </w:rPr>
        <w:t xml:space="preserve">официальный сайт уполномоченного органа: </w:t>
      </w:r>
      <w:r w:rsidRPr="000040BA">
        <w:rPr>
          <w:lang w:val="en-US" w:eastAsia="ko-KR"/>
        </w:rPr>
        <w:t>www</w:t>
      </w:r>
      <w:r w:rsidRPr="000040BA">
        <w:rPr>
          <w:lang w:eastAsia="ko-KR"/>
        </w:rPr>
        <w:t>.</w:t>
      </w:r>
      <w:r w:rsidRPr="000040BA">
        <w:rPr>
          <w:lang w:val="en-US" w:eastAsia="ko-KR"/>
        </w:rPr>
        <w:t>irkraion</w:t>
      </w:r>
      <w:r w:rsidRPr="000040BA">
        <w:rPr>
          <w:lang w:eastAsia="ko-KR"/>
        </w:rPr>
        <w:t>.</w:t>
      </w:r>
      <w:r w:rsidRPr="000040BA">
        <w:rPr>
          <w:lang w:val="en-US" w:eastAsia="ko-KR"/>
        </w:rPr>
        <w:t>ru</w:t>
      </w:r>
      <w:r w:rsidRPr="000040BA">
        <w:rPr>
          <w:lang w:eastAsia="ko-KR"/>
        </w:rPr>
        <w:t>;</w:t>
      </w:r>
    </w:p>
    <w:p w:rsidR="00E16B46" w:rsidRPr="000040BA" w:rsidRDefault="00E16B46" w:rsidP="00E16B46">
      <w:pPr>
        <w:pStyle w:val="ConsPlusNormal"/>
        <w:ind w:firstLine="709"/>
        <w:jc w:val="both"/>
        <w:rPr>
          <w:lang w:eastAsia="ko-KR"/>
        </w:rPr>
      </w:pPr>
      <w:r w:rsidRPr="000040BA">
        <w:rPr>
          <w:lang w:eastAsia="ko-KR"/>
        </w:rPr>
        <w:t xml:space="preserve">г) через </w:t>
      </w:r>
      <w:r w:rsidRPr="000040BA">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16B46" w:rsidRPr="000040BA" w:rsidRDefault="00E16B46" w:rsidP="00E16B46">
      <w:pPr>
        <w:pStyle w:val="ConsPlusNormal"/>
        <w:ind w:firstLine="709"/>
        <w:jc w:val="both"/>
        <w:rPr>
          <w:lang w:eastAsia="ko-KR"/>
        </w:rPr>
      </w:pPr>
      <w:r w:rsidRPr="000040BA">
        <w:rPr>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6B46" w:rsidRPr="000040BA" w:rsidRDefault="00E16B46" w:rsidP="00E16B46">
      <w:pPr>
        <w:pStyle w:val="ConsPlusNormal"/>
        <w:ind w:firstLine="709"/>
        <w:jc w:val="both"/>
        <w:rPr>
          <w:lang w:eastAsia="ko-KR"/>
        </w:rPr>
      </w:pPr>
      <w:r w:rsidRPr="000040BA">
        <w:rPr>
          <w:lang w:eastAsia="ko-KR"/>
        </w:rPr>
        <w:t>Прием жалоб осуществляется в соответствии с графиком приема заявителей.</w:t>
      </w:r>
    </w:p>
    <w:p w:rsidR="00E16B46" w:rsidRPr="000040BA" w:rsidRDefault="00E16B46" w:rsidP="00E16B46">
      <w:pPr>
        <w:pStyle w:val="ConsPlusNormal"/>
        <w:ind w:firstLine="709"/>
        <w:jc w:val="both"/>
        <w:rPr>
          <w:lang w:eastAsia="ko-KR"/>
        </w:rPr>
      </w:pPr>
      <w:r w:rsidRPr="000040BA">
        <w:rPr>
          <w:lang w:eastAsia="ko-KR"/>
        </w:rPr>
        <w:t>138.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отсутствия – лицо его замещающее.</w:t>
      </w:r>
    </w:p>
    <w:p w:rsidR="00E16B46" w:rsidRPr="000040BA" w:rsidRDefault="00E16B46" w:rsidP="00E16B46">
      <w:pPr>
        <w:pStyle w:val="ConsPlusNormal"/>
        <w:ind w:firstLine="709"/>
        <w:jc w:val="both"/>
        <w:rPr>
          <w:lang w:eastAsia="ko-KR"/>
        </w:rPr>
      </w:pPr>
      <w:r w:rsidRPr="000040BA">
        <w:rPr>
          <w:lang w:eastAsia="ko-KR"/>
        </w:rPr>
        <w:t>139. Прием заинтересованных лиц руководителем аппарата администрации района проводится по предварительной записи, которая осуществляется по телефону: 8(3952) 77 – 86 - 85</w:t>
      </w:r>
    </w:p>
    <w:p w:rsidR="00E16B46" w:rsidRPr="000040BA" w:rsidRDefault="00E16B46" w:rsidP="00E16B46">
      <w:pPr>
        <w:pStyle w:val="ConsPlusNormal"/>
        <w:ind w:firstLine="709"/>
        <w:jc w:val="both"/>
        <w:rPr>
          <w:lang w:eastAsia="ko-KR"/>
        </w:rPr>
      </w:pPr>
      <w:r w:rsidRPr="000040BA">
        <w:rPr>
          <w:lang w:eastAsia="ko-KR"/>
        </w:rPr>
        <w:t>140. При личном приеме обратившееся заинтересованное лицо предъявляет документ, удостоверяющий его личность.</w:t>
      </w:r>
    </w:p>
    <w:p w:rsidR="00E16B46" w:rsidRPr="000040BA" w:rsidRDefault="00E16B46" w:rsidP="00E16B46">
      <w:pPr>
        <w:pStyle w:val="ConsPlusNormal"/>
        <w:ind w:firstLine="709"/>
        <w:jc w:val="both"/>
        <w:rPr>
          <w:lang w:eastAsia="ko-KR"/>
        </w:rPr>
      </w:pPr>
      <w:r w:rsidRPr="000040BA">
        <w:rPr>
          <w:lang w:eastAsia="ko-KR"/>
        </w:rPr>
        <w:t>141. Жалоба должна содержать:</w:t>
      </w:r>
    </w:p>
    <w:p w:rsidR="00E16B46" w:rsidRPr="000040BA" w:rsidRDefault="00E16B46" w:rsidP="00E16B46">
      <w:pPr>
        <w:pStyle w:val="ConsPlusNormal"/>
        <w:ind w:firstLine="709"/>
        <w:jc w:val="both"/>
        <w:rPr>
          <w:lang w:eastAsia="ko-KR"/>
        </w:rPr>
      </w:pPr>
      <w:r w:rsidRPr="000040BA">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6B46" w:rsidRPr="000040BA" w:rsidRDefault="00E16B46" w:rsidP="00E16B46">
      <w:pPr>
        <w:pStyle w:val="ConsPlusNormal"/>
        <w:ind w:firstLine="709"/>
        <w:jc w:val="both"/>
        <w:rPr>
          <w:lang w:eastAsia="ko-KR"/>
        </w:rPr>
      </w:pPr>
      <w:r w:rsidRPr="000040BA">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16B46" w:rsidRPr="000040BA" w:rsidRDefault="00E16B46" w:rsidP="00E16B46">
      <w:pPr>
        <w:pStyle w:val="ConsPlusNormal"/>
        <w:ind w:firstLine="709"/>
        <w:jc w:val="both"/>
        <w:rPr>
          <w:lang w:eastAsia="ko-KR"/>
        </w:rPr>
      </w:pPr>
      <w:r w:rsidRPr="000040BA">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E16B46" w:rsidRPr="000040BA" w:rsidRDefault="00E16B46" w:rsidP="00E16B46">
      <w:pPr>
        <w:pStyle w:val="ConsPlusNormal"/>
        <w:ind w:firstLine="709"/>
        <w:jc w:val="both"/>
        <w:rPr>
          <w:lang w:eastAsia="ko-KR"/>
        </w:rPr>
      </w:pPr>
      <w:r w:rsidRPr="000040BA">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16B46" w:rsidRPr="000040BA" w:rsidRDefault="00E16B46" w:rsidP="00E16B46">
      <w:pPr>
        <w:pStyle w:val="ConsPlusNormal"/>
        <w:ind w:firstLine="709"/>
        <w:jc w:val="both"/>
        <w:rPr>
          <w:lang w:eastAsia="ko-KR"/>
        </w:rPr>
      </w:pPr>
      <w:r w:rsidRPr="000040BA">
        <w:rPr>
          <w:lang w:eastAsia="ko-KR"/>
        </w:rPr>
        <w:t>142. При рассмотрении жалобы:</w:t>
      </w:r>
    </w:p>
    <w:p w:rsidR="00E16B46" w:rsidRPr="000040BA" w:rsidRDefault="00E16B46" w:rsidP="00E16B46">
      <w:pPr>
        <w:pStyle w:val="ConsPlusNormal"/>
        <w:ind w:firstLine="709"/>
        <w:jc w:val="both"/>
        <w:rPr>
          <w:lang w:eastAsia="ko-KR"/>
        </w:rPr>
      </w:pPr>
      <w:r w:rsidRPr="000040BA">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16B46" w:rsidRPr="000040BA" w:rsidRDefault="00E16B46" w:rsidP="00E16B46">
      <w:pPr>
        <w:pStyle w:val="ConsPlusNormal"/>
        <w:ind w:firstLine="709"/>
        <w:jc w:val="both"/>
        <w:rPr>
          <w:lang w:eastAsia="ko-KR"/>
        </w:rPr>
      </w:pPr>
      <w:r w:rsidRPr="000040BA">
        <w:rPr>
          <w:lang w:eastAsia="ko-KR"/>
        </w:rPr>
        <w:t xml:space="preserve">б) по результатам рассмотрения жалобы принимаются меры, направленные </w:t>
      </w:r>
      <w:r w:rsidRPr="000040BA">
        <w:rPr>
          <w:lang w:eastAsia="ko-KR"/>
        </w:rPr>
        <w:lastRenderedPageBreak/>
        <w:t>на восстановление или защиту нарушенных прав, свобод и законных интересов заинтересованных лиц;</w:t>
      </w:r>
    </w:p>
    <w:p w:rsidR="00E16B46" w:rsidRPr="000040BA" w:rsidRDefault="00E16B46" w:rsidP="00E16B46">
      <w:pPr>
        <w:pStyle w:val="ConsPlusNormal"/>
        <w:ind w:firstLine="709"/>
        <w:jc w:val="both"/>
        <w:rPr>
          <w:lang w:eastAsia="ko-KR"/>
        </w:rPr>
      </w:pPr>
      <w:r w:rsidRPr="000040BA">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B46" w:rsidRPr="000040BA" w:rsidRDefault="00E16B46" w:rsidP="00E16B4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16B46" w:rsidRPr="000040BA" w:rsidRDefault="00E16B46" w:rsidP="00E16B46">
      <w:pPr>
        <w:pStyle w:val="ConsPlusNormal"/>
        <w:ind w:firstLine="709"/>
        <w:jc w:val="both"/>
        <w:rPr>
          <w:lang w:eastAsia="ko-KR"/>
        </w:rPr>
      </w:pPr>
      <w:r w:rsidRPr="000040BA">
        <w:rPr>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6B46" w:rsidRPr="000040BA" w:rsidRDefault="00E16B46" w:rsidP="00E16B46">
      <w:pPr>
        <w:pStyle w:val="ConsPlusNormal"/>
        <w:ind w:firstLine="709"/>
        <w:jc w:val="both"/>
        <w:rPr>
          <w:lang w:eastAsia="ko-KR"/>
        </w:rPr>
      </w:pPr>
      <w:r w:rsidRPr="000040BA">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16B46" w:rsidRPr="000040BA" w:rsidRDefault="00E16B46" w:rsidP="00E16B46">
      <w:pPr>
        <w:pStyle w:val="ConsPlusNormal"/>
        <w:ind w:firstLine="709"/>
        <w:jc w:val="both"/>
        <w:rPr>
          <w:lang w:eastAsia="ko-KR"/>
        </w:rPr>
      </w:pPr>
      <w:r w:rsidRPr="000040BA">
        <w:rPr>
          <w:lang w:eastAsia="ko-KR"/>
        </w:rPr>
        <w:t>144. Основания приостановления рассмотрения жалобы, направленной в уполномоченный орган, не предусмотрены.</w:t>
      </w:r>
    </w:p>
    <w:p w:rsidR="00E16B46" w:rsidRPr="000040BA" w:rsidRDefault="00E16B46" w:rsidP="00E16B46">
      <w:pPr>
        <w:pStyle w:val="ConsPlusNormal"/>
        <w:ind w:firstLine="709"/>
        <w:jc w:val="both"/>
        <w:rPr>
          <w:lang w:eastAsia="ko-KR"/>
        </w:rPr>
      </w:pPr>
      <w:r w:rsidRPr="000040BA">
        <w:rPr>
          <w:lang w:eastAsia="ko-KR"/>
        </w:rPr>
        <w:t>145. Случаи, в которых ответ на жалобу не дается:</w:t>
      </w:r>
    </w:p>
    <w:p w:rsidR="00E16B46" w:rsidRPr="000040BA" w:rsidRDefault="00E16B46" w:rsidP="00E16B46">
      <w:pPr>
        <w:pStyle w:val="ConsPlusNormal"/>
        <w:ind w:firstLine="709"/>
        <w:jc w:val="both"/>
        <w:rPr>
          <w:lang w:eastAsia="ko-KR"/>
        </w:rPr>
      </w:pPr>
      <w:r w:rsidRPr="000040BA">
        <w:rPr>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16B46" w:rsidRPr="000040BA" w:rsidRDefault="00E16B46" w:rsidP="00E16B46">
      <w:pPr>
        <w:pStyle w:val="ConsPlusNormal"/>
        <w:ind w:firstLine="709"/>
        <w:jc w:val="both"/>
        <w:rPr>
          <w:lang w:eastAsia="ko-KR"/>
        </w:rPr>
      </w:pPr>
      <w:r w:rsidRPr="000040BA">
        <w:rPr>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16B46" w:rsidRPr="000040BA" w:rsidRDefault="00E16B46" w:rsidP="00E16B46">
      <w:pPr>
        <w:pStyle w:val="ConsPlusNormal"/>
        <w:ind w:firstLine="709"/>
        <w:jc w:val="both"/>
        <w:rPr>
          <w:lang w:eastAsia="ko-KR"/>
        </w:rPr>
      </w:pPr>
      <w:bookmarkStart w:id="42" w:name="Par509"/>
      <w:bookmarkEnd w:id="42"/>
      <w:r w:rsidRPr="000040BA">
        <w:rPr>
          <w:lang w:eastAsia="ko-KR"/>
        </w:rPr>
        <w:t>146. По результатам рассмотрения жалобы уполномоченный орган принимает одно из следующих решений:</w:t>
      </w:r>
    </w:p>
    <w:p w:rsidR="00E16B46" w:rsidRPr="000040BA" w:rsidRDefault="00E16B46" w:rsidP="00E16B46">
      <w:pPr>
        <w:pStyle w:val="ConsPlusNormal"/>
        <w:ind w:firstLine="709"/>
        <w:jc w:val="both"/>
        <w:rPr>
          <w:lang w:eastAsia="ko-KR"/>
        </w:rPr>
      </w:pPr>
      <w:r w:rsidRPr="000040BA">
        <w:rPr>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w:t>
      </w:r>
    </w:p>
    <w:p w:rsidR="00E16B46" w:rsidRPr="000040BA" w:rsidRDefault="00E16B46" w:rsidP="00E16B46">
      <w:pPr>
        <w:pStyle w:val="ConsPlusNormal"/>
        <w:ind w:firstLine="709"/>
        <w:jc w:val="both"/>
        <w:rPr>
          <w:lang w:eastAsia="ko-KR"/>
        </w:rPr>
      </w:pPr>
      <w:r w:rsidRPr="000040BA">
        <w:rPr>
          <w:lang w:eastAsia="ko-KR"/>
        </w:rPr>
        <w:t>б) отказывает в удовлетворении жалобы.</w:t>
      </w:r>
    </w:p>
    <w:p w:rsidR="00E16B46" w:rsidRPr="000040BA" w:rsidRDefault="00E16B46" w:rsidP="00E16B46">
      <w:pPr>
        <w:pStyle w:val="ConsPlusNormal"/>
        <w:ind w:firstLine="709"/>
        <w:jc w:val="both"/>
        <w:rPr>
          <w:lang w:eastAsia="ko-KR"/>
        </w:rPr>
      </w:pPr>
      <w:r w:rsidRPr="000040BA">
        <w:rPr>
          <w:lang w:eastAsia="ko-KR"/>
        </w:rPr>
        <w:t>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16B46" w:rsidRPr="000040BA" w:rsidRDefault="00E16B46" w:rsidP="00E16B46">
      <w:pPr>
        <w:pStyle w:val="ConsPlusNormal"/>
        <w:ind w:firstLine="709"/>
        <w:jc w:val="both"/>
        <w:rPr>
          <w:lang w:eastAsia="ko-KR"/>
        </w:rPr>
      </w:pPr>
      <w:r w:rsidRPr="000040BA">
        <w:rPr>
          <w:lang w:eastAsia="ko-KR"/>
        </w:rPr>
        <w:t>148. В ответе по результатам рассмотрения жалобы указываются:</w:t>
      </w:r>
    </w:p>
    <w:p w:rsidR="00E16B46" w:rsidRPr="000040BA" w:rsidRDefault="00E16B46" w:rsidP="00E16B46">
      <w:pPr>
        <w:pStyle w:val="ConsPlusNormal"/>
        <w:ind w:firstLine="709"/>
        <w:jc w:val="both"/>
        <w:rPr>
          <w:lang w:eastAsia="ko-KR"/>
        </w:rPr>
      </w:pPr>
      <w:r w:rsidRPr="000040BA">
        <w:rPr>
          <w:lang w:eastAsia="ko-KR"/>
        </w:rPr>
        <w:t xml:space="preserve">а) наименование органа, предоставляющего муниципальную услугу, </w:t>
      </w:r>
      <w:r w:rsidRPr="000040BA">
        <w:rPr>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E16B46" w:rsidRPr="000040BA" w:rsidRDefault="00E16B46" w:rsidP="00E16B46">
      <w:pPr>
        <w:pStyle w:val="ConsPlusNormal"/>
        <w:ind w:firstLine="709"/>
        <w:jc w:val="both"/>
        <w:rPr>
          <w:lang w:eastAsia="ko-KR"/>
        </w:rPr>
      </w:pPr>
      <w:r w:rsidRPr="000040BA">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16B46" w:rsidRPr="000040BA" w:rsidRDefault="00E16B46" w:rsidP="00E16B46">
      <w:pPr>
        <w:pStyle w:val="ConsPlusNormal"/>
        <w:ind w:firstLine="709"/>
        <w:jc w:val="both"/>
        <w:rPr>
          <w:lang w:eastAsia="ko-KR"/>
        </w:rPr>
      </w:pPr>
      <w:r w:rsidRPr="000040BA">
        <w:rPr>
          <w:lang w:eastAsia="ko-KR"/>
        </w:rPr>
        <w:t>в) фамилия, имя и (если имеется) отчество заинтересованного лица, подавшего жалобу;</w:t>
      </w:r>
    </w:p>
    <w:p w:rsidR="00E16B46" w:rsidRPr="000040BA" w:rsidRDefault="00E16B46" w:rsidP="00E16B46">
      <w:pPr>
        <w:pStyle w:val="ConsPlusNormal"/>
        <w:ind w:firstLine="709"/>
        <w:jc w:val="both"/>
        <w:rPr>
          <w:lang w:eastAsia="ko-KR"/>
        </w:rPr>
      </w:pPr>
      <w:r w:rsidRPr="000040BA">
        <w:rPr>
          <w:lang w:eastAsia="ko-KR"/>
        </w:rPr>
        <w:t>г) основания для принятия решения по жалобе;</w:t>
      </w:r>
    </w:p>
    <w:p w:rsidR="00E16B46" w:rsidRPr="000040BA" w:rsidRDefault="00E16B46" w:rsidP="00E16B46">
      <w:pPr>
        <w:pStyle w:val="ConsPlusNormal"/>
        <w:ind w:firstLine="709"/>
        <w:jc w:val="both"/>
        <w:rPr>
          <w:lang w:eastAsia="ko-KR"/>
        </w:rPr>
      </w:pPr>
      <w:r w:rsidRPr="000040BA">
        <w:rPr>
          <w:lang w:eastAsia="ko-KR"/>
        </w:rPr>
        <w:t>д) принятое по жалобе решение;</w:t>
      </w:r>
    </w:p>
    <w:p w:rsidR="00E16B46" w:rsidRPr="000040BA" w:rsidRDefault="00E16B46" w:rsidP="00E16B46">
      <w:pPr>
        <w:pStyle w:val="ConsPlusNormal"/>
        <w:ind w:firstLine="709"/>
        <w:jc w:val="both"/>
        <w:rPr>
          <w:lang w:eastAsia="ko-KR"/>
        </w:rPr>
      </w:pPr>
      <w:r w:rsidRPr="000040BA">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B46" w:rsidRPr="000040BA" w:rsidRDefault="00E16B46" w:rsidP="00E16B46">
      <w:pPr>
        <w:pStyle w:val="ConsPlusNormal"/>
        <w:ind w:firstLine="709"/>
        <w:jc w:val="both"/>
        <w:rPr>
          <w:lang w:eastAsia="ko-KR"/>
        </w:rPr>
      </w:pPr>
      <w:r w:rsidRPr="000040BA">
        <w:rPr>
          <w:lang w:eastAsia="ko-KR"/>
        </w:rPr>
        <w:t>ж) сведения о порядке обжалования принятого по жалобе решения.</w:t>
      </w:r>
    </w:p>
    <w:p w:rsidR="00E16B46" w:rsidRPr="000040BA" w:rsidRDefault="00E16B46" w:rsidP="00E16B46">
      <w:pPr>
        <w:pStyle w:val="ConsPlusNormal"/>
        <w:ind w:firstLine="709"/>
        <w:jc w:val="both"/>
        <w:rPr>
          <w:lang w:eastAsia="ko-KR"/>
        </w:rPr>
      </w:pPr>
      <w:r w:rsidRPr="000040BA">
        <w:rPr>
          <w:lang w:eastAsia="ko-KR"/>
        </w:rPr>
        <w:t>149. Основаниями отказа в удовлетворении жалобы являются:</w:t>
      </w:r>
    </w:p>
    <w:p w:rsidR="00E16B46" w:rsidRPr="000040BA" w:rsidRDefault="00E16B46" w:rsidP="00E16B46">
      <w:pPr>
        <w:pStyle w:val="ConsPlusNormal"/>
        <w:ind w:firstLine="709"/>
        <w:jc w:val="both"/>
        <w:rPr>
          <w:lang w:eastAsia="ko-KR"/>
        </w:rPr>
      </w:pPr>
      <w:r w:rsidRPr="000040BA">
        <w:rPr>
          <w:lang w:eastAsia="ko-KR"/>
        </w:rPr>
        <w:t>а) наличие вступившего в законную силу решения суда, арбитражного суда по жалобе о том же предмете и по тем же основаниям;</w:t>
      </w:r>
    </w:p>
    <w:p w:rsidR="00E16B46" w:rsidRPr="000040BA" w:rsidRDefault="00E16B46" w:rsidP="00E16B46">
      <w:pPr>
        <w:pStyle w:val="ConsPlusNormal"/>
        <w:ind w:firstLine="709"/>
        <w:jc w:val="both"/>
        <w:rPr>
          <w:lang w:eastAsia="ko-KR"/>
        </w:rPr>
      </w:pPr>
      <w:r w:rsidRPr="000040BA">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E16B46" w:rsidRPr="000040BA" w:rsidRDefault="00E16B46" w:rsidP="00E16B46">
      <w:pPr>
        <w:pStyle w:val="ConsPlusNormal"/>
        <w:ind w:firstLine="709"/>
        <w:jc w:val="both"/>
        <w:rPr>
          <w:lang w:eastAsia="ko-KR"/>
        </w:rPr>
      </w:pPr>
      <w:r w:rsidRPr="000040BA">
        <w:rPr>
          <w:lang w:eastAsia="ko-KR"/>
        </w:rPr>
        <w:t>в) наличие решения по жалобе, принятого ранее в отношении того же заинтересованного лица и по тому же предмету жалобы.</w:t>
      </w:r>
    </w:p>
    <w:p w:rsidR="00E16B46" w:rsidRPr="000040BA" w:rsidRDefault="00E16B46" w:rsidP="00E16B46">
      <w:pPr>
        <w:pStyle w:val="ConsPlusNormal"/>
        <w:ind w:firstLine="709"/>
        <w:jc w:val="both"/>
        <w:rPr>
          <w:lang w:eastAsia="ko-KR"/>
        </w:rPr>
      </w:pPr>
      <w:r w:rsidRPr="000040BA">
        <w:rPr>
          <w:lang w:eastAsia="ko-KR"/>
        </w:rPr>
        <w:t>150. Решение, принятое по результатам рассмотрения жалобы, может быть обжаловано в порядке, установленном законодательством.</w:t>
      </w:r>
    </w:p>
    <w:p w:rsidR="00E16B46" w:rsidRPr="000040BA" w:rsidRDefault="00E16B46" w:rsidP="00E16B46">
      <w:pPr>
        <w:pStyle w:val="ConsPlusNormal"/>
        <w:ind w:firstLine="709"/>
        <w:jc w:val="both"/>
        <w:rPr>
          <w:lang w:eastAsia="ko-KR"/>
        </w:rPr>
      </w:pPr>
      <w:r w:rsidRPr="000040BA">
        <w:rPr>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B46" w:rsidRPr="000040BA" w:rsidRDefault="00E16B46" w:rsidP="00E16B46">
      <w:pPr>
        <w:pStyle w:val="ConsPlusNormal"/>
        <w:ind w:firstLine="709"/>
        <w:jc w:val="both"/>
        <w:rPr>
          <w:lang w:eastAsia="ko-KR"/>
        </w:rPr>
      </w:pPr>
      <w:r w:rsidRPr="000040BA">
        <w:rPr>
          <w:lang w:eastAsia="ko-KR"/>
        </w:rPr>
        <w:t>152. Способами информирования заинтересованных лиц о порядке подачи и рассмотрения жалобы являются:</w:t>
      </w:r>
    </w:p>
    <w:p w:rsidR="00E16B46" w:rsidRPr="000040BA" w:rsidRDefault="00E16B46" w:rsidP="00E16B46">
      <w:pPr>
        <w:pStyle w:val="ConsPlusNormal"/>
        <w:ind w:firstLine="709"/>
        <w:jc w:val="both"/>
        <w:rPr>
          <w:lang w:eastAsia="ko-KR"/>
        </w:rPr>
      </w:pPr>
      <w:r w:rsidRPr="000040BA">
        <w:rPr>
          <w:lang w:eastAsia="ko-KR"/>
        </w:rPr>
        <w:t>а) личное обращение заинтересованных лиц в уполномоченный орган;</w:t>
      </w:r>
    </w:p>
    <w:p w:rsidR="00E16B46" w:rsidRPr="000040BA" w:rsidRDefault="00E16B46" w:rsidP="00E16B46">
      <w:pPr>
        <w:pStyle w:val="ConsPlusNormal"/>
        <w:ind w:firstLine="709"/>
        <w:jc w:val="both"/>
        <w:rPr>
          <w:lang w:eastAsia="ko-KR"/>
        </w:rPr>
      </w:pPr>
      <w:r w:rsidRPr="000040BA">
        <w:rPr>
          <w:lang w:eastAsia="ko-KR"/>
        </w:rPr>
        <w:t>б) через организации федеральной почтовой связи;</w:t>
      </w:r>
    </w:p>
    <w:p w:rsidR="00E16B46" w:rsidRPr="000040BA" w:rsidRDefault="00E16B46" w:rsidP="00E16B46">
      <w:pPr>
        <w:pStyle w:val="ConsPlusNormal"/>
        <w:ind w:firstLine="709"/>
        <w:jc w:val="both"/>
        <w:rPr>
          <w:lang w:eastAsia="ko-KR"/>
        </w:rPr>
      </w:pPr>
      <w:r w:rsidRPr="000040BA">
        <w:rPr>
          <w:lang w:eastAsia="ko-KR"/>
        </w:rPr>
        <w:t>в) с помощью средств электронной связи (направление письма на адрес электронной почты уполномоченный орган);</w:t>
      </w:r>
    </w:p>
    <w:p w:rsidR="00E16B46" w:rsidRPr="000040BA" w:rsidRDefault="00E16B46" w:rsidP="00E16B46">
      <w:pPr>
        <w:pStyle w:val="ConsPlusNormal"/>
        <w:ind w:firstLine="709"/>
        <w:jc w:val="both"/>
        <w:rPr>
          <w:lang w:eastAsia="ko-KR"/>
        </w:rPr>
      </w:pPr>
      <w:r w:rsidRPr="000040BA">
        <w:rPr>
          <w:lang w:eastAsia="ko-KR"/>
        </w:rPr>
        <w:t>г) с помощью телефонной и факсимильной связи.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16B46" w:rsidRPr="000040BA" w:rsidTr="00264C6E">
        <w:tc>
          <w:tcPr>
            <w:tcW w:w="4672" w:type="dxa"/>
          </w:tcPr>
          <w:p w:rsidR="00E16B46" w:rsidRPr="000040BA" w:rsidRDefault="00E16B46" w:rsidP="00264C6E">
            <w:pPr>
              <w:widowControl w:val="0"/>
              <w:autoSpaceDE w:val="0"/>
              <w:autoSpaceDN w:val="0"/>
              <w:adjustRightInd w:val="0"/>
              <w:spacing w:line="240" w:lineRule="exact"/>
              <w:rPr>
                <w:rFonts w:ascii="Times New Roman" w:hAnsi="Times New Roman"/>
                <w:szCs w:val="28"/>
              </w:rPr>
            </w:pPr>
          </w:p>
          <w:p w:rsidR="00E16B46" w:rsidRPr="000040BA" w:rsidRDefault="00E16B46" w:rsidP="00264C6E">
            <w:pPr>
              <w:widowControl w:val="0"/>
              <w:autoSpaceDE w:val="0"/>
              <w:autoSpaceDN w:val="0"/>
              <w:adjustRightInd w:val="0"/>
              <w:spacing w:line="240" w:lineRule="exact"/>
              <w:rPr>
                <w:rFonts w:ascii="Times New Roman" w:hAnsi="Times New Roman"/>
                <w:szCs w:val="28"/>
              </w:rPr>
            </w:pPr>
          </w:p>
          <w:p w:rsidR="00E16B46" w:rsidRPr="000040BA" w:rsidRDefault="00E16B46" w:rsidP="00264C6E">
            <w:pPr>
              <w:widowControl w:val="0"/>
              <w:autoSpaceDE w:val="0"/>
              <w:autoSpaceDN w:val="0"/>
              <w:adjustRightInd w:val="0"/>
              <w:spacing w:line="240" w:lineRule="exact"/>
              <w:rPr>
                <w:rFonts w:ascii="Times New Roman" w:hAnsi="Times New Roman"/>
                <w:szCs w:val="28"/>
              </w:rPr>
            </w:pPr>
          </w:p>
          <w:p w:rsidR="00E16B46" w:rsidRPr="000040BA" w:rsidRDefault="00E16B46" w:rsidP="00264C6E">
            <w:pPr>
              <w:widowControl w:val="0"/>
              <w:autoSpaceDE w:val="0"/>
              <w:autoSpaceDN w:val="0"/>
              <w:adjustRightInd w:val="0"/>
              <w:spacing w:line="240" w:lineRule="exact"/>
              <w:rPr>
                <w:rFonts w:ascii="Times New Roman" w:hAnsi="Times New Roman"/>
                <w:szCs w:val="28"/>
              </w:rPr>
            </w:pPr>
            <w:r w:rsidRPr="000040BA">
              <w:rPr>
                <w:rFonts w:ascii="Times New Roman" w:hAnsi="Times New Roman"/>
                <w:szCs w:val="28"/>
              </w:rPr>
              <w:t xml:space="preserve">Мэр района </w:t>
            </w:r>
          </w:p>
        </w:tc>
        <w:tc>
          <w:tcPr>
            <w:tcW w:w="4673" w:type="dxa"/>
            <w:vAlign w:val="bottom"/>
          </w:tcPr>
          <w:p w:rsidR="00E16B46" w:rsidRPr="000040BA" w:rsidRDefault="00E16B46" w:rsidP="00264C6E">
            <w:pPr>
              <w:widowControl w:val="0"/>
              <w:autoSpaceDE w:val="0"/>
              <w:autoSpaceDN w:val="0"/>
              <w:adjustRightInd w:val="0"/>
              <w:spacing w:line="240" w:lineRule="exact"/>
              <w:jc w:val="right"/>
              <w:rPr>
                <w:rFonts w:ascii="Times New Roman" w:hAnsi="Times New Roman"/>
                <w:szCs w:val="28"/>
              </w:rPr>
            </w:pPr>
            <w:r w:rsidRPr="000040BA">
              <w:rPr>
                <w:rFonts w:ascii="Times New Roman" w:hAnsi="Times New Roman"/>
                <w:szCs w:val="28"/>
              </w:rPr>
              <w:t xml:space="preserve">       Наумов И.В.</w:t>
            </w:r>
          </w:p>
        </w:tc>
      </w:tr>
    </w:tbl>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spacing w:after="160" w:line="259" w:lineRule="auto"/>
        <w:rPr>
          <w:rFonts w:ascii="Times New Roman" w:hAnsi="Times New Roman"/>
          <w:szCs w:val="28"/>
        </w:rPr>
      </w:pPr>
      <w:r w:rsidRPr="000040BA">
        <w:rPr>
          <w:rFonts w:ascii="Times New Roman" w:hAnsi="Times New Roman"/>
          <w:szCs w:val="28"/>
        </w:rPr>
        <w:br w:type="page"/>
      </w:r>
    </w:p>
    <w:p w:rsidR="00E16B46" w:rsidRPr="000040BA" w:rsidRDefault="00E16B46" w:rsidP="00E16B46">
      <w:pPr>
        <w:widowControl w:val="0"/>
        <w:autoSpaceDE w:val="0"/>
        <w:autoSpaceDN w:val="0"/>
        <w:adjustRightInd w:val="0"/>
        <w:ind w:left="5954"/>
        <w:jc w:val="right"/>
        <w:rPr>
          <w:rFonts w:ascii="Times New Roman" w:hAnsi="Times New Roman"/>
          <w:sz w:val="20"/>
        </w:rPr>
      </w:pPr>
      <w:r w:rsidRPr="000040BA">
        <w:rPr>
          <w:rFonts w:ascii="Times New Roman" w:hAnsi="Times New Roman"/>
          <w:sz w:val="20"/>
        </w:rPr>
        <w:lastRenderedPageBreak/>
        <w:t>Приложение №1</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от 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(фамилия, имя, отчество заявителя)</w:t>
      </w:r>
    </w:p>
    <w:p w:rsidR="00E16B46" w:rsidRPr="000040BA" w:rsidRDefault="00E16B46" w:rsidP="00E16B46">
      <w:pPr>
        <w:autoSpaceDE w:val="0"/>
        <w:autoSpaceDN w:val="0"/>
        <w:adjustRightInd w:val="0"/>
        <w:ind w:left="4253"/>
        <w:jc w:val="center"/>
        <w:rPr>
          <w:rFonts w:ascii="Times New Roman" w:hAnsi="Times New Roman"/>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(наименование должности заявителя</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 день увольнения)</w:t>
      </w:r>
    </w:p>
    <w:p w:rsidR="00E16B46" w:rsidRPr="000040BA" w:rsidRDefault="00E16B46" w:rsidP="00E16B46">
      <w:pPr>
        <w:autoSpaceDE w:val="0"/>
        <w:autoSpaceDN w:val="0"/>
        <w:adjustRightInd w:val="0"/>
        <w:ind w:left="4253"/>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Адрес фактического проживания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Телефон _____________________________</w:t>
      </w:r>
    </w:p>
    <w:p w:rsidR="00E16B46" w:rsidRPr="000040BA" w:rsidRDefault="00E16B46" w:rsidP="00E16B46">
      <w:pPr>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jc w:val="center"/>
        <w:rPr>
          <w:rFonts w:ascii="Times New Roman" w:hAnsi="Times New Roman"/>
          <w:sz w:val="26"/>
          <w:szCs w:val="26"/>
        </w:rPr>
      </w:pPr>
      <w:r w:rsidRPr="000040BA">
        <w:rPr>
          <w:rFonts w:ascii="Times New Roman" w:hAnsi="Times New Roman"/>
          <w:sz w:val="26"/>
          <w:szCs w:val="26"/>
        </w:rPr>
        <w:t>ЗАЯВЛЕНИЕ</w:t>
      </w:r>
    </w:p>
    <w:p w:rsidR="00E16B46" w:rsidRPr="000040BA" w:rsidRDefault="00E16B46" w:rsidP="00E16B46">
      <w:pPr>
        <w:autoSpaceDE w:val="0"/>
        <w:autoSpaceDN w:val="0"/>
        <w:adjustRightInd w:val="0"/>
        <w:jc w:val="center"/>
        <w:rPr>
          <w:rFonts w:ascii="Times New Roman" w:hAnsi="Times New Roman"/>
          <w:sz w:val="26"/>
          <w:szCs w:val="26"/>
        </w:rPr>
      </w:pPr>
      <w:r w:rsidRPr="000040BA">
        <w:rPr>
          <w:rFonts w:ascii="Times New Roman" w:hAnsi="Times New Roman"/>
          <w:sz w:val="26"/>
          <w:szCs w:val="26"/>
        </w:rPr>
        <w:t>О НАЗНАЧЕНИИ ПЕНСИИ ЗА ВЫСЛУГУ ЛЕТ</w:t>
      </w:r>
    </w:p>
    <w:p w:rsidR="00E16B46" w:rsidRPr="000040BA" w:rsidRDefault="00E16B46" w:rsidP="00E16B46">
      <w:pPr>
        <w:autoSpaceDE w:val="0"/>
        <w:autoSpaceDN w:val="0"/>
        <w:adjustRightInd w:val="0"/>
        <w:jc w:val="center"/>
        <w:rPr>
          <w:rFonts w:ascii="Times New Roman" w:hAnsi="Times New Roman"/>
          <w:sz w:val="26"/>
          <w:szCs w:val="26"/>
        </w:rPr>
      </w:pPr>
    </w:p>
    <w:p w:rsidR="00E16B46" w:rsidRPr="000040BA" w:rsidRDefault="00E16B46" w:rsidP="00E16B46">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Иркутского районного муниципального образования</w:t>
      </w:r>
      <w:r w:rsidRPr="000040BA">
        <w:rPr>
          <w:rFonts w:ascii="Times New Roman" w:hAnsi="Times New Roman"/>
          <w:i/>
          <w:sz w:val="26"/>
          <w:szCs w:val="26"/>
        </w:rPr>
        <w:t xml:space="preserve"> </w:t>
      </w:r>
      <w:r w:rsidRPr="000040BA">
        <w:rPr>
          <w:rFonts w:ascii="Times New Roman" w:hAnsi="Times New Roman"/>
          <w:sz w:val="26"/>
          <w:szCs w:val="26"/>
        </w:rPr>
        <w:t>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16B46" w:rsidRPr="000040BA" w:rsidRDefault="00E16B46" w:rsidP="00E16B46">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 xml:space="preserve">Страховую пенсию получаю в </w:t>
      </w:r>
    </w:p>
    <w:p w:rsidR="00E16B46" w:rsidRPr="000040BA" w:rsidRDefault="00E16B46" w:rsidP="00E16B46">
      <w:pPr>
        <w:autoSpaceDE w:val="0"/>
        <w:autoSpaceDN w:val="0"/>
        <w:adjustRightInd w:val="0"/>
        <w:rPr>
          <w:rFonts w:ascii="Times New Roman" w:hAnsi="Times New Roman"/>
          <w:sz w:val="26"/>
          <w:szCs w:val="26"/>
        </w:rPr>
      </w:pPr>
      <w:r w:rsidRPr="000040BA">
        <w:rPr>
          <w:rFonts w:ascii="Times New Roman" w:hAnsi="Times New Roman"/>
          <w:sz w:val="26"/>
          <w:szCs w:val="26"/>
        </w:rPr>
        <w:lastRenderedPageBreak/>
        <w:t>___________________________________________________________________.</w:t>
      </w:r>
    </w:p>
    <w:p w:rsidR="00E16B46" w:rsidRPr="000040BA" w:rsidRDefault="00E16B46" w:rsidP="00E16B46">
      <w:pPr>
        <w:autoSpaceDE w:val="0"/>
        <w:autoSpaceDN w:val="0"/>
        <w:adjustRightInd w:val="0"/>
        <w:jc w:val="center"/>
        <w:rPr>
          <w:rFonts w:ascii="Times New Roman" w:hAnsi="Times New Roman"/>
          <w:sz w:val="26"/>
          <w:szCs w:val="26"/>
        </w:rPr>
      </w:pPr>
      <w:r w:rsidRPr="000040BA">
        <w:rPr>
          <w:rFonts w:ascii="Times New Roman" w:hAnsi="Times New Roman"/>
          <w:sz w:val="26"/>
          <w:szCs w:val="26"/>
        </w:rPr>
        <w:t>(наименование органа)</w:t>
      </w:r>
    </w:p>
    <w:p w:rsidR="00E16B46" w:rsidRPr="000040BA" w:rsidRDefault="00E16B46" w:rsidP="00E16B46">
      <w:pPr>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16B46" w:rsidRPr="000040BA" w:rsidRDefault="00E16B46" w:rsidP="00E16B46">
      <w:pPr>
        <w:autoSpaceDE w:val="0"/>
        <w:autoSpaceDN w:val="0"/>
        <w:adjustRightInd w:val="0"/>
        <w:ind w:firstLine="567"/>
        <w:rPr>
          <w:rFonts w:ascii="Times New Roman" w:hAnsi="Times New Roman"/>
          <w:color w:val="000000" w:themeColor="text1"/>
          <w:sz w:val="26"/>
          <w:szCs w:val="26"/>
        </w:rPr>
      </w:pPr>
      <w:r w:rsidRPr="000040BA">
        <w:rPr>
          <w:rFonts w:ascii="Times New Roman" w:hAnsi="Times New Roman"/>
          <w:color w:val="000000" w:themeColor="text1"/>
          <w:sz w:val="26"/>
          <w:szCs w:val="26"/>
        </w:rPr>
        <w:t>При наступлении следующих обстоятельств:</w:t>
      </w:r>
    </w:p>
    <w:p w:rsidR="00E16B46" w:rsidRPr="000040BA" w:rsidRDefault="00E16B46" w:rsidP="00E16B46">
      <w:pPr>
        <w:autoSpaceDE w:val="0"/>
        <w:autoSpaceDN w:val="0"/>
        <w:adjustRightInd w:val="0"/>
        <w:ind w:firstLine="567"/>
        <w:rPr>
          <w:rFonts w:ascii="Times New Roman" w:hAnsi="Times New Roman"/>
          <w:color w:val="000000" w:themeColor="text1"/>
          <w:sz w:val="26"/>
          <w:szCs w:val="26"/>
        </w:rPr>
      </w:pPr>
      <w:r w:rsidRPr="000040BA">
        <w:rPr>
          <w:rFonts w:ascii="Times New Roman" w:hAnsi="Times New Roman"/>
          <w:color w:val="000000" w:themeColor="text1"/>
          <w:sz w:val="26"/>
          <w:szCs w:val="26"/>
        </w:rPr>
        <w:t>1. Изменение реквизитов банка и номера счета, на который производится перечисление пенсии за выслугу лет.</w:t>
      </w:r>
    </w:p>
    <w:p w:rsidR="00E16B46" w:rsidRPr="000040BA" w:rsidRDefault="00E16B46" w:rsidP="00E16B46">
      <w:pPr>
        <w:autoSpaceDE w:val="0"/>
        <w:autoSpaceDN w:val="0"/>
        <w:adjustRightInd w:val="0"/>
        <w:ind w:firstLine="567"/>
        <w:rPr>
          <w:rFonts w:ascii="Times New Roman" w:hAnsi="Times New Roman"/>
          <w:color w:val="000000" w:themeColor="text1"/>
          <w:sz w:val="26"/>
          <w:szCs w:val="26"/>
        </w:rPr>
      </w:pPr>
      <w:bookmarkStart w:id="43" w:name="Par60"/>
      <w:bookmarkEnd w:id="43"/>
      <w:r w:rsidRPr="000040BA">
        <w:rPr>
          <w:rFonts w:ascii="Times New Roman" w:hAnsi="Times New Roman"/>
          <w:color w:val="000000" w:themeColor="text1"/>
          <w:sz w:val="26"/>
          <w:szCs w:val="26"/>
        </w:rPr>
        <w:t>2.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16B46" w:rsidRPr="000040BA" w:rsidRDefault="00E16B46" w:rsidP="00E16B46">
      <w:pPr>
        <w:autoSpaceDE w:val="0"/>
        <w:autoSpaceDN w:val="0"/>
        <w:adjustRightInd w:val="0"/>
        <w:ind w:firstLine="567"/>
        <w:rPr>
          <w:rFonts w:ascii="Times New Roman" w:hAnsi="Times New Roman"/>
          <w:color w:val="000000" w:themeColor="text1"/>
          <w:sz w:val="26"/>
          <w:szCs w:val="26"/>
        </w:rPr>
      </w:pPr>
      <w:bookmarkStart w:id="44" w:name="Par65"/>
      <w:bookmarkEnd w:id="44"/>
      <w:r w:rsidRPr="000040BA">
        <w:rPr>
          <w:rFonts w:ascii="Times New Roman" w:hAnsi="Times New Roman"/>
          <w:color w:val="000000" w:themeColor="text1"/>
          <w:sz w:val="26"/>
          <w:szCs w:val="26"/>
        </w:rPr>
        <w:t>3. Назначение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E16B46" w:rsidRPr="000040BA" w:rsidRDefault="00E16B46" w:rsidP="00E16B46">
      <w:pPr>
        <w:autoSpaceDE w:val="0"/>
        <w:autoSpaceDN w:val="0"/>
        <w:adjustRightInd w:val="0"/>
        <w:ind w:firstLine="567"/>
        <w:rPr>
          <w:rFonts w:ascii="Times New Roman" w:hAnsi="Times New Roman"/>
          <w:color w:val="000000" w:themeColor="text1"/>
          <w:sz w:val="26"/>
          <w:szCs w:val="26"/>
        </w:rPr>
      </w:pPr>
      <w:r w:rsidRPr="000040BA">
        <w:rPr>
          <w:rFonts w:ascii="Times New Roman" w:hAnsi="Times New Roman"/>
          <w:color w:val="000000" w:themeColor="text1"/>
          <w:sz w:val="26"/>
          <w:szCs w:val="26"/>
        </w:rPr>
        <w:t>4. Смена места жительства и переезд на постоянное место жительства за пределы территории Российской Федерации. Обязуюсь в 5-дневный срок со дня наступления таких обстоятельств проинформировать об этом отдел кадров организационно – технического управления администрации района.</w:t>
      </w:r>
    </w:p>
    <w:p w:rsidR="00E16B46" w:rsidRPr="000040BA" w:rsidRDefault="00E16B46" w:rsidP="00E16B46">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E16B46" w:rsidRPr="000040BA" w:rsidRDefault="00E16B46" w:rsidP="00E16B46">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К заявлению прилагаю следующие документы:</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копию документа, удостоверяющего личность;</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копию трудовой книжки;</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_________________________________________________________________;</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_________________________________________________________________;</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_________________________________________________________________;</w:t>
      </w:r>
    </w:p>
    <w:p w:rsidR="00E16B46" w:rsidRPr="000040BA" w:rsidRDefault="00E16B46" w:rsidP="00E16B46">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_________________________________________________________________.</w:t>
      </w:r>
    </w:p>
    <w:p w:rsidR="00E16B46" w:rsidRPr="000040BA" w:rsidRDefault="00E16B46" w:rsidP="00E16B46">
      <w:pPr>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rPr>
          <w:rFonts w:ascii="Times New Roman" w:hAnsi="Times New Roman"/>
          <w:sz w:val="26"/>
          <w:szCs w:val="26"/>
        </w:rPr>
      </w:pPr>
      <w:r w:rsidRPr="000040BA">
        <w:rPr>
          <w:rFonts w:ascii="Times New Roman" w:hAnsi="Times New Roman"/>
          <w:sz w:val="26"/>
          <w:szCs w:val="26"/>
        </w:rPr>
        <w:t>«___» ______________ 20__ г.</w:t>
      </w:r>
      <w:r w:rsidRPr="000040BA">
        <w:rPr>
          <w:rFonts w:ascii="Times New Roman" w:hAnsi="Times New Roman"/>
          <w:sz w:val="26"/>
          <w:szCs w:val="26"/>
        </w:rPr>
        <w:tab/>
      </w:r>
      <w:r w:rsidRPr="000040BA">
        <w:rPr>
          <w:rFonts w:ascii="Times New Roman" w:hAnsi="Times New Roman"/>
          <w:sz w:val="26"/>
          <w:szCs w:val="26"/>
        </w:rPr>
        <w:tab/>
      </w:r>
      <w:r w:rsidRPr="000040BA">
        <w:rPr>
          <w:rFonts w:ascii="Times New Roman" w:hAnsi="Times New Roman"/>
          <w:sz w:val="26"/>
          <w:szCs w:val="26"/>
        </w:rPr>
        <w:tab/>
      </w:r>
      <w:r w:rsidRPr="000040BA">
        <w:rPr>
          <w:rFonts w:ascii="Times New Roman" w:hAnsi="Times New Roman"/>
          <w:sz w:val="26"/>
          <w:szCs w:val="26"/>
        </w:rPr>
        <w:tab/>
        <w:t>___________________</w:t>
      </w:r>
    </w:p>
    <w:p w:rsidR="00E16B46" w:rsidRPr="000040BA" w:rsidRDefault="00E16B46" w:rsidP="00E16B46">
      <w:pPr>
        <w:autoSpaceDE w:val="0"/>
        <w:autoSpaceDN w:val="0"/>
        <w:adjustRightInd w:val="0"/>
        <w:ind w:left="5664" w:firstLine="708"/>
        <w:rPr>
          <w:rFonts w:ascii="Times New Roman" w:hAnsi="Times New Roman"/>
        </w:rPr>
      </w:pPr>
      <w:r w:rsidRPr="000040BA">
        <w:rPr>
          <w:rFonts w:ascii="Times New Roman" w:hAnsi="Times New Roman"/>
        </w:rPr>
        <w:t>(подпись заявителя)</w:t>
      </w:r>
    </w:p>
    <w:p w:rsidR="00E16B46" w:rsidRPr="000040BA" w:rsidRDefault="00E16B46" w:rsidP="00E16B46">
      <w:pPr>
        <w:autoSpaceDE w:val="0"/>
        <w:autoSpaceDN w:val="0"/>
        <w:adjustRightInd w:val="0"/>
        <w:ind w:left="5664" w:firstLine="708"/>
        <w:rPr>
          <w:rFonts w:ascii="Times New Roman" w:hAnsi="Times New Roman"/>
        </w:rPr>
      </w:pPr>
    </w:p>
    <w:p w:rsidR="00E16B46" w:rsidRPr="000040BA" w:rsidRDefault="00E16B46" w:rsidP="00E16B46">
      <w:pPr>
        <w:autoSpaceDE w:val="0"/>
        <w:autoSpaceDN w:val="0"/>
        <w:adjustRightInd w:val="0"/>
        <w:rPr>
          <w:rFonts w:ascii="Times New Roman" w:hAnsi="Times New Roman"/>
          <w:sz w:val="26"/>
          <w:szCs w:val="26"/>
        </w:rPr>
      </w:pPr>
      <w:r w:rsidRPr="000040BA">
        <w:rPr>
          <w:rFonts w:ascii="Times New Roman" w:hAnsi="Times New Roman"/>
          <w:sz w:val="26"/>
          <w:szCs w:val="26"/>
        </w:rPr>
        <w:t>Заявление зарегистрировано «____» __________ 20__ г. № _________________</w:t>
      </w: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autoSpaceDE w:val="0"/>
        <w:autoSpaceDN w:val="0"/>
        <w:adjustRightInd w:val="0"/>
        <w:rPr>
          <w:rFonts w:ascii="Times New Roman" w:hAnsi="Times New Roman"/>
          <w:szCs w:val="28"/>
        </w:rPr>
      </w:pPr>
    </w:p>
    <w:p w:rsidR="00E16B46" w:rsidRPr="000040BA" w:rsidRDefault="00E16B46" w:rsidP="00E16B46">
      <w:pPr>
        <w:widowControl w:val="0"/>
        <w:shd w:val="clear" w:color="auto" w:fill="B2A1C7" w:themeFill="accent4" w:themeFillTint="99"/>
        <w:autoSpaceDE w:val="0"/>
        <w:autoSpaceDN w:val="0"/>
        <w:adjustRightInd w:val="0"/>
        <w:jc w:val="right"/>
        <w:outlineLvl w:val="1"/>
        <w:rPr>
          <w:rFonts w:ascii="Times New Roman" w:hAnsi="Times New Roman"/>
          <w:szCs w:val="28"/>
        </w:rPr>
        <w:sectPr w:rsidR="00E16B46" w:rsidRPr="000040BA" w:rsidSect="00264C6E">
          <w:headerReference w:type="default" r:id="rId48"/>
          <w:pgSz w:w="11906" w:h="16838"/>
          <w:pgMar w:top="1134" w:right="566" w:bottom="709" w:left="1418" w:header="708" w:footer="708" w:gutter="0"/>
          <w:cols w:space="708"/>
          <w:docGrid w:linePitch="360"/>
        </w:sectPr>
      </w:pPr>
      <w:bookmarkStart w:id="45" w:name="Par775"/>
      <w:bookmarkEnd w:id="45"/>
    </w:p>
    <w:p w:rsidR="00E16B46" w:rsidRPr="000040BA" w:rsidRDefault="00E16B46" w:rsidP="00E16B46">
      <w:pPr>
        <w:widowControl w:val="0"/>
        <w:autoSpaceDE w:val="0"/>
        <w:autoSpaceDN w:val="0"/>
        <w:adjustRightInd w:val="0"/>
        <w:ind w:left="5954"/>
        <w:jc w:val="right"/>
        <w:rPr>
          <w:rFonts w:ascii="Times New Roman" w:hAnsi="Times New Roman"/>
          <w:sz w:val="20"/>
        </w:rPr>
      </w:pPr>
      <w:r w:rsidRPr="000040BA">
        <w:rPr>
          <w:rFonts w:ascii="Times New Roman" w:hAnsi="Times New Roman"/>
          <w:sz w:val="20"/>
        </w:rPr>
        <w:lastRenderedPageBreak/>
        <w:t>Приложение №2</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от 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(фамилия, имя, отчество заявителя)</w:t>
      </w:r>
    </w:p>
    <w:p w:rsidR="00E16B46" w:rsidRPr="000040BA" w:rsidRDefault="00E16B46" w:rsidP="00E16B46">
      <w:pPr>
        <w:autoSpaceDE w:val="0"/>
        <w:autoSpaceDN w:val="0"/>
        <w:adjustRightInd w:val="0"/>
        <w:ind w:left="4253"/>
        <w:jc w:val="center"/>
        <w:rPr>
          <w:rFonts w:ascii="Times New Roman" w:hAnsi="Times New Roman"/>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(наименование должности заявителя</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 день увольнения)</w:t>
      </w:r>
    </w:p>
    <w:p w:rsidR="00E16B46" w:rsidRPr="000040BA" w:rsidRDefault="00E16B46" w:rsidP="00E16B46">
      <w:pPr>
        <w:autoSpaceDE w:val="0"/>
        <w:autoSpaceDN w:val="0"/>
        <w:adjustRightInd w:val="0"/>
        <w:ind w:left="4253"/>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Адрес фактического проживания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Телефон _____________________________</w:t>
      </w:r>
    </w:p>
    <w:p w:rsidR="00E16B46" w:rsidRPr="000040BA" w:rsidRDefault="00E16B46" w:rsidP="00E16B46">
      <w:pPr>
        <w:autoSpaceDE w:val="0"/>
        <w:autoSpaceDN w:val="0"/>
        <w:adjustRightInd w:val="0"/>
        <w:rPr>
          <w:rFonts w:ascii="Times New Roman" w:hAnsi="Times New Roman"/>
          <w:sz w:val="26"/>
          <w:szCs w:val="26"/>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autoSpaceDE w:val="0"/>
        <w:autoSpaceDN w:val="0"/>
        <w:adjustRightInd w:val="0"/>
        <w:rPr>
          <w:rFonts w:ascii="Courier New" w:hAnsi="Courier New" w:cs="Courier New"/>
          <w:sz w:val="20"/>
          <w:lang w:eastAsia="en-US"/>
        </w:rPr>
      </w:pPr>
      <w:r w:rsidRPr="000040BA">
        <w:rPr>
          <w:rFonts w:ascii="Courier New" w:hAnsi="Courier New" w:cs="Courier New"/>
          <w:sz w:val="20"/>
          <w:lang w:eastAsia="en-US"/>
        </w:rPr>
        <w:t xml:space="preserve">                                           </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Courier New" w:hAnsi="Courier New" w:cs="Courier New"/>
          <w:sz w:val="20"/>
          <w:lang w:eastAsia="en-US"/>
        </w:rPr>
        <w:t xml:space="preserve">                                 </w:t>
      </w:r>
      <w:r w:rsidRPr="000040BA">
        <w:rPr>
          <w:rFonts w:ascii="Times New Roman" w:hAnsi="Times New Roman"/>
          <w:sz w:val="24"/>
          <w:szCs w:val="24"/>
          <w:lang w:eastAsia="en-US"/>
        </w:rPr>
        <w:t>ЗАЯВЛЕНИЕ</w:t>
      </w:r>
    </w:p>
    <w:p w:rsidR="00E16B46" w:rsidRPr="000040BA" w:rsidRDefault="00E16B46" w:rsidP="00E16B46">
      <w:pPr>
        <w:autoSpaceDE w:val="0"/>
        <w:autoSpaceDN w:val="0"/>
        <w:adjustRightInd w:val="0"/>
        <w:jc w:val="center"/>
        <w:rPr>
          <w:rFonts w:ascii="Times New Roman" w:hAnsi="Times New Roman"/>
          <w:sz w:val="24"/>
          <w:szCs w:val="24"/>
          <w:lang w:eastAsia="en-US"/>
        </w:rPr>
      </w:pPr>
      <w:r w:rsidRPr="000040BA">
        <w:rPr>
          <w:rFonts w:ascii="Times New Roman" w:hAnsi="Times New Roman"/>
          <w:sz w:val="24"/>
          <w:szCs w:val="24"/>
          <w:lang w:eastAsia="en-US"/>
        </w:rPr>
        <w:t>О ПЕРЕРАСЧЕТЕ ПЕНСИИ ЗА ВЫСЛУГУ ЛЕТ</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ind w:firstLine="708"/>
        <w:rPr>
          <w:rFonts w:ascii="Times New Roman" w:hAnsi="Times New Roman"/>
          <w:sz w:val="24"/>
          <w:szCs w:val="24"/>
          <w:lang w:eastAsia="en-US"/>
        </w:rPr>
      </w:pPr>
      <w:r w:rsidRPr="000040BA">
        <w:rPr>
          <w:rFonts w:ascii="Times New Roman" w:hAnsi="Times New Roman"/>
          <w:sz w:val="24"/>
          <w:szCs w:val="24"/>
          <w:lang w:eastAsia="en-US"/>
        </w:rPr>
        <w:t xml:space="preserve">В  соответствии  со  </w:t>
      </w:r>
      <w:hyperlink r:id="rId49" w:history="1">
        <w:r w:rsidRPr="000040BA">
          <w:rPr>
            <w:rFonts w:ascii="Times New Roman" w:hAnsi="Times New Roman"/>
            <w:color w:val="0000FF"/>
            <w:sz w:val="24"/>
            <w:szCs w:val="24"/>
            <w:lang w:eastAsia="en-US"/>
          </w:rPr>
          <w:t>статьей  11</w:t>
        </w:r>
      </w:hyperlink>
      <w:r w:rsidRPr="000040BA">
        <w:rPr>
          <w:rFonts w:ascii="Times New Roman" w:hAnsi="Times New Roman"/>
          <w:sz w:val="24"/>
          <w:szCs w:val="24"/>
          <w:lang w:eastAsia="en-US"/>
        </w:rPr>
        <w:t xml:space="preserve"> Закона Иркутской области "Об отдельных</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вопросах   муниципальной  службы  в  Иркутской  области",  административным</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регламентом  предоставления  муниципальной услуги  "Назначение, перерасчет,</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индексация  и выплата пенсии за выслугу лет гражданам, замещавшим должности</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lastRenderedPageBreak/>
        <w:t>муниципальной службы", утвержденным постановлением администрации Иркутского районного муниципального образования от __________ N 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прошу  произвести  перерасчет  пенсии  за  выслугу лет к страховой пенсии по</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старости  (инвалидности),  к  пенсии,  назначенной в соответствии с </w:t>
      </w:r>
      <w:hyperlink r:id="rId50" w:history="1">
        <w:r w:rsidRPr="000040BA">
          <w:rPr>
            <w:rFonts w:ascii="Times New Roman" w:hAnsi="Times New Roman"/>
            <w:color w:val="0000FF"/>
            <w:sz w:val="24"/>
            <w:szCs w:val="24"/>
            <w:lang w:eastAsia="en-US"/>
          </w:rPr>
          <w:t>Законом</w:t>
        </w:r>
      </w:hyperlink>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Российской Федерации "О занятости населения в Российской Федерации" (нужное</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подчеркнуть) в связи с 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(указывается причина перерасчета пенсии за выслугу лет)</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К заявлению прилагаю следующие документы:</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1. Копию документа, удостоверяющего личность.</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2. Копию трудовой книжки.</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3. ___________________________________________________________________.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4. ___________________________________________________________________.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5. ___________________________________________________________________.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"___" ______________ 20__ г.                            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(подпись заявителя)</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Заявление зарегистрировано "____" __________ 20__ г.    N _________________</w:t>
      </w:r>
    </w:p>
    <w:p w:rsidR="00E16B46" w:rsidRPr="000040BA" w:rsidRDefault="00E16B46" w:rsidP="00E16B46">
      <w:pPr>
        <w:widowControl w:val="0"/>
        <w:autoSpaceDE w:val="0"/>
        <w:autoSpaceDN w:val="0"/>
        <w:adjustRightInd w:val="0"/>
        <w:ind w:left="5954"/>
        <w:rPr>
          <w:rFonts w:ascii="Times New Roman" w:hAnsi="Times New Roman"/>
          <w:sz w:val="20"/>
        </w:rPr>
      </w:pPr>
    </w:p>
    <w:p w:rsidR="00E16B46" w:rsidRPr="000040BA" w:rsidRDefault="00E16B46" w:rsidP="00E16B46">
      <w:pPr>
        <w:widowControl w:val="0"/>
        <w:autoSpaceDE w:val="0"/>
        <w:autoSpaceDN w:val="0"/>
        <w:adjustRightInd w:val="0"/>
        <w:ind w:left="5954"/>
        <w:rPr>
          <w:rFonts w:ascii="Times New Roman" w:hAnsi="Times New Roman"/>
          <w:sz w:val="20"/>
        </w:rPr>
      </w:pPr>
    </w:p>
    <w:p w:rsidR="00E16B46" w:rsidRPr="000040BA" w:rsidRDefault="00E16B46" w:rsidP="00E16B46">
      <w:pPr>
        <w:widowControl w:val="0"/>
        <w:autoSpaceDE w:val="0"/>
        <w:autoSpaceDN w:val="0"/>
        <w:adjustRightInd w:val="0"/>
        <w:ind w:left="5954"/>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264C6E" w:rsidRDefault="00264C6E" w:rsidP="00E16B46">
      <w:pPr>
        <w:widowControl w:val="0"/>
        <w:autoSpaceDE w:val="0"/>
        <w:autoSpaceDN w:val="0"/>
        <w:adjustRightInd w:val="0"/>
        <w:ind w:left="5954"/>
        <w:jc w:val="right"/>
        <w:rPr>
          <w:rFonts w:ascii="Times New Roman" w:hAnsi="Times New Roman"/>
          <w:sz w:val="20"/>
        </w:rPr>
      </w:pPr>
    </w:p>
    <w:p w:rsidR="00264C6E" w:rsidRDefault="00264C6E" w:rsidP="00E16B46">
      <w:pPr>
        <w:widowControl w:val="0"/>
        <w:autoSpaceDE w:val="0"/>
        <w:autoSpaceDN w:val="0"/>
        <w:adjustRightInd w:val="0"/>
        <w:ind w:left="5954"/>
        <w:jc w:val="right"/>
        <w:rPr>
          <w:rFonts w:ascii="Times New Roman" w:hAnsi="Times New Roman"/>
          <w:sz w:val="20"/>
        </w:rPr>
      </w:pPr>
    </w:p>
    <w:p w:rsidR="00264C6E" w:rsidRDefault="00264C6E" w:rsidP="00E16B46">
      <w:pPr>
        <w:widowControl w:val="0"/>
        <w:autoSpaceDE w:val="0"/>
        <w:autoSpaceDN w:val="0"/>
        <w:adjustRightInd w:val="0"/>
        <w:ind w:left="5954"/>
        <w:jc w:val="right"/>
        <w:rPr>
          <w:rFonts w:ascii="Times New Roman" w:hAnsi="Times New Roman"/>
          <w:sz w:val="20"/>
        </w:rPr>
      </w:pPr>
    </w:p>
    <w:p w:rsidR="00264C6E" w:rsidRDefault="00264C6E" w:rsidP="00E16B46">
      <w:pPr>
        <w:widowControl w:val="0"/>
        <w:autoSpaceDE w:val="0"/>
        <w:autoSpaceDN w:val="0"/>
        <w:adjustRightInd w:val="0"/>
        <w:ind w:left="5954"/>
        <w:jc w:val="right"/>
        <w:rPr>
          <w:rFonts w:ascii="Times New Roman" w:hAnsi="Times New Roman"/>
          <w:sz w:val="20"/>
        </w:rPr>
      </w:pPr>
    </w:p>
    <w:p w:rsidR="00264C6E" w:rsidRDefault="00264C6E"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r w:rsidRPr="000040BA">
        <w:rPr>
          <w:rFonts w:ascii="Times New Roman" w:hAnsi="Times New Roman"/>
          <w:sz w:val="20"/>
        </w:rPr>
        <w:lastRenderedPageBreak/>
        <w:t>Приложение №3</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от 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(фамилия, имя, отчество заявителя)</w:t>
      </w:r>
    </w:p>
    <w:p w:rsidR="00E16B46" w:rsidRPr="000040BA" w:rsidRDefault="00E16B46" w:rsidP="00E16B46">
      <w:pPr>
        <w:autoSpaceDE w:val="0"/>
        <w:autoSpaceDN w:val="0"/>
        <w:adjustRightInd w:val="0"/>
        <w:ind w:left="4253"/>
        <w:jc w:val="center"/>
        <w:rPr>
          <w:rFonts w:ascii="Times New Roman" w:hAnsi="Times New Roman"/>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(наименование должности заявителя</w:t>
      </w:r>
    </w:p>
    <w:p w:rsidR="00E16B46" w:rsidRPr="000040BA" w:rsidRDefault="00E16B46" w:rsidP="00E16B46">
      <w:pPr>
        <w:autoSpaceDE w:val="0"/>
        <w:autoSpaceDN w:val="0"/>
        <w:adjustRightInd w:val="0"/>
        <w:ind w:left="4253"/>
        <w:jc w:val="center"/>
        <w:rPr>
          <w:rFonts w:ascii="Times New Roman" w:hAnsi="Times New Roman"/>
        </w:rPr>
      </w:pPr>
      <w:r w:rsidRPr="000040BA">
        <w:rPr>
          <w:rFonts w:ascii="Times New Roman" w:hAnsi="Times New Roman"/>
        </w:rPr>
        <w:t>на день увольнения)</w:t>
      </w:r>
    </w:p>
    <w:p w:rsidR="00E16B46" w:rsidRPr="000040BA" w:rsidRDefault="00E16B46" w:rsidP="00E16B46">
      <w:pPr>
        <w:autoSpaceDE w:val="0"/>
        <w:autoSpaceDN w:val="0"/>
        <w:adjustRightInd w:val="0"/>
        <w:ind w:left="4253"/>
        <w:rPr>
          <w:rFonts w:ascii="Times New Roman" w:hAnsi="Times New Roman"/>
          <w:sz w:val="26"/>
          <w:szCs w:val="26"/>
        </w:rPr>
      </w:pP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Адрес фактического проживания</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_____________________________________</w:t>
      </w:r>
    </w:p>
    <w:p w:rsidR="00E16B46" w:rsidRPr="000040BA" w:rsidRDefault="00E16B46" w:rsidP="00E16B46">
      <w:pPr>
        <w:autoSpaceDE w:val="0"/>
        <w:autoSpaceDN w:val="0"/>
        <w:adjustRightInd w:val="0"/>
        <w:ind w:left="4253"/>
        <w:rPr>
          <w:rFonts w:ascii="Times New Roman" w:hAnsi="Times New Roman"/>
          <w:sz w:val="26"/>
          <w:szCs w:val="26"/>
        </w:rPr>
      </w:pPr>
      <w:r w:rsidRPr="000040BA">
        <w:rPr>
          <w:rFonts w:ascii="Times New Roman" w:hAnsi="Times New Roman"/>
          <w:sz w:val="26"/>
          <w:szCs w:val="26"/>
        </w:rPr>
        <w:t>Телефон _____________________________</w:t>
      </w: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Courier New" w:hAnsi="Courier New" w:cs="Courier New"/>
          <w:sz w:val="20"/>
          <w:lang w:eastAsia="en-US"/>
        </w:rPr>
        <w:t xml:space="preserve">                                 </w:t>
      </w:r>
      <w:r w:rsidRPr="000040BA">
        <w:rPr>
          <w:rFonts w:ascii="Times New Roman" w:hAnsi="Times New Roman"/>
          <w:sz w:val="24"/>
          <w:szCs w:val="24"/>
          <w:lang w:eastAsia="en-US"/>
        </w:rPr>
        <w:t>ЗАЯВЛЕНИЕ</w:t>
      </w:r>
    </w:p>
    <w:p w:rsidR="00E16B46" w:rsidRPr="000040BA" w:rsidRDefault="00E16B46" w:rsidP="00E16B46">
      <w:pPr>
        <w:autoSpaceDE w:val="0"/>
        <w:autoSpaceDN w:val="0"/>
        <w:adjustRightInd w:val="0"/>
        <w:jc w:val="center"/>
        <w:rPr>
          <w:rFonts w:ascii="Times New Roman" w:hAnsi="Times New Roman"/>
          <w:sz w:val="24"/>
          <w:szCs w:val="24"/>
          <w:lang w:eastAsia="en-US"/>
        </w:rPr>
      </w:pPr>
      <w:r w:rsidRPr="000040BA">
        <w:rPr>
          <w:rFonts w:ascii="Times New Roman" w:hAnsi="Times New Roman"/>
          <w:sz w:val="24"/>
          <w:szCs w:val="24"/>
          <w:lang w:eastAsia="en-US"/>
        </w:rPr>
        <w:t>О ПРИОСТАНОВЛЕНИИ, ПРЕКРАЩЕНИИ ВЫПЛАТЫ ПЕНСИИ ЗА ВЫСЛУГУ ЛЕТ</w:t>
      </w:r>
    </w:p>
    <w:p w:rsidR="00E16B46" w:rsidRPr="000040BA" w:rsidRDefault="00E16B46" w:rsidP="00E16B46">
      <w:pPr>
        <w:autoSpaceDE w:val="0"/>
        <w:autoSpaceDN w:val="0"/>
        <w:adjustRightInd w:val="0"/>
        <w:outlineLvl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В  соответствии  со  </w:t>
      </w:r>
      <w:hyperlink r:id="rId51" w:history="1">
        <w:r w:rsidRPr="000040BA">
          <w:rPr>
            <w:rFonts w:ascii="Times New Roman" w:hAnsi="Times New Roman"/>
            <w:color w:val="0000FF"/>
            <w:sz w:val="24"/>
            <w:szCs w:val="24"/>
            <w:lang w:eastAsia="en-US"/>
          </w:rPr>
          <w:t>статьей  11</w:t>
        </w:r>
      </w:hyperlink>
      <w:r w:rsidRPr="000040BA">
        <w:rPr>
          <w:rFonts w:ascii="Times New Roman" w:hAnsi="Times New Roman"/>
          <w:sz w:val="24"/>
          <w:szCs w:val="24"/>
          <w:lang w:eastAsia="en-US"/>
        </w:rPr>
        <w:t xml:space="preserve"> Закона Иркутской области "Об отдельных</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вопросах   муниципальной  службы  в  Иркутской  области",  административным</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регламентом  предоставления  муниципальной  услуги "Назначение, перерасчет,</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индексация  и выплата пенсии за выслугу лет гражданам, замещавшим должности</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lastRenderedPageBreak/>
        <w:t>муниципальной службы", утвержденным постановлением администрации Иркутского районного муниципального образования от __________ N 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прошу  с  ______________ приостановить, прекратить выплату пенсии за выслугу</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лет в связи с 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(указывается причина)</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К заявлению прилагаю следующие документы:</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1. Копию документа, удостоверяющего личность.</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2. Копию трудовой книжки.</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3. Свидетельство о смерти.</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4. ___________________________________________________________________.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5. ___________________________________________________________________.</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"___" ______________ 20__ г.                            ___________________</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(подпись заявителя)</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Заявление зарегистрировано "____" __________ 20__ г.    N _________________</w:t>
      </w:r>
    </w:p>
    <w:p w:rsidR="00E16B46" w:rsidRPr="000040BA" w:rsidRDefault="00E16B46" w:rsidP="00E16B46">
      <w:pPr>
        <w:widowControl w:val="0"/>
        <w:autoSpaceDE w:val="0"/>
        <w:autoSpaceDN w:val="0"/>
        <w:adjustRightInd w:val="0"/>
        <w:ind w:left="5954"/>
        <w:rPr>
          <w:rFonts w:ascii="Times New Roman" w:hAnsi="Times New Roman"/>
          <w:sz w:val="24"/>
          <w:szCs w:val="24"/>
        </w:rPr>
      </w:pPr>
    </w:p>
    <w:p w:rsidR="00E16B46" w:rsidRPr="000040BA" w:rsidRDefault="00E16B46" w:rsidP="00E16B46">
      <w:pPr>
        <w:widowControl w:val="0"/>
        <w:autoSpaceDE w:val="0"/>
        <w:autoSpaceDN w:val="0"/>
        <w:adjustRightInd w:val="0"/>
        <w:ind w:left="5954"/>
        <w:rPr>
          <w:rFonts w:ascii="Times New Roman" w:hAnsi="Times New Roman"/>
          <w:sz w:val="24"/>
          <w:szCs w:val="24"/>
        </w:rPr>
      </w:pPr>
    </w:p>
    <w:p w:rsidR="00E16B46" w:rsidRPr="000040BA" w:rsidRDefault="00E16B46" w:rsidP="00E16B46">
      <w:pPr>
        <w:widowControl w:val="0"/>
        <w:autoSpaceDE w:val="0"/>
        <w:autoSpaceDN w:val="0"/>
        <w:adjustRightInd w:val="0"/>
        <w:ind w:left="5954"/>
        <w:rPr>
          <w:rFonts w:ascii="Times New Roman" w:hAnsi="Times New Roman"/>
          <w:sz w:val="24"/>
          <w:szCs w:val="24"/>
        </w:rPr>
      </w:pPr>
    </w:p>
    <w:p w:rsidR="00E16B46" w:rsidRPr="000040BA" w:rsidRDefault="00E16B46" w:rsidP="00E16B46">
      <w:pPr>
        <w:widowControl w:val="0"/>
        <w:autoSpaceDE w:val="0"/>
        <w:autoSpaceDN w:val="0"/>
        <w:adjustRightInd w:val="0"/>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264C6E" w:rsidRDefault="00264C6E" w:rsidP="00E16B46">
      <w:pPr>
        <w:widowControl w:val="0"/>
        <w:autoSpaceDE w:val="0"/>
        <w:autoSpaceDN w:val="0"/>
        <w:adjustRightInd w:val="0"/>
        <w:jc w:val="right"/>
        <w:rPr>
          <w:rFonts w:ascii="Times New Roman" w:hAnsi="Times New Roman"/>
          <w:sz w:val="20"/>
        </w:rPr>
      </w:pPr>
    </w:p>
    <w:p w:rsidR="00E16B46" w:rsidRPr="000040BA" w:rsidRDefault="00E16B46" w:rsidP="00E16B46">
      <w:pPr>
        <w:widowControl w:val="0"/>
        <w:autoSpaceDE w:val="0"/>
        <w:autoSpaceDN w:val="0"/>
        <w:adjustRightInd w:val="0"/>
        <w:jc w:val="right"/>
        <w:rPr>
          <w:rFonts w:ascii="Times New Roman" w:hAnsi="Times New Roman"/>
          <w:sz w:val="20"/>
        </w:rPr>
      </w:pPr>
      <w:r w:rsidRPr="000040BA">
        <w:rPr>
          <w:rFonts w:ascii="Times New Roman" w:hAnsi="Times New Roman"/>
          <w:sz w:val="20"/>
        </w:rPr>
        <w:lastRenderedPageBreak/>
        <w:t>Приложение № 4</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autoSpaceDN w:val="0"/>
        <w:adjustRightInd w:val="0"/>
        <w:outlineLvl w:val="0"/>
        <w:rPr>
          <w:szCs w:val="28"/>
        </w:rPr>
      </w:pPr>
    </w:p>
    <w:p w:rsidR="00E16B46" w:rsidRPr="000040BA" w:rsidRDefault="00E16B46" w:rsidP="00E16B46">
      <w:pPr>
        <w:autoSpaceDN w:val="0"/>
        <w:adjustRightInd w:val="0"/>
        <w:outlineLvl w:val="0"/>
      </w:pPr>
      <w:r w:rsidRPr="000040BA">
        <w:rPr>
          <w:szCs w:val="28"/>
        </w:rPr>
        <w:t xml:space="preserve"> </w:t>
      </w:r>
    </w:p>
    <w:p w:rsidR="00E16B46" w:rsidRPr="000040BA" w:rsidRDefault="00E16B46" w:rsidP="00E16B46">
      <w:pPr>
        <w:autoSpaceDN w:val="0"/>
        <w:adjustRightInd w:val="0"/>
        <w:rPr>
          <w:rFonts w:eastAsia="Calibri"/>
          <w:szCs w:val="28"/>
        </w:rPr>
      </w:pPr>
    </w:p>
    <w:p w:rsidR="00E16B46" w:rsidRPr="000040BA" w:rsidRDefault="00E16B46" w:rsidP="00E16B46">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СПРАВКА</w:t>
      </w:r>
    </w:p>
    <w:p w:rsidR="00E16B46" w:rsidRPr="000040BA" w:rsidRDefault="00E16B46" w:rsidP="00E16B46">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E16B46" w:rsidRPr="000040BA" w:rsidRDefault="00E16B46" w:rsidP="00E16B46">
      <w:pPr>
        <w:pStyle w:val="ConsPlusNonformat"/>
      </w:pP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___________________________________________________________________________</w:t>
      </w:r>
    </w:p>
    <w:p w:rsidR="00E16B46" w:rsidRPr="000040BA" w:rsidRDefault="00E16B46" w:rsidP="00E16B46">
      <w:pPr>
        <w:pStyle w:val="ConsPlusNonformat"/>
        <w:jc w:val="center"/>
        <w:rPr>
          <w:rFonts w:ascii="Times New Roman" w:hAnsi="Times New Roman" w:cs="Times New Roman"/>
        </w:rPr>
      </w:pPr>
      <w:r w:rsidRPr="000040BA">
        <w:rPr>
          <w:rFonts w:ascii="Times New Roman" w:hAnsi="Times New Roman" w:cs="Times New Roman"/>
        </w:rPr>
        <w:t>(фамилия, имя, отчество)</w:t>
      </w:r>
    </w:p>
    <w:p w:rsidR="00E16B46" w:rsidRPr="000040BA" w:rsidRDefault="00E16B46" w:rsidP="00E16B46">
      <w:pPr>
        <w:pStyle w:val="ConsPlusNonformat"/>
        <w:rPr>
          <w:rFonts w:ascii="Times New Roman" w:hAnsi="Times New Roman" w:cs="Times New Roman"/>
        </w:rPr>
      </w:pP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Замещавшего должность _____________________________________________________</w:t>
      </w:r>
    </w:p>
    <w:p w:rsidR="00E16B46" w:rsidRPr="000040BA" w:rsidRDefault="00E16B46" w:rsidP="00E16B46">
      <w:pPr>
        <w:pStyle w:val="ConsPlusNonformat"/>
        <w:jc w:val="center"/>
        <w:rPr>
          <w:rFonts w:ascii="Times New Roman" w:hAnsi="Times New Roman" w:cs="Times New Roman"/>
        </w:rPr>
      </w:pPr>
      <w:r w:rsidRPr="000040BA">
        <w:rPr>
          <w:rFonts w:ascii="Times New Roman" w:hAnsi="Times New Roman" w:cs="Times New Roman"/>
        </w:rPr>
        <w:t>(наименование должности)</w:t>
      </w:r>
    </w:p>
    <w:p w:rsidR="00E16B46" w:rsidRPr="000040BA" w:rsidRDefault="00E16B46" w:rsidP="00E16B46">
      <w:pPr>
        <w:autoSpaceDN w:val="0"/>
        <w:adjustRightInd w:val="0"/>
        <w:rPr>
          <w:rFonts w:ascii="Times New Roman" w:eastAsia="Calibri" w:hAnsi="Times New Roman"/>
          <w:szCs w:val="28"/>
        </w:rPr>
      </w:pPr>
    </w:p>
    <w:tbl>
      <w:tblPr>
        <w:tblW w:w="0" w:type="auto"/>
        <w:tblCellSpacing w:w="5" w:type="nil"/>
        <w:tblInd w:w="75" w:type="dxa"/>
        <w:tblLayout w:type="fixed"/>
        <w:tblCellMar>
          <w:left w:w="75" w:type="dxa"/>
          <w:right w:w="75" w:type="dxa"/>
        </w:tblCellMar>
        <w:tblLook w:val="0000"/>
      </w:tblPr>
      <w:tblGrid>
        <w:gridCol w:w="595"/>
        <w:gridCol w:w="1428"/>
        <w:gridCol w:w="1428"/>
        <w:gridCol w:w="2618"/>
        <w:gridCol w:w="952"/>
        <w:gridCol w:w="1666"/>
      </w:tblGrid>
      <w:tr w:rsidR="00E16B46" w:rsidRPr="000040BA" w:rsidTr="00264C6E">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 xml:space="preserve"> N </w:t>
            </w:r>
            <w:r w:rsidRPr="000040BA">
              <w:rPr>
                <w:sz w:val="20"/>
                <w:szCs w:val="20"/>
              </w:rPr>
              <w:br/>
              <w:t>п/п</w:t>
            </w:r>
          </w:p>
        </w:tc>
        <w:tc>
          <w:tcPr>
            <w:tcW w:w="1428"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 xml:space="preserve"> N записи </w:t>
            </w:r>
            <w:r w:rsidRPr="000040BA">
              <w:rPr>
                <w:sz w:val="20"/>
                <w:szCs w:val="20"/>
              </w:rPr>
              <w:br/>
              <w:t>в трудовой</w:t>
            </w:r>
            <w:r w:rsidRPr="000040BA">
              <w:rPr>
                <w:sz w:val="20"/>
                <w:szCs w:val="20"/>
              </w:rPr>
              <w:br/>
              <w:t xml:space="preserve">  книжке  </w:t>
            </w:r>
          </w:p>
        </w:tc>
        <w:tc>
          <w:tcPr>
            <w:tcW w:w="1428"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 xml:space="preserve">   Дата   </w:t>
            </w:r>
            <w:r w:rsidRPr="000040BA">
              <w:rPr>
                <w:sz w:val="20"/>
                <w:szCs w:val="20"/>
              </w:rPr>
              <w:br/>
              <w:t xml:space="preserve"> приема и </w:t>
            </w:r>
            <w:r w:rsidRPr="000040BA">
              <w:rPr>
                <w:sz w:val="20"/>
                <w:szCs w:val="20"/>
              </w:rPr>
              <w:br/>
              <w:t>увольнения</w:t>
            </w:r>
          </w:p>
        </w:tc>
        <w:tc>
          <w:tcPr>
            <w:tcW w:w="2618"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 xml:space="preserve"> Стаж муниципальной </w:t>
            </w:r>
            <w:r w:rsidRPr="000040BA">
              <w:rPr>
                <w:sz w:val="20"/>
                <w:szCs w:val="20"/>
              </w:rPr>
              <w:br/>
              <w:t xml:space="preserve">службы, принимаемый </w:t>
            </w:r>
            <w:r w:rsidRPr="000040BA">
              <w:rPr>
                <w:sz w:val="20"/>
                <w:szCs w:val="20"/>
              </w:rPr>
              <w:br/>
              <w:t xml:space="preserve">   для исчисления   </w:t>
            </w:r>
            <w:r w:rsidRPr="000040BA">
              <w:rPr>
                <w:sz w:val="20"/>
                <w:szCs w:val="20"/>
              </w:rPr>
              <w:br/>
              <w:t xml:space="preserve"> размера пенсии за  </w:t>
            </w:r>
            <w:r w:rsidRPr="000040BA">
              <w:rPr>
                <w:sz w:val="20"/>
                <w:szCs w:val="20"/>
              </w:rPr>
              <w:br/>
              <w:t xml:space="preserve">    выслугу лет     </w:t>
            </w:r>
          </w:p>
        </w:tc>
        <w:tc>
          <w:tcPr>
            <w:tcW w:w="952"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 xml:space="preserve">Место </w:t>
            </w:r>
            <w:r w:rsidRPr="000040BA">
              <w:rPr>
                <w:sz w:val="20"/>
                <w:szCs w:val="20"/>
              </w:rPr>
              <w:br/>
              <w:t>работы</w:t>
            </w:r>
          </w:p>
        </w:tc>
        <w:tc>
          <w:tcPr>
            <w:tcW w:w="1666" w:type="dxa"/>
            <w:tcBorders>
              <w:top w:val="single" w:sz="4" w:space="0" w:color="auto"/>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r w:rsidRPr="000040BA">
              <w:rPr>
                <w:sz w:val="20"/>
                <w:szCs w:val="20"/>
              </w:rPr>
              <w:t>Наименование</w:t>
            </w:r>
            <w:r w:rsidRPr="000040BA">
              <w:rPr>
                <w:sz w:val="20"/>
                <w:szCs w:val="20"/>
              </w:rPr>
              <w:br/>
              <w:t xml:space="preserve"> должности  </w:t>
            </w:r>
          </w:p>
        </w:tc>
      </w:tr>
      <w:tr w:rsidR="00E16B46" w:rsidRPr="000040BA" w:rsidTr="00264C6E">
        <w:trPr>
          <w:tblCellSpacing w:w="5" w:type="nil"/>
        </w:trPr>
        <w:tc>
          <w:tcPr>
            <w:tcW w:w="595"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c>
          <w:tcPr>
            <w:tcW w:w="1428"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c>
          <w:tcPr>
            <w:tcW w:w="1428"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c>
          <w:tcPr>
            <w:tcW w:w="2618"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c>
          <w:tcPr>
            <w:tcW w:w="952"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c>
          <w:tcPr>
            <w:tcW w:w="1666" w:type="dxa"/>
            <w:tcBorders>
              <w:left w:val="single" w:sz="4" w:space="0" w:color="auto"/>
              <w:bottom w:val="single" w:sz="4" w:space="0" w:color="auto"/>
              <w:right w:val="single" w:sz="4" w:space="0" w:color="auto"/>
            </w:tcBorders>
          </w:tcPr>
          <w:p w:rsidR="00E16B46" w:rsidRPr="000040BA" w:rsidRDefault="00E16B46" w:rsidP="00264C6E">
            <w:pPr>
              <w:pStyle w:val="ConsPlusCell"/>
              <w:rPr>
                <w:sz w:val="20"/>
                <w:szCs w:val="20"/>
              </w:rPr>
            </w:pPr>
          </w:p>
        </w:tc>
      </w:tr>
    </w:tbl>
    <w:p w:rsidR="00E16B46" w:rsidRPr="000040BA" w:rsidRDefault="00E16B46" w:rsidP="00E16B46">
      <w:pPr>
        <w:autoSpaceDN w:val="0"/>
        <w:adjustRightInd w:val="0"/>
        <w:ind w:left="540"/>
        <w:rPr>
          <w:rFonts w:ascii="Times New Roman" w:eastAsia="Calibri" w:hAnsi="Times New Roman"/>
          <w:szCs w:val="28"/>
        </w:rPr>
      </w:pP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Руководитель органа местного</w:t>
      </w: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самоуправления ____________________________________________________________</w:t>
      </w: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 xml:space="preserve">                                                     (подпись, инициалы, фамилия)</w:t>
      </w:r>
    </w:p>
    <w:p w:rsidR="00E16B46" w:rsidRPr="000040BA" w:rsidRDefault="00E16B46" w:rsidP="00E16B46">
      <w:pPr>
        <w:pStyle w:val="ConsPlusNonformat"/>
        <w:rPr>
          <w:rFonts w:ascii="Times New Roman" w:hAnsi="Times New Roman" w:cs="Times New Roman"/>
        </w:rPr>
      </w:pP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Место для печати</w:t>
      </w:r>
    </w:p>
    <w:p w:rsidR="00E16B46" w:rsidRPr="000040BA" w:rsidRDefault="00E16B46" w:rsidP="00E16B46">
      <w:pPr>
        <w:pStyle w:val="ConsPlusNonformat"/>
        <w:rPr>
          <w:rFonts w:ascii="Times New Roman" w:hAnsi="Times New Roman" w:cs="Times New Roman"/>
        </w:rPr>
      </w:pP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Дата выдачи ____________________________________________</w:t>
      </w:r>
    </w:p>
    <w:p w:rsidR="00E16B46" w:rsidRPr="000040BA" w:rsidRDefault="00E16B46" w:rsidP="00E16B46">
      <w:pPr>
        <w:pStyle w:val="ConsPlusNonformat"/>
        <w:rPr>
          <w:rFonts w:ascii="Times New Roman" w:hAnsi="Times New Roman" w:cs="Times New Roman"/>
        </w:rPr>
      </w:pPr>
      <w:r w:rsidRPr="000040BA">
        <w:rPr>
          <w:rFonts w:ascii="Times New Roman" w:hAnsi="Times New Roman" w:cs="Times New Roman"/>
        </w:rPr>
        <w:t xml:space="preserve">                                              (число, месяц, год)</w:t>
      </w: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tabs>
          <w:tab w:val="left" w:pos="709"/>
          <w:tab w:val="center" w:pos="5032"/>
          <w:tab w:val="left" w:pos="6100"/>
        </w:tabs>
        <w:ind w:left="5160"/>
        <w:jc w:val="right"/>
        <w:rPr>
          <w:rFonts w:ascii="Times New Roman" w:hAnsi="Times New Roman"/>
          <w:b/>
          <w:szCs w:val="28"/>
        </w:rPr>
      </w:pPr>
    </w:p>
    <w:p w:rsidR="00E16B46" w:rsidRPr="000040BA" w:rsidRDefault="00E16B46" w:rsidP="00E16B46">
      <w:pPr>
        <w:widowControl w:val="0"/>
        <w:autoSpaceDE w:val="0"/>
        <w:autoSpaceDN w:val="0"/>
        <w:adjustRightInd w:val="0"/>
        <w:jc w:val="right"/>
        <w:rPr>
          <w:rFonts w:ascii="Times New Roman" w:hAnsi="Times New Roman"/>
          <w:sz w:val="20"/>
        </w:rPr>
      </w:pPr>
      <w:r w:rsidRPr="000040BA">
        <w:rPr>
          <w:rFonts w:ascii="Times New Roman" w:hAnsi="Times New Roman"/>
          <w:sz w:val="20"/>
        </w:rPr>
        <w:lastRenderedPageBreak/>
        <w:t>Приложение №5</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pStyle w:val="ConsPlusNormal"/>
        <w:ind w:firstLine="0"/>
        <w:outlineLvl w:val="1"/>
      </w:pPr>
      <w:r w:rsidRPr="000040BA">
        <w:rPr>
          <w:rFonts w:eastAsia="Calibri"/>
          <w:sz w:val="16"/>
          <w:szCs w:val="16"/>
        </w:rPr>
        <w:t xml:space="preserve">             </w:t>
      </w:r>
    </w:p>
    <w:p w:rsidR="00E16B46" w:rsidRPr="000040BA" w:rsidRDefault="00E16B46" w:rsidP="00E16B46">
      <w:pPr>
        <w:pStyle w:val="ConsPlusNormal"/>
        <w:widowControl/>
        <w:ind w:firstLine="0"/>
      </w:pPr>
    </w:p>
    <w:p w:rsidR="00E16B46" w:rsidRPr="000040BA" w:rsidRDefault="00E16B46" w:rsidP="00E16B46">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 xml:space="preserve">СВЕДЕНИЯ О РАЗМЕРЕ ДОЛЖНОСТНОГО ОКЛАДА И ЕЖЕМЕСЯЧНОЙ НАДБАВКИ К ДОЛЖНОСТНОМУ ОКЛАДУ ЗА КЛАССНЫЙ ЧИН </w:t>
      </w:r>
    </w:p>
    <w:p w:rsidR="00E16B46" w:rsidRPr="000040BA" w:rsidRDefault="00E16B46" w:rsidP="00E16B46">
      <w:pPr>
        <w:pStyle w:val="ConsPlusNonformat"/>
        <w:ind w:firstLine="720"/>
        <w:rPr>
          <w:rFonts w:ascii="Times New Roman" w:hAnsi="Times New Roman" w:cs="Times New Roman"/>
          <w:sz w:val="28"/>
          <w:szCs w:val="28"/>
        </w:rPr>
      </w:pPr>
    </w:p>
    <w:p w:rsidR="00E16B46" w:rsidRPr="000040BA" w:rsidRDefault="00E16B46" w:rsidP="00E16B46">
      <w:pPr>
        <w:pStyle w:val="ConsPlusNonformat"/>
        <w:ind w:firstLine="720"/>
        <w:jc w:val="both"/>
        <w:rPr>
          <w:rFonts w:ascii="Times New Roman" w:hAnsi="Times New Roman" w:cs="Times New Roman"/>
          <w:sz w:val="28"/>
          <w:szCs w:val="28"/>
        </w:rPr>
      </w:pPr>
      <w:r w:rsidRPr="000040BA">
        <w:rPr>
          <w:rFonts w:ascii="Times New Roman" w:hAnsi="Times New Roman" w:cs="Times New Roman"/>
          <w:sz w:val="28"/>
          <w:szCs w:val="28"/>
        </w:rPr>
        <w:t>Размер месячного должностного оклада и ежемесячной надбавки к должностному окладу за классный чин _______________________________________________________________</w:t>
      </w:r>
    </w:p>
    <w:p w:rsidR="00E16B46" w:rsidRPr="000040BA" w:rsidRDefault="00E16B46" w:rsidP="00E16B46">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(фамилия, имя, отчество)</w:t>
      </w: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замещавшего должность муниципальной службы _________________________________________________________________</w:t>
      </w: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_________________________________________________________________,</w:t>
      </w:r>
    </w:p>
    <w:p w:rsidR="00E16B46" w:rsidRPr="000040BA" w:rsidRDefault="00E16B46" w:rsidP="00E16B46">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(наименование должности и органа местного самоуправления)</w:t>
      </w: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за период с __________________________ по__________________________,</w:t>
      </w:r>
    </w:p>
    <w:p w:rsidR="00E16B46" w:rsidRPr="000040BA" w:rsidRDefault="00E16B46" w:rsidP="00E16B46">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(день, месяц, год)                                                              (день, месяц, год)</w:t>
      </w: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составлял:________________________________________________________</w:t>
      </w:r>
    </w:p>
    <w:p w:rsidR="00E16B46" w:rsidRPr="000040BA" w:rsidRDefault="00E16B46" w:rsidP="00E16B46">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(цифрами и прописью)</w:t>
      </w: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_________________________________________________________________.</w:t>
      </w:r>
    </w:p>
    <w:p w:rsidR="00E16B46" w:rsidRPr="000040BA" w:rsidRDefault="00E16B46" w:rsidP="00E16B46">
      <w:pPr>
        <w:pStyle w:val="ConsPlusNonformat"/>
        <w:jc w:val="both"/>
        <w:rPr>
          <w:rFonts w:ascii="Times New Roman" w:hAnsi="Times New Roman" w:cs="Times New Roman"/>
          <w:sz w:val="28"/>
          <w:szCs w:val="28"/>
        </w:rPr>
      </w:pPr>
      <w:r w:rsidRPr="000040BA">
        <w:rPr>
          <w:rFonts w:ascii="Times New Roman" w:hAnsi="Times New Roman" w:cs="Times New Roman"/>
          <w:sz w:val="28"/>
          <w:szCs w:val="28"/>
        </w:rPr>
        <w:t>в том числе  месячный должностной оклад _____________________  рублей,</w:t>
      </w:r>
    </w:p>
    <w:p w:rsidR="00E16B46" w:rsidRPr="000040BA" w:rsidRDefault="00E16B46" w:rsidP="00E16B46">
      <w:pPr>
        <w:pStyle w:val="ConsPlusNonformat"/>
        <w:jc w:val="both"/>
        <w:rPr>
          <w:rFonts w:ascii="Times New Roman" w:hAnsi="Times New Roman" w:cs="Times New Roman"/>
          <w:sz w:val="28"/>
          <w:szCs w:val="28"/>
        </w:rPr>
      </w:pPr>
      <w:r w:rsidRPr="000040BA">
        <w:rPr>
          <w:rFonts w:ascii="Times New Roman" w:hAnsi="Times New Roman" w:cs="Times New Roman"/>
          <w:sz w:val="28"/>
          <w:szCs w:val="28"/>
        </w:rPr>
        <w:t>ежемесячная надбавка к должностному окладу за классный чин __________________________________________________________ рублей.</w:t>
      </w:r>
    </w:p>
    <w:p w:rsidR="00E16B46" w:rsidRPr="000040BA" w:rsidRDefault="00E16B46" w:rsidP="00E16B46">
      <w:pPr>
        <w:pStyle w:val="ConsPlusNonformat"/>
        <w:jc w:val="both"/>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Руководитель органа местного самоуправления___________________________________________________</w:t>
      </w:r>
    </w:p>
    <w:p w:rsidR="00E16B46" w:rsidRPr="000040BA" w:rsidRDefault="00E16B46" w:rsidP="00E16B46">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(подпись, инициалы, фамилия)</w:t>
      </w: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Главный бухгалтер ___________________________________________________</w:t>
      </w:r>
    </w:p>
    <w:p w:rsidR="00E16B46" w:rsidRPr="000040BA" w:rsidRDefault="00E16B46" w:rsidP="00E16B46">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(подпись, инициалы, фамилия)</w:t>
      </w: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Место для печати</w:t>
      </w: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p>
    <w:p w:rsidR="00E16B46" w:rsidRPr="000040BA" w:rsidRDefault="00E16B46" w:rsidP="00E16B46">
      <w:pPr>
        <w:pStyle w:val="ConsPlusNonformat"/>
        <w:rPr>
          <w:rFonts w:ascii="Times New Roman" w:hAnsi="Times New Roman" w:cs="Times New Roman"/>
          <w:sz w:val="28"/>
          <w:szCs w:val="28"/>
        </w:rPr>
      </w:pPr>
      <w:r w:rsidRPr="000040BA">
        <w:rPr>
          <w:rFonts w:ascii="Times New Roman" w:hAnsi="Times New Roman" w:cs="Times New Roman"/>
          <w:sz w:val="28"/>
          <w:szCs w:val="28"/>
        </w:rPr>
        <w:t>Дата выдачи __________________________</w:t>
      </w:r>
    </w:p>
    <w:p w:rsidR="00E16B46" w:rsidRPr="000040BA" w:rsidRDefault="00E16B46" w:rsidP="00E16B46">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(число, месяц, год)</w:t>
      </w:r>
    </w:p>
    <w:p w:rsidR="00E16B46" w:rsidRPr="000040BA" w:rsidRDefault="00E16B46" w:rsidP="00E16B46">
      <w:pPr>
        <w:autoSpaceDN w:val="0"/>
        <w:adjustRightInd w:val="0"/>
        <w:outlineLvl w:val="0"/>
        <w:rPr>
          <w:szCs w:val="28"/>
        </w:rPr>
      </w:pPr>
      <w:r w:rsidRPr="000040BA">
        <w:rPr>
          <w:szCs w:val="28"/>
        </w:rPr>
        <w:t xml:space="preserve">                                                                                                   </w:t>
      </w:r>
    </w:p>
    <w:p w:rsidR="00E16B46" w:rsidRPr="000040BA" w:rsidRDefault="00E16B46" w:rsidP="00E16B46">
      <w:pPr>
        <w:pStyle w:val="ConsPlusNormal"/>
        <w:widowControl/>
        <w:ind w:firstLine="0"/>
        <w:rPr>
          <w:rFonts w:asciiTheme="minorHAnsi" w:hAnsiTheme="minorHAnsi"/>
        </w:rPr>
      </w:pPr>
    </w:p>
    <w:p w:rsidR="00E16B46" w:rsidRPr="000040BA" w:rsidRDefault="00E16B46" w:rsidP="00264C6E">
      <w:pPr>
        <w:pStyle w:val="ConsPlusNormal"/>
        <w:widowControl/>
        <w:ind w:firstLine="0"/>
        <w:rPr>
          <w:sz w:val="20"/>
        </w:rPr>
      </w:pPr>
      <w:r w:rsidRPr="000040BA">
        <w:t xml:space="preserve">                                                                                                    </w:t>
      </w:r>
      <w:r w:rsidRPr="000040BA">
        <w:rPr>
          <w:sz w:val="20"/>
        </w:rPr>
        <w:t>Приложение №6</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shd w:val="clear" w:color="auto" w:fill="FFFFFF"/>
        <w:tabs>
          <w:tab w:val="left" w:pos="8035"/>
        </w:tabs>
        <w:jc w:val="center"/>
        <w:rPr>
          <w:spacing w:val="25"/>
          <w:sz w:val="24"/>
          <w:szCs w:val="24"/>
        </w:rPr>
      </w:pPr>
      <w:r w:rsidRPr="000040BA">
        <w:rPr>
          <w:spacing w:val="25"/>
          <w:sz w:val="24"/>
          <w:szCs w:val="24"/>
        </w:rPr>
        <w:t>РОССИЙСКАЯ ФЕДЕРАЦИЯ</w:t>
      </w:r>
    </w:p>
    <w:p w:rsidR="00E16B46" w:rsidRPr="000040BA" w:rsidRDefault="00E16B46" w:rsidP="00E16B46">
      <w:pPr>
        <w:shd w:val="clear" w:color="auto" w:fill="FFFFFF"/>
        <w:ind w:left="14"/>
        <w:jc w:val="center"/>
        <w:rPr>
          <w:spacing w:val="-1"/>
          <w:sz w:val="24"/>
          <w:szCs w:val="24"/>
        </w:rPr>
      </w:pPr>
      <w:r w:rsidRPr="000040BA">
        <w:rPr>
          <w:spacing w:val="-1"/>
          <w:sz w:val="24"/>
          <w:szCs w:val="24"/>
        </w:rPr>
        <w:t>ИРКУТСКАЯ ОБЛАСТЬ</w:t>
      </w:r>
    </w:p>
    <w:p w:rsidR="00E16B46" w:rsidRPr="000040BA" w:rsidRDefault="00E16B46" w:rsidP="00E16B46">
      <w:pPr>
        <w:shd w:val="clear" w:color="auto" w:fill="FFFFFF"/>
        <w:ind w:left="10"/>
        <w:jc w:val="center"/>
        <w:rPr>
          <w:spacing w:val="-2"/>
          <w:sz w:val="24"/>
          <w:szCs w:val="24"/>
        </w:rPr>
      </w:pPr>
      <w:r w:rsidRPr="000040BA">
        <w:rPr>
          <w:spacing w:val="-2"/>
          <w:sz w:val="24"/>
          <w:szCs w:val="24"/>
        </w:rPr>
        <w:t>ИРКУТСКОЕ РАЙОННОЕ МУНИЦИПАЛЬНОЕ ОБРАЗОВАНИЕ</w:t>
      </w:r>
    </w:p>
    <w:p w:rsidR="00E16B46" w:rsidRPr="000040BA" w:rsidRDefault="00E16B46" w:rsidP="00E16B46">
      <w:pPr>
        <w:shd w:val="clear" w:color="auto" w:fill="FFFFFF"/>
        <w:ind w:left="14"/>
        <w:jc w:val="center"/>
        <w:rPr>
          <w:b/>
          <w:spacing w:val="-7"/>
          <w:w w:val="129"/>
          <w:sz w:val="24"/>
          <w:szCs w:val="24"/>
        </w:rPr>
      </w:pPr>
      <w:r w:rsidRPr="000040BA">
        <w:rPr>
          <w:b/>
          <w:spacing w:val="-7"/>
          <w:w w:val="129"/>
          <w:sz w:val="24"/>
          <w:szCs w:val="24"/>
        </w:rPr>
        <w:t>АДМИНИСТРАЦИЯ</w:t>
      </w:r>
    </w:p>
    <w:p w:rsidR="00E16B46" w:rsidRPr="000040BA" w:rsidRDefault="00E16B46" w:rsidP="00E16B46">
      <w:pPr>
        <w:shd w:val="clear" w:color="auto" w:fill="FFFFFF"/>
        <w:jc w:val="center"/>
        <w:rPr>
          <w:b/>
          <w:spacing w:val="-5"/>
          <w:w w:val="136"/>
          <w:sz w:val="24"/>
          <w:szCs w:val="24"/>
        </w:rPr>
      </w:pPr>
      <w:r w:rsidRPr="000040BA">
        <w:rPr>
          <w:b/>
          <w:spacing w:val="-5"/>
          <w:w w:val="136"/>
          <w:sz w:val="24"/>
          <w:szCs w:val="24"/>
        </w:rPr>
        <w:t>РАСПОРЯЖЕНИЕ</w:t>
      </w:r>
    </w:p>
    <w:p w:rsidR="00E16B46" w:rsidRPr="000040BA" w:rsidRDefault="00E16B46" w:rsidP="00E16B46">
      <w:pPr>
        <w:shd w:val="clear" w:color="auto" w:fill="FFFFFF"/>
        <w:rPr>
          <w:b/>
          <w:spacing w:val="-5"/>
          <w:w w:val="136"/>
          <w:sz w:val="24"/>
          <w:szCs w:val="24"/>
        </w:rPr>
      </w:pPr>
    </w:p>
    <w:p w:rsidR="00E16B46" w:rsidRPr="000040BA" w:rsidRDefault="00E16B46" w:rsidP="00E16B46">
      <w:pPr>
        <w:shd w:val="clear" w:color="auto" w:fill="FFFFFF"/>
        <w:rPr>
          <w:sz w:val="24"/>
          <w:szCs w:val="24"/>
        </w:rPr>
      </w:pPr>
      <w:r w:rsidRPr="000040BA">
        <w:rPr>
          <w:sz w:val="24"/>
          <w:szCs w:val="24"/>
        </w:rPr>
        <w:t>от «_____»________20____г.</w:t>
      </w:r>
      <w:r w:rsidRPr="000040BA">
        <w:rPr>
          <w:sz w:val="24"/>
          <w:szCs w:val="24"/>
        </w:rPr>
        <w:tab/>
      </w:r>
      <w:r w:rsidRPr="000040BA">
        <w:rPr>
          <w:sz w:val="24"/>
          <w:szCs w:val="24"/>
        </w:rPr>
        <w:tab/>
      </w:r>
      <w:r w:rsidRPr="000040BA">
        <w:rPr>
          <w:sz w:val="24"/>
          <w:szCs w:val="24"/>
        </w:rPr>
        <w:tab/>
      </w:r>
      <w:r w:rsidRPr="000040BA">
        <w:rPr>
          <w:sz w:val="24"/>
          <w:szCs w:val="24"/>
        </w:rPr>
        <w:tab/>
      </w:r>
      <w:r w:rsidRPr="000040BA">
        <w:rPr>
          <w:sz w:val="24"/>
          <w:szCs w:val="24"/>
        </w:rPr>
        <w:tab/>
        <w:t xml:space="preserve">              </w:t>
      </w:r>
      <w:r w:rsidRPr="000040BA">
        <w:rPr>
          <w:rFonts w:ascii="Times New Roman" w:hAnsi="Times New Roman"/>
          <w:sz w:val="24"/>
          <w:szCs w:val="24"/>
        </w:rPr>
        <w:t>№ _</w:t>
      </w:r>
      <w:r w:rsidRPr="000040BA">
        <w:rPr>
          <w:sz w:val="24"/>
          <w:szCs w:val="24"/>
        </w:rPr>
        <w:t>__________</w:t>
      </w:r>
    </w:p>
    <w:p w:rsidR="00E16B46" w:rsidRPr="000040BA" w:rsidRDefault="00E16B46" w:rsidP="00E16B46">
      <w:pPr>
        <w:pStyle w:val="af5"/>
        <w:ind w:firstLine="0"/>
        <w:rPr>
          <w:sz w:val="24"/>
          <w:szCs w:val="24"/>
        </w:rPr>
      </w:pPr>
      <w:r w:rsidRPr="000040BA">
        <w:rPr>
          <w:sz w:val="24"/>
          <w:szCs w:val="24"/>
        </w:rPr>
        <w:t>О назначении пенсии за выслугу лет</w:t>
      </w:r>
    </w:p>
    <w:p w:rsidR="00E16B46" w:rsidRPr="000040BA" w:rsidRDefault="00E16B46" w:rsidP="00E16B46">
      <w:pPr>
        <w:pStyle w:val="ConsPlusNonformat"/>
        <w:jc w:val="both"/>
        <w:rPr>
          <w:rFonts w:ascii="Times New Roman" w:hAnsi="Times New Roman" w:cs="Times New Roman"/>
          <w:sz w:val="24"/>
          <w:szCs w:val="24"/>
        </w:rPr>
      </w:pPr>
    </w:p>
    <w:p w:rsidR="00E16B46" w:rsidRPr="000040BA" w:rsidRDefault="00E16B46" w:rsidP="00E16B46">
      <w:pPr>
        <w:pStyle w:val="ConsPlusNonformat"/>
        <w:jc w:val="both"/>
        <w:rPr>
          <w:rFonts w:ascii="Times New Roman" w:hAnsi="Times New Roman" w:cs="Times New Roman"/>
          <w:sz w:val="24"/>
          <w:szCs w:val="24"/>
        </w:rPr>
      </w:pPr>
      <w:r w:rsidRPr="000040BA">
        <w:rPr>
          <w:rFonts w:ascii="Times New Roman" w:hAnsi="Times New Roman" w:cs="Times New Roman"/>
          <w:sz w:val="24"/>
          <w:szCs w:val="24"/>
        </w:rPr>
        <w:t xml:space="preserve">В связи с расторжением трудового договора по ________________________, </w:t>
      </w:r>
    </w:p>
    <w:p w:rsidR="00E16B46" w:rsidRPr="000040BA" w:rsidRDefault="00E16B46" w:rsidP="00E16B46">
      <w:pPr>
        <w:pStyle w:val="ConsPlusNonformat"/>
        <w:ind w:firstLine="7371"/>
        <w:jc w:val="both"/>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(основания)</w:t>
      </w:r>
    </w:p>
    <w:p w:rsidR="00E16B46" w:rsidRPr="000040BA" w:rsidRDefault="00E16B46" w:rsidP="00E16B46">
      <w:pPr>
        <w:pStyle w:val="ConsPlusNonformat"/>
        <w:jc w:val="both"/>
        <w:rPr>
          <w:rFonts w:ascii="Times New Roman" w:hAnsi="Times New Roman" w:cs="Times New Roman"/>
          <w:sz w:val="24"/>
          <w:szCs w:val="24"/>
        </w:rPr>
      </w:pPr>
      <w:r w:rsidRPr="000040BA">
        <w:rPr>
          <w:rFonts w:ascii="Times New Roman" w:hAnsi="Times New Roman" w:cs="Times New Roman"/>
          <w:sz w:val="24"/>
          <w:szCs w:val="24"/>
        </w:rPr>
        <w:t>руководствуясь Федеральным законом от 02.03.2007г.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Постановлением Мэра Иркутского районного муниципального образования от 20.03.2008г. № 1096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Иркутского районного муниципального образования», ст. ст. 39, 45, 54 Устава Иркутского районного муниципального образования</w:t>
      </w:r>
    </w:p>
    <w:p w:rsidR="00E16B46" w:rsidRPr="000040BA" w:rsidRDefault="00E16B46" w:rsidP="00E16B46">
      <w:pPr>
        <w:pStyle w:val="ConsPlusNonformat"/>
        <w:widowControl/>
        <w:numPr>
          <w:ilvl w:val="0"/>
          <w:numId w:val="13"/>
        </w:numPr>
        <w:tabs>
          <w:tab w:val="left" w:pos="993"/>
        </w:tabs>
        <w:ind w:left="0" w:firstLine="709"/>
        <w:jc w:val="both"/>
        <w:rPr>
          <w:rFonts w:ascii="Times New Roman" w:hAnsi="Times New Roman" w:cs="Times New Roman"/>
          <w:sz w:val="24"/>
          <w:szCs w:val="24"/>
        </w:rPr>
      </w:pPr>
      <w:r w:rsidRPr="000040BA">
        <w:rPr>
          <w:rFonts w:ascii="Times New Roman" w:hAnsi="Times New Roman" w:cs="Times New Roman"/>
          <w:sz w:val="24"/>
          <w:szCs w:val="24"/>
        </w:rPr>
        <w:t>Назначить с ____________ г. ________________________________,</w:t>
      </w:r>
    </w:p>
    <w:p w:rsidR="00E16B46" w:rsidRPr="000040BA" w:rsidRDefault="00E16B46" w:rsidP="00E16B46">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040BA">
        <w:rPr>
          <w:rFonts w:ascii="Times New Roman" w:hAnsi="Times New Roman" w:cs="Times New Roman"/>
          <w:sz w:val="24"/>
          <w:szCs w:val="24"/>
          <w:vertAlign w:val="superscript"/>
        </w:rPr>
        <w:t>(число, месяц, год)                                                (фамилия, имя, отчество)</w:t>
      </w: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замещавшему муниципальную должность (должность муниципальной службы)        _____________________________</w:t>
      </w: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 xml:space="preserve">          </w:t>
      </w:r>
      <w:r w:rsidRPr="000040BA">
        <w:rPr>
          <w:rFonts w:ascii="Times New Roman" w:hAnsi="Times New Roman" w:cs="Times New Roman"/>
          <w:sz w:val="24"/>
          <w:szCs w:val="24"/>
          <w:vertAlign w:val="superscript"/>
        </w:rPr>
        <w:t>(наименование должности)</w:t>
      </w: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пенсию за выслугу лет в размере ________________руб. _________________</w:t>
      </w:r>
    </w:p>
    <w:p w:rsidR="00E16B46" w:rsidRPr="000040BA" w:rsidRDefault="00E16B46" w:rsidP="00E16B46">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(сумма прописью)      </w:t>
      </w:r>
    </w:p>
    <w:p w:rsidR="00E16B46" w:rsidRPr="000040BA" w:rsidRDefault="00E16B46" w:rsidP="00E16B46">
      <w:pPr>
        <w:pStyle w:val="ConsPlusNonformat"/>
        <w:widowControl/>
        <w:numPr>
          <w:ilvl w:val="0"/>
          <w:numId w:val="13"/>
        </w:numPr>
        <w:tabs>
          <w:tab w:val="left" w:pos="993"/>
        </w:tabs>
        <w:ind w:left="0" w:firstLine="720"/>
        <w:jc w:val="both"/>
        <w:rPr>
          <w:rFonts w:ascii="Times New Roman" w:hAnsi="Times New Roman" w:cs="Times New Roman"/>
          <w:sz w:val="24"/>
          <w:szCs w:val="24"/>
        </w:rPr>
      </w:pPr>
      <w:r w:rsidRPr="000040BA">
        <w:rPr>
          <w:rFonts w:ascii="Times New Roman" w:hAnsi="Times New Roman" w:cs="Times New Roman"/>
          <w:sz w:val="24"/>
          <w:szCs w:val="24"/>
        </w:rPr>
        <w:t>Отделу учета и исполнения сметы администрации Иркутского района произвести начисление и выплату пенсии за выслугу лет с _______________.</w:t>
      </w:r>
    </w:p>
    <w:p w:rsidR="00E16B46" w:rsidRPr="000040BA" w:rsidRDefault="00E16B46" w:rsidP="00E16B46">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040BA">
        <w:rPr>
          <w:rFonts w:ascii="Times New Roman" w:hAnsi="Times New Roman" w:cs="Times New Roman"/>
          <w:sz w:val="24"/>
          <w:szCs w:val="24"/>
          <w:vertAlign w:val="superscript"/>
        </w:rPr>
        <w:t>(число, месяц, год)</w:t>
      </w:r>
    </w:p>
    <w:p w:rsidR="00E16B46" w:rsidRPr="000040BA" w:rsidRDefault="00E16B46" w:rsidP="00E16B46">
      <w:pPr>
        <w:pStyle w:val="ConsPlusNonformat"/>
        <w:widowControl/>
        <w:numPr>
          <w:ilvl w:val="0"/>
          <w:numId w:val="13"/>
        </w:numPr>
        <w:tabs>
          <w:tab w:val="left" w:pos="993"/>
        </w:tabs>
        <w:ind w:left="0" w:firstLine="720"/>
        <w:jc w:val="both"/>
        <w:rPr>
          <w:rFonts w:ascii="Times New Roman" w:hAnsi="Times New Roman" w:cs="Times New Roman"/>
          <w:sz w:val="24"/>
          <w:szCs w:val="24"/>
        </w:rPr>
      </w:pPr>
      <w:r w:rsidRPr="000040BA">
        <w:rPr>
          <w:rFonts w:ascii="Times New Roman" w:hAnsi="Times New Roman" w:cs="Times New Roman"/>
          <w:sz w:val="24"/>
          <w:szCs w:val="24"/>
        </w:rPr>
        <w:t>Контроль за исполнением настоящего распоряжения возложить на заместителя Мэра по экономике и финансам.</w:t>
      </w:r>
    </w:p>
    <w:p w:rsidR="00E16B46" w:rsidRPr="000040BA" w:rsidRDefault="00E16B46" w:rsidP="00E16B46">
      <w:pPr>
        <w:pStyle w:val="ConsPlusNonformat"/>
        <w:rPr>
          <w:rFonts w:ascii="Times New Roman" w:hAnsi="Times New Roman" w:cs="Times New Roman"/>
          <w:sz w:val="24"/>
          <w:szCs w:val="24"/>
        </w:rPr>
      </w:pP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Мэр Иркутского районного</w:t>
      </w: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муниципального образования         ____________________           _____________________</w:t>
      </w:r>
    </w:p>
    <w:p w:rsidR="00E16B46" w:rsidRPr="000040BA" w:rsidRDefault="00E16B46" w:rsidP="00E16B46">
      <w:pPr>
        <w:pStyle w:val="ConsPlusNonformat"/>
        <w:tabs>
          <w:tab w:val="left" w:pos="7817"/>
        </w:tabs>
        <w:rPr>
          <w:rFonts w:ascii="Times New Roman" w:hAnsi="Times New Roman"/>
        </w:rPr>
      </w:pPr>
      <w:r w:rsidRPr="000040BA">
        <w:rPr>
          <w:rFonts w:ascii="Times New Roman" w:hAnsi="Times New Roman" w:cs="Times New Roman"/>
          <w:sz w:val="24"/>
          <w:szCs w:val="24"/>
        </w:rPr>
        <w:t xml:space="preserve">                                                                        </w:t>
      </w:r>
      <w:r w:rsidRPr="000040BA">
        <w:rPr>
          <w:rFonts w:ascii="Times New Roman" w:hAnsi="Times New Roman" w:cs="Times New Roman"/>
        </w:rPr>
        <w:t>(Подпись)                                                 (Ф.И.О.)</w:t>
      </w: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widowControl w:val="0"/>
        <w:autoSpaceDE w:val="0"/>
        <w:autoSpaceDN w:val="0"/>
        <w:adjustRightInd w:val="0"/>
        <w:rPr>
          <w:rFonts w:ascii="Times New Roman" w:hAnsi="Times New Roman"/>
          <w:sz w:val="20"/>
        </w:rPr>
      </w:pPr>
    </w:p>
    <w:p w:rsidR="00E16B46" w:rsidRPr="000040BA" w:rsidRDefault="00264C6E" w:rsidP="00E16B46">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w:t>
      </w:r>
      <w:r w:rsidR="00E16B46" w:rsidRPr="000040BA">
        <w:rPr>
          <w:rFonts w:ascii="Times New Roman" w:hAnsi="Times New Roman"/>
          <w:sz w:val="20"/>
        </w:rPr>
        <w:t>риложение №7</w:t>
      </w:r>
    </w:p>
    <w:p w:rsidR="00E16B46" w:rsidRPr="000040BA" w:rsidRDefault="00E16B46" w:rsidP="00E16B46">
      <w:pPr>
        <w:widowControl w:val="0"/>
        <w:autoSpaceDE w:val="0"/>
        <w:autoSpaceDN w:val="0"/>
        <w:adjustRightInd w:val="0"/>
        <w:ind w:left="5954"/>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shd w:val="clear" w:color="auto" w:fill="FFFFFF"/>
        <w:tabs>
          <w:tab w:val="left" w:pos="8035"/>
        </w:tabs>
        <w:jc w:val="center"/>
        <w:rPr>
          <w:spacing w:val="25"/>
          <w:sz w:val="24"/>
          <w:szCs w:val="24"/>
        </w:rPr>
      </w:pPr>
      <w:r w:rsidRPr="000040BA">
        <w:rPr>
          <w:spacing w:val="25"/>
          <w:sz w:val="24"/>
          <w:szCs w:val="24"/>
        </w:rPr>
        <w:t>РОССИЙСКАЯ ФЕДЕРАЦИЯ</w:t>
      </w:r>
    </w:p>
    <w:p w:rsidR="00E16B46" w:rsidRPr="000040BA" w:rsidRDefault="00E16B46" w:rsidP="00E16B46">
      <w:pPr>
        <w:shd w:val="clear" w:color="auto" w:fill="FFFFFF"/>
        <w:ind w:left="14"/>
        <w:jc w:val="center"/>
        <w:rPr>
          <w:spacing w:val="-1"/>
          <w:sz w:val="24"/>
          <w:szCs w:val="24"/>
        </w:rPr>
      </w:pPr>
      <w:r w:rsidRPr="000040BA">
        <w:rPr>
          <w:spacing w:val="-1"/>
          <w:sz w:val="24"/>
          <w:szCs w:val="24"/>
        </w:rPr>
        <w:t>ИРКУТСКАЯ ОБЛАСТЬ</w:t>
      </w:r>
    </w:p>
    <w:p w:rsidR="00E16B46" w:rsidRPr="000040BA" w:rsidRDefault="00E16B46" w:rsidP="00E16B46">
      <w:pPr>
        <w:shd w:val="clear" w:color="auto" w:fill="FFFFFF"/>
        <w:ind w:left="10"/>
        <w:jc w:val="center"/>
        <w:rPr>
          <w:spacing w:val="-2"/>
          <w:sz w:val="24"/>
          <w:szCs w:val="24"/>
        </w:rPr>
      </w:pPr>
      <w:r w:rsidRPr="000040BA">
        <w:rPr>
          <w:spacing w:val="-2"/>
          <w:sz w:val="24"/>
          <w:szCs w:val="24"/>
        </w:rPr>
        <w:t>ИРКУТСКОЕ РАЙОННОЕ МУНИЦИПАЛЬНОЕ ОБРАЗОВАНИЕ</w:t>
      </w:r>
    </w:p>
    <w:p w:rsidR="00E16B46" w:rsidRPr="000040BA" w:rsidRDefault="00E16B46" w:rsidP="00E16B46">
      <w:pPr>
        <w:shd w:val="clear" w:color="auto" w:fill="FFFFFF"/>
        <w:ind w:left="14"/>
        <w:jc w:val="center"/>
        <w:rPr>
          <w:b/>
          <w:spacing w:val="-7"/>
          <w:w w:val="129"/>
          <w:sz w:val="24"/>
          <w:szCs w:val="24"/>
        </w:rPr>
      </w:pPr>
      <w:r w:rsidRPr="000040BA">
        <w:rPr>
          <w:b/>
          <w:spacing w:val="-7"/>
          <w:w w:val="129"/>
          <w:sz w:val="24"/>
          <w:szCs w:val="24"/>
        </w:rPr>
        <w:t>АДМИНИСТРАЦИЯ</w:t>
      </w:r>
    </w:p>
    <w:p w:rsidR="00E16B46" w:rsidRPr="000040BA" w:rsidRDefault="00E16B46" w:rsidP="00E16B46">
      <w:pPr>
        <w:shd w:val="clear" w:color="auto" w:fill="FFFFFF"/>
        <w:jc w:val="center"/>
        <w:rPr>
          <w:b/>
          <w:spacing w:val="-5"/>
          <w:w w:val="136"/>
          <w:sz w:val="24"/>
          <w:szCs w:val="24"/>
        </w:rPr>
      </w:pPr>
      <w:r w:rsidRPr="000040BA">
        <w:rPr>
          <w:b/>
          <w:spacing w:val="-5"/>
          <w:w w:val="136"/>
          <w:sz w:val="24"/>
          <w:szCs w:val="24"/>
        </w:rPr>
        <w:t>РАСПОРЯЖЕНИЕ</w:t>
      </w:r>
    </w:p>
    <w:p w:rsidR="00E16B46" w:rsidRPr="000040BA" w:rsidRDefault="00E16B46" w:rsidP="00E16B46">
      <w:pPr>
        <w:shd w:val="clear" w:color="auto" w:fill="FFFFFF"/>
        <w:rPr>
          <w:b/>
          <w:spacing w:val="-5"/>
          <w:w w:val="136"/>
          <w:sz w:val="24"/>
          <w:szCs w:val="24"/>
        </w:rPr>
      </w:pPr>
    </w:p>
    <w:p w:rsidR="00E16B46" w:rsidRPr="000040BA" w:rsidRDefault="00E16B46" w:rsidP="00E16B46">
      <w:pPr>
        <w:shd w:val="clear" w:color="auto" w:fill="FFFFFF"/>
        <w:rPr>
          <w:sz w:val="24"/>
          <w:szCs w:val="24"/>
        </w:rPr>
      </w:pPr>
      <w:r w:rsidRPr="000040BA">
        <w:rPr>
          <w:sz w:val="24"/>
          <w:szCs w:val="24"/>
        </w:rPr>
        <w:t>от «_____»________20____г.</w:t>
      </w:r>
      <w:r w:rsidRPr="000040BA">
        <w:rPr>
          <w:sz w:val="24"/>
          <w:szCs w:val="24"/>
        </w:rPr>
        <w:tab/>
      </w:r>
      <w:r w:rsidRPr="000040BA">
        <w:rPr>
          <w:sz w:val="24"/>
          <w:szCs w:val="24"/>
        </w:rPr>
        <w:tab/>
      </w:r>
      <w:r w:rsidRPr="000040BA">
        <w:rPr>
          <w:sz w:val="24"/>
          <w:szCs w:val="24"/>
        </w:rPr>
        <w:tab/>
      </w:r>
      <w:r w:rsidRPr="000040BA">
        <w:rPr>
          <w:sz w:val="24"/>
          <w:szCs w:val="24"/>
        </w:rPr>
        <w:tab/>
      </w:r>
      <w:r w:rsidRPr="000040BA">
        <w:rPr>
          <w:sz w:val="24"/>
          <w:szCs w:val="24"/>
        </w:rPr>
        <w:tab/>
        <w:t xml:space="preserve">              </w:t>
      </w:r>
      <w:r w:rsidRPr="000040BA">
        <w:rPr>
          <w:rFonts w:ascii="Times New Roman" w:hAnsi="Times New Roman"/>
          <w:sz w:val="24"/>
          <w:szCs w:val="24"/>
        </w:rPr>
        <w:t>№ _</w:t>
      </w:r>
      <w:r w:rsidRPr="000040BA">
        <w:rPr>
          <w:sz w:val="24"/>
          <w:szCs w:val="24"/>
        </w:rPr>
        <w:t>__________</w:t>
      </w: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Pr="000040BA" w:rsidRDefault="00E16B46" w:rsidP="00E16B46">
      <w:pPr>
        <w:autoSpaceDE w:val="0"/>
        <w:autoSpaceDN w:val="0"/>
        <w:adjustRightInd w:val="0"/>
        <w:outlineLvl w:val="0"/>
        <w:rPr>
          <w:rFonts w:ascii="Times New Roman" w:hAnsi="Times New Roman"/>
          <w:sz w:val="24"/>
          <w:szCs w:val="24"/>
          <w:lang w:eastAsia="en-US"/>
        </w:rPr>
      </w:pPr>
      <w:r w:rsidRPr="000040BA">
        <w:rPr>
          <w:rFonts w:ascii="Times New Roman" w:hAnsi="Times New Roman"/>
          <w:sz w:val="24"/>
          <w:szCs w:val="24"/>
          <w:lang w:eastAsia="en-US"/>
        </w:rPr>
        <w:t xml:space="preserve">О приостановлении (прекращении, возобновлении) </w:t>
      </w:r>
    </w:p>
    <w:p w:rsidR="00E16B46" w:rsidRPr="000040BA" w:rsidRDefault="00E16B46" w:rsidP="00E16B46">
      <w:pPr>
        <w:autoSpaceDE w:val="0"/>
        <w:autoSpaceDN w:val="0"/>
        <w:adjustRightInd w:val="0"/>
        <w:outlineLvl w:val="0"/>
        <w:rPr>
          <w:rFonts w:ascii="Times New Roman" w:hAnsi="Times New Roman"/>
          <w:sz w:val="24"/>
          <w:szCs w:val="24"/>
          <w:lang w:eastAsia="en-US"/>
        </w:rPr>
      </w:pPr>
      <w:r w:rsidRPr="000040BA">
        <w:rPr>
          <w:rFonts w:ascii="Times New Roman" w:hAnsi="Times New Roman"/>
          <w:sz w:val="24"/>
          <w:szCs w:val="24"/>
          <w:lang w:eastAsia="en-US"/>
        </w:rPr>
        <w:t>выплаты пенсии за выслугу лет</w:t>
      </w:r>
    </w:p>
    <w:p w:rsidR="00E16B46" w:rsidRPr="000040BA" w:rsidRDefault="00E16B46" w:rsidP="00E16B46">
      <w:pPr>
        <w:autoSpaceDE w:val="0"/>
        <w:autoSpaceDN w:val="0"/>
        <w:adjustRightInd w:val="0"/>
        <w:rPr>
          <w:rFonts w:ascii="Courier New" w:hAnsi="Courier New" w:cs="Courier New"/>
          <w:sz w:val="24"/>
          <w:szCs w:val="24"/>
          <w:lang w:eastAsia="en-US"/>
        </w:rPr>
      </w:pP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 xml:space="preserve">    Руководствуясь  </w:t>
      </w:r>
      <w:hyperlink r:id="rId52" w:history="1">
        <w:r w:rsidRPr="000040BA">
          <w:rPr>
            <w:rFonts w:ascii="Times New Roman" w:hAnsi="Times New Roman"/>
            <w:color w:val="0000FF"/>
            <w:sz w:val="24"/>
            <w:szCs w:val="24"/>
            <w:lang w:eastAsia="en-US"/>
          </w:rPr>
          <w:t>статьей  11</w:t>
        </w:r>
      </w:hyperlink>
      <w:r w:rsidRPr="000040BA">
        <w:rPr>
          <w:rFonts w:ascii="Times New Roman" w:hAnsi="Times New Roman"/>
          <w:sz w:val="24"/>
          <w:szCs w:val="24"/>
          <w:lang w:eastAsia="en-US"/>
        </w:rPr>
        <w:t xml:space="preserve">  Закона  Иркутской  области  "Об  отдельных</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вопросах   муниципальной  службы  в  Иркутской  области",  административным</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регламентом  предоставления  муниципальной  услуги  "Назначение  и  выплата</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пенсии  за выслугу лет гражданам, замещавшим должности муниципальной службы", утвержденным постановлением администрации Иркутского районного муниципального образования от __________________ N ____________,  в  соответствии с личным  заявлением</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___________________________________________</w:t>
      </w:r>
      <w:r>
        <w:rPr>
          <w:rFonts w:ascii="Times New Roman" w:hAnsi="Times New Roman"/>
          <w:sz w:val="24"/>
          <w:szCs w:val="24"/>
          <w:lang w:eastAsia="en-US"/>
        </w:rPr>
        <w:t>____  от _______________________</w:t>
      </w:r>
    </w:p>
    <w:p w:rsidR="00E16B46" w:rsidRPr="00B1399E" w:rsidRDefault="00E16B46" w:rsidP="00E16B46">
      <w:pPr>
        <w:autoSpaceDE w:val="0"/>
        <w:autoSpaceDN w:val="0"/>
        <w:adjustRightInd w:val="0"/>
        <w:rPr>
          <w:rFonts w:ascii="Times New Roman" w:hAnsi="Times New Roman"/>
          <w:lang w:eastAsia="en-US"/>
        </w:rPr>
      </w:pPr>
      <w:r w:rsidRPr="000040BA">
        <w:rPr>
          <w:rFonts w:ascii="Times New Roman" w:hAnsi="Times New Roman"/>
          <w:sz w:val="24"/>
          <w:szCs w:val="24"/>
          <w:lang w:eastAsia="en-US"/>
        </w:rPr>
        <w:t>(</w:t>
      </w:r>
      <w:r w:rsidRPr="00B1399E">
        <w:rPr>
          <w:rFonts w:ascii="Times New Roman" w:hAnsi="Times New Roman"/>
          <w:lang w:eastAsia="en-US"/>
        </w:rPr>
        <w:t>фамилия, имя, отчество получателя пенсии за выслугу ле</w:t>
      </w:r>
      <w:r>
        <w:rPr>
          <w:rFonts w:ascii="Times New Roman" w:hAnsi="Times New Roman"/>
          <w:lang w:eastAsia="en-US"/>
        </w:rPr>
        <w:t>т)</w:t>
      </w:r>
      <w:r w:rsidRPr="00B1399E">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B1399E">
        <w:rPr>
          <w:rFonts w:ascii="Times New Roman" w:hAnsi="Times New Roman"/>
          <w:lang w:eastAsia="en-US"/>
        </w:rPr>
        <w:t>(число, месяц, год)</w:t>
      </w:r>
    </w:p>
    <w:p w:rsidR="00E16B46" w:rsidRPr="000040BA" w:rsidRDefault="00E16B46" w:rsidP="00E16B46">
      <w:pPr>
        <w:autoSpaceDE w:val="0"/>
        <w:autoSpaceDN w:val="0"/>
        <w:adjustRightInd w:val="0"/>
        <w:rPr>
          <w:rFonts w:ascii="Times New Roman" w:hAnsi="Times New Roman"/>
          <w:sz w:val="24"/>
          <w:szCs w:val="24"/>
          <w:lang w:eastAsia="en-US"/>
        </w:rPr>
      </w:pPr>
    </w:p>
    <w:p w:rsidR="00E16B46" w:rsidRPr="00B1399E" w:rsidRDefault="00E16B46" w:rsidP="00E16B46">
      <w:pPr>
        <w:autoSpaceDE w:val="0"/>
        <w:autoSpaceDN w:val="0"/>
        <w:adjustRightInd w:val="0"/>
        <w:ind w:left="708"/>
        <w:rPr>
          <w:rFonts w:ascii="Times New Roman" w:hAnsi="Times New Roman"/>
          <w:sz w:val="24"/>
          <w:szCs w:val="24"/>
          <w:lang w:eastAsia="en-US"/>
        </w:rPr>
      </w:pPr>
      <w:r>
        <w:rPr>
          <w:rFonts w:ascii="Times New Roman" w:hAnsi="Times New Roman"/>
          <w:sz w:val="24"/>
          <w:szCs w:val="24"/>
          <w:lang w:eastAsia="en-US"/>
        </w:rPr>
        <w:t>1.</w:t>
      </w:r>
      <w:r w:rsidRPr="00B1399E">
        <w:rPr>
          <w:rFonts w:ascii="Times New Roman" w:hAnsi="Times New Roman"/>
          <w:sz w:val="24"/>
          <w:szCs w:val="24"/>
          <w:lang w:eastAsia="en-US"/>
        </w:rPr>
        <w:t>Приостановить,   прекратить,  возобновить  с ________________________ выплату  пенсии   за  выслугу  лет</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t>___________________________________________________________________________</w:t>
      </w:r>
    </w:p>
    <w:p w:rsidR="00E16B46" w:rsidRPr="00B1399E" w:rsidRDefault="00E16B46" w:rsidP="00E16B46">
      <w:pPr>
        <w:autoSpaceDE w:val="0"/>
        <w:autoSpaceDN w:val="0"/>
        <w:adjustRightInd w:val="0"/>
        <w:jc w:val="center"/>
        <w:rPr>
          <w:rFonts w:ascii="Times New Roman" w:hAnsi="Times New Roman"/>
          <w:lang w:eastAsia="en-US"/>
        </w:rPr>
      </w:pPr>
      <w:r w:rsidRPr="00B1399E">
        <w:rPr>
          <w:rFonts w:ascii="Times New Roman" w:hAnsi="Times New Roman"/>
          <w:lang w:eastAsia="en-US"/>
        </w:rPr>
        <w:t>(фамилия, имя, отчество)</w:t>
      </w:r>
    </w:p>
    <w:p w:rsidR="00E16B46" w:rsidRPr="000040BA" w:rsidRDefault="00E16B46" w:rsidP="00E16B46">
      <w:pPr>
        <w:autoSpaceDE w:val="0"/>
        <w:autoSpaceDN w:val="0"/>
        <w:adjustRightInd w:val="0"/>
        <w:rPr>
          <w:rFonts w:ascii="Times New Roman" w:hAnsi="Times New Roman"/>
          <w:sz w:val="24"/>
          <w:szCs w:val="24"/>
          <w:lang w:eastAsia="en-US"/>
        </w:rPr>
      </w:pPr>
      <w:r w:rsidRPr="000040BA">
        <w:rPr>
          <w:rFonts w:ascii="Times New Roman" w:hAnsi="Times New Roman"/>
          <w:sz w:val="24"/>
          <w:szCs w:val="24"/>
          <w:lang w:eastAsia="en-US"/>
        </w:rPr>
        <w:lastRenderedPageBreak/>
        <w:t>в связи с _________________________________________________________________</w:t>
      </w:r>
    </w:p>
    <w:p w:rsidR="00E16B46" w:rsidRPr="00B1399E" w:rsidRDefault="00E16B46" w:rsidP="00E16B46">
      <w:pPr>
        <w:autoSpaceDE w:val="0"/>
        <w:autoSpaceDN w:val="0"/>
        <w:adjustRightInd w:val="0"/>
        <w:jc w:val="center"/>
        <w:rPr>
          <w:rFonts w:ascii="Times New Roman" w:hAnsi="Times New Roman"/>
          <w:lang w:eastAsia="en-US"/>
        </w:rPr>
      </w:pPr>
      <w:r w:rsidRPr="00B1399E">
        <w:rPr>
          <w:rFonts w:ascii="Times New Roman" w:hAnsi="Times New Roman"/>
          <w:lang w:eastAsia="en-US"/>
        </w:rPr>
        <w:t>(основание для приостановления, прекращения или возобновления</w:t>
      </w:r>
    </w:p>
    <w:p w:rsidR="00E16B46" w:rsidRDefault="00E16B46" w:rsidP="00E16B46">
      <w:pPr>
        <w:autoSpaceDE w:val="0"/>
        <w:autoSpaceDN w:val="0"/>
        <w:adjustRightInd w:val="0"/>
        <w:jc w:val="center"/>
        <w:rPr>
          <w:rFonts w:ascii="Times New Roman" w:hAnsi="Times New Roman"/>
          <w:lang w:eastAsia="en-US"/>
        </w:rPr>
      </w:pPr>
      <w:r w:rsidRPr="00B1399E">
        <w:rPr>
          <w:rFonts w:ascii="Times New Roman" w:hAnsi="Times New Roman"/>
          <w:lang w:eastAsia="en-US"/>
        </w:rPr>
        <w:t>выплаты пенсии за выслугу лет)</w:t>
      </w:r>
    </w:p>
    <w:p w:rsidR="00E16B46" w:rsidRDefault="00E16B46" w:rsidP="00E16B46">
      <w:pPr>
        <w:autoSpaceDE w:val="0"/>
        <w:autoSpaceDN w:val="0"/>
        <w:adjustRightInd w:val="0"/>
        <w:jc w:val="center"/>
        <w:rPr>
          <w:rFonts w:ascii="Times New Roman" w:hAnsi="Times New Roman"/>
          <w:lang w:eastAsia="en-US"/>
        </w:rPr>
      </w:pPr>
    </w:p>
    <w:p w:rsidR="00E16B46" w:rsidRPr="000040BA" w:rsidRDefault="00E16B46" w:rsidP="00E16B46">
      <w:pPr>
        <w:pStyle w:val="ConsPlusNonformat"/>
        <w:widowControl/>
        <w:tabs>
          <w:tab w:val="left" w:pos="993"/>
        </w:tabs>
        <w:jc w:val="both"/>
        <w:rPr>
          <w:rFonts w:ascii="Times New Roman" w:hAnsi="Times New Roman" w:cs="Times New Roman"/>
          <w:sz w:val="24"/>
          <w:szCs w:val="24"/>
        </w:rPr>
      </w:pPr>
      <w:r>
        <w:rPr>
          <w:rFonts w:ascii="Times New Roman" w:hAnsi="Times New Roman"/>
          <w:sz w:val="22"/>
          <w:szCs w:val="22"/>
          <w:lang w:eastAsia="en-US"/>
        </w:rPr>
        <w:tab/>
        <w:t xml:space="preserve">2. </w:t>
      </w:r>
      <w:r w:rsidRPr="000040BA">
        <w:rPr>
          <w:rFonts w:ascii="Times New Roman" w:hAnsi="Times New Roman" w:cs="Times New Roman"/>
          <w:sz w:val="24"/>
          <w:szCs w:val="24"/>
        </w:rPr>
        <w:t xml:space="preserve">Отделу учета и исполнения сметы администрации Иркутского района произвести </w:t>
      </w:r>
      <w:r>
        <w:rPr>
          <w:rFonts w:ascii="Times New Roman" w:hAnsi="Times New Roman" w:cs="Times New Roman"/>
          <w:sz w:val="24"/>
          <w:szCs w:val="24"/>
        </w:rPr>
        <w:t>приостановление, прекращение или возобновление выплаты</w:t>
      </w:r>
      <w:r w:rsidRPr="000040BA">
        <w:rPr>
          <w:rFonts w:ascii="Times New Roman" w:hAnsi="Times New Roman" w:cs="Times New Roman"/>
          <w:sz w:val="24"/>
          <w:szCs w:val="24"/>
        </w:rPr>
        <w:t xml:space="preserve"> пенсии за выслугу лет с _______________.</w:t>
      </w:r>
    </w:p>
    <w:p w:rsidR="00E16B46" w:rsidRPr="000040BA" w:rsidRDefault="00E16B46" w:rsidP="00E16B46">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040BA">
        <w:rPr>
          <w:rFonts w:ascii="Times New Roman" w:hAnsi="Times New Roman" w:cs="Times New Roman"/>
          <w:sz w:val="24"/>
          <w:szCs w:val="24"/>
          <w:vertAlign w:val="superscript"/>
        </w:rPr>
        <w:t>(число, месяц, год)</w:t>
      </w:r>
    </w:p>
    <w:p w:rsidR="00E16B46" w:rsidRPr="000040BA" w:rsidRDefault="00E16B46" w:rsidP="00E16B46">
      <w:pPr>
        <w:pStyle w:val="ConsPlusNonformat"/>
        <w:widowControl/>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800F3A">
        <w:rPr>
          <w:rFonts w:ascii="Times New Roman" w:hAnsi="Times New Roman" w:cs="Times New Roman"/>
          <w:sz w:val="24"/>
          <w:szCs w:val="24"/>
        </w:rPr>
        <w:t>3.</w:t>
      </w:r>
      <w:r>
        <w:rPr>
          <w:rFonts w:ascii="Times New Roman" w:hAnsi="Times New Roman" w:cs="Times New Roman"/>
          <w:sz w:val="24"/>
          <w:szCs w:val="24"/>
        </w:rPr>
        <w:t xml:space="preserve"> </w:t>
      </w:r>
      <w:r w:rsidRPr="000040BA">
        <w:rPr>
          <w:rFonts w:ascii="Times New Roman" w:hAnsi="Times New Roman" w:cs="Times New Roman"/>
          <w:sz w:val="24"/>
          <w:szCs w:val="24"/>
        </w:rPr>
        <w:t>Контроль за исполнением настоящего распоря</w:t>
      </w:r>
      <w:r>
        <w:rPr>
          <w:rFonts w:ascii="Times New Roman" w:hAnsi="Times New Roman" w:cs="Times New Roman"/>
          <w:sz w:val="24"/>
          <w:szCs w:val="24"/>
        </w:rPr>
        <w:t xml:space="preserve">жения возложить на заместителя </w:t>
      </w:r>
      <w:r w:rsidRPr="000040BA">
        <w:rPr>
          <w:rFonts w:ascii="Times New Roman" w:hAnsi="Times New Roman" w:cs="Times New Roman"/>
          <w:sz w:val="24"/>
          <w:szCs w:val="24"/>
        </w:rPr>
        <w:t>Мэра по экономике и финансам.</w:t>
      </w:r>
    </w:p>
    <w:p w:rsidR="00E16B46" w:rsidRPr="000040BA" w:rsidRDefault="00E16B46" w:rsidP="00E16B46">
      <w:pPr>
        <w:pStyle w:val="ConsPlusNonformat"/>
        <w:rPr>
          <w:rFonts w:ascii="Times New Roman" w:hAnsi="Times New Roman" w:cs="Times New Roman"/>
          <w:sz w:val="24"/>
          <w:szCs w:val="24"/>
        </w:rPr>
      </w:pPr>
    </w:p>
    <w:p w:rsidR="00E16B46" w:rsidRPr="00B1399E" w:rsidRDefault="00E16B46" w:rsidP="00E16B46">
      <w:pPr>
        <w:autoSpaceDE w:val="0"/>
        <w:autoSpaceDN w:val="0"/>
        <w:adjustRightInd w:val="0"/>
        <w:rPr>
          <w:rFonts w:ascii="Times New Roman" w:hAnsi="Times New Roman"/>
          <w:lang w:eastAsia="en-US"/>
        </w:rPr>
      </w:pP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Мэр Иркутского районного</w:t>
      </w:r>
    </w:p>
    <w:p w:rsidR="00E16B46" w:rsidRPr="000040BA" w:rsidRDefault="00E16B46" w:rsidP="00E16B46">
      <w:pPr>
        <w:pStyle w:val="ConsPlusNonformat"/>
        <w:rPr>
          <w:rFonts w:ascii="Times New Roman" w:hAnsi="Times New Roman" w:cs="Times New Roman"/>
          <w:sz w:val="24"/>
          <w:szCs w:val="24"/>
        </w:rPr>
      </w:pPr>
      <w:r w:rsidRPr="000040BA">
        <w:rPr>
          <w:rFonts w:ascii="Times New Roman" w:hAnsi="Times New Roman" w:cs="Times New Roman"/>
          <w:sz w:val="24"/>
          <w:szCs w:val="24"/>
        </w:rPr>
        <w:t>муниципального образования         ____________________           _____________________</w:t>
      </w:r>
    </w:p>
    <w:p w:rsidR="00E16B46" w:rsidRDefault="00E16B46" w:rsidP="00E16B46">
      <w:pPr>
        <w:pStyle w:val="ConsPlusNonformat"/>
        <w:tabs>
          <w:tab w:val="left" w:pos="7817"/>
        </w:tabs>
        <w:rPr>
          <w:rFonts w:ascii="Times New Roman" w:hAnsi="Times New Roman" w:cs="Times New Roman"/>
        </w:rPr>
      </w:pPr>
      <w:r w:rsidRPr="000040BA">
        <w:rPr>
          <w:rFonts w:ascii="Times New Roman" w:hAnsi="Times New Roman" w:cs="Times New Roman"/>
          <w:sz w:val="24"/>
          <w:szCs w:val="24"/>
        </w:rPr>
        <w:t xml:space="preserve">                                                                        </w:t>
      </w:r>
      <w:r w:rsidRPr="000040BA">
        <w:rPr>
          <w:rFonts w:ascii="Times New Roman" w:hAnsi="Times New Roman" w:cs="Times New Roman"/>
        </w:rPr>
        <w:t>(Подпись)                                                 (Ф.И.О.)</w:t>
      </w:r>
    </w:p>
    <w:p w:rsidR="00E16B46" w:rsidRPr="000040BA" w:rsidRDefault="00E16B46" w:rsidP="00E16B46">
      <w:pPr>
        <w:pStyle w:val="ConsPlusNonformat"/>
        <w:tabs>
          <w:tab w:val="left" w:pos="7817"/>
        </w:tabs>
        <w:rPr>
          <w:rFonts w:ascii="Times New Roman" w:hAnsi="Times New Roman"/>
        </w:rPr>
      </w:pPr>
    </w:p>
    <w:p w:rsidR="00E16B46" w:rsidRPr="000040BA"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E16B46">
      <w:pPr>
        <w:widowControl w:val="0"/>
        <w:autoSpaceDE w:val="0"/>
        <w:autoSpaceDN w:val="0"/>
        <w:adjustRightInd w:val="0"/>
        <w:ind w:left="5954"/>
        <w:jc w:val="right"/>
        <w:rPr>
          <w:rFonts w:ascii="Times New Roman" w:hAnsi="Times New Roman"/>
          <w:sz w:val="20"/>
        </w:rPr>
      </w:pPr>
    </w:p>
    <w:p w:rsidR="00E16B46" w:rsidRDefault="00E16B46" w:rsidP="00AF12CF">
      <w:pPr>
        <w:jc w:val="both"/>
        <w:rPr>
          <w:rFonts w:ascii="Times New Roman" w:hAnsi="Times New Roman" w:cs="Times New Roman"/>
          <w:sz w:val="28"/>
          <w:szCs w:val="28"/>
        </w:rPr>
      </w:pPr>
    </w:p>
    <w:p w:rsidR="00E16B46" w:rsidRPr="00AF12CF" w:rsidRDefault="00E16B46" w:rsidP="00AF12CF">
      <w:pPr>
        <w:jc w:val="both"/>
        <w:rPr>
          <w:rFonts w:ascii="Times New Roman" w:hAnsi="Times New Roman" w:cs="Times New Roman"/>
          <w:sz w:val="28"/>
          <w:szCs w:val="28"/>
        </w:rPr>
      </w:pPr>
    </w:p>
    <w:sectPr w:rsidR="00E16B46" w:rsidRPr="00AF12CF" w:rsidSect="00AF12C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0D" w:rsidRDefault="00CF130D" w:rsidP="0063505C">
      <w:pPr>
        <w:spacing w:after="0" w:line="240" w:lineRule="auto"/>
      </w:pPr>
      <w:r>
        <w:separator/>
      </w:r>
    </w:p>
  </w:endnote>
  <w:endnote w:type="continuationSeparator" w:id="1">
    <w:p w:rsidR="00CF130D" w:rsidRDefault="00CF130D" w:rsidP="00635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0D" w:rsidRDefault="00CF130D" w:rsidP="0063505C">
      <w:pPr>
        <w:spacing w:after="0" w:line="240" w:lineRule="auto"/>
      </w:pPr>
      <w:r>
        <w:separator/>
      </w:r>
    </w:p>
  </w:footnote>
  <w:footnote w:type="continuationSeparator" w:id="1">
    <w:p w:rsidR="00CF130D" w:rsidRDefault="00CF130D" w:rsidP="00635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5697"/>
      <w:docPartObj>
        <w:docPartGallery w:val="Page Numbers (Top of Page)"/>
        <w:docPartUnique/>
      </w:docPartObj>
    </w:sdtPr>
    <w:sdtContent>
      <w:p w:rsidR="00264C6E" w:rsidRPr="006B57F6" w:rsidRDefault="00264C6E" w:rsidP="00264C6E">
        <w:pPr>
          <w:pStyle w:val="a7"/>
          <w:jc w:val="center"/>
        </w:pPr>
        <w:fldSimple w:instr="PAGE   \* MERGEFORMAT">
          <w:r w:rsidR="0065733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4B8"/>
    <w:multiLevelType w:val="hybridMultilevel"/>
    <w:tmpl w:val="E714731A"/>
    <w:lvl w:ilvl="0" w:tplc="73F045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3832E6D"/>
    <w:multiLevelType w:val="hybridMultilevel"/>
    <w:tmpl w:val="4ED6CE74"/>
    <w:lvl w:ilvl="0" w:tplc="4A1C7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E2641"/>
    <w:multiLevelType w:val="hybridMultilevel"/>
    <w:tmpl w:val="28A0D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ECC5036"/>
    <w:multiLevelType w:val="hybridMultilevel"/>
    <w:tmpl w:val="4ED6CE74"/>
    <w:lvl w:ilvl="0" w:tplc="4A1C7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10"/>
  </w:num>
  <w:num w:numId="9">
    <w:abstractNumId w:val="2"/>
  </w:num>
  <w:num w:numId="10">
    <w:abstractNumId w:val="6"/>
  </w:num>
  <w:num w:numId="11">
    <w:abstractNumId w:val="1"/>
  </w:num>
  <w:num w:numId="12">
    <w:abstractNumId w:val="7"/>
  </w:num>
  <w:num w:numId="13">
    <w:abstractNumId w:val="1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characterSpacingControl w:val="doNotCompress"/>
  <w:footnotePr>
    <w:footnote w:id="0"/>
    <w:footnote w:id="1"/>
  </w:footnotePr>
  <w:endnotePr>
    <w:endnote w:id="0"/>
    <w:endnote w:id="1"/>
  </w:endnotePr>
  <w:compat>
    <w:useFELayout/>
  </w:compat>
  <w:rsids>
    <w:rsidRoot w:val="00AF12CF"/>
    <w:rsid w:val="00084910"/>
    <w:rsid w:val="00114239"/>
    <w:rsid w:val="00196733"/>
    <w:rsid w:val="001E3EFE"/>
    <w:rsid w:val="00264C6E"/>
    <w:rsid w:val="00316C1E"/>
    <w:rsid w:val="00324BE8"/>
    <w:rsid w:val="003752F5"/>
    <w:rsid w:val="004032C1"/>
    <w:rsid w:val="00440E8A"/>
    <w:rsid w:val="00493E42"/>
    <w:rsid w:val="00495D34"/>
    <w:rsid w:val="0053400D"/>
    <w:rsid w:val="005C3E2E"/>
    <w:rsid w:val="0063505C"/>
    <w:rsid w:val="00657336"/>
    <w:rsid w:val="006826A0"/>
    <w:rsid w:val="00777A94"/>
    <w:rsid w:val="00797124"/>
    <w:rsid w:val="00906957"/>
    <w:rsid w:val="00A21CA2"/>
    <w:rsid w:val="00A8537B"/>
    <w:rsid w:val="00A93234"/>
    <w:rsid w:val="00AF12CF"/>
    <w:rsid w:val="00AF3AF0"/>
    <w:rsid w:val="00B80295"/>
    <w:rsid w:val="00BF4933"/>
    <w:rsid w:val="00C70C09"/>
    <w:rsid w:val="00CF130D"/>
    <w:rsid w:val="00CF74CA"/>
    <w:rsid w:val="00E00E93"/>
    <w:rsid w:val="00E16B46"/>
    <w:rsid w:val="00E43BE4"/>
    <w:rsid w:val="00E8585A"/>
    <w:rsid w:val="00E9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CA"/>
  </w:style>
  <w:style w:type="paragraph" w:styleId="1">
    <w:name w:val="heading 1"/>
    <w:basedOn w:val="a"/>
    <w:link w:val="10"/>
    <w:uiPriority w:val="9"/>
    <w:qFormat/>
    <w:rsid w:val="00E16B46"/>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E16B46"/>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16B46"/>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2CF"/>
    <w:rPr>
      <w:color w:val="0000FF"/>
      <w:u w:val="single"/>
    </w:rPr>
  </w:style>
  <w:style w:type="paragraph" w:customStyle="1" w:styleId="ConsPlusNormal">
    <w:name w:val="ConsPlusNormal"/>
    <w:rsid w:val="00AF12CF"/>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E16B46"/>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E16B46"/>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E16B46"/>
    <w:rPr>
      <w:rFonts w:asciiTheme="majorHAnsi" w:eastAsiaTheme="majorEastAsia" w:hAnsiTheme="majorHAnsi" w:cstheme="majorBidi"/>
      <w:color w:val="365F91" w:themeColor="accent1" w:themeShade="BF"/>
      <w:sz w:val="28"/>
      <w:szCs w:val="20"/>
    </w:rPr>
  </w:style>
  <w:style w:type="table" w:styleId="a4">
    <w:name w:val="Table Grid"/>
    <w:basedOn w:val="a1"/>
    <w:uiPriority w:val="39"/>
    <w:rsid w:val="00E16B4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16B46"/>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16B46"/>
    <w:pPr>
      <w:widowControl w:val="0"/>
      <w:autoSpaceDE w:val="0"/>
      <w:autoSpaceDN w:val="0"/>
      <w:adjustRightInd w:val="0"/>
      <w:spacing w:after="0" w:line="240" w:lineRule="auto"/>
    </w:pPr>
    <w:rPr>
      <w:rFonts w:ascii="Courier New" w:hAnsi="Courier New" w:cs="Courier New"/>
      <w:sz w:val="20"/>
      <w:szCs w:val="20"/>
    </w:rPr>
  </w:style>
  <w:style w:type="paragraph" w:styleId="a5">
    <w:name w:val="Normal (Web)"/>
    <w:basedOn w:val="a"/>
    <w:uiPriority w:val="99"/>
    <w:semiHidden/>
    <w:unhideWhenUsed/>
    <w:rsid w:val="00E16B46"/>
    <w:pPr>
      <w:spacing w:before="100" w:beforeAutospacing="1" w:after="100" w:afterAutospacing="1" w:line="240" w:lineRule="auto"/>
    </w:pPr>
    <w:rPr>
      <w:rFonts w:ascii="Times New Roman" w:hAnsi="Times New Roman" w:cs="Times New Roman"/>
      <w:sz w:val="24"/>
      <w:szCs w:val="24"/>
    </w:rPr>
  </w:style>
  <w:style w:type="paragraph" w:styleId="a6">
    <w:name w:val="List Paragraph"/>
    <w:basedOn w:val="a"/>
    <w:uiPriority w:val="34"/>
    <w:qFormat/>
    <w:rsid w:val="00E16B46"/>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E16B46"/>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E16B46"/>
    <w:rPr>
      <w:rFonts w:ascii="Tms Rmn" w:hAnsi="Tms Rmn" w:cs="Times New Roman"/>
      <w:sz w:val="28"/>
      <w:szCs w:val="20"/>
    </w:rPr>
  </w:style>
  <w:style w:type="paragraph" w:styleId="a9">
    <w:name w:val="footer"/>
    <w:basedOn w:val="a"/>
    <w:link w:val="aa"/>
    <w:uiPriority w:val="99"/>
    <w:unhideWhenUsed/>
    <w:rsid w:val="00E16B46"/>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E16B46"/>
    <w:rPr>
      <w:rFonts w:ascii="Tms Rmn" w:hAnsi="Tms Rmn" w:cs="Times New Roman"/>
      <w:sz w:val="28"/>
      <w:szCs w:val="20"/>
    </w:rPr>
  </w:style>
  <w:style w:type="paragraph" w:styleId="HTML">
    <w:name w:val="HTML Preformatted"/>
    <w:basedOn w:val="a"/>
    <w:link w:val="HTML0"/>
    <w:uiPriority w:val="99"/>
    <w:semiHidden/>
    <w:unhideWhenUsed/>
    <w:rsid w:val="00E16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E16B46"/>
    <w:rPr>
      <w:rFonts w:ascii="Courier New" w:hAnsi="Courier New" w:cs="Courier New"/>
      <w:sz w:val="20"/>
      <w:szCs w:val="20"/>
      <w:lang w:eastAsia="ko-KR"/>
    </w:rPr>
  </w:style>
  <w:style w:type="character" w:customStyle="1" w:styleId="blk">
    <w:name w:val="blk"/>
    <w:basedOn w:val="a0"/>
    <w:rsid w:val="00E16B46"/>
  </w:style>
  <w:style w:type="character" w:styleId="ab">
    <w:name w:val="Placeholder Text"/>
    <w:basedOn w:val="a0"/>
    <w:uiPriority w:val="99"/>
    <w:semiHidden/>
    <w:rsid w:val="00E16B46"/>
    <w:rPr>
      <w:color w:val="808080"/>
    </w:rPr>
  </w:style>
  <w:style w:type="paragraph" w:styleId="ac">
    <w:name w:val="Balloon Text"/>
    <w:basedOn w:val="a"/>
    <w:link w:val="ad"/>
    <w:uiPriority w:val="99"/>
    <w:semiHidden/>
    <w:unhideWhenUsed/>
    <w:rsid w:val="00E16B46"/>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E16B46"/>
    <w:rPr>
      <w:rFonts w:ascii="Tahoma" w:hAnsi="Tahoma" w:cs="Tahoma"/>
      <w:sz w:val="16"/>
      <w:szCs w:val="16"/>
    </w:rPr>
  </w:style>
  <w:style w:type="character" w:customStyle="1" w:styleId="r">
    <w:name w:val="r"/>
    <w:basedOn w:val="a0"/>
    <w:rsid w:val="00E16B46"/>
  </w:style>
  <w:style w:type="paragraph" w:customStyle="1" w:styleId="ConsNormal">
    <w:name w:val="ConsNormal"/>
    <w:uiPriority w:val="99"/>
    <w:rsid w:val="00E16B4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16B46"/>
    <w:rPr>
      <w:b/>
      <w:bCs/>
    </w:rPr>
  </w:style>
  <w:style w:type="character" w:customStyle="1" w:styleId="apple-converted-space">
    <w:name w:val="apple-converted-space"/>
    <w:basedOn w:val="a0"/>
    <w:rsid w:val="00E16B46"/>
  </w:style>
  <w:style w:type="character" w:styleId="af">
    <w:name w:val="annotation reference"/>
    <w:basedOn w:val="a0"/>
    <w:uiPriority w:val="99"/>
    <w:semiHidden/>
    <w:unhideWhenUsed/>
    <w:rsid w:val="00E16B46"/>
    <w:rPr>
      <w:sz w:val="16"/>
      <w:szCs w:val="16"/>
    </w:rPr>
  </w:style>
  <w:style w:type="paragraph" w:styleId="af0">
    <w:name w:val="annotation text"/>
    <w:basedOn w:val="a"/>
    <w:link w:val="af1"/>
    <w:uiPriority w:val="99"/>
    <w:semiHidden/>
    <w:unhideWhenUsed/>
    <w:rsid w:val="00E16B46"/>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E16B46"/>
    <w:rPr>
      <w:rFonts w:ascii="Tms Rmn" w:hAnsi="Tms Rmn" w:cs="Times New Roman"/>
      <w:sz w:val="20"/>
      <w:szCs w:val="20"/>
    </w:rPr>
  </w:style>
  <w:style w:type="paragraph" w:styleId="af2">
    <w:name w:val="annotation subject"/>
    <w:basedOn w:val="af0"/>
    <w:next w:val="af0"/>
    <w:link w:val="af3"/>
    <w:uiPriority w:val="99"/>
    <w:semiHidden/>
    <w:unhideWhenUsed/>
    <w:rsid w:val="00E16B46"/>
    <w:rPr>
      <w:b/>
      <w:bCs/>
    </w:rPr>
  </w:style>
  <w:style w:type="character" w:customStyle="1" w:styleId="af3">
    <w:name w:val="Тема примечания Знак"/>
    <w:basedOn w:val="af1"/>
    <w:link w:val="af2"/>
    <w:uiPriority w:val="99"/>
    <w:semiHidden/>
    <w:rsid w:val="00E16B46"/>
    <w:rPr>
      <w:b/>
      <w:bCs/>
    </w:rPr>
  </w:style>
  <w:style w:type="paragraph" w:styleId="af4">
    <w:name w:val="Revision"/>
    <w:hidden/>
    <w:uiPriority w:val="99"/>
    <w:semiHidden/>
    <w:rsid w:val="00E16B46"/>
    <w:pPr>
      <w:spacing w:after="0" w:line="240" w:lineRule="auto"/>
    </w:pPr>
    <w:rPr>
      <w:rFonts w:ascii="Tms Rmn" w:hAnsi="Tms Rmn" w:cs="Times New Roman"/>
      <w:sz w:val="28"/>
      <w:szCs w:val="20"/>
    </w:rPr>
  </w:style>
  <w:style w:type="paragraph" w:styleId="af5">
    <w:name w:val="Body Text Indent"/>
    <w:basedOn w:val="a"/>
    <w:link w:val="af6"/>
    <w:unhideWhenUsed/>
    <w:rsid w:val="00E16B46"/>
    <w:pPr>
      <w:spacing w:after="0" w:line="240" w:lineRule="auto"/>
      <w:ind w:firstLine="851"/>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rsid w:val="00E16B4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0263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0A7DA8386D8928D3AD6A1DE0D2BCEDF9D127FCA4621EB65241EF63784B4CU3H" TargetMode="External"/><Relationship Id="rId39" Type="http://schemas.openxmlformats.org/officeDocument/2006/relationships/hyperlink" Target="consultantplus://offline/ref=4FC614F8A68EA8FA545976F8B745E6DA6E6C5D32667D9B4A8151EE1275441267D437D393FFB6105DABC6AAO8NCK" TargetMode="External"/><Relationship Id="rId3" Type="http://schemas.openxmlformats.org/officeDocument/2006/relationships/settings" Target="settings.xml"/><Relationship Id="rId21" Type="http://schemas.openxmlformats.org/officeDocument/2006/relationships/hyperlink" Target="mailto:otdelkadrov.irmo@mail.ru" TargetMode="External"/><Relationship Id="rId34" Type="http://schemas.openxmlformats.org/officeDocument/2006/relationships/hyperlink" Target="consultantplus://offline/ref=E4FB99F0950FED4E7B7BA450CA77393BC80F785240569C646383E1B1D606FA6CU12DJ" TargetMode="External"/><Relationship Id="rId42" Type="http://schemas.openxmlformats.org/officeDocument/2006/relationships/hyperlink" Target="consultantplus://offline/ref=1BEAE1941BA691F016042B33C468596F17EEBEF2CE9B9D9969616CADCA81DB1EA7A9C41791C34FF8ADA301pCn8F"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hyperlink" Target="consultantplus://offline/ref=E4206C16E5E0AE7652DB24632C31AB005C1C7F3E58DCBEB8D8815B99E8DCq7H" TargetMode="External"/><Relationship Id="rId7" Type="http://schemas.openxmlformats.org/officeDocument/2006/relationships/hyperlink" Target="http://www.irkraion.ru" TargetMode="Externa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E3C9D37E8098FB7D6DEAC22FDB51BAB5206B9AJEP3D" TargetMode="External"/><Relationship Id="rId38" Type="http://schemas.openxmlformats.org/officeDocument/2006/relationships/hyperlink" Target="consultantplus://offline/ref=4FC614F8A68EA8FA545976F8B745E6DA6E6C5D32667D9B4A8151EE1275441267D437D393FFB6105DABC6ADO8N5K" TargetMode="External"/><Relationship Id="rId46"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1BEAE1941BA691F016042B33C468596F17EEBEF2CE9B9D9969616CADCA81DB1EA7A9C41791C34FF8ADA300pCn9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DE606D4DD78A3E605D6B110163C2627B01654AA55D63AE6C2546E3E7852Dm3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DF262C91D9772472A02823A01013551ACEDE3F40F2269EEB229EA46CFB4F9EEB3078EC190BDC79A37ECD5865m9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consultantplus://offline/ref=E4206C16E5E0AE7652DB3A6E3A5DF10C5C11243B57D8B2EA81DE00C4BFCEF5D77A7F7243C47C42D9949E25D9q3H"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consultantplus://offline/ref=FFCF61B1203897002AE1EBBDD6BF3825CCC242D70BB000727A0349900Bw5JBI" TargetMode="External"/><Relationship Id="rId52" Type="http://schemas.openxmlformats.org/officeDocument/2006/relationships/hyperlink" Target="consultantplus://offline/ref=3B4770528EA962EEFA778BD02CA0599D2F060B0D7FA042FDD604F2E6ECB06B4BAAAC1DFD9A2DF79FD29F78B6O8I" TargetMode="External"/><Relationship Id="rId4" Type="http://schemas.openxmlformats.org/officeDocument/2006/relationships/webSettings" Target="web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0A7DA8386D8928D3AD6A1DE0D2BCEDF9D124FFA96618B65241EF63784B4CU3H"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consultantplus://offline/ref=FFCF61B1203897002AE1EBBDD6BF3825CCC242D70BB300727A0349900Bw5JBI" TargetMode="External"/><Relationship Id="rId48" Type="http://schemas.openxmlformats.org/officeDocument/2006/relationships/header" Target="header1.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consultantplus://offline/ref=8CEFBFC3814B8EDAB8DFAB238A3EB87AD68CBD98E2893F515DECDAE4C6359CD051455F2AD0177B33D483B7w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14506</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Иркутского района - Отдел кадров</Company>
  <LinksUpToDate>false</LinksUpToDate>
  <CharactersWithSpaces>97002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petrachkovama</dc:creator>
  <cp:lastModifiedBy>Nataliya</cp:lastModifiedBy>
  <cp:revision>4</cp:revision>
  <cp:lastPrinted>2015-04-01T06:40:00Z</cp:lastPrinted>
  <dcterms:created xsi:type="dcterms:W3CDTF">2015-04-13T23:54:00Z</dcterms:created>
  <dcterms:modified xsi:type="dcterms:W3CDTF">2015-04-14T23:23:00Z</dcterms:modified>
</cp:coreProperties>
</file>