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753C27">
      <w:pPr>
        <w:shd w:val="clear" w:color="auto" w:fill="FFFFFF"/>
        <w:jc w:val="center"/>
        <w:rPr>
          <w:b/>
          <w:sz w:val="28"/>
          <w:szCs w:val="28"/>
        </w:rPr>
      </w:pPr>
      <w:r w:rsidRPr="00363706"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14" w:rsidRPr="00363706" w:rsidRDefault="00CF5814" w:rsidP="00753C2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753C2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753C27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753C27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753C2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7B1FD2" w:rsidP="00753C2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РАСПОРЯЖЕНИЕ</w:t>
      </w:r>
    </w:p>
    <w:p w:rsidR="00CF5814" w:rsidRPr="00363706" w:rsidRDefault="00CF5814" w:rsidP="00753C27">
      <w:pPr>
        <w:shd w:val="clear" w:color="auto" w:fill="FFFFFF"/>
        <w:suppressAutoHyphens/>
        <w:autoSpaceDN/>
        <w:adjustRightInd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Pr="00C31DCA" w:rsidRDefault="00E00D99" w:rsidP="00753C2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C31DCA">
        <w:rPr>
          <w:sz w:val="24"/>
          <w:szCs w:val="24"/>
          <w:lang w:eastAsia="ar-SA"/>
        </w:rPr>
        <w:t>»30</w:t>
      </w:r>
      <w:r w:rsidR="00374223">
        <w:rPr>
          <w:sz w:val="24"/>
          <w:szCs w:val="24"/>
          <w:lang w:eastAsia="ar-SA"/>
        </w:rPr>
        <w:t xml:space="preserve"> </w:t>
      </w:r>
      <w:r w:rsidR="00C31DCA" w:rsidRPr="00C31DCA">
        <w:rPr>
          <w:sz w:val="24"/>
          <w:szCs w:val="24"/>
          <w:lang w:eastAsia="ar-SA"/>
        </w:rPr>
        <w:t>апреля</w:t>
      </w:r>
      <w:r w:rsidR="004069EA">
        <w:rPr>
          <w:sz w:val="24"/>
          <w:szCs w:val="24"/>
          <w:lang w:eastAsia="ar-SA"/>
        </w:rPr>
        <w:t xml:space="preserve"> </w:t>
      </w:r>
      <w:r w:rsidR="00CF5814" w:rsidRPr="004069EA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21</w:t>
      </w:r>
      <w:r w:rsidR="00374223" w:rsidRPr="004069EA">
        <w:rPr>
          <w:sz w:val="24"/>
          <w:szCs w:val="24"/>
          <w:lang w:eastAsia="ar-SA"/>
        </w:rPr>
        <w:t>г</w:t>
      </w:r>
      <w:r w:rsidR="00374223">
        <w:rPr>
          <w:sz w:val="24"/>
          <w:szCs w:val="24"/>
          <w:lang w:eastAsia="ar-SA"/>
        </w:rPr>
        <w:t>.</w:t>
      </w:r>
      <w:r w:rsidR="009978FB">
        <w:rPr>
          <w:sz w:val="24"/>
          <w:szCs w:val="24"/>
          <w:lang w:eastAsia="ar-SA"/>
        </w:rPr>
        <w:t xml:space="preserve">                                                   </w:t>
      </w:r>
      <w:r w:rsidR="00C331C2">
        <w:rPr>
          <w:sz w:val="24"/>
          <w:szCs w:val="24"/>
          <w:lang w:eastAsia="ar-SA"/>
        </w:rPr>
        <w:t xml:space="preserve">                   </w:t>
      </w:r>
      <w:r>
        <w:rPr>
          <w:sz w:val="24"/>
          <w:szCs w:val="24"/>
          <w:lang w:eastAsia="ar-SA"/>
        </w:rPr>
        <w:t xml:space="preserve">      </w:t>
      </w:r>
      <w:r w:rsidR="00C31DCA">
        <w:rPr>
          <w:sz w:val="24"/>
          <w:szCs w:val="24"/>
          <w:lang w:eastAsia="ar-SA"/>
        </w:rPr>
        <w:t xml:space="preserve">                               </w:t>
      </w:r>
      <w:r w:rsidR="009978FB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№</w:t>
      </w:r>
      <w:r>
        <w:rPr>
          <w:sz w:val="24"/>
          <w:szCs w:val="24"/>
          <w:u w:val="single"/>
          <w:lang w:eastAsia="ar-SA"/>
        </w:rPr>
        <w:tab/>
      </w:r>
      <w:r w:rsidR="00C31DCA" w:rsidRPr="00C31DCA">
        <w:rPr>
          <w:sz w:val="24"/>
          <w:szCs w:val="24"/>
          <w:lang w:eastAsia="ar-SA"/>
        </w:rPr>
        <w:t>50</w:t>
      </w:r>
    </w:p>
    <w:p w:rsidR="00543586" w:rsidRPr="00363706" w:rsidRDefault="00543586" w:rsidP="00753C2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A1246" w:rsidRPr="003A1246" w:rsidRDefault="00580F71" w:rsidP="003A1246">
      <w:pPr>
        <w:jc w:val="both"/>
        <w:rPr>
          <w:sz w:val="28"/>
          <w:szCs w:val="28"/>
        </w:rPr>
      </w:pPr>
      <w:r w:rsidRPr="00363706">
        <w:rPr>
          <w:sz w:val="28"/>
          <w:szCs w:val="28"/>
        </w:rPr>
        <w:t xml:space="preserve">О </w:t>
      </w:r>
      <w:r w:rsidR="003A1246" w:rsidRPr="003A1246">
        <w:rPr>
          <w:sz w:val="28"/>
          <w:szCs w:val="28"/>
        </w:rPr>
        <w:t xml:space="preserve"> выделении бюджетных ассигнований из резервного фонда администрации Иркутского</w:t>
      </w:r>
      <w:r w:rsidR="003A1246">
        <w:rPr>
          <w:sz w:val="28"/>
          <w:szCs w:val="28"/>
        </w:rPr>
        <w:t xml:space="preserve"> </w:t>
      </w:r>
      <w:r w:rsidR="003A1246" w:rsidRPr="003A1246">
        <w:rPr>
          <w:sz w:val="28"/>
          <w:szCs w:val="28"/>
        </w:rPr>
        <w:t>районного муниципального образования</w:t>
      </w:r>
    </w:p>
    <w:p w:rsidR="00580F71" w:rsidRPr="00363706" w:rsidRDefault="00580F71" w:rsidP="003A1246">
      <w:pPr>
        <w:jc w:val="both"/>
        <w:rPr>
          <w:sz w:val="28"/>
          <w:szCs w:val="28"/>
        </w:rPr>
      </w:pPr>
    </w:p>
    <w:p w:rsidR="00F12B1C" w:rsidRDefault="00F12B1C" w:rsidP="00ED7BD8">
      <w:pPr>
        <w:ind w:firstLine="709"/>
        <w:rPr>
          <w:bCs/>
          <w:sz w:val="28"/>
          <w:szCs w:val="28"/>
        </w:rPr>
      </w:pPr>
    </w:p>
    <w:p w:rsidR="00300333" w:rsidRPr="00BC4BFA" w:rsidRDefault="003A1246" w:rsidP="00A60782">
      <w:pPr>
        <w:widowControl/>
        <w:ind w:firstLine="709"/>
        <w:jc w:val="both"/>
        <w:rPr>
          <w:rStyle w:val="af2"/>
          <w:b w:val="0"/>
          <w:bCs w:val="0"/>
          <w:sz w:val="28"/>
          <w:szCs w:val="28"/>
        </w:rPr>
      </w:pPr>
      <w:proofErr w:type="gramStart"/>
      <w:r w:rsidRPr="00E231C3">
        <w:rPr>
          <w:rStyle w:val="FontStyle15"/>
          <w:color w:val="auto"/>
          <w:sz w:val="28"/>
          <w:szCs w:val="28"/>
        </w:rPr>
        <w:t xml:space="preserve">В связи с введением на территории Иркутского районного муниципального образования с 09.00 часов 31.03.2021 режима функционирования «Чрезвычайная ситуация» (далее </w:t>
      </w:r>
      <w:r w:rsidR="00E231C3">
        <w:rPr>
          <w:rStyle w:val="FontStyle15"/>
          <w:color w:val="auto"/>
          <w:sz w:val="28"/>
          <w:szCs w:val="28"/>
        </w:rPr>
        <w:t xml:space="preserve">- </w:t>
      </w:r>
      <w:r w:rsidRPr="00E231C3">
        <w:rPr>
          <w:rStyle w:val="FontStyle15"/>
          <w:color w:val="auto"/>
          <w:sz w:val="28"/>
          <w:szCs w:val="28"/>
        </w:rPr>
        <w:t>ЧС), 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администрации Иркутского районного муниципального образования от 31.03.2021 № 163 «О введении режима функционирования «Чрезвычайная ситуация» на территории Иркутского районного муниципального образования», Постановлением</w:t>
      </w:r>
      <w:proofErr w:type="gramEnd"/>
      <w:r w:rsidRPr="00E231C3">
        <w:rPr>
          <w:rStyle w:val="FontStyle15"/>
          <w:color w:val="auto"/>
          <w:sz w:val="28"/>
          <w:szCs w:val="28"/>
        </w:rPr>
        <w:t xml:space="preserve"> </w:t>
      </w:r>
      <w:proofErr w:type="gramStart"/>
      <w:r w:rsidRPr="00E231C3">
        <w:rPr>
          <w:rStyle w:val="FontStyle15"/>
          <w:color w:val="auto"/>
          <w:sz w:val="28"/>
          <w:szCs w:val="28"/>
        </w:rPr>
        <w:t>администрации Иркутского районного муниципального образования от 09.12.2015 № 2631 «О резервном фонде администрации Иркутского районного муниципального образования</w:t>
      </w:r>
      <w:r w:rsidR="00A87318" w:rsidRPr="00E231C3">
        <w:rPr>
          <w:rStyle w:val="FontStyle15"/>
          <w:color w:val="auto"/>
          <w:sz w:val="28"/>
          <w:szCs w:val="28"/>
        </w:rPr>
        <w:t>», Постановлением администрации Иркутского районного муниципального образования от 03.04.2018 № 180 «О внесении изменений в постановление администрации Иркутского районного муниципального образования от 09.12.2015 N 2631 «О резервном фонде администрации Иркутского районного муниципального образования», Постановление администрации Иркутского районного муниципального образования от 09.01.2020 № 1 «О комиссии по предупреждению</w:t>
      </w:r>
      <w:proofErr w:type="gramEnd"/>
      <w:r w:rsidR="00A87318" w:rsidRPr="00E231C3">
        <w:rPr>
          <w:rStyle w:val="FontStyle15"/>
          <w:color w:val="auto"/>
          <w:sz w:val="28"/>
          <w:szCs w:val="28"/>
        </w:rPr>
        <w:t xml:space="preserve"> </w:t>
      </w:r>
      <w:proofErr w:type="gramStart"/>
      <w:r w:rsidR="00A87318" w:rsidRPr="00E231C3">
        <w:rPr>
          <w:rStyle w:val="FontStyle15"/>
          <w:color w:val="auto"/>
          <w:sz w:val="28"/>
          <w:szCs w:val="28"/>
        </w:rPr>
        <w:t>и ликвидации чрезвычайных ситуаций и обеспечению пожарной безопасности администрации Иркутского района»</w:t>
      </w:r>
      <w:r w:rsidRPr="00E231C3">
        <w:rPr>
          <w:rStyle w:val="FontStyle15"/>
          <w:color w:val="auto"/>
          <w:sz w:val="28"/>
          <w:szCs w:val="28"/>
        </w:rPr>
        <w:t xml:space="preserve">, письменным обращением главы </w:t>
      </w:r>
      <w:proofErr w:type="spellStart"/>
      <w:r w:rsidRPr="00E231C3">
        <w:rPr>
          <w:rStyle w:val="FontStyle15"/>
          <w:color w:val="auto"/>
          <w:sz w:val="28"/>
          <w:szCs w:val="28"/>
        </w:rPr>
        <w:t>Хомутовского</w:t>
      </w:r>
      <w:proofErr w:type="spellEnd"/>
      <w:r w:rsidRPr="00E231C3">
        <w:rPr>
          <w:rStyle w:val="FontStyle15"/>
          <w:color w:val="auto"/>
          <w:sz w:val="28"/>
          <w:szCs w:val="28"/>
        </w:rPr>
        <w:t xml:space="preserve"> муниципального образования </w:t>
      </w:r>
      <w:r w:rsidR="00C42B1D">
        <w:rPr>
          <w:rStyle w:val="FontStyle15"/>
          <w:color w:val="auto"/>
          <w:sz w:val="28"/>
          <w:szCs w:val="28"/>
        </w:rPr>
        <w:t>(</w:t>
      </w:r>
      <w:proofErr w:type="spellStart"/>
      <w:r w:rsidR="00C42B1D">
        <w:rPr>
          <w:rStyle w:val="FontStyle15"/>
          <w:color w:val="auto"/>
          <w:sz w:val="28"/>
          <w:szCs w:val="28"/>
        </w:rPr>
        <w:t>вх</w:t>
      </w:r>
      <w:proofErr w:type="spellEnd"/>
      <w:r w:rsidR="00C42B1D">
        <w:rPr>
          <w:rStyle w:val="FontStyle15"/>
          <w:color w:val="auto"/>
          <w:sz w:val="28"/>
          <w:szCs w:val="28"/>
        </w:rPr>
        <w:t xml:space="preserve">. № 4559/ю </w:t>
      </w:r>
      <w:r w:rsidRPr="00E231C3">
        <w:rPr>
          <w:rStyle w:val="FontStyle15"/>
          <w:color w:val="auto"/>
          <w:sz w:val="28"/>
          <w:szCs w:val="28"/>
        </w:rPr>
        <w:t xml:space="preserve">от </w:t>
      </w:r>
      <w:r w:rsidR="00E231C3" w:rsidRPr="00E231C3">
        <w:rPr>
          <w:rStyle w:val="FontStyle15"/>
          <w:color w:val="auto"/>
          <w:sz w:val="28"/>
          <w:szCs w:val="28"/>
        </w:rPr>
        <w:t>21</w:t>
      </w:r>
      <w:r w:rsidRPr="00E231C3">
        <w:rPr>
          <w:rStyle w:val="FontStyle15"/>
          <w:color w:val="auto"/>
          <w:sz w:val="28"/>
          <w:szCs w:val="28"/>
        </w:rPr>
        <w:t>.</w:t>
      </w:r>
      <w:r w:rsidR="00E231C3" w:rsidRPr="00E231C3">
        <w:rPr>
          <w:rStyle w:val="FontStyle15"/>
          <w:color w:val="auto"/>
          <w:sz w:val="28"/>
          <w:szCs w:val="28"/>
        </w:rPr>
        <w:t>04.2021</w:t>
      </w:r>
      <w:r w:rsidR="00C42B1D">
        <w:rPr>
          <w:rStyle w:val="FontStyle15"/>
          <w:color w:val="auto"/>
          <w:sz w:val="28"/>
          <w:szCs w:val="28"/>
        </w:rPr>
        <w:t>)</w:t>
      </w:r>
      <w:r w:rsidRPr="00E231C3">
        <w:rPr>
          <w:rStyle w:val="FontStyle15"/>
          <w:color w:val="auto"/>
          <w:sz w:val="28"/>
          <w:szCs w:val="28"/>
        </w:rPr>
        <w:t xml:space="preserve"> с прилагаемыми документами, протоколом внеочередного заседания комиссии по</w:t>
      </w:r>
      <w:r w:rsidR="00E231C3" w:rsidRPr="00E231C3">
        <w:rPr>
          <w:rStyle w:val="FontStyle15"/>
          <w:color w:val="auto"/>
          <w:sz w:val="28"/>
          <w:szCs w:val="28"/>
        </w:rPr>
        <w:t xml:space="preserve"> предупреждению и ликвидации</w:t>
      </w:r>
      <w:r w:rsidRPr="00E231C3">
        <w:rPr>
          <w:rStyle w:val="FontStyle15"/>
          <w:color w:val="auto"/>
          <w:sz w:val="28"/>
          <w:szCs w:val="28"/>
        </w:rPr>
        <w:t xml:space="preserve"> чрезвычайны</w:t>
      </w:r>
      <w:r w:rsidR="00E231C3" w:rsidRPr="00E231C3">
        <w:rPr>
          <w:rStyle w:val="FontStyle15"/>
          <w:color w:val="auto"/>
          <w:sz w:val="28"/>
          <w:szCs w:val="28"/>
        </w:rPr>
        <w:t>х</w:t>
      </w:r>
      <w:r w:rsidRPr="00E231C3">
        <w:rPr>
          <w:rStyle w:val="FontStyle15"/>
          <w:color w:val="auto"/>
          <w:sz w:val="28"/>
          <w:szCs w:val="28"/>
        </w:rPr>
        <w:t xml:space="preserve"> ситуаци</w:t>
      </w:r>
      <w:r w:rsidR="00E231C3" w:rsidRPr="00E231C3">
        <w:rPr>
          <w:rStyle w:val="FontStyle15"/>
          <w:color w:val="auto"/>
          <w:sz w:val="28"/>
          <w:szCs w:val="28"/>
        </w:rPr>
        <w:t>й</w:t>
      </w:r>
      <w:r w:rsidRPr="00E231C3">
        <w:rPr>
          <w:rStyle w:val="FontStyle15"/>
          <w:color w:val="auto"/>
          <w:sz w:val="28"/>
          <w:szCs w:val="28"/>
        </w:rPr>
        <w:t xml:space="preserve"> и</w:t>
      </w:r>
      <w:r w:rsidR="00E231C3" w:rsidRPr="00E231C3">
        <w:rPr>
          <w:rStyle w:val="FontStyle15"/>
          <w:color w:val="auto"/>
          <w:sz w:val="28"/>
          <w:szCs w:val="28"/>
        </w:rPr>
        <w:t xml:space="preserve"> обеспечению</w:t>
      </w:r>
      <w:r w:rsidRPr="00E231C3">
        <w:rPr>
          <w:rStyle w:val="FontStyle15"/>
          <w:color w:val="auto"/>
          <w:sz w:val="28"/>
          <w:szCs w:val="28"/>
        </w:rPr>
        <w:t xml:space="preserve"> пожарной безопасности администрации Иркутского района от </w:t>
      </w:r>
      <w:r w:rsidR="00E231C3" w:rsidRPr="00E231C3">
        <w:rPr>
          <w:rStyle w:val="FontStyle15"/>
          <w:color w:val="auto"/>
          <w:sz w:val="28"/>
          <w:szCs w:val="28"/>
        </w:rPr>
        <w:t>21</w:t>
      </w:r>
      <w:r w:rsidRPr="00E231C3">
        <w:rPr>
          <w:rStyle w:val="FontStyle15"/>
          <w:color w:val="auto"/>
          <w:sz w:val="28"/>
          <w:szCs w:val="28"/>
        </w:rPr>
        <w:t>.</w:t>
      </w:r>
      <w:r w:rsidR="00E231C3" w:rsidRPr="00E231C3">
        <w:rPr>
          <w:rStyle w:val="FontStyle15"/>
          <w:color w:val="auto"/>
          <w:sz w:val="28"/>
          <w:szCs w:val="28"/>
        </w:rPr>
        <w:t>04</w:t>
      </w:r>
      <w:r w:rsidRPr="00E231C3">
        <w:rPr>
          <w:rStyle w:val="FontStyle15"/>
          <w:color w:val="auto"/>
          <w:sz w:val="28"/>
          <w:szCs w:val="28"/>
        </w:rPr>
        <w:t>.20</w:t>
      </w:r>
      <w:r w:rsidR="00E231C3" w:rsidRPr="00E231C3">
        <w:rPr>
          <w:rStyle w:val="FontStyle15"/>
          <w:color w:val="auto"/>
          <w:sz w:val="28"/>
          <w:szCs w:val="28"/>
        </w:rPr>
        <w:t>21 №4</w:t>
      </w:r>
      <w:r w:rsidRPr="00E231C3">
        <w:rPr>
          <w:rStyle w:val="FontStyle15"/>
          <w:color w:val="auto"/>
          <w:sz w:val="28"/>
          <w:szCs w:val="28"/>
        </w:rPr>
        <w:t>,</w:t>
      </w:r>
      <w:r w:rsidR="00E231C3" w:rsidRPr="00E231C3">
        <w:rPr>
          <w:rStyle w:val="FontStyle15"/>
          <w:color w:val="auto"/>
          <w:sz w:val="28"/>
          <w:szCs w:val="28"/>
        </w:rPr>
        <w:t xml:space="preserve"> </w:t>
      </w:r>
      <w:r w:rsidR="00A60F5F" w:rsidRPr="00BC4BFA">
        <w:rPr>
          <w:sz w:val="28"/>
          <w:szCs w:val="28"/>
        </w:rPr>
        <w:t>ст.</w:t>
      </w:r>
      <w:r w:rsidR="00DA4340" w:rsidRPr="00BC4BFA">
        <w:rPr>
          <w:sz w:val="28"/>
          <w:szCs w:val="28"/>
        </w:rPr>
        <w:t xml:space="preserve"> </w:t>
      </w:r>
      <w:r w:rsidR="00A60F5F" w:rsidRPr="00BC4BFA">
        <w:rPr>
          <w:sz w:val="28"/>
          <w:szCs w:val="28"/>
        </w:rPr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A60F5F" w:rsidRPr="00BC4BFA">
        <w:rPr>
          <w:rStyle w:val="af2"/>
          <w:sz w:val="28"/>
          <w:szCs w:val="28"/>
        </w:rPr>
        <w:t xml:space="preserve"> </w:t>
      </w:r>
      <w:proofErr w:type="gramEnd"/>
    </w:p>
    <w:p w:rsidR="00A60782" w:rsidRDefault="00E231C3" w:rsidP="00A60782">
      <w:pPr>
        <w:pStyle w:val="ad"/>
        <w:widowControl/>
        <w:numPr>
          <w:ilvl w:val="0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7B1FD2">
        <w:rPr>
          <w:sz w:val="28"/>
          <w:szCs w:val="28"/>
        </w:rPr>
        <w:t xml:space="preserve">Выделить </w:t>
      </w:r>
      <w:r w:rsidRPr="00A60782">
        <w:rPr>
          <w:sz w:val="28"/>
          <w:szCs w:val="28"/>
        </w:rPr>
        <w:t xml:space="preserve">из резервного фонда администрации Иркутского районного муниципального образования (далее </w:t>
      </w:r>
      <w:r w:rsidR="00A60782" w:rsidRPr="00A60782">
        <w:rPr>
          <w:sz w:val="28"/>
          <w:szCs w:val="28"/>
        </w:rPr>
        <w:t xml:space="preserve">- </w:t>
      </w:r>
      <w:r w:rsidRPr="00A60782">
        <w:rPr>
          <w:sz w:val="28"/>
          <w:szCs w:val="28"/>
        </w:rPr>
        <w:t xml:space="preserve">Фонд) бюджетные </w:t>
      </w:r>
      <w:r w:rsidRPr="00A60782">
        <w:rPr>
          <w:rStyle w:val="FontStyle15"/>
          <w:color w:val="auto"/>
          <w:sz w:val="28"/>
          <w:szCs w:val="28"/>
        </w:rPr>
        <w:t xml:space="preserve">ассигнования в размере </w:t>
      </w:r>
      <w:r w:rsidR="00A60782" w:rsidRPr="00A60782">
        <w:rPr>
          <w:rStyle w:val="FontStyle15"/>
          <w:color w:val="auto"/>
          <w:sz w:val="28"/>
          <w:szCs w:val="28"/>
        </w:rPr>
        <w:t>1000000,00</w:t>
      </w:r>
      <w:r w:rsidRPr="00A60782">
        <w:rPr>
          <w:rStyle w:val="FontStyle15"/>
          <w:color w:val="auto"/>
          <w:sz w:val="28"/>
          <w:szCs w:val="28"/>
        </w:rPr>
        <w:t xml:space="preserve"> (</w:t>
      </w:r>
      <w:r w:rsidR="00A60782" w:rsidRPr="00A60782">
        <w:rPr>
          <w:rStyle w:val="FontStyle15"/>
          <w:color w:val="auto"/>
          <w:sz w:val="28"/>
          <w:szCs w:val="28"/>
        </w:rPr>
        <w:t>один миллион</w:t>
      </w:r>
      <w:r w:rsidR="007B1FD2">
        <w:rPr>
          <w:rStyle w:val="FontStyle15"/>
          <w:color w:val="auto"/>
          <w:sz w:val="28"/>
          <w:szCs w:val="28"/>
        </w:rPr>
        <w:t>)</w:t>
      </w:r>
      <w:r w:rsidRPr="00A60782">
        <w:rPr>
          <w:rStyle w:val="FontStyle15"/>
          <w:color w:val="auto"/>
          <w:sz w:val="28"/>
          <w:szCs w:val="28"/>
        </w:rPr>
        <w:t xml:space="preserve"> рублей</w:t>
      </w:r>
      <w:r w:rsidR="007B1FD2">
        <w:rPr>
          <w:rStyle w:val="FontStyle15"/>
          <w:color w:val="auto"/>
          <w:sz w:val="28"/>
          <w:szCs w:val="28"/>
        </w:rPr>
        <w:t>.</w:t>
      </w:r>
    </w:p>
    <w:p w:rsidR="000D41EB" w:rsidRDefault="000D41EB" w:rsidP="00A60782">
      <w:pPr>
        <w:pStyle w:val="ad"/>
        <w:widowControl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получателем средств резервного фонда Комитет по финансам администрации Иркутского районного муниципального образования.</w:t>
      </w:r>
    </w:p>
    <w:p w:rsidR="000D41EB" w:rsidRDefault="000D41EB" w:rsidP="00A60782">
      <w:pPr>
        <w:pStyle w:val="ad"/>
        <w:widowControl/>
        <w:numPr>
          <w:ilvl w:val="0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 </w:t>
      </w:r>
      <w:r w:rsidRPr="000A6699">
        <w:rPr>
          <w:sz w:val="28"/>
          <w:szCs w:val="28"/>
        </w:rPr>
        <w:t xml:space="preserve">цель предоставления средств </w:t>
      </w:r>
      <w:r>
        <w:rPr>
          <w:sz w:val="28"/>
          <w:szCs w:val="28"/>
        </w:rPr>
        <w:t xml:space="preserve">- </w:t>
      </w:r>
      <w:r w:rsidRPr="000A6699">
        <w:rPr>
          <w:sz w:val="28"/>
          <w:szCs w:val="28"/>
        </w:rPr>
        <w:t xml:space="preserve">предоставление средств администрации </w:t>
      </w:r>
      <w:proofErr w:type="spellStart"/>
      <w:r w:rsidRPr="000A6699">
        <w:rPr>
          <w:sz w:val="28"/>
          <w:szCs w:val="28"/>
        </w:rPr>
        <w:t>Хомутовского</w:t>
      </w:r>
      <w:proofErr w:type="spellEnd"/>
      <w:r w:rsidRPr="000A669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</w:t>
      </w:r>
      <w:r w:rsidRPr="000A669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0A6699">
        <w:rPr>
          <w:sz w:val="28"/>
          <w:szCs w:val="28"/>
        </w:rPr>
        <w:t xml:space="preserve"> аварийно-спасательных, аварийно-восстановительных и других неотложных работ в зоне чрезвычайной ситуации, за исключением работ на объектах муниципальной собственности ИРМО (в том числе предоставление транспортных и иных необходимых материальных средств спасателям, привлеченным для участия в проведении работ по ликвидации ЧС)</w:t>
      </w:r>
      <w:r>
        <w:rPr>
          <w:sz w:val="28"/>
          <w:szCs w:val="28"/>
        </w:rPr>
        <w:t xml:space="preserve"> в виде иного межбюджетного трансферта.</w:t>
      </w:r>
      <w:proofErr w:type="gramEnd"/>
    </w:p>
    <w:p w:rsidR="00A60782" w:rsidRDefault="00A60782" w:rsidP="00A60782">
      <w:pPr>
        <w:pStyle w:val="ad"/>
        <w:widowControl/>
        <w:numPr>
          <w:ilvl w:val="0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A60782">
        <w:rPr>
          <w:rStyle w:val="FontStyle15"/>
          <w:color w:val="auto"/>
          <w:sz w:val="28"/>
          <w:szCs w:val="28"/>
        </w:rPr>
        <w:t>Комитету по финансам администрации Иркутского районного муниципального образования</w:t>
      </w:r>
      <w:r>
        <w:rPr>
          <w:rStyle w:val="FontStyle15"/>
          <w:color w:val="auto"/>
          <w:sz w:val="28"/>
          <w:szCs w:val="28"/>
        </w:rPr>
        <w:t>:</w:t>
      </w:r>
    </w:p>
    <w:p w:rsidR="00A60782" w:rsidRDefault="00A60782" w:rsidP="00A60782">
      <w:pPr>
        <w:pStyle w:val="ad"/>
        <w:widowControl/>
        <w:numPr>
          <w:ilvl w:val="1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A60782">
        <w:rPr>
          <w:rStyle w:val="FontStyle15"/>
          <w:color w:val="auto"/>
          <w:sz w:val="28"/>
          <w:szCs w:val="28"/>
        </w:rPr>
        <w:t>в порядке, установленном действующими правовыми актами, внести соответствующие изменения в сводную бюджетную роспись;</w:t>
      </w:r>
    </w:p>
    <w:p w:rsidR="007B1FD2" w:rsidRPr="00A60782" w:rsidRDefault="007B1FD2" w:rsidP="00A60782">
      <w:pPr>
        <w:pStyle w:val="ad"/>
        <w:widowControl/>
        <w:numPr>
          <w:ilvl w:val="1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E54083">
        <w:rPr>
          <w:sz w:val="28"/>
          <w:szCs w:val="28"/>
        </w:rPr>
        <w:t xml:space="preserve">подготовить проект решения Думы Иркутского района о внесении изменений в решение о бюджете и разработать порядок предоставления иного межбюджетного трансферта целевого назначения и вынести его </w:t>
      </w:r>
      <w:r w:rsidR="00C42B1D">
        <w:rPr>
          <w:sz w:val="28"/>
          <w:szCs w:val="28"/>
        </w:rPr>
        <w:t xml:space="preserve">на ближайшее </w:t>
      </w:r>
      <w:r w:rsidRPr="00E54083">
        <w:rPr>
          <w:sz w:val="28"/>
          <w:szCs w:val="28"/>
        </w:rPr>
        <w:t>заседание Думы Иркутского района</w:t>
      </w:r>
      <w:r>
        <w:rPr>
          <w:sz w:val="28"/>
          <w:szCs w:val="28"/>
        </w:rPr>
        <w:t>;</w:t>
      </w:r>
    </w:p>
    <w:p w:rsidR="00A60782" w:rsidRPr="00A60782" w:rsidRDefault="00A60782" w:rsidP="00A60782">
      <w:pPr>
        <w:pStyle w:val="ad"/>
        <w:widowControl/>
        <w:numPr>
          <w:ilvl w:val="1"/>
          <w:numId w:val="13"/>
        </w:numPr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A60782">
        <w:rPr>
          <w:rStyle w:val="FontStyle15"/>
          <w:color w:val="auto"/>
          <w:sz w:val="28"/>
          <w:szCs w:val="28"/>
        </w:rPr>
        <w:t xml:space="preserve">представить отчет о целевом использовании бюджетных ассигнований Фонда в </w:t>
      </w:r>
      <w:r w:rsidR="007B1FD2">
        <w:rPr>
          <w:rStyle w:val="FontStyle15"/>
          <w:color w:val="auto"/>
          <w:sz w:val="28"/>
          <w:szCs w:val="28"/>
        </w:rPr>
        <w:t xml:space="preserve">финансовый орган </w:t>
      </w:r>
      <w:r w:rsidRPr="00A60782">
        <w:rPr>
          <w:rStyle w:val="FontStyle15"/>
          <w:color w:val="auto"/>
          <w:sz w:val="28"/>
          <w:szCs w:val="28"/>
        </w:rPr>
        <w:t>администраци</w:t>
      </w:r>
      <w:r w:rsidR="007B1FD2">
        <w:rPr>
          <w:rStyle w:val="FontStyle15"/>
          <w:color w:val="auto"/>
          <w:sz w:val="28"/>
          <w:szCs w:val="28"/>
        </w:rPr>
        <w:t>и</w:t>
      </w:r>
      <w:r w:rsidRPr="00A60782">
        <w:rPr>
          <w:rStyle w:val="FontStyle15"/>
          <w:color w:val="auto"/>
          <w:sz w:val="28"/>
          <w:szCs w:val="28"/>
        </w:rPr>
        <w:t xml:space="preserve"> Иркутского районного муниципального образования в срок до  </w:t>
      </w:r>
      <w:r w:rsidR="00C42B1D">
        <w:rPr>
          <w:rStyle w:val="FontStyle15"/>
          <w:color w:val="auto"/>
          <w:sz w:val="28"/>
          <w:szCs w:val="28"/>
        </w:rPr>
        <w:t>01</w:t>
      </w:r>
      <w:r w:rsidRPr="00A60782">
        <w:rPr>
          <w:rStyle w:val="FontStyle15"/>
          <w:color w:val="auto"/>
          <w:sz w:val="28"/>
          <w:szCs w:val="28"/>
        </w:rPr>
        <w:t xml:space="preserve">.12.2021 включительно. </w:t>
      </w:r>
    </w:p>
    <w:p w:rsidR="00B306CC" w:rsidRPr="007B1FD2" w:rsidRDefault="007B1FD2" w:rsidP="007B1FD2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580F71" w:rsidRPr="007B1FD2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="00580F71" w:rsidRPr="007B1FD2">
        <w:rPr>
          <w:sz w:val="28"/>
          <w:szCs w:val="28"/>
          <w:lang w:val="en-US"/>
        </w:rPr>
        <w:t>www</w:t>
      </w:r>
      <w:r w:rsidR="00580F71" w:rsidRPr="007B1FD2">
        <w:rPr>
          <w:sz w:val="28"/>
          <w:szCs w:val="28"/>
        </w:rPr>
        <w:t>.</w:t>
      </w:r>
      <w:hyperlink r:id="rId10" w:history="1">
        <w:r w:rsidR="00580F71" w:rsidRPr="007B1FD2">
          <w:rPr>
            <w:rStyle w:val="ac"/>
            <w:sz w:val="28"/>
            <w:szCs w:val="28"/>
            <w:u w:val="none"/>
          </w:rPr>
          <w:t>irkraion.ru</w:t>
        </w:r>
      </w:hyperlink>
      <w:r w:rsidR="00580F71" w:rsidRPr="007B1FD2">
        <w:rPr>
          <w:sz w:val="28"/>
          <w:szCs w:val="28"/>
        </w:rPr>
        <w:t>.</w:t>
      </w:r>
    </w:p>
    <w:p w:rsidR="00580F71" w:rsidRPr="007B1FD2" w:rsidRDefault="007B1FD2" w:rsidP="007B1FD2">
      <w:pPr>
        <w:tabs>
          <w:tab w:val="left" w:pos="142"/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580F71" w:rsidRPr="007B1FD2">
        <w:rPr>
          <w:sz w:val="28"/>
          <w:szCs w:val="28"/>
        </w:rPr>
        <w:t xml:space="preserve">Контроль исполнения настоящего постановления </w:t>
      </w:r>
      <w:r w:rsidR="009E7A58" w:rsidRPr="007B1FD2">
        <w:rPr>
          <w:sz w:val="28"/>
          <w:szCs w:val="28"/>
        </w:rPr>
        <w:t>оставляю за собой</w:t>
      </w:r>
      <w:r w:rsidR="00580F71" w:rsidRPr="007B1FD2">
        <w:rPr>
          <w:sz w:val="28"/>
          <w:szCs w:val="28"/>
        </w:rPr>
        <w:t>.</w:t>
      </w:r>
    </w:p>
    <w:p w:rsidR="00F12B1C" w:rsidRDefault="00F12B1C" w:rsidP="007B5E87">
      <w:pPr>
        <w:tabs>
          <w:tab w:val="left" w:pos="1134"/>
        </w:tabs>
        <w:rPr>
          <w:sz w:val="28"/>
          <w:szCs w:val="28"/>
        </w:rPr>
      </w:pPr>
    </w:p>
    <w:p w:rsidR="00F12B1C" w:rsidRDefault="00F12B1C" w:rsidP="007B5E87">
      <w:pPr>
        <w:tabs>
          <w:tab w:val="left" w:pos="1134"/>
        </w:tabs>
        <w:rPr>
          <w:sz w:val="28"/>
          <w:szCs w:val="28"/>
        </w:rPr>
      </w:pPr>
    </w:p>
    <w:p w:rsidR="00923343" w:rsidRDefault="00923343" w:rsidP="00463C00">
      <w:pPr>
        <w:tabs>
          <w:tab w:val="left" w:pos="1134"/>
        </w:tabs>
        <w:rPr>
          <w:sz w:val="28"/>
          <w:szCs w:val="28"/>
        </w:rPr>
        <w:sectPr w:rsidR="00923343" w:rsidSect="0003478B">
          <w:headerReference w:type="even" r:id="rId11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Мэр</w:t>
      </w:r>
      <w:r w:rsidR="00463C00">
        <w:rPr>
          <w:sz w:val="28"/>
          <w:szCs w:val="28"/>
        </w:rPr>
        <w:t xml:space="preserve"> района</w:t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</w:r>
      <w:r w:rsidR="00463C00">
        <w:rPr>
          <w:sz w:val="28"/>
          <w:szCs w:val="28"/>
        </w:rPr>
        <w:tab/>
        <w:t xml:space="preserve">  </w:t>
      </w:r>
      <w:r w:rsidR="007B5E87">
        <w:rPr>
          <w:sz w:val="28"/>
          <w:szCs w:val="28"/>
        </w:rPr>
        <w:t xml:space="preserve">  </w:t>
      </w:r>
      <w:r w:rsidR="007423D3">
        <w:rPr>
          <w:sz w:val="28"/>
          <w:szCs w:val="28"/>
        </w:rPr>
        <w:t>Л.П. Фролов</w:t>
      </w:r>
    </w:p>
    <w:p w:rsidR="00103FF8" w:rsidRDefault="00103FF8" w:rsidP="00C31DCA">
      <w:pPr>
        <w:shd w:val="clear" w:color="auto" w:fill="FFFFFF"/>
      </w:pPr>
      <w:bookmarkStart w:id="0" w:name="_GoBack"/>
      <w:bookmarkEnd w:id="0"/>
    </w:p>
    <w:sectPr w:rsidR="00103FF8" w:rsidSect="007B1FD2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AF" w:rsidRDefault="00DC32AF" w:rsidP="00CA3172">
      <w:r>
        <w:separator/>
      </w:r>
    </w:p>
  </w:endnote>
  <w:endnote w:type="continuationSeparator" w:id="0">
    <w:p w:rsidR="00DC32AF" w:rsidRDefault="00DC32AF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AF" w:rsidRDefault="00DC32AF" w:rsidP="00CA3172">
      <w:r>
        <w:separator/>
      </w:r>
    </w:p>
  </w:footnote>
  <w:footnote w:type="continuationSeparator" w:id="0">
    <w:p w:rsidR="00DC32AF" w:rsidRDefault="00DC32AF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E03F8E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C31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08"/>
    <w:multiLevelType w:val="multilevel"/>
    <w:tmpl w:val="817E3B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B2C4FAD"/>
    <w:multiLevelType w:val="hybridMultilevel"/>
    <w:tmpl w:val="A13887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D4701"/>
    <w:multiLevelType w:val="hybridMultilevel"/>
    <w:tmpl w:val="872056F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880204A"/>
    <w:multiLevelType w:val="hybridMultilevel"/>
    <w:tmpl w:val="51D4BED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AA4311B"/>
    <w:multiLevelType w:val="hybridMultilevel"/>
    <w:tmpl w:val="FAEA6E80"/>
    <w:lvl w:ilvl="0" w:tplc="499EA6DA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E44F54"/>
    <w:multiLevelType w:val="hybridMultilevel"/>
    <w:tmpl w:val="51D4BED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1F763B9"/>
    <w:multiLevelType w:val="hybridMultilevel"/>
    <w:tmpl w:val="DE9EEE4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6E27EBD"/>
    <w:multiLevelType w:val="hybridMultilevel"/>
    <w:tmpl w:val="E932C8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5254714"/>
    <w:multiLevelType w:val="hybridMultilevel"/>
    <w:tmpl w:val="A13887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63678E"/>
    <w:multiLevelType w:val="hybridMultilevel"/>
    <w:tmpl w:val="701C53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B477E3"/>
    <w:multiLevelType w:val="multilevel"/>
    <w:tmpl w:val="3012B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AE60A68"/>
    <w:multiLevelType w:val="multilevel"/>
    <w:tmpl w:val="792273A8"/>
    <w:lvl w:ilvl="0">
      <w:start w:val="5"/>
      <w:numFmt w:val="decimal"/>
      <w:lvlText w:val="%1."/>
      <w:lvlJc w:val="left"/>
      <w:pPr>
        <w:ind w:left="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1" w:hanging="1440"/>
      </w:pPr>
      <w:rPr>
        <w:rFonts w:hint="default"/>
      </w:rPr>
    </w:lvl>
  </w:abstractNum>
  <w:abstractNum w:abstractNumId="12">
    <w:nsid w:val="7BDB4A2A"/>
    <w:multiLevelType w:val="hybridMultilevel"/>
    <w:tmpl w:val="EA7676F8"/>
    <w:lvl w:ilvl="0" w:tplc="499EA6DA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7C70"/>
    <w:rsid w:val="0002752A"/>
    <w:rsid w:val="0003478B"/>
    <w:rsid w:val="00034FD1"/>
    <w:rsid w:val="00046C0E"/>
    <w:rsid w:val="0004718B"/>
    <w:rsid w:val="0006131C"/>
    <w:rsid w:val="00064FD4"/>
    <w:rsid w:val="00083094"/>
    <w:rsid w:val="00093F6E"/>
    <w:rsid w:val="000C0650"/>
    <w:rsid w:val="000C3DFF"/>
    <w:rsid w:val="000C5B4B"/>
    <w:rsid w:val="000D1A0F"/>
    <w:rsid w:val="000D41EB"/>
    <w:rsid w:val="000E2A5E"/>
    <w:rsid w:val="000F77CA"/>
    <w:rsid w:val="00103FF8"/>
    <w:rsid w:val="0012607A"/>
    <w:rsid w:val="00131B99"/>
    <w:rsid w:val="00177C3B"/>
    <w:rsid w:val="0019653D"/>
    <w:rsid w:val="001D6312"/>
    <w:rsid w:val="00212CBE"/>
    <w:rsid w:val="00213B9A"/>
    <w:rsid w:val="0022012C"/>
    <w:rsid w:val="00230FD9"/>
    <w:rsid w:val="00232BFC"/>
    <w:rsid w:val="002527C2"/>
    <w:rsid w:val="00281C5C"/>
    <w:rsid w:val="002866B6"/>
    <w:rsid w:val="002B7A45"/>
    <w:rsid w:val="002C21FD"/>
    <w:rsid w:val="002D304F"/>
    <w:rsid w:val="002E27B1"/>
    <w:rsid w:val="00300333"/>
    <w:rsid w:val="003118FE"/>
    <w:rsid w:val="0031359B"/>
    <w:rsid w:val="00320B2B"/>
    <w:rsid w:val="00322CE7"/>
    <w:rsid w:val="003522D7"/>
    <w:rsid w:val="003534F4"/>
    <w:rsid w:val="0036095F"/>
    <w:rsid w:val="00363706"/>
    <w:rsid w:val="003726C2"/>
    <w:rsid w:val="00374223"/>
    <w:rsid w:val="00385354"/>
    <w:rsid w:val="003A1246"/>
    <w:rsid w:val="003A6801"/>
    <w:rsid w:val="003B12E7"/>
    <w:rsid w:val="003C131B"/>
    <w:rsid w:val="003C1963"/>
    <w:rsid w:val="003E071A"/>
    <w:rsid w:val="003E1D9B"/>
    <w:rsid w:val="004069EA"/>
    <w:rsid w:val="00412C3E"/>
    <w:rsid w:val="00424C60"/>
    <w:rsid w:val="004443E2"/>
    <w:rsid w:val="00463C00"/>
    <w:rsid w:val="004659F9"/>
    <w:rsid w:val="00472787"/>
    <w:rsid w:val="00477C61"/>
    <w:rsid w:val="0048371F"/>
    <w:rsid w:val="00484E1C"/>
    <w:rsid w:val="0048656C"/>
    <w:rsid w:val="00497B2D"/>
    <w:rsid w:val="004B65D9"/>
    <w:rsid w:val="004C1F93"/>
    <w:rsid w:val="004C33AE"/>
    <w:rsid w:val="004C70B6"/>
    <w:rsid w:val="004D3C98"/>
    <w:rsid w:val="005053A6"/>
    <w:rsid w:val="0050587C"/>
    <w:rsid w:val="00524A2E"/>
    <w:rsid w:val="00524C3F"/>
    <w:rsid w:val="00526385"/>
    <w:rsid w:val="00543586"/>
    <w:rsid w:val="00543C8A"/>
    <w:rsid w:val="00550DAF"/>
    <w:rsid w:val="0055333E"/>
    <w:rsid w:val="00565E59"/>
    <w:rsid w:val="00580F71"/>
    <w:rsid w:val="00581C1E"/>
    <w:rsid w:val="00583E1D"/>
    <w:rsid w:val="00592CC7"/>
    <w:rsid w:val="005933B1"/>
    <w:rsid w:val="005C2206"/>
    <w:rsid w:val="005D1ABE"/>
    <w:rsid w:val="005D36E0"/>
    <w:rsid w:val="005F543A"/>
    <w:rsid w:val="0061115F"/>
    <w:rsid w:val="0061478E"/>
    <w:rsid w:val="00644782"/>
    <w:rsid w:val="00655237"/>
    <w:rsid w:val="00661848"/>
    <w:rsid w:val="0067747A"/>
    <w:rsid w:val="00681A70"/>
    <w:rsid w:val="006848C0"/>
    <w:rsid w:val="00690223"/>
    <w:rsid w:val="00691DC5"/>
    <w:rsid w:val="006B273A"/>
    <w:rsid w:val="006B468F"/>
    <w:rsid w:val="006C28C5"/>
    <w:rsid w:val="006D376C"/>
    <w:rsid w:val="006D439E"/>
    <w:rsid w:val="006F0AD0"/>
    <w:rsid w:val="006F23A8"/>
    <w:rsid w:val="00707F87"/>
    <w:rsid w:val="0071376E"/>
    <w:rsid w:val="00717928"/>
    <w:rsid w:val="0072790D"/>
    <w:rsid w:val="007423D3"/>
    <w:rsid w:val="00751583"/>
    <w:rsid w:val="0075201C"/>
    <w:rsid w:val="00753C27"/>
    <w:rsid w:val="00762999"/>
    <w:rsid w:val="00774296"/>
    <w:rsid w:val="007918F2"/>
    <w:rsid w:val="00795C79"/>
    <w:rsid w:val="007A1096"/>
    <w:rsid w:val="007B1FD2"/>
    <w:rsid w:val="007B5E87"/>
    <w:rsid w:val="007C19FA"/>
    <w:rsid w:val="007C74FE"/>
    <w:rsid w:val="007D12C0"/>
    <w:rsid w:val="007F4B0A"/>
    <w:rsid w:val="00801D39"/>
    <w:rsid w:val="0082534C"/>
    <w:rsid w:val="0083137E"/>
    <w:rsid w:val="0085147A"/>
    <w:rsid w:val="00853240"/>
    <w:rsid w:val="00853D81"/>
    <w:rsid w:val="00863EDA"/>
    <w:rsid w:val="0088416D"/>
    <w:rsid w:val="00892E68"/>
    <w:rsid w:val="008B189B"/>
    <w:rsid w:val="00912105"/>
    <w:rsid w:val="00923343"/>
    <w:rsid w:val="009258DC"/>
    <w:rsid w:val="00957CCB"/>
    <w:rsid w:val="00963D2E"/>
    <w:rsid w:val="00971121"/>
    <w:rsid w:val="009746D1"/>
    <w:rsid w:val="009978FB"/>
    <w:rsid w:val="009A0FEF"/>
    <w:rsid w:val="009B2BF6"/>
    <w:rsid w:val="009E31FC"/>
    <w:rsid w:val="009E5C9B"/>
    <w:rsid w:val="009E7A58"/>
    <w:rsid w:val="009F08EC"/>
    <w:rsid w:val="009F1AB3"/>
    <w:rsid w:val="00A154D2"/>
    <w:rsid w:val="00A26F74"/>
    <w:rsid w:val="00A35044"/>
    <w:rsid w:val="00A4037B"/>
    <w:rsid w:val="00A55113"/>
    <w:rsid w:val="00A60782"/>
    <w:rsid w:val="00A60F5F"/>
    <w:rsid w:val="00A86011"/>
    <w:rsid w:val="00A87318"/>
    <w:rsid w:val="00AA1F68"/>
    <w:rsid w:val="00AB0CCE"/>
    <w:rsid w:val="00AC0DE1"/>
    <w:rsid w:val="00AD674F"/>
    <w:rsid w:val="00AF34CB"/>
    <w:rsid w:val="00B13BD8"/>
    <w:rsid w:val="00B306CC"/>
    <w:rsid w:val="00B319AC"/>
    <w:rsid w:val="00B57C42"/>
    <w:rsid w:val="00B66458"/>
    <w:rsid w:val="00B72291"/>
    <w:rsid w:val="00BB2605"/>
    <w:rsid w:val="00BB4222"/>
    <w:rsid w:val="00BB43A6"/>
    <w:rsid w:val="00BC4BFA"/>
    <w:rsid w:val="00BD5A46"/>
    <w:rsid w:val="00BE64A7"/>
    <w:rsid w:val="00BF2649"/>
    <w:rsid w:val="00BF6EC4"/>
    <w:rsid w:val="00C03BA4"/>
    <w:rsid w:val="00C05166"/>
    <w:rsid w:val="00C203FD"/>
    <w:rsid w:val="00C220D0"/>
    <w:rsid w:val="00C31DCA"/>
    <w:rsid w:val="00C325A5"/>
    <w:rsid w:val="00C331C2"/>
    <w:rsid w:val="00C42B1D"/>
    <w:rsid w:val="00C853FA"/>
    <w:rsid w:val="00CA3172"/>
    <w:rsid w:val="00CA3227"/>
    <w:rsid w:val="00CF5814"/>
    <w:rsid w:val="00D01460"/>
    <w:rsid w:val="00D12E8D"/>
    <w:rsid w:val="00D23DE7"/>
    <w:rsid w:val="00D330DA"/>
    <w:rsid w:val="00D45272"/>
    <w:rsid w:val="00D55759"/>
    <w:rsid w:val="00D679D5"/>
    <w:rsid w:val="00D739D1"/>
    <w:rsid w:val="00D87AB2"/>
    <w:rsid w:val="00D909E4"/>
    <w:rsid w:val="00D927B4"/>
    <w:rsid w:val="00DA4340"/>
    <w:rsid w:val="00DA6019"/>
    <w:rsid w:val="00DA7F67"/>
    <w:rsid w:val="00DB3956"/>
    <w:rsid w:val="00DC053D"/>
    <w:rsid w:val="00DC26A6"/>
    <w:rsid w:val="00DC32AF"/>
    <w:rsid w:val="00DE3D09"/>
    <w:rsid w:val="00DE56FD"/>
    <w:rsid w:val="00DF1ABE"/>
    <w:rsid w:val="00DF40B9"/>
    <w:rsid w:val="00DF524C"/>
    <w:rsid w:val="00E00D99"/>
    <w:rsid w:val="00E03F8E"/>
    <w:rsid w:val="00E231C3"/>
    <w:rsid w:val="00E2498D"/>
    <w:rsid w:val="00E27C6F"/>
    <w:rsid w:val="00E76FE0"/>
    <w:rsid w:val="00EA6379"/>
    <w:rsid w:val="00EB2703"/>
    <w:rsid w:val="00EC26A5"/>
    <w:rsid w:val="00ED641B"/>
    <w:rsid w:val="00ED7BD8"/>
    <w:rsid w:val="00EE0873"/>
    <w:rsid w:val="00EE733E"/>
    <w:rsid w:val="00EF6D0D"/>
    <w:rsid w:val="00F12B1C"/>
    <w:rsid w:val="00F14F08"/>
    <w:rsid w:val="00F27CE9"/>
    <w:rsid w:val="00F36427"/>
    <w:rsid w:val="00F402CF"/>
    <w:rsid w:val="00F63BDB"/>
    <w:rsid w:val="00F87106"/>
    <w:rsid w:val="00F9776E"/>
    <w:rsid w:val="00FA0115"/>
    <w:rsid w:val="00FA3F2D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qFormat/>
    <w:rsid w:val="00A60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qFormat/>
    <w:rsid w:val="00A6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D884-432A-4201-B7E7-8280E130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3</cp:revision>
  <cp:lastPrinted>2021-04-26T02:30:00Z</cp:lastPrinted>
  <dcterms:created xsi:type="dcterms:W3CDTF">2021-04-28T07:57:00Z</dcterms:created>
  <dcterms:modified xsi:type="dcterms:W3CDTF">2021-05-13T07:03:00Z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151413553</vt:i4>
  </property>
</Properties>
</file>