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ED69D9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637A98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«03</w:t>
      </w:r>
      <w:r w:rsidR="006939A5" w:rsidRPr="00A728AA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сентября</w:t>
      </w:r>
      <w:r w:rsidR="006939A5" w:rsidRPr="00A728AA"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lang w:eastAsia="ar-SA"/>
        </w:rPr>
        <w:t>20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                               </w:t>
      </w:r>
      <w:r w:rsidR="007078D4">
        <w:rPr>
          <w:sz w:val="24"/>
          <w:szCs w:val="24"/>
          <w:lang w:eastAsia="ar-SA"/>
        </w:rPr>
        <w:t xml:space="preserve">    </w:t>
      </w:r>
      <w:r w:rsidR="006939A5" w:rsidRPr="00A728AA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530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D76082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 передаче в собственность </w:t>
      </w:r>
      <w:r w:rsidR="002018E6">
        <w:rPr>
          <w:lang w:eastAsia="ar-SA"/>
        </w:rPr>
        <w:t>Карлукского</w:t>
      </w:r>
      <w:r>
        <w:rPr>
          <w:lang w:eastAsia="ar-SA"/>
        </w:rPr>
        <w:t xml:space="preserve"> муниципального образования земельного участка с кадастровым номером 38:06:</w:t>
      </w:r>
      <w:r w:rsidR="002018E6">
        <w:rPr>
          <w:lang w:eastAsia="ar-SA"/>
        </w:rPr>
        <w:t>120101:4232</w:t>
      </w:r>
      <w:r>
        <w:rPr>
          <w:lang w:eastAsia="ar-SA"/>
        </w:rPr>
        <w:t>, расположенного по адресу: Иркутская область, Иркутский район, д. </w:t>
      </w:r>
      <w:r w:rsidR="002018E6">
        <w:rPr>
          <w:lang w:eastAsia="ar-SA"/>
        </w:rPr>
        <w:t>Карлук</w:t>
      </w:r>
    </w:p>
    <w:p w:rsidR="002926A3" w:rsidRPr="00FF0B53" w:rsidRDefault="002926A3" w:rsidP="002926A3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DA2C08" w:rsidRPr="00FF0B53" w:rsidRDefault="00DA2C08" w:rsidP="002926A3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FF6F81" w:rsidRDefault="00D76082" w:rsidP="00FF6F81">
      <w:pPr>
        <w:shd w:val="clear" w:color="auto" w:fill="FFFFFF"/>
        <w:suppressAutoHyphens/>
        <w:autoSpaceDN/>
        <w:adjustRightInd/>
        <w:ind w:firstLine="709"/>
        <w:jc w:val="both"/>
      </w:pPr>
      <w:proofErr w:type="gramStart"/>
      <w:r w:rsidRPr="00D76082">
        <w:t>В связи с передачей из муниципальной собственности Иркутского районного муниципального образования в</w:t>
      </w:r>
      <w:bookmarkStart w:id="0" w:name="_GoBack"/>
      <w:bookmarkEnd w:id="0"/>
      <w:r w:rsidRPr="00D76082">
        <w:t xml:space="preserve"> муниципальную собственность </w:t>
      </w:r>
      <w:r w:rsidR="002018E6">
        <w:t>Карлукского</w:t>
      </w:r>
      <w:r w:rsidRPr="00D76082">
        <w:t xml:space="preserve"> муниципального образования </w:t>
      </w:r>
      <w:r w:rsidR="002018E6">
        <w:t>бетонной дороги</w:t>
      </w:r>
      <w:r w:rsidRPr="00D76082">
        <w:t xml:space="preserve"> с</w:t>
      </w:r>
      <w:r>
        <w:t xml:space="preserve"> </w:t>
      </w:r>
      <w:r w:rsidR="002018E6">
        <w:t>кадастровым номером 38:06:120101</w:t>
      </w:r>
      <w:r w:rsidRPr="00D76082">
        <w:t>:</w:t>
      </w:r>
      <w:r w:rsidR="00AE6FCA">
        <w:t>2</w:t>
      </w:r>
      <w:r w:rsidR="002018E6">
        <w:t>756</w:t>
      </w:r>
      <w:r w:rsidRPr="00D76082">
        <w:t xml:space="preserve">, рассмотрев решение Думы </w:t>
      </w:r>
      <w:r w:rsidR="002018E6">
        <w:t>Карлукского</w:t>
      </w:r>
      <w:r w:rsidRPr="00D76082">
        <w:t xml:space="preserve"> муниципального образования от </w:t>
      </w:r>
      <w:r w:rsidR="002018E6">
        <w:t>25.06</w:t>
      </w:r>
      <w:r>
        <w:t>.2020</w:t>
      </w:r>
      <w:r w:rsidRPr="00D76082">
        <w:t xml:space="preserve"> № </w:t>
      </w:r>
      <w:r w:rsidR="002018E6">
        <w:t>98-354</w:t>
      </w:r>
      <w:r>
        <w:t>/</w:t>
      </w:r>
      <w:proofErr w:type="spellStart"/>
      <w:r w:rsidR="002018E6">
        <w:t>дсп</w:t>
      </w:r>
      <w:proofErr w:type="spellEnd"/>
      <w:r w:rsidRPr="00D76082">
        <w:t xml:space="preserve"> «</w:t>
      </w:r>
      <w:r w:rsidR="002018E6" w:rsidRPr="00D76082">
        <w:t xml:space="preserve">О согласовании перечня имущества, </w:t>
      </w:r>
      <w:r w:rsidR="002018E6">
        <w:t>подлежащего передаче</w:t>
      </w:r>
      <w:r w:rsidR="002018E6" w:rsidRPr="00D76082">
        <w:t xml:space="preserve"> в муниципальную собственность </w:t>
      </w:r>
      <w:r w:rsidR="002018E6">
        <w:t>Карлукского</w:t>
      </w:r>
      <w:r w:rsidR="002018E6" w:rsidRPr="00D76082">
        <w:t xml:space="preserve"> муниципального образования</w:t>
      </w:r>
      <w:r w:rsidRPr="00D76082">
        <w:t>»,</w:t>
      </w:r>
      <w:r w:rsidR="00E117A6">
        <w:t xml:space="preserve"> руководствуясь ст. </w:t>
      </w:r>
      <w:r w:rsidRPr="00D76082">
        <w:t>11 Земельного кодекса Российской Федерации от 25</w:t>
      </w:r>
      <w:r w:rsidR="00E117A6">
        <w:t>.10.2001 № 136-ФЗ, ст. </w:t>
      </w:r>
      <w:r w:rsidRPr="00D76082">
        <w:t>15</w:t>
      </w:r>
      <w:proofErr w:type="gramEnd"/>
      <w:r w:rsidRPr="00D76082">
        <w:t xml:space="preserve"> Федерального закона от 06.10.2003 № 131-ФЗ «Об общих принципах организации местного самоуправления в Российской Федерации», Законом Ир</w:t>
      </w:r>
      <w:r w:rsidR="00FF0B53">
        <w:t>кутской области от 16.05.2008 № </w:t>
      </w:r>
      <w:r w:rsidRPr="00D76082">
        <w:t>14-</w:t>
      </w:r>
      <w:r w:rsidR="00D32A65">
        <w:t>ОЗ</w:t>
      </w:r>
      <w:r w:rsidRPr="00D76082"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 ст. 39, 45, 54 Устава Иркутского районного муниципального образования, администрация Иркутского районного муниципального образования</w:t>
      </w:r>
      <w:r w:rsidR="00FF6F81" w:rsidRPr="00FF6F81">
        <w:t>:</w:t>
      </w:r>
    </w:p>
    <w:p w:rsidR="00D4545F" w:rsidRPr="00FF6F81" w:rsidRDefault="00D4545F" w:rsidP="00D4545F">
      <w:pPr>
        <w:shd w:val="clear" w:color="auto" w:fill="FFFFFF"/>
        <w:suppressAutoHyphens/>
        <w:autoSpaceDN/>
        <w:adjustRightInd/>
        <w:jc w:val="both"/>
      </w:pPr>
      <w:r>
        <w:t>ПОСТАНОВЛЯЕТ</w:t>
      </w:r>
    </w:p>
    <w:p w:rsidR="00DA2C08" w:rsidRPr="00E117A6" w:rsidRDefault="00DA2C08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>1. </w:t>
      </w:r>
      <w:r w:rsidR="00D76082" w:rsidRPr="00D76082">
        <w:rPr>
          <w:lang w:val="x-none"/>
        </w:rPr>
        <w:t xml:space="preserve">Передать из муниципальной собственности Иркутского районного муниципального образования в муниципальную собственность </w:t>
      </w:r>
      <w:r w:rsidR="00FF0B53">
        <w:t xml:space="preserve">Карлукского </w:t>
      </w:r>
      <w:r w:rsidR="00D76082" w:rsidRPr="00D76082">
        <w:rPr>
          <w:lang w:val="x-none"/>
        </w:rPr>
        <w:t xml:space="preserve">муниципального образования земельный участок с кадастровым номером </w:t>
      </w:r>
      <w:r w:rsidR="00FF0B53">
        <w:rPr>
          <w:lang w:eastAsia="ar-SA"/>
        </w:rPr>
        <w:t>38:06:120101:4232</w:t>
      </w:r>
      <w:r>
        <w:rPr>
          <w:lang w:eastAsia="ar-SA"/>
        </w:rPr>
        <w:t xml:space="preserve"> </w:t>
      </w:r>
      <w:r w:rsidR="00D76082" w:rsidRPr="00D76082">
        <w:rPr>
          <w:lang w:val="x-none"/>
        </w:rPr>
        <w:t xml:space="preserve">площадью </w:t>
      </w:r>
      <w:r w:rsidR="00470152">
        <w:t xml:space="preserve">2107 </w:t>
      </w:r>
      <w:r w:rsidR="00D76082" w:rsidRPr="00D76082">
        <w:rPr>
          <w:lang w:val="x-none"/>
        </w:rPr>
        <w:t xml:space="preserve">кв.м., расположенный по адресу: Иркутская область, Иркутский район, </w:t>
      </w:r>
      <w:r w:rsidR="00FF0B53">
        <w:t>д. Карлук</w:t>
      </w:r>
      <w:r w:rsidR="00D76082" w:rsidRPr="00D76082">
        <w:rPr>
          <w:lang w:val="x-none"/>
        </w:rPr>
        <w:t xml:space="preserve">, разрешенное использование: </w:t>
      </w:r>
      <w:r w:rsidR="001E5F71" w:rsidRPr="005C1D9B">
        <w:t xml:space="preserve">для </w:t>
      </w:r>
      <w:r w:rsidRPr="005C1D9B">
        <w:t xml:space="preserve">эксплуатации </w:t>
      </w:r>
      <w:r w:rsidR="00FF0B53" w:rsidRPr="005C1D9B">
        <w:t>бетонной дороги</w:t>
      </w:r>
      <w:r w:rsidR="00E117A6" w:rsidRPr="005C1D9B">
        <w:t>.</w:t>
      </w:r>
    </w:p>
    <w:p w:rsidR="00DA2C08" w:rsidRDefault="00DA2C08" w:rsidP="00FF0B53">
      <w:pPr>
        <w:shd w:val="clear" w:color="auto" w:fill="FFFFFF"/>
        <w:suppressAutoHyphens/>
        <w:autoSpaceDN/>
        <w:adjustRightInd/>
        <w:ind w:firstLine="709"/>
        <w:jc w:val="both"/>
      </w:pPr>
      <w:r>
        <w:rPr>
          <w:lang w:val="x-none"/>
        </w:rPr>
        <w:t>2.</w:t>
      </w:r>
      <w:r>
        <w:t> </w:t>
      </w:r>
      <w:r w:rsidR="00D76082" w:rsidRPr="00D76082">
        <w:rPr>
          <w:lang w:val="x-none"/>
        </w:rPr>
        <w:t>Комитету по управлению муниципальным имуществом и</w:t>
      </w:r>
      <w:r w:rsidR="00E117A6">
        <w:t xml:space="preserve"> </w:t>
      </w:r>
      <w:r w:rsidR="00E117A6" w:rsidRPr="00D76082">
        <w:rPr>
          <w:lang w:val="x-none"/>
        </w:rPr>
        <w:t>жизнеобеспечению администрации Иркутского районного муниципального</w:t>
      </w:r>
      <w:r w:rsidR="00FF0B53">
        <w:t xml:space="preserve"> </w:t>
      </w:r>
      <w:r w:rsidR="00D76082" w:rsidRPr="00D76082">
        <w:rPr>
          <w:lang w:val="x-none"/>
        </w:rPr>
        <w:t xml:space="preserve">образования </w:t>
      </w:r>
      <w:r>
        <w:t>в соответствии с требованиями</w:t>
      </w:r>
      <w:r w:rsidR="00CF531B">
        <w:t xml:space="preserve"> Закона Иркутской области от 16.05.2008 № 14-</w:t>
      </w:r>
      <w:r w:rsidR="00D32A65">
        <w:t>ОЗ</w:t>
      </w:r>
      <w:r w:rsidR="00CF531B">
        <w:t xml:space="preserve"> «</w:t>
      </w:r>
      <w:r w:rsidR="00CF531B" w:rsidRPr="00DA2C08">
        <w:t>Об отдельных вопросах разграничения имущества</w:t>
      </w:r>
      <w:r w:rsidR="00CF531B">
        <w:t>,</w:t>
      </w:r>
      <w:r w:rsidR="00E117A6">
        <w:t xml:space="preserve"> </w:t>
      </w:r>
      <w:r w:rsidRPr="00DA2C08">
        <w:t>находящегося в муниципальной собственности, между муниципальными образованиями Иркутской области</w:t>
      </w:r>
      <w:r>
        <w:t xml:space="preserve">» </w:t>
      </w:r>
      <w:r w:rsidR="00BC3CE1">
        <w:t xml:space="preserve">направить </w:t>
      </w:r>
      <w:r>
        <w:t xml:space="preserve">документы в уполномоченный исполнительный орган государственной власти Иркутской области для </w:t>
      </w:r>
      <w:r w:rsidR="00FF0B53">
        <w:t xml:space="preserve"> </w:t>
      </w:r>
      <w:r>
        <w:t>принятия решения о передаче имущества.</w:t>
      </w:r>
    </w:p>
    <w:p w:rsidR="00FF0B53" w:rsidRDefault="00FF0B53" w:rsidP="00FF0B53">
      <w:pPr>
        <w:shd w:val="clear" w:color="auto" w:fill="FFFFFF"/>
        <w:suppressAutoHyphens/>
        <w:autoSpaceDN/>
        <w:adjustRightInd/>
        <w:ind w:firstLine="709"/>
        <w:jc w:val="both"/>
      </w:pPr>
    </w:p>
    <w:p w:rsidR="00FF0B53" w:rsidRDefault="00FF0B53" w:rsidP="00DA2C08">
      <w:pPr>
        <w:shd w:val="clear" w:color="auto" w:fill="FFFFFF"/>
        <w:suppressAutoHyphens/>
        <w:autoSpaceDN/>
        <w:adjustRightInd/>
        <w:ind w:firstLine="709"/>
        <w:jc w:val="both"/>
      </w:pPr>
    </w:p>
    <w:p w:rsidR="00FF0B53" w:rsidRDefault="00FF0B53" w:rsidP="00DA2C08">
      <w:pPr>
        <w:shd w:val="clear" w:color="auto" w:fill="FFFFFF"/>
        <w:suppressAutoHyphens/>
        <w:autoSpaceDN/>
        <w:adjustRightInd/>
        <w:ind w:firstLine="709"/>
        <w:jc w:val="both"/>
      </w:pPr>
    </w:p>
    <w:p w:rsidR="00DA2C08" w:rsidRDefault="00DA2C08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>3. </w:t>
      </w:r>
      <w:r w:rsidR="00CF531B">
        <w:t>Настоящее постановление вступает в силу с момента подписания.</w:t>
      </w:r>
    </w:p>
    <w:p w:rsidR="00CF531B" w:rsidRPr="00CF531B" w:rsidRDefault="00CF531B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 xml:space="preserve">4. 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lang w:val="en-US"/>
        </w:rPr>
        <w:t>www</w:t>
      </w:r>
      <w:r w:rsidRPr="00CF531B">
        <w:t>.</w:t>
      </w:r>
      <w:proofErr w:type="spellStart"/>
      <w:r>
        <w:rPr>
          <w:lang w:val="en-US"/>
        </w:rPr>
        <w:t>irkraion</w:t>
      </w:r>
      <w:proofErr w:type="spellEnd"/>
      <w:r w:rsidRPr="00CF531B">
        <w:t>.</w:t>
      </w:r>
      <w:proofErr w:type="spellStart"/>
      <w:r>
        <w:rPr>
          <w:lang w:val="en-US"/>
        </w:rPr>
        <w:t>ru</w:t>
      </w:r>
      <w:proofErr w:type="spellEnd"/>
      <w:r w:rsidRPr="00CF531B">
        <w:t>.</w:t>
      </w:r>
    </w:p>
    <w:p w:rsidR="00FF6F81" w:rsidRPr="00D76082" w:rsidRDefault="00CF531B" w:rsidP="00DA2C08">
      <w:pPr>
        <w:shd w:val="clear" w:color="auto" w:fill="FFFFFF"/>
        <w:suppressAutoHyphens/>
        <w:autoSpaceDN/>
        <w:adjustRightInd/>
        <w:ind w:firstLine="709"/>
        <w:jc w:val="both"/>
        <w:rPr>
          <w:lang w:val="x-none"/>
        </w:rPr>
      </w:pPr>
      <w:r>
        <w:t>5. </w:t>
      </w:r>
      <w:r w:rsidR="00D76082" w:rsidRPr="00D76082">
        <w:rPr>
          <w:lang w:val="x-none"/>
        </w:rPr>
        <w:t>Контроль исполнения постановления возложить на заместителя Мэра района.</w:t>
      </w:r>
    </w:p>
    <w:p w:rsidR="00E117A6" w:rsidRDefault="00E117A6" w:rsidP="00FF6F81">
      <w:pPr>
        <w:shd w:val="clear" w:color="auto" w:fill="FFFFFF"/>
        <w:suppressAutoHyphens/>
        <w:autoSpaceDN/>
        <w:adjustRightInd/>
        <w:jc w:val="both"/>
      </w:pPr>
    </w:p>
    <w:p w:rsidR="00CF531B" w:rsidRPr="00FF6F81" w:rsidRDefault="00CF531B" w:rsidP="00FF6F81">
      <w:pPr>
        <w:shd w:val="clear" w:color="auto" w:fill="FFFFFF"/>
        <w:suppressAutoHyphens/>
        <w:autoSpaceDN/>
        <w:adjustRightInd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D2495" w:rsidTr="002F530E">
        <w:tc>
          <w:tcPr>
            <w:tcW w:w="4927" w:type="dxa"/>
          </w:tcPr>
          <w:p w:rsidR="00ED2495" w:rsidRDefault="00ED2495" w:rsidP="002F530E">
            <w:pPr>
              <w:tabs>
                <w:tab w:val="left" w:pos="284"/>
                <w:tab w:val="left" w:pos="2977"/>
              </w:tabs>
              <w:ind w:right="-1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ED2495" w:rsidRPr="00AB4FC4" w:rsidRDefault="00ED2495" w:rsidP="002F530E">
            <w:pPr>
              <w:tabs>
                <w:tab w:val="left" w:pos="284"/>
                <w:tab w:val="left" w:pos="2977"/>
              </w:tabs>
              <w:ind w:right="-1"/>
              <w:jc w:val="both"/>
            </w:pPr>
            <w:r w:rsidRPr="00AB4FC4">
              <w:t>Мэр</w:t>
            </w:r>
            <w:r>
              <w:t>а</w:t>
            </w:r>
            <w:r w:rsidRPr="00AB4FC4">
              <w:t xml:space="preserve"> района                                                                                </w:t>
            </w:r>
            <w:r>
              <w:t xml:space="preserve">     </w:t>
            </w:r>
          </w:p>
          <w:p w:rsidR="00ED2495" w:rsidRDefault="00ED2495" w:rsidP="002F530E">
            <w:pPr>
              <w:tabs>
                <w:tab w:val="left" w:pos="284"/>
                <w:tab w:val="left" w:pos="2977"/>
              </w:tabs>
              <w:ind w:right="-1"/>
              <w:jc w:val="both"/>
            </w:pPr>
          </w:p>
        </w:tc>
        <w:tc>
          <w:tcPr>
            <w:tcW w:w="4927" w:type="dxa"/>
          </w:tcPr>
          <w:p w:rsidR="00ED2495" w:rsidRDefault="00ED2495" w:rsidP="002F530E">
            <w:pPr>
              <w:tabs>
                <w:tab w:val="left" w:pos="284"/>
                <w:tab w:val="left" w:pos="2977"/>
              </w:tabs>
              <w:ind w:right="-1"/>
              <w:jc w:val="both"/>
            </w:pPr>
          </w:p>
          <w:p w:rsidR="00ED2495" w:rsidRDefault="00ED2495" w:rsidP="002F530E">
            <w:pPr>
              <w:tabs>
                <w:tab w:val="left" w:pos="284"/>
                <w:tab w:val="left" w:pos="2977"/>
              </w:tabs>
              <w:ind w:right="-1"/>
              <w:jc w:val="right"/>
            </w:pPr>
            <w:r>
              <w:t>И.В. Жук</w:t>
            </w:r>
          </w:p>
        </w:tc>
      </w:tr>
    </w:tbl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C545D" w:rsidRDefault="00DC545D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C545D" w:rsidRDefault="00DC545D" w:rsidP="00637A98">
      <w:pPr>
        <w:widowControl/>
        <w:autoSpaceDE/>
        <w:autoSpaceDN/>
        <w:adjustRightInd/>
        <w:spacing w:after="200" w:line="276" w:lineRule="auto"/>
        <w:rPr>
          <w:lang w:eastAsia="ar-SA"/>
        </w:rPr>
        <w:sectPr w:rsidR="00DC545D" w:rsidSect="007078D4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rPr>
          <w:lang w:eastAsia="ar-SA"/>
        </w:rPr>
        <w:br w:type="page"/>
      </w:r>
    </w:p>
    <w:p w:rsidR="00182CFA" w:rsidRPr="003861C6" w:rsidRDefault="00182CFA" w:rsidP="00637A9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0"/>
          <w:szCs w:val="20"/>
          <w:lang w:eastAsia="ar-SA"/>
        </w:rPr>
      </w:pPr>
    </w:p>
    <w:sectPr w:rsidR="00182CFA" w:rsidRPr="003861C6" w:rsidSect="00DC5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6E7"/>
    <w:multiLevelType w:val="hybridMultilevel"/>
    <w:tmpl w:val="8000F448"/>
    <w:lvl w:ilvl="0" w:tplc="CBB8E92A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1CD67AA3"/>
    <w:multiLevelType w:val="hybridMultilevel"/>
    <w:tmpl w:val="601227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97564"/>
    <w:rsid w:val="000A3965"/>
    <w:rsid w:val="000A53BD"/>
    <w:rsid w:val="000D55E2"/>
    <w:rsid w:val="001644E5"/>
    <w:rsid w:val="00182CFA"/>
    <w:rsid w:val="001C3817"/>
    <w:rsid w:val="001E5F71"/>
    <w:rsid w:val="002018E6"/>
    <w:rsid w:val="00214C16"/>
    <w:rsid w:val="0022747E"/>
    <w:rsid w:val="002368DC"/>
    <w:rsid w:val="00243502"/>
    <w:rsid w:val="002926A3"/>
    <w:rsid w:val="00293EFA"/>
    <w:rsid w:val="003B20E2"/>
    <w:rsid w:val="003C2433"/>
    <w:rsid w:val="003C39D6"/>
    <w:rsid w:val="004448CF"/>
    <w:rsid w:val="00470152"/>
    <w:rsid w:val="004852C3"/>
    <w:rsid w:val="0050481B"/>
    <w:rsid w:val="00537B49"/>
    <w:rsid w:val="005C1D9B"/>
    <w:rsid w:val="005D335D"/>
    <w:rsid w:val="00637A98"/>
    <w:rsid w:val="006939A5"/>
    <w:rsid w:val="007078D4"/>
    <w:rsid w:val="00711070"/>
    <w:rsid w:val="007548D6"/>
    <w:rsid w:val="008B30EE"/>
    <w:rsid w:val="00A46DB7"/>
    <w:rsid w:val="00AB2B18"/>
    <w:rsid w:val="00AE6FCA"/>
    <w:rsid w:val="00B571AE"/>
    <w:rsid w:val="00B77DA7"/>
    <w:rsid w:val="00BC3CE1"/>
    <w:rsid w:val="00C34D02"/>
    <w:rsid w:val="00C7543F"/>
    <w:rsid w:val="00CF531B"/>
    <w:rsid w:val="00D22C0C"/>
    <w:rsid w:val="00D3005A"/>
    <w:rsid w:val="00D32A65"/>
    <w:rsid w:val="00D4545F"/>
    <w:rsid w:val="00D76082"/>
    <w:rsid w:val="00DA2C08"/>
    <w:rsid w:val="00DC545D"/>
    <w:rsid w:val="00DC6413"/>
    <w:rsid w:val="00E117A6"/>
    <w:rsid w:val="00E70066"/>
    <w:rsid w:val="00E91AF7"/>
    <w:rsid w:val="00ED2495"/>
    <w:rsid w:val="00ED69D9"/>
    <w:rsid w:val="00F817C4"/>
    <w:rsid w:val="00F90375"/>
    <w:rsid w:val="00FB3C48"/>
    <w:rsid w:val="00FC3A1B"/>
    <w:rsid w:val="00FF0B53"/>
    <w:rsid w:val="00FF23CE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F81"/>
    <w:pPr>
      <w:ind w:left="720"/>
      <w:contextualSpacing/>
    </w:pPr>
  </w:style>
  <w:style w:type="table" w:styleId="a6">
    <w:name w:val="Table Grid"/>
    <w:basedOn w:val="a1"/>
    <w:uiPriority w:val="59"/>
    <w:rsid w:val="0029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82CF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F81"/>
    <w:pPr>
      <w:ind w:left="720"/>
      <w:contextualSpacing/>
    </w:pPr>
  </w:style>
  <w:style w:type="table" w:styleId="a6">
    <w:name w:val="Table Grid"/>
    <w:basedOn w:val="a1"/>
    <w:uiPriority w:val="59"/>
    <w:rsid w:val="0029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82CF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Сазонова Оксана Леонидовна</cp:lastModifiedBy>
  <cp:revision>17</cp:revision>
  <cp:lastPrinted>2020-09-03T01:50:00Z</cp:lastPrinted>
  <dcterms:created xsi:type="dcterms:W3CDTF">2019-12-11T03:57:00Z</dcterms:created>
  <dcterms:modified xsi:type="dcterms:W3CDTF">2020-09-08T07:34:00Z</dcterms:modified>
</cp:coreProperties>
</file>