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ED2D74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ED2D74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FA12F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«_22__»______02_______ 2019</w:t>
      </w:r>
      <w:r w:rsidR="000D4627">
        <w:rPr>
          <w:sz w:val="24"/>
          <w:szCs w:val="24"/>
          <w:lang w:eastAsia="ar-SA"/>
        </w:rPr>
        <w:t>_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 w:rsidR="00ED2D7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№___82</w:t>
      </w:r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11EA7" w:rsidRDefault="000D4627" w:rsidP="00511EA7">
      <w:pPr>
        <w:shd w:val="clear" w:color="auto" w:fill="FFFFFF"/>
        <w:jc w:val="both"/>
      </w:pPr>
      <w:r>
        <w:t xml:space="preserve">О внесении изменений в постановление администрации Иркутского районного муниципального образования от </w:t>
      </w:r>
      <w:r>
        <w:rPr>
          <w:rFonts w:eastAsiaTheme="minorEastAsia"/>
          <w:lang w:eastAsia="ru-RU"/>
        </w:rPr>
        <w:t>24.01.2019 № 20 «</w:t>
      </w:r>
      <w:r w:rsidR="00511EA7">
        <w:t>О закреплении муниципальных общеобразовательных организаций за конкретными территориями Иркутского районного муниципального образования</w:t>
      </w:r>
      <w:r>
        <w:t>»</w:t>
      </w:r>
    </w:p>
    <w:p w:rsidR="008A2791" w:rsidRDefault="008A2791" w:rsidP="008A2791">
      <w:pPr>
        <w:shd w:val="clear" w:color="auto" w:fill="FFFFFF"/>
        <w:jc w:val="both"/>
      </w:pPr>
    </w:p>
    <w:p w:rsidR="00203AE1" w:rsidRDefault="00203AE1" w:rsidP="008A2791">
      <w:pPr>
        <w:shd w:val="clear" w:color="auto" w:fill="FFFFFF"/>
        <w:jc w:val="both"/>
      </w:pPr>
    </w:p>
    <w:p w:rsidR="00511EA7" w:rsidRDefault="00511EA7" w:rsidP="00511EA7">
      <w:pPr>
        <w:widowControl/>
        <w:ind w:firstLine="720"/>
        <w:jc w:val="both"/>
        <w:rPr>
          <w:lang w:eastAsia="ru-RU"/>
        </w:rPr>
      </w:pPr>
      <w:r>
        <w:rPr>
          <w:lang w:eastAsia="ru-RU"/>
        </w:rPr>
        <w:t xml:space="preserve">В целях </w:t>
      </w:r>
      <w:r w:rsidRPr="00840BD8">
        <w:rPr>
          <w:lang w:eastAsia="ru-RU"/>
        </w:rPr>
        <w:t xml:space="preserve">соблюдения конституционных прав граждан на получение общедоступного и бесплатного начального общего, основного общего и среднего общего образования, руководствуясь </w:t>
      </w:r>
      <w:r>
        <w:rPr>
          <w:lang w:eastAsia="ru-RU"/>
        </w:rPr>
        <w:t xml:space="preserve">пунктом 6 части 1 </w:t>
      </w:r>
      <w:hyperlink r:id="rId8" w:history="1">
        <w:r>
          <w:rPr>
            <w:lang w:eastAsia="ru-RU"/>
          </w:rPr>
          <w:t>статьи</w:t>
        </w:r>
        <w:r w:rsidRPr="00840BD8">
          <w:rPr>
            <w:lang w:eastAsia="ru-RU"/>
          </w:rPr>
          <w:t xml:space="preserve"> 9</w:t>
        </w:r>
      </w:hyperlink>
      <w:r w:rsidRPr="00840BD8">
        <w:rPr>
          <w:lang w:eastAsia="ru-RU"/>
        </w:rPr>
        <w:t xml:space="preserve"> Федерального закона от 29.12.2012 № 273-ФЗ </w:t>
      </w:r>
      <w:r>
        <w:rPr>
          <w:lang w:eastAsia="ru-RU"/>
        </w:rPr>
        <w:t>«</w:t>
      </w:r>
      <w:r w:rsidRPr="00840BD8">
        <w:rPr>
          <w:lang w:eastAsia="ru-RU"/>
        </w:rPr>
        <w:t>Об образовании в Российской Федерации</w:t>
      </w:r>
      <w:r>
        <w:rPr>
          <w:lang w:eastAsia="ru-RU"/>
        </w:rPr>
        <w:t xml:space="preserve">», пунктом 11 части 1 </w:t>
      </w:r>
      <w:hyperlink r:id="rId9" w:history="1">
        <w:r>
          <w:rPr>
            <w:lang w:eastAsia="ru-RU"/>
          </w:rPr>
          <w:t>статьи</w:t>
        </w:r>
        <w:r w:rsidRPr="00840BD8">
          <w:rPr>
            <w:lang w:eastAsia="ru-RU"/>
          </w:rPr>
          <w:t xml:space="preserve"> 1</w:t>
        </w:r>
        <w:r>
          <w:rPr>
            <w:lang w:eastAsia="ru-RU"/>
          </w:rPr>
          <w:t>5</w:t>
        </w:r>
      </w:hyperlink>
      <w:r w:rsidRPr="00840BD8">
        <w:rPr>
          <w:lang w:eastAsia="ru-RU"/>
        </w:rPr>
        <w:t xml:space="preserve"> Федерального закона от 06.10.2003 </w:t>
      </w:r>
      <w:r>
        <w:rPr>
          <w:lang w:eastAsia="ru-RU"/>
        </w:rPr>
        <w:t>№ 131-ФЗ «</w:t>
      </w:r>
      <w:r w:rsidRPr="00840BD8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</w:t>
      </w:r>
      <w:r w:rsidRPr="00840BD8">
        <w:rPr>
          <w:lang w:eastAsia="ru-RU"/>
        </w:rPr>
        <w:t>,</w:t>
      </w:r>
      <w:r w:rsidRPr="00840BD8">
        <w:t xml:space="preserve"> </w:t>
      </w:r>
      <w:r>
        <w:t xml:space="preserve">руководствуясь </w:t>
      </w:r>
      <w:hyperlink r:id="rId10" w:history="1">
        <w:r w:rsidRPr="00E67C15">
          <w:t>статьями 39</w:t>
        </w:r>
      </w:hyperlink>
      <w:r w:rsidRPr="00E67C15">
        <w:t xml:space="preserve">, </w:t>
      </w:r>
      <w:hyperlink r:id="rId11" w:history="1">
        <w:r w:rsidRPr="00E67C15">
          <w:t>45</w:t>
        </w:r>
      </w:hyperlink>
      <w:r w:rsidRPr="00E67C15">
        <w:t xml:space="preserve">, </w:t>
      </w:r>
      <w:hyperlink r:id="rId12" w:history="1">
        <w:r w:rsidRPr="00E67C15">
          <w:t>54</w:t>
        </w:r>
      </w:hyperlink>
      <w:r w:rsidRPr="00C6553B">
        <w:t xml:space="preserve"> Устава Иркутского районного</w:t>
      </w:r>
      <w:r w:rsidRPr="007B5CEB">
        <w:t xml:space="preserve"> муниципального образования, администрация Иркутского район</w:t>
      </w:r>
      <w:r>
        <w:t>ного муниципального образования</w:t>
      </w:r>
    </w:p>
    <w:p w:rsidR="00511EA7" w:rsidRPr="00057316" w:rsidRDefault="00511EA7" w:rsidP="00511EA7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2341F8">
        <w:rPr>
          <w:szCs w:val="28"/>
        </w:rPr>
        <w:t>ПОСТАНОВЛЯЕТ:</w:t>
      </w:r>
    </w:p>
    <w:p w:rsidR="000D4627" w:rsidRDefault="00511EA7" w:rsidP="00511EA7">
      <w:pPr>
        <w:widowControl/>
        <w:ind w:firstLine="709"/>
        <w:jc w:val="both"/>
      </w:pPr>
      <w:r w:rsidRPr="00B90D50">
        <w:t>1.</w:t>
      </w:r>
      <w:r>
        <w:t xml:space="preserve"> </w:t>
      </w:r>
      <w:r w:rsidR="000D4627">
        <w:t xml:space="preserve">Внести изменения в </w:t>
      </w:r>
      <w:r w:rsidR="006A2828">
        <w:t xml:space="preserve">приложение к </w:t>
      </w:r>
      <w:r w:rsidR="000D4627">
        <w:t>постановлени</w:t>
      </w:r>
      <w:r w:rsidR="006A2828">
        <w:t>ю</w:t>
      </w:r>
      <w:r w:rsidR="000D4627">
        <w:t xml:space="preserve"> администрации Иркутского районного муниципального образования от </w:t>
      </w:r>
      <w:r w:rsidR="000D4627">
        <w:rPr>
          <w:rFonts w:eastAsiaTheme="minorEastAsia"/>
          <w:lang w:eastAsia="ru-RU"/>
        </w:rPr>
        <w:t xml:space="preserve">24.01.2019 № 20 </w:t>
      </w:r>
      <w:r w:rsidR="008F1D95">
        <w:rPr>
          <w:rFonts w:eastAsiaTheme="minorEastAsia"/>
          <w:lang w:eastAsia="ru-RU"/>
        </w:rPr>
        <w:t xml:space="preserve">                   </w:t>
      </w:r>
      <w:r w:rsidR="000D4627">
        <w:rPr>
          <w:rFonts w:eastAsiaTheme="minorEastAsia"/>
          <w:lang w:eastAsia="ru-RU"/>
        </w:rPr>
        <w:t>«</w:t>
      </w:r>
      <w:r w:rsidR="000D4627">
        <w:t>О закреплении муниципальных общеобразовательных организаций за конкретными территориями Иркутского районного муниципального образования»</w:t>
      </w:r>
      <w:r w:rsidR="006A2828">
        <w:t xml:space="preserve"> (далее - Приложение)</w:t>
      </w:r>
      <w:r w:rsidR="00A96CEC">
        <w:t xml:space="preserve"> следующие изменения:</w:t>
      </w:r>
    </w:p>
    <w:p w:rsidR="00A96CEC" w:rsidRDefault="00A96CEC" w:rsidP="00511EA7">
      <w:pPr>
        <w:widowControl/>
        <w:ind w:firstLine="709"/>
        <w:jc w:val="both"/>
      </w:pPr>
      <w:r>
        <w:t xml:space="preserve">1) </w:t>
      </w:r>
      <w:r w:rsidR="005B409C">
        <w:t>в столбец 3</w:t>
      </w:r>
      <w:r w:rsidR="006A2828">
        <w:t xml:space="preserve"> </w:t>
      </w:r>
      <w:r w:rsidR="008A5F21">
        <w:t>пункта</w:t>
      </w:r>
      <w:r>
        <w:t xml:space="preserve"> 2</w:t>
      </w:r>
      <w:r w:rsidR="006A2828">
        <w:t>2 Приложения после слова «- переулки</w:t>
      </w:r>
      <w:proofErr w:type="gramStart"/>
      <w:r w:rsidR="006A2828">
        <w:t>:»</w:t>
      </w:r>
      <w:proofErr w:type="gramEnd"/>
      <w:r w:rsidR="006A2828">
        <w:t xml:space="preserve"> добавить слово «Тупик</w:t>
      </w:r>
      <w:r w:rsidR="006A2F4A">
        <w:t>,</w:t>
      </w:r>
      <w:r w:rsidR="006A2828">
        <w:t>»;</w:t>
      </w:r>
    </w:p>
    <w:p w:rsidR="00511EA7" w:rsidRPr="00B90D50" w:rsidRDefault="005B409C" w:rsidP="006A2828">
      <w:pPr>
        <w:widowControl/>
        <w:ind w:firstLine="709"/>
        <w:jc w:val="both"/>
      </w:pPr>
      <w:r>
        <w:t>2) в столбце 3</w:t>
      </w:r>
      <w:r w:rsidR="006A2828">
        <w:t xml:space="preserve"> </w:t>
      </w:r>
      <w:r w:rsidR="008A5F21">
        <w:t>пункта</w:t>
      </w:r>
      <w:r w:rsidR="006A2828">
        <w:t xml:space="preserve"> 23 Приложения слово «Гоголя</w:t>
      </w:r>
      <w:r w:rsidR="006A2F4A">
        <w:t>,</w:t>
      </w:r>
      <w:r w:rsidR="006A2828">
        <w:t>» исключить.</w:t>
      </w:r>
    </w:p>
    <w:p w:rsidR="00EB67C0" w:rsidRDefault="000D4627" w:rsidP="00EB67C0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t>2</w:t>
      </w:r>
      <w:r w:rsidR="00511EA7">
        <w:t xml:space="preserve">. </w:t>
      </w:r>
      <w:r w:rsidR="00511EA7" w:rsidRPr="0032066A">
        <w:rPr>
          <w:color w:val="000000"/>
          <w:spacing w:val="1"/>
        </w:rPr>
        <w:t>Отделу по организации делопроизводства и работе с обращениями граждан организационно-</w:t>
      </w:r>
      <w:r w:rsidR="00511EA7">
        <w:rPr>
          <w:color w:val="000000"/>
          <w:spacing w:val="1"/>
        </w:rPr>
        <w:t>контрольного</w:t>
      </w:r>
      <w:r w:rsidR="00511EA7" w:rsidRPr="0032066A">
        <w:rPr>
          <w:color w:val="000000"/>
          <w:spacing w:val="1"/>
        </w:rPr>
        <w:t xml:space="preserve"> управления </w:t>
      </w:r>
      <w:r w:rsidR="00511EA7">
        <w:t>администрации Иркутского  районного муниципального образования</w:t>
      </w:r>
      <w:r w:rsidR="00511EA7" w:rsidRPr="0032066A">
        <w:rPr>
          <w:color w:val="000000"/>
          <w:spacing w:val="-2"/>
        </w:rPr>
        <w:t xml:space="preserve"> внести в оригинал </w:t>
      </w:r>
      <w:r w:rsidR="00511EA7">
        <w:rPr>
          <w:color w:val="000000"/>
          <w:spacing w:val="-2"/>
        </w:rPr>
        <w:t xml:space="preserve">постановления </w:t>
      </w:r>
      <w:r w:rsidR="00511EA7">
        <w:t xml:space="preserve">администрации Иркутского районного муниципального образования от </w:t>
      </w:r>
      <w:r>
        <w:rPr>
          <w:rFonts w:eastAsiaTheme="minorEastAsia"/>
          <w:lang w:eastAsia="ru-RU"/>
        </w:rPr>
        <w:t>24.01.2019 № 20 «</w:t>
      </w:r>
      <w:r>
        <w:t>О закреплении муниципальных общеобразовательных организаций за конкретными территориями Иркутского районного муниципального образования»</w:t>
      </w:r>
      <w:r>
        <w:rPr>
          <w:color w:val="000000"/>
          <w:spacing w:val="-2"/>
        </w:rPr>
        <w:t xml:space="preserve"> информацию о</w:t>
      </w:r>
      <w:r w:rsidR="00511EA7">
        <w:rPr>
          <w:color w:val="000000"/>
          <w:spacing w:val="-2"/>
        </w:rPr>
        <w:t xml:space="preserve"> </w:t>
      </w:r>
      <w:r w:rsidR="00113E11" w:rsidRPr="00113E11">
        <w:rPr>
          <w:color w:val="000000"/>
          <w:spacing w:val="-2"/>
        </w:rPr>
        <w:t>внесении изменений в правовой</w:t>
      </w:r>
      <w:r w:rsidR="00113E11">
        <w:rPr>
          <w:color w:val="000000"/>
          <w:spacing w:val="-2"/>
        </w:rPr>
        <w:t xml:space="preserve"> акт</w:t>
      </w:r>
      <w:r w:rsidR="00511EA7" w:rsidRPr="00113E11">
        <w:rPr>
          <w:color w:val="000000"/>
          <w:spacing w:val="-2"/>
        </w:rPr>
        <w:t>.</w:t>
      </w:r>
    </w:p>
    <w:p w:rsidR="00511EA7" w:rsidRDefault="000D4627" w:rsidP="00EB67C0">
      <w:pPr>
        <w:shd w:val="clear" w:color="auto" w:fill="FFFFFF"/>
        <w:ind w:firstLine="709"/>
        <w:jc w:val="both"/>
        <w:sectPr w:rsidR="00511EA7" w:rsidSect="00ED2D74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r>
        <w:t>3</w:t>
      </w:r>
      <w:r w:rsidR="00511EA7">
        <w:t xml:space="preserve">. </w:t>
      </w:r>
      <w:r w:rsidR="00511EA7" w:rsidRPr="00BD0331">
        <w:t xml:space="preserve">Опубликовать настоящее </w:t>
      </w:r>
      <w:r w:rsidR="00511EA7">
        <w:t>постановление</w:t>
      </w:r>
      <w:r w:rsidR="00511EA7" w:rsidRPr="00BD0331">
        <w:t xml:space="preserve"> в газете «Ангарские огни» и разместить в информационно-телекомм</w:t>
      </w:r>
      <w:r w:rsidR="00EB67C0">
        <w:t xml:space="preserve">уникационной сети «Интернет» </w:t>
      </w:r>
      <w:proofErr w:type="gramStart"/>
      <w:r w:rsidR="00EB67C0">
        <w:t>на</w:t>
      </w:r>
      <w:proofErr w:type="gramEnd"/>
    </w:p>
    <w:p w:rsidR="00511EA7" w:rsidRPr="00BD0331" w:rsidRDefault="00511EA7" w:rsidP="00511EA7">
      <w:pPr>
        <w:pStyle w:val="Default"/>
        <w:jc w:val="both"/>
        <w:rPr>
          <w:sz w:val="28"/>
          <w:szCs w:val="28"/>
        </w:rPr>
      </w:pPr>
      <w:r w:rsidRPr="00BD0331">
        <w:rPr>
          <w:sz w:val="28"/>
          <w:szCs w:val="28"/>
        </w:rPr>
        <w:lastRenderedPageBreak/>
        <w:t xml:space="preserve">официальном </w:t>
      </w:r>
      <w:proofErr w:type="gramStart"/>
      <w:r w:rsidRPr="00BD0331">
        <w:rPr>
          <w:sz w:val="28"/>
          <w:szCs w:val="28"/>
        </w:rPr>
        <w:t>сайте</w:t>
      </w:r>
      <w:proofErr w:type="gramEnd"/>
      <w:r w:rsidRPr="00BD0331">
        <w:rPr>
          <w:sz w:val="28"/>
          <w:szCs w:val="28"/>
        </w:rPr>
        <w:t xml:space="preserve"> Иркутского районного муниципального образования </w:t>
      </w:r>
      <w:r w:rsidRPr="00BD0331">
        <w:rPr>
          <w:sz w:val="28"/>
          <w:szCs w:val="28"/>
          <w:lang w:val="en-US"/>
        </w:rPr>
        <w:t>www</w:t>
      </w:r>
      <w:r w:rsidRPr="00BD0331">
        <w:rPr>
          <w:sz w:val="28"/>
          <w:szCs w:val="28"/>
        </w:rPr>
        <w:t>.</w:t>
      </w:r>
      <w:proofErr w:type="spellStart"/>
      <w:r w:rsidRPr="00BD0331">
        <w:rPr>
          <w:sz w:val="28"/>
          <w:szCs w:val="28"/>
          <w:lang w:val="en-US"/>
        </w:rPr>
        <w:t>irkraion</w:t>
      </w:r>
      <w:proofErr w:type="spellEnd"/>
      <w:r w:rsidRPr="00BD0331">
        <w:rPr>
          <w:sz w:val="28"/>
          <w:szCs w:val="28"/>
        </w:rPr>
        <w:t>.</w:t>
      </w:r>
      <w:proofErr w:type="spellStart"/>
      <w:r w:rsidRPr="00BD0331">
        <w:rPr>
          <w:sz w:val="28"/>
          <w:szCs w:val="28"/>
          <w:lang w:val="en-US"/>
        </w:rPr>
        <w:t>ru</w:t>
      </w:r>
      <w:proofErr w:type="spellEnd"/>
      <w:r w:rsidRPr="00BD0331">
        <w:rPr>
          <w:sz w:val="28"/>
          <w:szCs w:val="28"/>
        </w:rPr>
        <w:t>.</w:t>
      </w:r>
    </w:p>
    <w:p w:rsidR="00511EA7" w:rsidRDefault="0056504F" w:rsidP="00511E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EA7" w:rsidRPr="006969A6">
        <w:rPr>
          <w:sz w:val="28"/>
          <w:szCs w:val="28"/>
        </w:rPr>
        <w:t xml:space="preserve">. Контроль исполнения </w:t>
      </w:r>
      <w:r w:rsidR="00511EA7">
        <w:rPr>
          <w:sz w:val="28"/>
          <w:szCs w:val="28"/>
        </w:rPr>
        <w:t>постановления</w:t>
      </w:r>
      <w:r w:rsidR="00511EA7" w:rsidRPr="006969A6">
        <w:rPr>
          <w:sz w:val="28"/>
          <w:szCs w:val="28"/>
        </w:rPr>
        <w:t xml:space="preserve"> возложить на </w:t>
      </w:r>
      <w:r w:rsidR="00511EA7">
        <w:rPr>
          <w:sz w:val="28"/>
          <w:szCs w:val="28"/>
        </w:rPr>
        <w:t xml:space="preserve">первого </w:t>
      </w:r>
      <w:r w:rsidR="00511EA7" w:rsidRPr="006969A6">
        <w:rPr>
          <w:sz w:val="28"/>
          <w:szCs w:val="28"/>
        </w:rPr>
        <w:t>заместителя Мэра</w:t>
      </w:r>
      <w:r w:rsidR="00511EA7">
        <w:rPr>
          <w:sz w:val="28"/>
          <w:szCs w:val="28"/>
        </w:rPr>
        <w:t xml:space="preserve"> района</w:t>
      </w:r>
      <w:r w:rsidR="00511EA7" w:rsidRPr="006969A6">
        <w:rPr>
          <w:sz w:val="28"/>
          <w:szCs w:val="28"/>
        </w:rPr>
        <w:t>.</w:t>
      </w:r>
    </w:p>
    <w:p w:rsidR="00511EA7" w:rsidRDefault="00511EA7" w:rsidP="00E17E24">
      <w:pPr>
        <w:pStyle w:val="Default"/>
        <w:jc w:val="both"/>
        <w:rPr>
          <w:sz w:val="28"/>
          <w:szCs w:val="28"/>
        </w:rPr>
      </w:pPr>
    </w:p>
    <w:p w:rsidR="004132EE" w:rsidRDefault="004132EE" w:rsidP="00E17E24"/>
    <w:p w:rsidR="00E17E24" w:rsidRDefault="00E17E24" w:rsidP="00E17E24">
      <w:pPr>
        <w:sectPr w:rsidR="00E17E24" w:rsidSect="00E17E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Мэр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Л.П. Фролов</w:t>
      </w:r>
    </w:p>
    <w:p w:rsidR="00E17E24" w:rsidRPr="00ED2D74" w:rsidRDefault="00AD47E9" w:rsidP="00603737">
      <w:pPr>
        <w:widowControl/>
        <w:shd w:val="clear" w:color="auto" w:fill="FFFFFF"/>
        <w:autoSpaceDE/>
        <w:autoSpaceDN/>
        <w:adjustRightInd/>
        <w:spacing w:after="200" w:line="276" w:lineRule="auto"/>
      </w:pPr>
      <w:bookmarkStart w:id="0" w:name="_GoBack"/>
      <w:bookmarkEnd w:id="0"/>
      <w:r w:rsidRPr="00AD47E9">
        <w:rPr>
          <w:rFonts w:eastAsiaTheme="minorEastAsia"/>
          <w:lang w:eastAsia="ru-RU"/>
        </w:rPr>
        <w:lastRenderedPageBreak/>
        <w:t xml:space="preserve"> </w:t>
      </w:r>
    </w:p>
    <w:sectPr w:rsidR="00E17E24" w:rsidRPr="00ED2D74" w:rsidSect="000D4627">
      <w:pgSz w:w="11906" w:h="16838"/>
      <w:pgMar w:top="1134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9A7"/>
    <w:multiLevelType w:val="hybridMultilevel"/>
    <w:tmpl w:val="3EE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6DD3"/>
    <w:rsid w:val="0001150D"/>
    <w:rsid w:val="000A6577"/>
    <w:rsid w:val="000D4627"/>
    <w:rsid w:val="00113E11"/>
    <w:rsid w:val="00174FCB"/>
    <w:rsid w:val="00183F1A"/>
    <w:rsid w:val="00203AE1"/>
    <w:rsid w:val="0023223C"/>
    <w:rsid w:val="00240523"/>
    <w:rsid w:val="00362B91"/>
    <w:rsid w:val="003D215D"/>
    <w:rsid w:val="003E6553"/>
    <w:rsid w:val="003F0CDE"/>
    <w:rsid w:val="004132EE"/>
    <w:rsid w:val="004309A5"/>
    <w:rsid w:val="00465CFC"/>
    <w:rsid w:val="004F141D"/>
    <w:rsid w:val="00503EF9"/>
    <w:rsid w:val="00511EA7"/>
    <w:rsid w:val="0052155A"/>
    <w:rsid w:val="0056504F"/>
    <w:rsid w:val="005B409C"/>
    <w:rsid w:val="005E2EEA"/>
    <w:rsid w:val="005F020A"/>
    <w:rsid w:val="005F0F5F"/>
    <w:rsid w:val="005F1CAA"/>
    <w:rsid w:val="00603737"/>
    <w:rsid w:val="0067540B"/>
    <w:rsid w:val="006A2828"/>
    <w:rsid w:val="006A2F4A"/>
    <w:rsid w:val="006B4169"/>
    <w:rsid w:val="00741027"/>
    <w:rsid w:val="007B55E5"/>
    <w:rsid w:val="008470CD"/>
    <w:rsid w:val="008713F9"/>
    <w:rsid w:val="008A2791"/>
    <w:rsid w:val="008A5F21"/>
    <w:rsid w:val="008D73C4"/>
    <w:rsid w:val="008F1D95"/>
    <w:rsid w:val="009C7615"/>
    <w:rsid w:val="00A173BF"/>
    <w:rsid w:val="00A96CEC"/>
    <w:rsid w:val="00AA63D3"/>
    <w:rsid w:val="00AD47E9"/>
    <w:rsid w:val="00AE17D3"/>
    <w:rsid w:val="00B06C4D"/>
    <w:rsid w:val="00B91748"/>
    <w:rsid w:val="00BF33FC"/>
    <w:rsid w:val="00C64FA1"/>
    <w:rsid w:val="00C70C3C"/>
    <w:rsid w:val="00D030A9"/>
    <w:rsid w:val="00DB0B1E"/>
    <w:rsid w:val="00DE3B66"/>
    <w:rsid w:val="00DE7AB2"/>
    <w:rsid w:val="00DF11ED"/>
    <w:rsid w:val="00E17E24"/>
    <w:rsid w:val="00E656DB"/>
    <w:rsid w:val="00EB67C0"/>
    <w:rsid w:val="00ED2D74"/>
    <w:rsid w:val="00F236A7"/>
    <w:rsid w:val="00FA12F0"/>
    <w:rsid w:val="00FD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2FE4E0ADBDA032DD513F74FE676ADC816CACFE4979B99910CD849FC52F2FA0EB87F6509660A2w7X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5B9007A02AA0C25EF0586A65FA77353960F6DA64239D432AA8CA07DCF4733D7C135044C064A8FA936869D4JDw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B9007A02AA0C25EF0586A65FA77353960F6DA64239D432AA8CA07DCF4733D7C135044C064A8FA93696DD7JDw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5B9007A02AA0C25EF0586A65FA77353960F6DA64239D432AA8CA07DCF4733D7C135044C064A8FA93696AD0JDw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02FE4E0ADBDA032DD513F74FE676ADC806EAFF54079B99910CD849FC52F2FA0EB87F6509660A2w7X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8811C2-C3E0-4055-9FC5-7C69CA3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43</cp:revision>
  <cp:lastPrinted>2019-02-21T02:33:00Z</cp:lastPrinted>
  <dcterms:created xsi:type="dcterms:W3CDTF">2017-08-08T08:45:00Z</dcterms:created>
  <dcterms:modified xsi:type="dcterms:W3CDTF">2019-02-26T02:28:00Z</dcterms:modified>
</cp:coreProperties>
</file>