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81" w:rsidRPr="00055B81" w:rsidRDefault="00055B81" w:rsidP="004160B3">
      <w:pPr>
        <w:widowControl w:val="0"/>
        <w:shd w:val="clear" w:color="auto" w:fill="FFFFFF"/>
        <w:tabs>
          <w:tab w:val="left" w:pos="8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noProof/>
          <w:spacing w:val="25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21590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55B81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РОССИЙСКАЯ ФЕДЕРАЦИЯ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ИРКУТСКАЯ ОБЛАСТЬ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ИРКУТСКОЕ РАЙОННОЕ МУНИЦИПАЛЬНОЕ ОБРАЗОВАНИЕ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w w:val="136"/>
          <w:lang w:eastAsia="ru-RU"/>
        </w:rPr>
      </w:pP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055B81" w:rsidRPr="00055B81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B81">
        <w:rPr>
          <w:rFonts w:ascii="Times New Roman" w:eastAsia="Times New Roman" w:hAnsi="Times New Roman" w:cs="Times New Roman"/>
          <w:spacing w:val="-5"/>
          <w:w w:val="136"/>
          <w:sz w:val="20"/>
          <w:szCs w:val="20"/>
          <w:lang w:eastAsia="ru-RU"/>
        </w:rPr>
        <w:t xml:space="preserve"> </w:t>
      </w:r>
    </w:p>
    <w:p w:rsidR="008D38FF" w:rsidRPr="008D38FF" w:rsidRDefault="008D38FF" w:rsidP="008D3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4744D6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474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12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4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4744D6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</w:t>
      </w:r>
      <w:r w:rsidR="00474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474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656</w:t>
      </w:r>
    </w:p>
    <w:p w:rsidR="00055B81" w:rsidRPr="008D38FF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DD6" w:rsidRPr="00137DD6" w:rsidRDefault="00137DD6" w:rsidP="0048723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Иркутского район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27.11.2017 № 537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50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37DD6" w:rsidRPr="00137DD6" w:rsidRDefault="00137DD6" w:rsidP="008D38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8D38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Рассмотрев </w:t>
      </w:r>
      <w:r w:rsidR="00EE69DC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ходатайство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37E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исполняющего обязанности </w:t>
      </w:r>
      <w:r w:rsidR="00D12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главы </w:t>
      </w:r>
      <w:proofErr w:type="spellStart"/>
      <w:r w:rsidR="00637E6E">
        <w:rPr>
          <w:rFonts w:ascii="Times New Roman" w:eastAsia="Times New Roman" w:hAnsi="Times New Roman" w:cs="Times New Roman"/>
          <w:sz w:val="28"/>
          <w:szCs w:val="28"/>
          <w:lang w:eastAsia="ar-SA"/>
        </w:rPr>
        <w:t>Уриковского</w:t>
      </w:r>
      <w:proofErr w:type="spellEnd"/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 w:rsidR="00637E6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Мараева П.К.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70366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37E6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0366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37E6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637E6E">
        <w:rPr>
          <w:rFonts w:ascii="Times New Roman" w:eastAsia="Times New Roman" w:hAnsi="Times New Roman" w:cs="Times New Roman"/>
          <w:sz w:val="28"/>
          <w:szCs w:val="28"/>
          <w:lang w:eastAsia="ar-SA"/>
        </w:rPr>
        <w:t>4718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внесении изменений в состав административной комиссии,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реализации </w:t>
      </w:r>
      <w:proofErr w:type="gramStart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положений, предусмотренных </w:t>
      </w:r>
      <w:hyperlink r:id="rId9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22.1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КоАП РФ, руководствуясь </w:t>
      </w:r>
      <w:hyperlink r:id="rId10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19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hyperlink r:id="rId12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1 статьи 2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Иркутской области от 08.05.2009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</w:t>
      </w:r>
      <w:hyperlink r:id="rId13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4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, 6 Закона Иркутской</w:t>
      </w:r>
      <w:proofErr w:type="gram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 от 29.12.2008 № 145-оз «Об административных комиссиях в Иркутской области», </w:t>
      </w:r>
      <w:hyperlink r:id="rId15" w:history="1">
        <w:r w:rsidR="008D38F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статьями </w:t>
        </w:r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45, 54 Устава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Иркутского районного муниципального образования, администрация Иркутского районного муниципального образования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37DD6" w:rsidRPr="00137DD6" w:rsidRDefault="00137DD6" w:rsidP="008D38F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Pr="00137D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изменение в постановление администрации Иркутского район</w:t>
      </w:r>
      <w:r w:rsidR="00A77FE2">
        <w:rPr>
          <w:rFonts w:ascii="Times New Roman" w:eastAsia="Calibri" w:hAnsi="Times New Roman" w:cs="Times New Roman"/>
          <w:sz w:val="28"/>
          <w:szCs w:val="28"/>
          <w:lang w:eastAsia="ru-RU"/>
        </w:rPr>
        <w:t>ного муниципального образования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27.11.2017 № 537 </w:t>
      </w:r>
      <w:r w:rsidR="002C7A8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 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- постановление </w:t>
      </w:r>
      <w:r w:rsidR="00703F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537), изложив приложение </w:t>
      </w:r>
      <w:r w:rsidR="00637E6E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в редакции приложения к настоящему постановлению.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 Отделу по организации делопроизводства и работе с обращениями граждан организационно-контрольного управления администрации Иркутского района в</w:t>
      </w:r>
      <w:r w:rsidR="00F87C55">
        <w:rPr>
          <w:rFonts w:ascii="Times New Roman" w:eastAsia="Calibri" w:hAnsi="Times New Roman" w:cs="Times New Roman"/>
          <w:sz w:val="28"/>
          <w:szCs w:val="28"/>
          <w:lang w:eastAsia="ru-RU"/>
        </w:rPr>
        <w:t>нести в оригинал постановления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537 информацию о внесении изменений в правовой акт.</w:t>
      </w:r>
    </w:p>
    <w:p w:rsidR="00137DD6" w:rsidRPr="00137DD6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Опубликовать настоящее постановление в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газете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irkraion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7DD6" w:rsidRPr="00137DD6" w:rsidRDefault="00137DD6" w:rsidP="002C7A8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исполнения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возложить на </w:t>
      </w:r>
      <w:r w:rsidR="00BF64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Мэра района - руководителя аппарата администрации Иркутского районного муниципального образования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317E8" w:rsidRDefault="00C317E8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1D" w:rsidRDefault="00C11E1D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C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4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Фролов</w:t>
      </w: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B3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8D38FF" w:rsidRDefault="00137DD6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41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4"/>
      </w:tblGrid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A3189B" w:rsidRDefault="00F87C55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A3189B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D38FF" w:rsidRDefault="00A3189B" w:rsidP="004744D6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«</w:t>
            </w:r>
            <w:r w:rsidR="004744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4744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="004744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744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4744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656</w:t>
            </w:r>
          </w:p>
        </w:tc>
      </w:tr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8FF" w:rsidRDefault="00CD612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 w:rsidR="00637E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8D38FF" w:rsidRDefault="00F87C55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8D38FF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27.11.2017 № 537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D38FF" w:rsidRDefault="008D38FF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5423" w:rsidRPr="00137DD6" w:rsidRDefault="004160B3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A3189B" w:rsidRDefault="00A3189B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ПЕРСОНАЛЬНЫЙ СОСТАВ АДМИНИСТРАТИВНОЙ КОМИССИИ </w:t>
      </w:r>
    </w:p>
    <w:p w:rsidR="00137DD6" w:rsidRPr="00137DD6" w:rsidRDefault="00637E6E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УРИКОВСКОГО</w:t>
      </w:r>
      <w:r w:rsidR="00A3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189B"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37DD6" w:rsidRPr="00137DD6" w:rsidRDefault="00137DD6" w:rsidP="00A3189B">
      <w:pPr>
        <w:tabs>
          <w:tab w:val="left" w:pos="1276"/>
          <w:tab w:val="left" w:pos="5387"/>
        </w:tabs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D6" w:rsidRPr="00137DD6" w:rsidRDefault="00637E6E" w:rsidP="009214F3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Табинаева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Валентина Георгиевна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37DD6" w:rsidRPr="00137DD6" w:rsidRDefault="00637E6E" w:rsidP="009214F3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Лис Ирина Анатольевна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заместитель председателя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37DD6" w:rsidRDefault="00637E6E" w:rsidP="009214F3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Иващенко Анна Ивановна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секретарь комиссии</w:t>
      </w:r>
      <w:r w:rsidR="0067087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62A47" w:rsidRDefault="0034025F" w:rsidP="009214F3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142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Мушникова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Наталья Анатольевна</w:t>
      </w:r>
      <w:r w:rsidR="00C6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комиссии;</w:t>
      </w:r>
    </w:p>
    <w:p w:rsidR="00C62A47" w:rsidRDefault="0034025F" w:rsidP="009214F3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Алемовский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 Сергеевич</w:t>
      </w:r>
      <w:r w:rsidR="00C62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комиссии;</w:t>
      </w:r>
    </w:p>
    <w:p w:rsidR="00C62A47" w:rsidRDefault="0034025F" w:rsidP="009214F3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Шаманова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Любовь Викторовна</w:t>
      </w:r>
      <w:r w:rsidR="00C62A47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2A4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62A47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</w:t>
      </w:r>
      <w:r w:rsidR="00C62A4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62A47" w:rsidRPr="00137DD6" w:rsidRDefault="0034025F" w:rsidP="009214F3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Лабузов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Семен Анатольевич</w:t>
      </w:r>
      <w:r w:rsidR="00C62A47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2A4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62A47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137DD6" w:rsidRPr="00137DD6" w:rsidRDefault="00137DD6" w:rsidP="00A3189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89B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189B" w:rsidRDefault="00F556CA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A3189B"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A3189B"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189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325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эра </w:t>
      </w:r>
      <w:r w:rsidR="00A3189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</w:p>
    <w:p w:rsidR="00A3189B" w:rsidRPr="00137DD6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</w:t>
      </w:r>
      <w:r w:rsidR="00F556CA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аппарата</w:t>
      </w:r>
      <w:r w:rsidR="008D02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4F5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8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EA5E77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F55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.Н. </w:t>
      </w:r>
      <w:r w:rsidR="00EA5E77">
        <w:rPr>
          <w:rFonts w:ascii="Times New Roman" w:eastAsia="Calibri" w:hAnsi="Times New Roman" w:cs="Times New Roman"/>
          <w:sz w:val="28"/>
          <w:szCs w:val="28"/>
          <w:lang w:eastAsia="ru-RU"/>
        </w:rPr>
        <w:t>Барановский</w:t>
      </w:r>
    </w:p>
    <w:p w:rsidR="00137DD6" w:rsidRPr="00137DD6" w:rsidRDefault="00A3189B" w:rsidP="00A31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137DD6" w:rsidRPr="00137DD6" w:rsidSect="00A3189B">
      <w:pgSz w:w="11909" w:h="16834"/>
      <w:pgMar w:top="142" w:right="567" w:bottom="0" w:left="156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C5" w:rsidRDefault="009402C5">
      <w:pPr>
        <w:spacing w:after="0" w:line="240" w:lineRule="auto"/>
      </w:pPr>
      <w:r>
        <w:separator/>
      </w:r>
    </w:p>
  </w:endnote>
  <w:endnote w:type="continuationSeparator" w:id="0">
    <w:p w:rsidR="009402C5" w:rsidRDefault="0094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C5" w:rsidRDefault="009402C5">
      <w:pPr>
        <w:spacing w:after="0" w:line="240" w:lineRule="auto"/>
      </w:pPr>
      <w:r>
        <w:separator/>
      </w:r>
    </w:p>
  </w:footnote>
  <w:footnote w:type="continuationSeparator" w:id="0">
    <w:p w:rsidR="009402C5" w:rsidRDefault="00940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23D"/>
    <w:multiLevelType w:val="hybridMultilevel"/>
    <w:tmpl w:val="595ED694"/>
    <w:lvl w:ilvl="0" w:tplc="EAA43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81"/>
    <w:rsid w:val="00055B81"/>
    <w:rsid w:val="00093957"/>
    <w:rsid w:val="000E589B"/>
    <w:rsid w:val="00137DD6"/>
    <w:rsid w:val="00145FF3"/>
    <w:rsid w:val="00147FE4"/>
    <w:rsid w:val="00150D31"/>
    <w:rsid w:val="001D2B75"/>
    <w:rsid w:val="00246559"/>
    <w:rsid w:val="00247011"/>
    <w:rsid w:val="00247024"/>
    <w:rsid w:val="0025710A"/>
    <w:rsid w:val="00274659"/>
    <w:rsid w:val="00281D1A"/>
    <w:rsid w:val="002C7A82"/>
    <w:rsid w:val="00322849"/>
    <w:rsid w:val="00325D92"/>
    <w:rsid w:val="0034025F"/>
    <w:rsid w:val="00376CB5"/>
    <w:rsid w:val="0040507B"/>
    <w:rsid w:val="004160B3"/>
    <w:rsid w:val="00430A54"/>
    <w:rsid w:val="00436793"/>
    <w:rsid w:val="00456900"/>
    <w:rsid w:val="0046290E"/>
    <w:rsid w:val="004744D6"/>
    <w:rsid w:val="00475423"/>
    <w:rsid w:val="0048723B"/>
    <w:rsid w:val="0049027E"/>
    <w:rsid w:val="004A7E99"/>
    <w:rsid w:val="004B4946"/>
    <w:rsid w:val="004F5F3B"/>
    <w:rsid w:val="00552CE3"/>
    <w:rsid w:val="00563300"/>
    <w:rsid w:val="00585F6F"/>
    <w:rsid w:val="005B63BC"/>
    <w:rsid w:val="005F3498"/>
    <w:rsid w:val="006131DB"/>
    <w:rsid w:val="0063661F"/>
    <w:rsid w:val="00637E6E"/>
    <w:rsid w:val="0067087E"/>
    <w:rsid w:val="006908D2"/>
    <w:rsid w:val="006A5FB2"/>
    <w:rsid w:val="006D06C6"/>
    <w:rsid w:val="006E5ED9"/>
    <w:rsid w:val="0070366F"/>
    <w:rsid w:val="00703FD4"/>
    <w:rsid w:val="00715F84"/>
    <w:rsid w:val="007448C9"/>
    <w:rsid w:val="00785880"/>
    <w:rsid w:val="0081404A"/>
    <w:rsid w:val="008326C1"/>
    <w:rsid w:val="00841BF6"/>
    <w:rsid w:val="00865BA0"/>
    <w:rsid w:val="00874DCF"/>
    <w:rsid w:val="00886B74"/>
    <w:rsid w:val="008B6606"/>
    <w:rsid w:val="008C3FE6"/>
    <w:rsid w:val="008D0213"/>
    <w:rsid w:val="008D38FF"/>
    <w:rsid w:val="009214F3"/>
    <w:rsid w:val="00925649"/>
    <w:rsid w:val="00933F9D"/>
    <w:rsid w:val="009402C5"/>
    <w:rsid w:val="009470DB"/>
    <w:rsid w:val="0095652A"/>
    <w:rsid w:val="009624E3"/>
    <w:rsid w:val="0098340A"/>
    <w:rsid w:val="009C290B"/>
    <w:rsid w:val="00A05453"/>
    <w:rsid w:val="00A23871"/>
    <w:rsid w:val="00A3189B"/>
    <w:rsid w:val="00A32EB4"/>
    <w:rsid w:val="00A34CCF"/>
    <w:rsid w:val="00A55613"/>
    <w:rsid w:val="00A77FE2"/>
    <w:rsid w:val="00AA77D1"/>
    <w:rsid w:val="00AC4805"/>
    <w:rsid w:val="00AC6287"/>
    <w:rsid w:val="00AE46E2"/>
    <w:rsid w:val="00B0116F"/>
    <w:rsid w:val="00B121B1"/>
    <w:rsid w:val="00B90E17"/>
    <w:rsid w:val="00BA519C"/>
    <w:rsid w:val="00BB62A3"/>
    <w:rsid w:val="00BC3361"/>
    <w:rsid w:val="00BF64DC"/>
    <w:rsid w:val="00C11E1D"/>
    <w:rsid w:val="00C30263"/>
    <w:rsid w:val="00C317E8"/>
    <w:rsid w:val="00C45788"/>
    <w:rsid w:val="00C62A47"/>
    <w:rsid w:val="00C7382F"/>
    <w:rsid w:val="00C74465"/>
    <w:rsid w:val="00C82A58"/>
    <w:rsid w:val="00CA3BD3"/>
    <w:rsid w:val="00CD612F"/>
    <w:rsid w:val="00CF5119"/>
    <w:rsid w:val="00D1269D"/>
    <w:rsid w:val="00D13F1F"/>
    <w:rsid w:val="00D56A02"/>
    <w:rsid w:val="00E22EE1"/>
    <w:rsid w:val="00E70257"/>
    <w:rsid w:val="00E70EAE"/>
    <w:rsid w:val="00E873D4"/>
    <w:rsid w:val="00EA590B"/>
    <w:rsid w:val="00EA5E77"/>
    <w:rsid w:val="00EE69DC"/>
    <w:rsid w:val="00EF49B4"/>
    <w:rsid w:val="00F415BA"/>
    <w:rsid w:val="00F4391B"/>
    <w:rsid w:val="00F556CA"/>
    <w:rsid w:val="00F808C5"/>
    <w:rsid w:val="00F82157"/>
    <w:rsid w:val="00F87C55"/>
    <w:rsid w:val="00FC0697"/>
    <w:rsid w:val="00FC4CBB"/>
    <w:rsid w:val="00FD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648155508AEB852D938F13B5894833146A8B7BB1EDEF8EC49A08AE98489048F0AD90491D10C299BFED9B3u4v9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48155508AEB852D938F13B5894833146A8B7BB1EDEFCE441A08AE98489048F0AD90491D10C299BFED8BBu4v7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48155508AEB852D938EF364EF8D93D46A0E8B01CDCF2BB1CFFD1B4D3800ED84D965DD395012A98uFv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48155508AEB852D938F13B5894833146A8B7BB1ED0FAEB45A08AE98489048F0AD90491D10C299BFCDAB7u4v9C" TargetMode="External"/><Relationship Id="rId10" Type="http://schemas.openxmlformats.org/officeDocument/2006/relationships/hyperlink" Target="consultantplus://offline/ref=8648155508AEB852D938EF364EF8D93D46A0E8B01CDCF2BB1CFFD1B4D3800ED84D965DD395012A9AuFv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48155508AEB852D938EF364EF8D93D46A1E0B31CDAF2BB1CFFD1B4D3800ED84D965DD39500209FuFv9C" TargetMode="External"/><Relationship Id="rId14" Type="http://schemas.openxmlformats.org/officeDocument/2006/relationships/hyperlink" Target="consultantplus://offline/ref=8648155508AEB852D938F13B5894833146A8B7BB1EDEF8EC49A08AE98489048F0AD90491D10C299BFED9B0u4v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Понкратова Мария Александровна</cp:lastModifiedBy>
  <cp:revision>3</cp:revision>
  <cp:lastPrinted>2019-12-10T02:43:00Z</cp:lastPrinted>
  <dcterms:created xsi:type="dcterms:W3CDTF">2019-12-10T02:43:00Z</dcterms:created>
  <dcterms:modified xsi:type="dcterms:W3CDTF">2019-12-11T03:11:00Z</dcterms:modified>
</cp:coreProperties>
</file>