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left" w:pos="8035" w:leader="none"/>
        </w:tabs>
        <w:spacing w:lineRule="auto" w:line="360"/>
        <w:jc w:val="center"/>
        <w:rPr>
          <w:spacing w:val="25"/>
          <w:sz w:val="24"/>
          <w:szCs w:val="24"/>
        </w:rPr>
      </w:pPr>
      <w:r>
        <w:drawing>
          <wp:anchor behindDoc="0" distT="0" distB="0" distL="19050" distR="190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45795" cy="74739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25"/>
          <w:sz w:val="24"/>
          <w:szCs w:val="24"/>
        </w:rPr>
        <w:t>Р</w:t>
      </w:r>
      <w:r>
        <w:rPr>
          <w:spacing w:val="25"/>
          <w:sz w:val="24"/>
          <w:szCs w:val="24"/>
        </w:rPr>
        <w:t>ОССИЙСКАЯ ФЕДЕРАЦИЯ</w:t>
      </w:r>
    </w:p>
    <w:p>
      <w:pPr>
        <w:pStyle w:val="Normal"/>
        <w:shd w:val="clear" w:color="auto" w:fill="FFFFFF"/>
        <w:spacing w:lineRule="auto" w:line="360"/>
        <w:ind w:left="14" w:hanging="0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>
      <w:pPr>
        <w:pStyle w:val="Normal"/>
        <w:shd w:val="clear" w:color="auto" w:fill="FFFFFF"/>
        <w:spacing w:lineRule="auto" w:line="360"/>
        <w:ind w:left="10" w:hanging="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>
      <w:pPr>
        <w:pStyle w:val="Normal"/>
        <w:shd w:val="clear" w:color="auto" w:fill="FFFFFF"/>
        <w:ind w:left="14" w:hanging="0"/>
        <w:jc w:val="center"/>
        <w:rPr>
          <w:b/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>
      <w:pPr>
        <w:pStyle w:val="Normal"/>
        <w:shd w:val="clear" w:color="auto" w:fill="FFFFFF"/>
        <w:jc w:val="center"/>
        <w:rPr>
          <w:rFonts w:ascii="Courier New" w:hAnsi="Courier New"/>
          <w:b/>
          <w:b/>
          <w:spacing w:val="-5"/>
          <w:w w:val="136"/>
          <w:sz w:val="32"/>
          <w:szCs w:val="32"/>
        </w:rPr>
      </w:pPr>
      <w:r>
        <w:rPr>
          <w:rFonts w:ascii="Courier New" w:hAnsi="Courier New"/>
          <w:b/>
          <w:spacing w:val="-5"/>
          <w:w w:val="136"/>
          <w:sz w:val="32"/>
          <w:szCs w:val="32"/>
        </w:rPr>
      </w:r>
    </w:p>
    <w:p>
      <w:pPr>
        <w:pStyle w:val="Normal"/>
        <w:shd w:val="clear" w:color="auto" w:fill="FFFFFF"/>
        <w:jc w:val="center"/>
        <w:rPr>
          <w:b/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>
      <w:pPr>
        <w:pStyle w:val="Normal"/>
        <w:shd w:val="clear" w:color="auto" w:fill="FFFFFF"/>
        <w:jc w:val="both"/>
        <w:rPr>
          <w:rFonts w:ascii="Courier New" w:hAnsi="Courier New"/>
          <w:b/>
          <w:b/>
          <w:spacing w:val="-5"/>
          <w:w w:val="136"/>
          <w:sz w:val="38"/>
          <w:szCs w:val="38"/>
        </w:rPr>
      </w:pPr>
      <w:r>
        <w:rPr>
          <w:rFonts w:ascii="Courier New" w:hAnsi="Courier New"/>
          <w:b/>
          <w:spacing w:val="-5"/>
          <w:w w:val="136"/>
          <w:sz w:val="38"/>
          <w:szCs w:val="38"/>
        </w:rPr>
      </w:r>
    </w:p>
    <w:p>
      <w:pPr>
        <w:pStyle w:val="Normal"/>
        <w:shd w:val="clear" w:color="auto" w:fill="FFFFFF"/>
        <w:jc w:val="both"/>
        <w:rPr/>
      </w:pPr>
      <w:bookmarkStart w:id="0" w:name="__DdeLink__193_4225950272"/>
      <w:bookmarkEnd w:id="0"/>
      <w:r>
        <w:rPr>
          <w:sz w:val="24"/>
          <w:szCs w:val="24"/>
        </w:rPr>
        <w:t>от «</w:t>
      </w:r>
      <w:r>
        <w:rPr>
          <w:sz w:val="24"/>
          <w:szCs w:val="24"/>
        </w:rPr>
        <w:t>11</w:t>
      </w:r>
      <w:r>
        <w:rPr>
          <w:sz w:val="24"/>
          <w:szCs w:val="24"/>
        </w:rPr>
        <w:t xml:space="preserve">» </w:t>
      </w:r>
      <w:r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</w:t>
      </w:r>
      <w:r>
        <w:rPr>
          <w:sz w:val="24"/>
          <w:szCs w:val="24"/>
        </w:rPr>
        <w:t>17</w:t>
      </w:r>
      <w:r>
        <w:rPr>
          <w:sz w:val="24"/>
          <w:szCs w:val="24"/>
        </w:rPr>
        <w:t>г.</w:t>
        <w:tab/>
        <w:tab/>
        <w:tab/>
        <w:tab/>
      </w:r>
      <w:r>
        <w:rPr>
          <w:sz w:val="24"/>
          <w:szCs w:val="24"/>
          <w:lang w:val="en-US"/>
        </w:rPr>
        <w:tab/>
        <w:t xml:space="preserve">            </w:t>
        <w:tab/>
        <w:tab/>
      </w:r>
      <w:r>
        <w:rPr>
          <w:sz w:val="24"/>
          <w:szCs w:val="24"/>
        </w:rPr>
        <w:t xml:space="preserve">№ </w:t>
      </w:r>
      <w:r>
        <w:rPr>
          <w:sz w:val="24"/>
          <w:szCs w:val="24"/>
        </w:rPr>
        <w:t>366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right="455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начале отопительного </w:t>
      </w:r>
    </w:p>
    <w:p>
      <w:pPr>
        <w:pStyle w:val="Normal"/>
        <w:shd w:val="clear" w:color="auto" w:fill="FFFFFF"/>
        <w:ind w:right="4554" w:hanging="0"/>
        <w:jc w:val="both"/>
        <w:rPr>
          <w:sz w:val="28"/>
          <w:szCs w:val="28"/>
        </w:rPr>
      </w:pPr>
      <w:r>
        <w:rPr>
          <w:sz w:val="28"/>
          <w:szCs w:val="28"/>
        </w:rPr>
        <w:t>сезона 2017-2018 гг.</w:t>
      </w:r>
    </w:p>
    <w:p>
      <w:pPr>
        <w:pStyle w:val="Normal"/>
        <w:shd w:val="clear" w:color="auto" w:fill="FFFFFF"/>
        <w:ind w:right="4554" w:hanging="0"/>
        <w:jc w:val="both"/>
        <w:rPr>
          <w:sz w:val="28"/>
          <w:szCs w:val="28"/>
        </w:rPr>
      </w:pPr>
      <w:bookmarkStart w:id="1" w:name="__DdeLink__193_4225950272"/>
      <w:bookmarkStart w:id="2" w:name="__DdeLink__193_4225950272"/>
      <w:bookmarkEnd w:id="2"/>
      <w:r>
        <w:rPr>
          <w:sz w:val="28"/>
          <w:szCs w:val="28"/>
        </w:rPr>
      </w:r>
    </w:p>
    <w:p>
      <w:pPr>
        <w:pStyle w:val="Normal"/>
        <w:shd w:val="clear" w:color="auto" w:fill="FFFFFF"/>
        <w:ind w:right="455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ind w:firstLine="709"/>
        <w:jc w:val="both"/>
        <w:rPr>
          <w:rFonts w:ascii="Times New Roman" w:hAnsi="Times New Roman"/>
          <w:b w:val="false"/>
          <w:b w:val="false"/>
          <w:color w:val="00000A"/>
          <w:sz w:val="28"/>
          <w:szCs w:val="28"/>
        </w:rPr>
      </w:pPr>
      <w:r>
        <w:rPr>
          <w:rFonts w:ascii="Times New Roman" w:hAnsi="Times New Roman"/>
          <w:b w:val="false"/>
          <w:color w:val="00000A"/>
          <w:sz w:val="28"/>
          <w:szCs w:val="28"/>
        </w:rPr>
        <w:t>В целях своевременного начала отопительного сезона 2017 – 2017 годов, руководствуясь ст. 15 Федерального закона от 06.10.2003 № 131-ФЗ «Об общих принципах организации местного самоуправления в Российской Федерации», ст. 6 Федерального закона от 27.07.2010 № 190-ФЗ «О теплоснабжении»,  согласно п. 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 354 «О предоставлении коммунальных услуг собственникам и пользователям помещений в многоквартирных домах и жилых домов», на основании  ст.ст.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>
      <w:pPr>
        <w:pStyle w:val="1"/>
        <w:spacing w:before="0" w:after="0"/>
        <w:jc w:val="both"/>
        <w:rPr>
          <w:rFonts w:ascii="Times New Roman" w:hAnsi="Times New Roman"/>
          <w:b w:val="false"/>
          <w:b w:val="false"/>
          <w:color w:val="00000A"/>
          <w:sz w:val="28"/>
          <w:szCs w:val="28"/>
        </w:rPr>
      </w:pPr>
      <w:r>
        <w:rPr>
          <w:rFonts w:ascii="Times New Roman" w:hAnsi="Times New Roman"/>
          <w:b w:val="false"/>
          <w:color w:val="00000A"/>
          <w:sz w:val="28"/>
          <w:szCs w:val="28"/>
        </w:rPr>
        <w:t>ПОСТАНОВЛЯЕТ:</w:t>
      </w:r>
    </w:p>
    <w:p>
      <w:pPr>
        <w:pStyle w:val="Normal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срок начала отопительного сезона на территории Иркутского района для:</w:t>
      </w:r>
    </w:p>
    <w:p>
      <w:pPr>
        <w:pStyle w:val="Normal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Объектов здравоохранения, образования, социальной сферы - с 15 сентября 2017 года.</w:t>
      </w:r>
    </w:p>
    <w:p>
      <w:pPr>
        <w:pStyle w:val="Normal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Объектов жилищного фонда и иных потребителей - с 20 сентября 2017 года.</w:t>
      </w:r>
    </w:p>
    <w:p>
      <w:pPr>
        <w:pStyle w:val="Normal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Сроки подачи тепла потребителям могут быть изменены в оперативном порядке: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На более поздний срок, при уровне среднесуточных температур наружного воздуха выше +8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С, но не позднее дня, </w:t>
      </w:r>
      <w:r>
        <w:rPr>
          <w:sz w:val="28"/>
          <w:szCs w:val="28"/>
          <w:lang w:eastAsia="ru-RU"/>
        </w:rPr>
        <w:t xml:space="preserve">следующего за днем окончания 5-дневного срока, в течение которого среднесуточная температура наружного воздуха ниже </w:t>
      </w:r>
      <w:r>
        <w:rPr>
          <w:sz w:val="28"/>
          <w:szCs w:val="28"/>
        </w:rPr>
        <w:t>+8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С;</w:t>
      </w:r>
    </w:p>
    <w:p>
      <w:pPr>
        <w:pStyle w:val="Normal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На более ранний срок, при уровне среднесуточных температур наружного воздуха ниже +8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</w:t>
      </w:r>
    </w:p>
    <w:p>
      <w:pPr>
        <w:pStyle w:val="1"/>
        <w:spacing w:before="0" w:after="0"/>
        <w:ind w:firstLine="540"/>
        <w:jc w:val="both"/>
        <w:rPr>
          <w:rFonts w:ascii="Times New Roman" w:hAnsi="Times New Roman"/>
          <w:b w:val="false"/>
          <w:b w:val="false"/>
          <w:bCs w:val="false"/>
          <w:color w:val="00000A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A"/>
          <w:sz w:val="28"/>
          <w:szCs w:val="28"/>
        </w:rPr>
        <w:t xml:space="preserve">3.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r>
        <w:rPr>
          <w:rFonts w:ascii="Times New Roman" w:hAnsi="Times New Roman"/>
          <w:b w:val="false"/>
          <w:bCs w:val="false"/>
          <w:color w:val="00000A"/>
          <w:sz w:val="28"/>
          <w:szCs w:val="28"/>
          <w:lang w:val="en-US"/>
        </w:rPr>
        <w:t>www</w:t>
      </w:r>
      <w:r>
        <w:rPr>
          <w:rFonts w:ascii="Times New Roman" w:hAnsi="Times New Roman"/>
          <w:b w:val="false"/>
          <w:bCs w:val="false"/>
          <w:color w:val="00000A"/>
          <w:sz w:val="28"/>
          <w:szCs w:val="28"/>
        </w:rPr>
        <w:t>.</w:t>
      </w:r>
      <w:r>
        <w:rPr>
          <w:rFonts w:ascii="Times New Roman" w:hAnsi="Times New Roman"/>
          <w:b w:val="false"/>
          <w:bCs w:val="false"/>
          <w:color w:val="00000A"/>
          <w:sz w:val="28"/>
          <w:szCs w:val="28"/>
          <w:lang w:val="en-US"/>
        </w:rPr>
        <w:t>irkraion</w:t>
      </w:r>
      <w:r>
        <w:rPr>
          <w:rFonts w:ascii="Times New Roman" w:hAnsi="Times New Roman"/>
          <w:b w:val="false"/>
          <w:bCs w:val="false"/>
          <w:color w:val="00000A"/>
          <w:sz w:val="28"/>
          <w:szCs w:val="28"/>
        </w:rPr>
        <w:t>.</w:t>
      </w:r>
      <w:r>
        <w:rPr>
          <w:rFonts w:ascii="Times New Roman" w:hAnsi="Times New Roman"/>
          <w:b w:val="false"/>
          <w:bCs w:val="false"/>
          <w:color w:val="00000A"/>
          <w:sz w:val="28"/>
          <w:szCs w:val="28"/>
          <w:lang w:val="en-US"/>
        </w:rPr>
        <w:t>ru</w:t>
      </w:r>
      <w:r>
        <w:rPr>
          <w:rFonts w:ascii="Times New Roman" w:hAnsi="Times New Roman"/>
          <w:b w:val="false"/>
          <w:bCs w:val="false"/>
          <w:color w:val="00000A"/>
          <w:sz w:val="28"/>
          <w:szCs w:val="28"/>
        </w:rPr>
        <w:t xml:space="preserve">. </w:t>
      </w:r>
    </w:p>
    <w:p>
      <w:pPr>
        <w:pStyle w:val="Normal"/>
        <w:tabs>
          <w:tab w:val="left" w:pos="360" w:leader="none"/>
          <w:tab w:val="left" w:pos="540" w:leader="none"/>
          <w:tab w:val="left" w:pos="90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настоящего постановления возложить на первого заместителя Мэра Иркутского района.</w:t>
      </w:r>
    </w:p>
    <w:p>
      <w:pPr>
        <w:pStyle w:val="Normal"/>
        <w:tabs>
          <w:tab w:val="left" w:pos="36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6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района                           </w:t>
        <w:tab/>
        <w:t xml:space="preserve"> </w:t>
        <w:tab/>
        <w:tab/>
        <w:tab/>
        <w:t xml:space="preserve">         </w:t>
        <w:tab/>
        <w:tab/>
        <w:t xml:space="preserve">           Л.П. Фролов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567" w:header="0" w:top="1135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b1ddc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ar-SA" w:val="ru-RU" w:bidi="ar-SA"/>
    </w:rPr>
  </w:style>
  <w:style w:type="paragraph" w:styleId="1">
    <w:name w:val="Heading 1"/>
    <w:basedOn w:val="Normal"/>
    <w:link w:val="10"/>
    <w:uiPriority w:val="99"/>
    <w:qFormat/>
    <w:rsid w:val="00783813"/>
    <w:pPr>
      <w:widowControl/>
      <w:suppressAutoHyphens w:val="false"/>
      <w:spacing w:before="108" w:after="108"/>
      <w:jc w:val="center"/>
      <w:outlineLvl w:val="0"/>
    </w:pPr>
    <w:rPr>
      <w:rFonts w:ascii="Arial" w:hAnsi="Arial" w:eastAsia="SimSun"/>
      <w:b/>
      <w:bCs/>
      <w:color w:val="000080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3b1ddc"/>
    <w:rPr/>
  </w:style>
  <w:style w:type="character" w:styleId="WWAbsatzStandardschriftart" w:customStyle="1">
    <w:name w:val="WW-Absatz-Standardschriftart"/>
    <w:qFormat/>
    <w:rsid w:val="003b1ddc"/>
    <w:rPr/>
  </w:style>
  <w:style w:type="character" w:styleId="WWAbsatzStandardschriftart1" w:customStyle="1">
    <w:name w:val="WW-Absatz-Standardschriftart1"/>
    <w:qFormat/>
    <w:rsid w:val="003b1ddc"/>
    <w:rPr/>
  </w:style>
  <w:style w:type="character" w:styleId="WWAbsatzStandardschriftart11" w:customStyle="1">
    <w:name w:val="WW-Absatz-Standardschriftart11"/>
    <w:qFormat/>
    <w:rsid w:val="003b1ddc"/>
    <w:rPr/>
  </w:style>
  <w:style w:type="character" w:styleId="WWAbsatzStandardschriftart111" w:customStyle="1">
    <w:name w:val="WW-Absatz-Standardschriftart111"/>
    <w:qFormat/>
    <w:rsid w:val="003b1ddc"/>
    <w:rPr/>
  </w:style>
  <w:style w:type="character" w:styleId="WWAbsatzStandardschriftart1111" w:customStyle="1">
    <w:name w:val="WW-Absatz-Standardschriftart1111"/>
    <w:qFormat/>
    <w:rsid w:val="003b1ddc"/>
    <w:rPr/>
  </w:style>
  <w:style w:type="character" w:styleId="WWAbsatzStandardschriftart11111" w:customStyle="1">
    <w:name w:val="WW-Absatz-Standardschriftart11111"/>
    <w:qFormat/>
    <w:rsid w:val="003b1ddc"/>
    <w:rPr/>
  </w:style>
  <w:style w:type="character" w:styleId="WWAbsatzStandardschriftart111111" w:customStyle="1">
    <w:name w:val="WW-Absatz-Standardschriftart111111"/>
    <w:qFormat/>
    <w:rsid w:val="003b1ddc"/>
    <w:rPr/>
  </w:style>
  <w:style w:type="character" w:styleId="11" w:customStyle="1">
    <w:name w:val="Основной шрифт абзаца1"/>
    <w:qFormat/>
    <w:rsid w:val="003b1ddc"/>
    <w:rPr/>
  </w:style>
  <w:style w:type="character" w:styleId="12" w:customStyle="1">
    <w:name w:val="Заголовок 1 Знак"/>
    <w:basedOn w:val="DefaultParagraphFont"/>
    <w:link w:val="1"/>
    <w:uiPriority w:val="99"/>
    <w:qFormat/>
    <w:rsid w:val="00783813"/>
    <w:rPr>
      <w:rFonts w:ascii="Arial" w:hAnsi="Arial" w:eastAsia="SimSun"/>
      <w:b/>
      <w:bCs/>
      <w:color w:val="000080"/>
      <w:sz w:val="24"/>
      <w:szCs w:val="24"/>
    </w:rPr>
  </w:style>
  <w:style w:type="character" w:styleId="ListLabel1">
    <w:name w:val="ListLabel 1"/>
    <w:qFormat/>
    <w:rPr>
      <w:sz w:val="20"/>
      <w:szCs w:val="20"/>
    </w:rPr>
  </w:style>
  <w:style w:type="paragraph" w:styleId="Style13" w:customStyle="1">
    <w:name w:val="Заголовок"/>
    <w:basedOn w:val="Normal"/>
    <w:next w:val="Style14"/>
    <w:qFormat/>
    <w:rsid w:val="003b1ddc"/>
    <w:pPr>
      <w:keepNext/>
      <w:spacing w:before="240" w:after="120"/>
    </w:pPr>
    <w:rPr>
      <w:rFonts w:ascii="Arial" w:hAnsi="Arial" w:eastAsia="SimSun" w:cs="Tahoma"/>
      <w:sz w:val="28"/>
      <w:szCs w:val="28"/>
    </w:rPr>
  </w:style>
  <w:style w:type="paragraph" w:styleId="Style14">
    <w:name w:val="Body Text"/>
    <w:basedOn w:val="Normal"/>
    <w:rsid w:val="003b1ddc"/>
    <w:pPr>
      <w:spacing w:before="0" w:after="120"/>
    </w:pPr>
    <w:rPr/>
  </w:style>
  <w:style w:type="paragraph" w:styleId="Style15">
    <w:name w:val="List"/>
    <w:basedOn w:val="Style14"/>
    <w:rsid w:val="003b1ddc"/>
    <w:pPr/>
    <w:rPr>
      <w:rFonts w:cs="Tahoma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13" w:customStyle="1">
    <w:name w:val="Название1"/>
    <w:basedOn w:val="Normal"/>
    <w:qFormat/>
    <w:rsid w:val="003b1dd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14" w:customStyle="1">
    <w:name w:val="Указатель1"/>
    <w:basedOn w:val="Normal"/>
    <w:qFormat/>
    <w:rsid w:val="003b1ddc"/>
    <w:pPr>
      <w:suppressLineNumbers/>
    </w:pPr>
    <w:rPr>
      <w:rFonts w:cs="Tahoma"/>
    </w:rPr>
  </w:style>
  <w:style w:type="paragraph" w:styleId="Style18" w:customStyle="1">
    <w:name w:val="Содержимое таблицы"/>
    <w:basedOn w:val="Normal"/>
    <w:qFormat/>
    <w:rsid w:val="003b1ddc"/>
    <w:pPr>
      <w:suppressLineNumbers/>
    </w:pPr>
    <w:rPr/>
  </w:style>
  <w:style w:type="paragraph" w:styleId="Style19" w:customStyle="1">
    <w:name w:val="Заголовок таблицы"/>
    <w:basedOn w:val="Style18"/>
    <w:qFormat/>
    <w:rsid w:val="003b1ddc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2428be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E232E-2849-4FF6-A849-51410BEB3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Приложение_№4</Template>
  <TotalTime>14</TotalTime>
  <Application>LibreOffice/5.3.3.2$Linux_X86_64 LibreOffice_project/30m0$Build-2</Application>
  <Pages>2</Pages>
  <Words>245</Words>
  <Characters>1705</Characters>
  <CharactersWithSpaces>2007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2017-09-11T02:29:00Z</dcterms:created>
  <dc:creator>Евгения</dc:creator>
  <dc:description/>
  <dc:language>ru-RU</dc:language>
  <cp:lastModifiedBy/>
  <cp:lastPrinted>2016-09-12T00:05:00Z</cp:lastPrinted>
  <dcterms:modified xsi:type="dcterms:W3CDTF">2017-09-14T11:18:39Z</dcterms:modified>
  <cp:revision>5</cp:revision>
  <dc:subject/>
  <dc:title>Приложение № 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8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