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3D7FE9">
        <w:rPr>
          <w:sz w:val="24"/>
          <w:szCs w:val="24"/>
          <w:lang w:eastAsia="ar-SA"/>
        </w:rPr>
        <w:t>17</w:t>
      </w:r>
      <w:r w:rsidRPr="00992586">
        <w:rPr>
          <w:sz w:val="24"/>
          <w:szCs w:val="24"/>
          <w:lang w:eastAsia="ar-SA"/>
        </w:rPr>
        <w:t>»</w:t>
      </w:r>
      <w:r w:rsidR="003D7FE9">
        <w:rPr>
          <w:sz w:val="24"/>
          <w:szCs w:val="24"/>
          <w:lang w:eastAsia="ar-SA"/>
        </w:rPr>
        <w:t xml:space="preserve"> января </w:t>
      </w:r>
      <w:r w:rsidRPr="00992586">
        <w:rPr>
          <w:sz w:val="24"/>
          <w:szCs w:val="24"/>
          <w:lang w:eastAsia="ar-SA"/>
        </w:rPr>
        <w:t>20</w:t>
      </w:r>
      <w:r w:rsidR="003D7FE9">
        <w:rPr>
          <w:sz w:val="24"/>
          <w:szCs w:val="24"/>
          <w:lang w:eastAsia="ar-SA"/>
        </w:rPr>
        <w:t xml:space="preserve">17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</w:t>
      </w:r>
      <w:r w:rsidR="003D7FE9">
        <w:rPr>
          <w:sz w:val="24"/>
          <w:szCs w:val="24"/>
          <w:lang w:eastAsia="ar-SA"/>
        </w:rPr>
        <w:t xml:space="preserve">                                             </w:t>
      </w:r>
      <w:bookmarkStart w:id="0" w:name="_GoBack"/>
      <w:bookmarkEnd w:id="0"/>
      <w:r w:rsidRPr="00992586">
        <w:rPr>
          <w:sz w:val="24"/>
          <w:szCs w:val="24"/>
          <w:lang w:eastAsia="ar-SA"/>
        </w:rPr>
        <w:t xml:space="preserve">          №</w:t>
      </w:r>
      <w:r w:rsidR="003D7FE9">
        <w:rPr>
          <w:sz w:val="24"/>
          <w:szCs w:val="24"/>
          <w:lang w:eastAsia="ar-SA"/>
        </w:rPr>
        <w:t xml:space="preserve"> 2</w:t>
      </w:r>
    </w:p>
    <w:p w:rsid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C81467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 xml:space="preserve">Об оказании содействия в проведении </w:t>
      </w:r>
    </w:p>
    <w:p w:rsidR="00AD6FB3" w:rsidRPr="00C81467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>ме</w:t>
      </w:r>
      <w:r>
        <w:rPr>
          <w:sz w:val="28"/>
          <w:szCs w:val="28"/>
          <w:lang w:eastAsia="ar-SA"/>
        </w:rPr>
        <w:t>сячника качества и безопасности</w:t>
      </w:r>
      <w:r w:rsidRPr="00C81467">
        <w:rPr>
          <w:sz w:val="28"/>
          <w:szCs w:val="28"/>
          <w:lang w:eastAsia="ar-SA"/>
        </w:rPr>
        <w:t xml:space="preserve"> кабельной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>продукции на территории Иркутского района</w:t>
      </w: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AD6FB3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AD6FB3" w:rsidRPr="00161950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 w:rsidRPr="00161950">
        <w:rPr>
          <w:sz w:val="28"/>
          <w:szCs w:val="28"/>
          <w:lang w:eastAsia="ar-SA"/>
        </w:rPr>
        <w:t xml:space="preserve">В целях обеспечения безопасности услуг, оказываемых в сфере розничной торговли, предотвращения травматизма, защиты жизни и здоровья людей, в соответствии </w:t>
      </w:r>
      <w:r>
        <w:rPr>
          <w:sz w:val="28"/>
          <w:szCs w:val="28"/>
          <w:lang w:eastAsia="ar-SA"/>
        </w:rPr>
        <w:t xml:space="preserve">с </w:t>
      </w:r>
      <w:r w:rsidRPr="00161950">
        <w:rPr>
          <w:sz w:val="28"/>
          <w:szCs w:val="28"/>
          <w:lang w:eastAsia="ar-SA"/>
        </w:rPr>
        <w:t>Законом Российской Федерации от 07.</w:t>
      </w:r>
      <w:r>
        <w:rPr>
          <w:sz w:val="28"/>
          <w:szCs w:val="28"/>
          <w:lang w:eastAsia="ar-SA"/>
        </w:rPr>
        <w:t xml:space="preserve">02.1992 </w:t>
      </w:r>
      <w:r w:rsidR="004A138D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>№ 2300-</w:t>
      </w:r>
      <w:r w:rsidRPr="00161950">
        <w:rPr>
          <w:sz w:val="28"/>
          <w:szCs w:val="28"/>
          <w:lang w:eastAsia="ar-SA"/>
        </w:rPr>
        <w:t xml:space="preserve">1 «О защите прав потребителей», распоряжением службы потребительского рынка и лицензирования Иркутской области от 10.01.2017 </w:t>
      </w:r>
      <w:r w:rsidR="004A138D">
        <w:rPr>
          <w:sz w:val="28"/>
          <w:szCs w:val="28"/>
          <w:lang w:eastAsia="ar-SA"/>
        </w:rPr>
        <w:t xml:space="preserve">  </w:t>
      </w:r>
      <w:r w:rsidRPr="00161950">
        <w:rPr>
          <w:sz w:val="28"/>
          <w:szCs w:val="28"/>
          <w:lang w:eastAsia="ar-SA"/>
        </w:rPr>
        <w:t>№ 14-ср «О проведении месячника качества и безопасности кабельной продукции на территории Иркутской области», руководствуясь ст. ст. 39, 45, 54 Устава</w:t>
      </w:r>
      <w:proofErr w:type="gramEnd"/>
      <w:r w:rsidRPr="00161950"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>
        <w:rPr>
          <w:sz w:val="28"/>
          <w:szCs w:val="28"/>
          <w:lang w:eastAsia="ar-SA"/>
        </w:rPr>
        <w:t>,</w:t>
      </w:r>
    </w:p>
    <w:p w:rsidR="00AD6FB3" w:rsidRPr="00161950" w:rsidRDefault="00AD6FB3" w:rsidP="00AD6FB3">
      <w:pPr>
        <w:shd w:val="clear" w:color="auto" w:fill="FFFFFF"/>
        <w:tabs>
          <w:tab w:val="left" w:pos="993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У</w:t>
      </w:r>
      <w:r w:rsidRPr="00161950">
        <w:rPr>
          <w:sz w:val="28"/>
          <w:szCs w:val="28"/>
          <w:lang w:eastAsia="ar-SA"/>
        </w:rPr>
        <w:t>правлению сельского хозяйства и потребительского рынка администрации Иркутского районного муниципального образования</w:t>
      </w:r>
      <w:r w:rsidR="00F7293E">
        <w:rPr>
          <w:sz w:val="28"/>
          <w:szCs w:val="28"/>
          <w:lang w:eastAsia="ar-SA"/>
        </w:rPr>
        <w:t xml:space="preserve"> (далее Управление)</w:t>
      </w:r>
      <w:r w:rsidRPr="00161950">
        <w:rPr>
          <w:sz w:val="28"/>
          <w:szCs w:val="28"/>
          <w:lang w:eastAsia="ar-SA"/>
        </w:rPr>
        <w:t>:</w:t>
      </w:r>
    </w:p>
    <w:p w:rsidR="00AD6FB3" w:rsidRPr="00161950" w:rsidRDefault="00AD6FB3" w:rsidP="00AD6FB3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Pr="00161950">
        <w:rPr>
          <w:sz w:val="28"/>
          <w:szCs w:val="28"/>
          <w:lang w:eastAsia="ar-SA"/>
        </w:rPr>
        <w:t>проинформировать через газету «Ангарские огни» население</w:t>
      </w:r>
      <w:r>
        <w:rPr>
          <w:sz w:val="28"/>
          <w:szCs w:val="28"/>
          <w:lang w:eastAsia="ar-SA"/>
        </w:rPr>
        <w:t xml:space="preserve"> Иркутского района о проведении</w:t>
      </w:r>
      <w:r w:rsidR="000B6037">
        <w:rPr>
          <w:sz w:val="28"/>
          <w:szCs w:val="28"/>
          <w:lang w:eastAsia="ar-SA"/>
        </w:rPr>
        <w:t xml:space="preserve"> М</w:t>
      </w:r>
      <w:r w:rsidRPr="00161950">
        <w:rPr>
          <w:sz w:val="28"/>
          <w:szCs w:val="28"/>
          <w:lang w:eastAsia="ar-SA"/>
        </w:rPr>
        <w:t>есячника качества и безопасности кабельной продукции с 18.01.2017 по 17.02.2017;</w:t>
      </w:r>
    </w:p>
    <w:p w:rsidR="00AD6FB3" w:rsidRPr="00161950" w:rsidRDefault="00AD6FB3" w:rsidP="00AD6FB3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 xml:space="preserve">б) провести разъяснительную работу с хозяйствующими </w:t>
      </w:r>
      <w:proofErr w:type="gramStart"/>
      <w:r w:rsidRPr="00161950">
        <w:rPr>
          <w:sz w:val="28"/>
          <w:szCs w:val="28"/>
          <w:lang w:eastAsia="ar-SA"/>
        </w:rPr>
        <w:t>субъектами</w:t>
      </w:r>
      <w:proofErr w:type="gramEnd"/>
      <w:r w:rsidRPr="00161950">
        <w:rPr>
          <w:sz w:val="28"/>
          <w:szCs w:val="28"/>
          <w:lang w:eastAsia="ar-SA"/>
        </w:rPr>
        <w:t xml:space="preserve"> осуществляющими реализацию кабельной продукции на территории Иркутского районного муниципального образования, о недопустимости реализации продукции, не отвечающей требованиям безопасности, и нарушения прав потребителей при реализации кабельной продукции;</w:t>
      </w:r>
    </w:p>
    <w:p w:rsidR="00AD6FB3" w:rsidRPr="00161950" w:rsidRDefault="00AD6FB3" w:rsidP="00AD6FB3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>в) обеспечить работу телефона горячей линии по качеству и безопасности кабельной</w:t>
      </w:r>
      <w:r w:rsidR="000B6037">
        <w:rPr>
          <w:sz w:val="28"/>
          <w:szCs w:val="28"/>
          <w:lang w:eastAsia="ar-SA"/>
        </w:rPr>
        <w:t xml:space="preserve"> продукции в период проведения М</w:t>
      </w:r>
      <w:r w:rsidRPr="00161950">
        <w:rPr>
          <w:sz w:val="28"/>
          <w:szCs w:val="28"/>
          <w:lang w:eastAsia="ar-SA"/>
        </w:rPr>
        <w:t>есячника (</w:t>
      </w:r>
      <w:r>
        <w:rPr>
          <w:sz w:val="28"/>
          <w:szCs w:val="28"/>
          <w:lang w:eastAsia="ar-SA"/>
        </w:rPr>
        <w:t>3952)718-032</w:t>
      </w:r>
      <w:r w:rsidRPr="00161950">
        <w:rPr>
          <w:sz w:val="28"/>
          <w:szCs w:val="28"/>
          <w:lang w:eastAsia="ar-SA"/>
        </w:rPr>
        <w:t>;</w:t>
      </w:r>
    </w:p>
    <w:p w:rsidR="00AD6FB3" w:rsidRDefault="00AD6FB3" w:rsidP="00AD6FB3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>г) о результатах проведенной работы проинформировать Службу потребительского рынка и лицензирования Иркутс</w:t>
      </w:r>
      <w:r>
        <w:rPr>
          <w:sz w:val="28"/>
          <w:szCs w:val="28"/>
          <w:lang w:eastAsia="ar-SA"/>
        </w:rPr>
        <w:t xml:space="preserve">кой области в срок </w:t>
      </w:r>
      <w:r w:rsidR="004A138D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до 27.02.</w:t>
      </w:r>
      <w:r w:rsidRPr="00161950">
        <w:rPr>
          <w:sz w:val="28"/>
          <w:szCs w:val="28"/>
          <w:lang w:eastAsia="ar-SA"/>
        </w:rPr>
        <w:t>2017.</w:t>
      </w:r>
    </w:p>
    <w:p w:rsidR="00AD6FB3" w:rsidRPr="00161950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Опубликовать н</w:t>
      </w:r>
      <w:r w:rsidRPr="00161950">
        <w:rPr>
          <w:sz w:val="28"/>
          <w:szCs w:val="28"/>
          <w:lang w:eastAsia="ar-SA"/>
        </w:rPr>
        <w:t xml:space="preserve">астоящее распоряжение </w:t>
      </w:r>
      <w:r>
        <w:rPr>
          <w:sz w:val="28"/>
          <w:szCs w:val="28"/>
          <w:lang w:eastAsia="ar-SA"/>
        </w:rPr>
        <w:t xml:space="preserve">в газете «Ангарские огни» и </w:t>
      </w:r>
      <w:r w:rsidRPr="00161950">
        <w:rPr>
          <w:sz w:val="28"/>
          <w:szCs w:val="28"/>
          <w:lang w:eastAsia="ar-SA"/>
        </w:rPr>
        <w:t>разместить на официальном сайте Иркутского район</w:t>
      </w:r>
      <w:r>
        <w:rPr>
          <w:sz w:val="28"/>
          <w:szCs w:val="28"/>
          <w:lang w:eastAsia="ar-SA"/>
        </w:rPr>
        <w:t xml:space="preserve">ного муниципального </w:t>
      </w:r>
      <w:r>
        <w:rPr>
          <w:sz w:val="28"/>
          <w:szCs w:val="28"/>
          <w:lang w:eastAsia="ar-SA"/>
        </w:rPr>
        <w:lastRenderedPageBreak/>
        <w:t>образования</w:t>
      </w:r>
      <w:r w:rsidRPr="00161950">
        <w:rPr>
          <w:sz w:val="28"/>
          <w:szCs w:val="28"/>
          <w:lang w:eastAsia="ar-SA"/>
        </w:rPr>
        <w:t xml:space="preserve"> в информационно – телекоммуникационной сети «Интернет» </w:t>
      </w:r>
      <w:r w:rsidRPr="00AD6FB3">
        <w:rPr>
          <w:sz w:val="28"/>
          <w:szCs w:val="28"/>
          <w:lang w:eastAsia="ar-SA"/>
        </w:rPr>
        <w:t>www.irkraion.ru</w:t>
      </w:r>
      <w:r w:rsidRPr="00161950">
        <w:rPr>
          <w:sz w:val="28"/>
          <w:szCs w:val="28"/>
          <w:lang w:eastAsia="ar-SA"/>
        </w:rPr>
        <w:t>.</w:t>
      </w:r>
    </w:p>
    <w:p w:rsidR="00AD6FB3" w:rsidRPr="00161950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161950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Контроль</w:t>
      </w:r>
      <w:r w:rsidRPr="00161950">
        <w:rPr>
          <w:sz w:val="28"/>
          <w:szCs w:val="28"/>
          <w:lang w:eastAsia="ar-SA"/>
        </w:rPr>
        <w:t xml:space="preserve"> за</w:t>
      </w:r>
      <w:proofErr w:type="gramEnd"/>
      <w:r w:rsidRPr="00161950">
        <w:rPr>
          <w:sz w:val="28"/>
          <w:szCs w:val="28"/>
          <w:lang w:eastAsia="ar-SA"/>
        </w:rPr>
        <w:t xml:space="preserve"> исполнением распоряжения возложить на заместителя Мэра района.</w:t>
      </w:r>
    </w:p>
    <w:p w:rsid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F6B78" w:rsidRDefault="001F6B78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F6B78" w:rsidRPr="00992586" w:rsidRDefault="00F7293E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Мэр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 w:rsidR="001F6B78">
        <w:rPr>
          <w:sz w:val="28"/>
          <w:szCs w:val="28"/>
          <w:lang w:eastAsia="ar-SA"/>
        </w:rPr>
        <w:t>Л.П. Фролов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ind w:left="709" w:right="709"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 w:rsidR="001F6B78">
              <w:rPr>
                <w:sz w:val="24"/>
                <w:szCs w:val="24"/>
              </w:rPr>
              <w:t xml:space="preserve">Н.И. </w:t>
            </w:r>
            <w:proofErr w:type="spellStart"/>
            <w:r w:rsidR="001F6B78"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 xml:space="preserve">В.Г. </w:t>
            </w:r>
            <w:proofErr w:type="spellStart"/>
            <w:r w:rsidR="001F6B78"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3. Газета «</w:t>
      </w:r>
      <w:proofErr w:type="gramStart"/>
      <w:r>
        <w:rPr>
          <w:sz w:val="24"/>
          <w:szCs w:val="24"/>
        </w:rPr>
        <w:t>Ангарский</w:t>
      </w:r>
      <w:proofErr w:type="gramEnd"/>
      <w:r>
        <w:rPr>
          <w:sz w:val="24"/>
          <w:szCs w:val="24"/>
        </w:rPr>
        <w:t xml:space="preserve"> огни» - 1.</w:t>
      </w:r>
    </w:p>
    <w:p w:rsidR="00CD5205" w:rsidRDefault="00CD5205"/>
    <w:sectPr w:rsidR="00CD5205" w:rsidSect="00F7293E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B6037"/>
    <w:rsid w:val="001C5796"/>
    <w:rsid w:val="001F6B78"/>
    <w:rsid w:val="003D7FE9"/>
    <w:rsid w:val="004A138D"/>
    <w:rsid w:val="00546DE2"/>
    <w:rsid w:val="0070163C"/>
    <w:rsid w:val="00AD6FB3"/>
    <w:rsid w:val="00BD5486"/>
    <w:rsid w:val="00CD5205"/>
    <w:rsid w:val="00F405FE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USER</cp:lastModifiedBy>
  <cp:revision>6</cp:revision>
  <cp:lastPrinted>2017-01-18T03:48:00Z</cp:lastPrinted>
  <dcterms:created xsi:type="dcterms:W3CDTF">2017-01-18T01:59:00Z</dcterms:created>
  <dcterms:modified xsi:type="dcterms:W3CDTF">2017-01-18T08:09:00Z</dcterms:modified>
</cp:coreProperties>
</file>