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4" w:rsidRPr="004C3980" w:rsidRDefault="00EB6AB4" w:rsidP="00EB6AB4">
      <w:pPr>
        <w:spacing w:after="120"/>
        <w:jc w:val="both"/>
        <w:rPr>
          <w:b/>
          <w:bCs/>
          <w:sz w:val="28"/>
          <w:szCs w:val="28"/>
        </w:rPr>
      </w:pPr>
    </w:p>
    <w:p w:rsidR="00EB6AB4" w:rsidRPr="004C3980" w:rsidRDefault="00EB6AB4" w:rsidP="00EB6AB4">
      <w:pPr>
        <w:jc w:val="center"/>
        <w:rPr>
          <w:kern w:val="144"/>
          <w:sz w:val="28"/>
          <w:szCs w:val="28"/>
        </w:rPr>
      </w:pPr>
      <w:r w:rsidRPr="004C3980">
        <w:rPr>
          <w:kern w:val="144"/>
          <w:sz w:val="28"/>
          <w:szCs w:val="28"/>
        </w:rPr>
        <w:t xml:space="preserve">Уведомление </w:t>
      </w:r>
    </w:p>
    <w:p w:rsidR="00EB6AB4" w:rsidRPr="004C3980" w:rsidRDefault="00EB6AB4" w:rsidP="00EB6AB4">
      <w:pPr>
        <w:jc w:val="center"/>
        <w:rPr>
          <w:kern w:val="144"/>
          <w:sz w:val="28"/>
          <w:szCs w:val="28"/>
          <w:vertAlign w:val="superscript"/>
        </w:rPr>
      </w:pPr>
      <w:r w:rsidRPr="004C3980">
        <w:rPr>
          <w:kern w:val="144"/>
          <w:sz w:val="28"/>
          <w:szCs w:val="28"/>
        </w:rPr>
        <w:t xml:space="preserve">о проведении общественных обсуждений </w:t>
      </w:r>
    </w:p>
    <w:p w:rsidR="00EB6AB4" w:rsidRPr="004C3980" w:rsidRDefault="00EB6AB4" w:rsidP="00EB6AB4">
      <w:pPr>
        <w:jc w:val="both"/>
        <w:rPr>
          <w:kern w:val="144"/>
          <w:sz w:val="28"/>
          <w:szCs w:val="28"/>
        </w:rPr>
      </w:pPr>
    </w:p>
    <w:p w:rsidR="00EB6AB4" w:rsidRPr="004C3980" w:rsidRDefault="00EB6AB4" w:rsidP="00EB6AB4">
      <w:pPr>
        <w:ind w:firstLine="680"/>
        <w:jc w:val="both"/>
        <w:rPr>
          <w:rFonts w:eastAsia="Calibri"/>
          <w:b/>
          <w:sz w:val="28"/>
          <w:szCs w:val="28"/>
          <w:lang w:eastAsia="en-US"/>
        </w:rPr>
      </w:pPr>
      <w:r w:rsidRPr="004C3980">
        <w:rPr>
          <w:rFonts w:eastAsia="Calibri"/>
          <w:b/>
          <w:sz w:val="28"/>
          <w:szCs w:val="28"/>
          <w:lang w:eastAsia="en-US"/>
        </w:rPr>
        <w:t>Заказчик намечаемой деятельности: ООО «Байкальская энергетическая компания»,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sz w:val="28"/>
          <w:szCs w:val="28"/>
        </w:rPr>
        <w:t>ОГРН: 1133850020545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sz w:val="28"/>
          <w:szCs w:val="28"/>
        </w:rPr>
        <w:t>ИНН: 3808229774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sz w:val="28"/>
          <w:szCs w:val="28"/>
        </w:rPr>
        <w:t xml:space="preserve">Юридический адрес: 664011, г. Иркутск, ул. </w:t>
      </w:r>
      <w:proofErr w:type="spellStart"/>
      <w:r w:rsidRPr="004C3980">
        <w:rPr>
          <w:b/>
          <w:sz w:val="28"/>
          <w:szCs w:val="28"/>
        </w:rPr>
        <w:t>Сухэ-Батора</w:t>
      </w:r>
      <w:proofErr w:type="spellEnd"/>
      <w:r w:rsidRPr="004C3980">
        <w:rPr>
          <w:b/>
          <w:sz w:val="28"/>
          <w:szCs w:val="28"/>
        </w:rPr>
        <w:t>, 3.</w:t>
      </w:r>
    </w:p>
    <w:p w:rsidR="00EB6AB4" w:rsidRPr="004C3980" w:rsidRDefault="00EB6AB4" w:rsidP="00EB6AB4">
      <w:pPr>
        <w:ind w:firstLine="709"/>
        <w:jc w:val="both"/>
        <w:rPr>
          <w:b/>
          <w:iCs/>
          <w:sz w:val="28"/>
          <w:szCs w:val="28"/>
        </w:rPr>
      </w:pPr>
      <w:r w:rsidRPr="004C3980">
        <w:rPr>
          <w:b/>
          <w:sz w:val="28"/>
          <w:szCs w:val="28"/>
        </w:rPr>
        <w:t xml:space="preserve">Фактический адрес: 664011, г. Иркутск, ул. </w:t>
      </w:r>
      <w:proofErr w:type="spellStart"/>
      <w:r w:rsidRPr="004C3980">
        <w:rPr>
          <w:b/>
          <w:sz w:val="28"/>
          <w:szCs w:val="28"/>
        </w:rPr>
        <w:t>Сухэ-Батора</w:t>
      </w:r>
      <w:proofErr w:type="spellEnd"/>
      <w:r w:rsidRPr="004C3980">
        <w:rPr>
          <w:b/>
          <w:sz w:val="28"/>
          <w:szCs w:val="28"/>
        </w:rPr>
        <w:t>, 3.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iCs/>
          <w:sz w:val="28"/>
          <w:szCs w:val="28"/>
        </w:rPr>
        <w:t>Контактная информация: т</w:t>
      </w:r>
      <w:r w:rsidRPr="004C3980">
        <w:rPr>
          <w:b/>
          <w:sz w:val="28"/>
          <w:szCs w:val="28"/>
        </w:rPr>
        <w:t>ел.: 8 (3952) 790-300.</w:t>
      </w:r>
    </w:p>
    <w:p w:rsidR="00EB6AB4" w:rsidRPr="004C3980" w:rsidRDefault="00EB6AB4" w:rsidP="00EB6AB4">
      <w:pPr>
        <w:ind w:firstLine="709"/>
        <w:jc w:val="both"/>
        <w:rPr>
          <w:b/>
          <w:iCs/>
          <w:sz w:val="28"/>
          <w:szCs w:val="28"/>
        </w:rPr>
      </w:pPr>
      <w:proofErr w:type="gramStart"/>
      <w:r w:rsidRPr="004C3980">
        <w:rPr>
          <w:b/>
          <w:iCs/>
          <w:sz w:val="28"/>
          <w:szCs w:val="28"/>
          <w:lang w:val="en-US"/>
        </w:rPr>
        <w:t>e</w:t>
      </w:r>
      <w:r w:rsidRPr="004C3980">
        <w:rPr>
          <w:b/>
          <w:iCs/>
          <w:sz w:val="28"/>
          <w:szCs w:val="28"/>
        </w:rPr>
        <w:t>-</w:t>
      </w:r>
      <w:r w:rsidRPr="004C3980">
        <w:rPr>
          <w:b/>
          <w:iCs/>
          <w:sz w:val="28"/>
          <w:szCs w:val="28"/>
          <w:lang w:val="en-US"/>
        </w:rPr>
        <w:t>mail</w:t>
      </w:r>
      <w:proofErr w:type="gramEnd"/>
      <w:r w:rsidRPr="004C3980">
        <w:rPr>
          <w:b/>
          <w:iCs/>
          <w:sz w:val="28"/>
          <w:szCs w:val="28"/>
        </w:rPr>
        <w:t>:</w:t>
      </w:r>
      <w:r w:rsidRPr="004C3980">
        <w:rPr>
          <w:b/>
          <w:bCs/>
          <w:sz w:val="28"/>
          <w:szCs w:val="28"/>
        </w:rPr>
        <w:t xml:space="preserve"> </w:t>
      </w:r>
      <w:r w:rsidRPr="004C3980">
        <w:rPr>
          <w:b/>
          <w:bCs/>
          <w:sz w:val="28"/>
          <w:szCs w:val="28"/>
          <w:lang w:val="en-US"/>
        </w:rPr>
        <w:t>office</w:t>
      </w:r>
      <w:r w:rsidRPr="004C3980">
        <w:rPr>
          <w:b/>
          <w:bCs/>
          <w:sz w:val="28"/>
          <w:szCs w:val="28"/>
        </w:rPr>
        <w:t>@</w:t>
      </w:r>
      <w:proofErr w:type="spellStart"/>
      <w:r w:rsidRPr="004C3980">
        <w:rPr>
          <w:b/>
          <w:bCs/>
          <w:sz w:val="28"/>
          <w:szCs w:val="28"/>
          <w:lang w:val="en-US"/>
        </w:rPr>
        <w:t>baikalenergy</w:t>
      </w:r>
      <w:proofErr w:type="spellEnd"/>
      <w:r w:rsidRPr="004C3980">
        <w:rPr>
          <w:b/>
          <w:bCs/>
          <w:sz w:val="28"/>
          <w:szCs w:val="28"/>
        </w:rPr>
        <w:t>.</w:t>
      </w:r>
      <w:r w:rsidRPr="004C3980">
        <w:rPr>
          <w:b/>
          <w:bCs/>
          <w:sz w:val="28"/>
          <w:szCs w:val="28"/>
          <w:lang w:val="en-US"/>
        </w:rPr>
        <w:t>com</w:t>
      </w:r>
    </w:p>
    <w:p w:rsidR="00EB6AB4" w:rsidRPr="004C3980" w:rsidRDefault="00EB6AB4" w:rsidP="00EB6AB4">
      <w:pPr>
        <w:ind w:firstLine="680"/>
        <w:jc w:val="both"/>
        <w:rPr>
          <w:rFonts w:eastAsia="Calibri"/>
          <w:b/>
          <w:sz w:val="28"/>
          <w:szCs w:val="28"/>
          <w:lang w:eastAsia="en-US"/>
        </w:rPr>
      </w:pPr>
      <w:r w:rsidRPr="004C3980">
        <w:rPr>
          <w:rFonts w:eastAsia="Calibri"/>
          <w:b/>
          <w:sz w:val="28"/>
          <w:szCs w:val="28"/>
          <w:lang w:eastAsia="en-US"/>
        </w:rPr>
        <w:t xml:space="preserve">Исполнитель работ по ОВОС: ООО «Центр </w:t>
      </w:r>
      <w:proofErr w:type="spellStart"/>
      <w:r w:rsidRPr="004C3980">
        <w:rPr>
          <w:rFonts w:eastAsia="Calibri"/>
          <w:b/>
          <w:sz w:val="28"/>
          <w:szCs w:val="28"/>
          <w:lang w:eastAsia="en-US"/>
        </w:rPr>
        <w:t>экопестицидных</w:t>
      </w:r>
      <w:proofErr w:type="spellEnd"/>
      <w:r w:rsidRPr="004C3980">
        <w:rPr>
          <w:rFonts w:eastAsia="Calibri"/>
          <w:b/>
          <w:sz w:val="28"/>
          <w:szCs w:val="28"/>
          <w:lang w:eastAsia="en-US"/>
        </w:rPr>
        <w:t xml:space="preserve"> исследований» (ООО «</w:t>
      </w:r>
      <w:proofErr w:type="spellStart"/>
      <w:r w:rsidRPr="004C3980">
        <w:rPr>
          <w:rFonts w:eastAsia="Calibri"/>
          <w:b/>
          <w:sz w:val="28"/>
          <w:szCs w:val="28"/>
          <w:lang w:eastAsia="en-US"/>
        </w:rPr>
        <w:t>ЭПИцентр</w:t>
      </w:r>
      <w:proofErr w:type="spellEnd"/>
      <w:r w:rsidRPr="004C3980">
        <w:rPr>
          <w:rFonts w:eastAsia="Calibri"/>
          <w:b/>
          <w:sz w:val="28"/>
          <w:szCs w:val="28"/>
          <w:lang w:eastAsia="en-US"/>
        </w:rPr>
        <w:t>»)</w:t>
      </w:r>
    </w:p>
    <w:p w:rsidR="00EB6AB4" w:rsidRPr="004C3980" w:rsidRDefault="00EB6AB4" w:rsidP="00EB6AB4">
      <w:pPr>
        <w:ind w:firstLine="709"/>
        <w:jc w:val="both"/>
        <w:rPr>
          <w:b/>
          <w:iCs/>
          <w:sz w:val="28"/>
          <w:szCs w:val="28"/>
        </w:rPr>
      </w:pPr>
      <w:r w:rsidRPr="004C3980">
        <w:rPr>
          <w:b/>
          <w:sz w:val="28"/>
          <w:szCs w:val="28"/>
        </w:rPr>
        <w:t xml:space="preserve">ОГРН: </w:t>
      </w:r>
      <w:r w:rsidRPr="004C3980">
        <w:rPr>
          <w:rFonts w:eastAsia="Calibri"/>
          <w:b/>
          <w:sz w:val="28"/>
          <w:szCs w:val="28"/>
          <w:lang w:eastAsia="en-US"/>
        </w:rPr>
        <w:t>1027714005890</w:t>
      </w:r>
      <w:r w:rsidRPr="004C3980">
        <w:rPr>
          <w:b/>
          <w:sz w:val="28"/>
          <w:szCs w:val="28"/>
        </w:rPr>
        <w:t>.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sz w:val="28"/>
          <w:szCs w:val="28"/>
        </w:rPr>
        <w:t xml:space="preserve">ИНН: </w:t>
      </w:r>
      <w:r w:rsidRPr="004C3980">
        <w:rPr>
          <w:rFonts w:eastAsia="Calibri"/>
          <w:b/>
          <w:sz w:val="28"/>
          <w:szCs w:val="28"/>
          <w:lang w:eastAsia="en-US"/>
        </w:rPr>
        <w:t>7714276310</w:t>
      </w:r>
      <w:r w:rsidRPr="004C3980">
        <w:rPr>
          <w:b/>
          <w:sz w:val="28"/>
          <w:szCs w:val="28"/>
        </w:rPr>
        <w:t>.</w:t>
      </w:r>
    </w:p>
    <w:p w:rsidR="00EB6AB4" w:rsidRPr="004C3980" w:rsidRDefault="00EB6AB4" w:rsidP="00EB6AB4">
      <w:pPr>
        <w:ind w:firstLine="709"/>
        <w:jc w:val="both"/>
        <w:rPr>
          <w:b/>
          <w:iCs/>
          <w:sz w:val="28"/>
          <w:szCs w:val="28"/>
        </w:rPr>
      </w:pPr>
      <w:r w:rsidRPr="004C3980">
        <w:rPr>
          <w:b/>
          <w:sz w:val="28"/>
          <w:szCs w:val="28"/>
        </w:rPr>
        <w:t xml:space="preserve">Юридический адрес: </w:t>
      </w:r>
      <w:r w:rsidRPr="004C3980">
        <w:rPr>
          <w:rFonts w:eastAsia="Calibri"/>
          <w:b/>
          <w:sz w:val="28"/>
          <w:szCs w:val="28"/>
          <w:lang w:eastAsia="en-US"/>
        </w:rPr>
        <w:t xml:space="preserve">127220, г. Москва, ул. </w:t>
      </w:r>
      <w:proofErr w:type="spellStart"/>
      <w:r w:rsidRPr="004C3980">
        <w:rPr>
          <w:rFonts w:eastAsia="Calibri"/>
          <w:b/>
          <w:sz w:val="28"/>
          <w:szCs w:val="28"/>
          <w:lang w:eastAsia="en-US"/>
        </w:rPr>
        <w:t>Башиловская</w:t>
      </w:r>
      <w:proofErr w:type="spellEnd"/>
      <w:r w:rsidRPr="004C3980">
        <w:rPr>
          <w:rFonts w:eastAsia="Calibri"/>
          <w:b/>
          <w:sz w:val="28"/>
          <w:szCs w:val="28"/>
          <w:lang w:eastAsia="en-US"/>
        </w:rPr>
        <w:t>, д.1, корп.1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r w:rsidRPr="004C3980">
        <w:rPr>
          <w:b/>
          <w:sz w:val="28"/>
          <w:szCs w:val="28"/>
        </w:rPr>
        <w:t xml:space="preserve">Фактический адрес: </w:t>
      </w:r>
      <w:r w:rsidRPr="004C3980">
        <w:rPr>
          <w:rFonts w:eastAsia="Calibri"/>
          <w:b/>
          <w:sz w:val="28"/>
          <w:szCs w:val="28"/>
          <w:lang w:eastAsia="en-US"/>
        </w:rPr>
        <w:t>119992, г. Москва, Ленинские горы, Научный парк МГУ, вл.1, стр. 75А, офис 126-127</w:t>
      </w:r>
    </w:p>
    <w:p w:rsidR="00EB6AB4" w:rsidRPr="004C3980" w:rsidRDefault="00EB6AB4" w:rsidP="00EB6AB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3980">
        <w:rPr>
          <w:b/>
          <w:sz w:val="28"/>
          <w:szCs w:val="28"/>
        </w:rPr>
        <w:t xml:space="preserve">Контактная информация: тел. 8 </w:t>
      </w:r>
      <w:r w:rsidRPr="004C3980">
        <w:rPr>
          <w:rFonts w:eastAsia="Calibri"/>
          <w:b/>
          <w:sz w:val="28"/>
          <w:szCs w:val="28"/>
          <w:lang w:eastAsia="en-US"/>
        </w:rPr>
        <w:t>(495) 939-33-09.</w:t>
      </w:r>
    </w:p>
    <w:p w:rsidR="00EB6AB4" w:rsidRPr="004C3980" w:rsidRDefault="00EB6AB4" w:rsidP="00EB6AB4">
      <w:pPr>
        <w:ind w:firstLine="709"/>
        <w:jc w:val="both"/>
        <w:rPr>
          <w:b/>
          <w:sz w:val="28"/>
          <w:szCs w:val="28"/>
        </w:rPr>
      </w:pPr>
      <w:proofErr w:type="gramStart"/>
      <w:r w:rsidRPr="004C3980">
        <w:rPr>
          <w:rFonts w:eastAsia="Calibri"/>
          <w:b/>
          <w:sz w:val="28"/>
          <w:szCs w:val="28"/>
          <w:lang w:val="en-US" w:eastAsia="en-US"/>
        </w:rPr>
        <w:t>e</w:t>
      </w:r>
      <w:r w:rsidRPr="004C3980">
        <w:rPr>
          <w:b/>
          <w:iCs/>
          <w:sz w:val="28"/>
          <w:szCs w:val="28"/>
        </w:rPr>
        <w:t>-</w:t>
      </w:r>
      <w:r w:rsidRPr="004C3980">
        <w:rPr>
          <w:b/>
          <w:iCs/>
          <w:sz w:val="28"/>
          <w:szCs w:val="28"/>
          <w:lang w:val="en-US"/>
        </w:rPr>
        <w:t>mail</w:t>
      </w:r>
      <w:proofErr w:type="gramEnd"/>
      <w:r w:rsidRPr="004C3980">
        <w:rPr>
          <w:b/>
          <w:iCs/>
          <w:sz w:val="28"/>
          <w:szCs w:val="28"/>
        </w:rPr>
        <w:t>:</w:t>
      </w:r>
      <w:r w:rsidRPr="004C3980">
        <w:rPr>
          <w:b/>
          <w:sz w:val="28"/>
          <w:szCs w:val="28"/>
        </w:rPr>
        <w:t xml:space="preserve"> </w:t>
      </w:r>
      <w:r w:rsidRPr="004C3980">
        <w:rPr>
          <w:b/>
          <w:iCs/>
          <w:sz w:val="28"/>
          <w:szCs w:val="28"/>
        </w:rPr>
        <w:t>ars@penreg.ru</w:t>
      </w:r>
    </w:p>
    <w:p w:rsidR="00EB6AB4" w:rsidRPr="004C3980" w:rsidRDefault="00EB6AB4" w:rsidP="00EB6AB4">
      <w:pPr>
        <w:ind w:firstLine="709"/>
        <w:jc w:val="both"/>
        <w:rPr>
          <w:b/>
          <w:iCs/>
          <w:sz w:val="28"/>
          <w:szCs w:val="28"/>
        </w:rPr>
      </w:pPr>
      <w:r w:rsidRPr="004C3980">
        <w:rPr>
          <w:b/>
          <w:sz w:val="28"/>
          <w:szCs w:val="28"/>
        </w:rPr>
        <w:t>Лицо, уполномоченное действовать от имени юридического лица и ссылка на документ, подтверждающее это право: Генеральный директор ООО «</w:t>
      </w:r>
      <w:r w:rsidRPr="004C3980">
        <w:rPr>
          <w:rFonts w:eastAsia="Calibri"/>
          <w:b/>
          <w:sz w:val="28"/>
          <w:szCs w:val="28"/>
          <w:lang w:eastAsia="en-US"/>
        </w:rPr>
        <w:t xml:space="preserve">Центр </w:t>
      </w:r>
      <w:proofErr w:type="spellStart"/>
      <w:r w:rsidRPr="004C3980">
        <w:rPr>
          <w:rFonts w:eastAsia="Calibri"/>
          <w:b/>
          <w:sz w:val="28"/>
          <w:szCs w:val="28"/>
          <w:lang w:eastAsia="en-US"/>
        </w:rPr>
        <w:t>экопестицидных</w:t>
      </w:r>
      <w:proofErr w:type="spellEnd"/>
      <w:r w:rsidRPr="004C398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4C3980">
        <w:rPr>
          <w:rFonts w:eastAsia="Calibri"/>
          <w:b/>
          <w:sz w:val="28"/>
          <w:szCs w:val="28"/>
          <w:lang w:eastAsia="en-US"/>
        </w:rPr>
        <w:t>исследовани</w:t>
      </w:r>
      <w:proofErr w:type="spellEnd"/>
      <w:r w:rsidRPr="004C3980">
        <w:rPr>
          <w:b/>
          <w:sz w:val="28"/>
          <w:szCs w:val="28"/>
        </w:rPr>
        <w:t xml:space="preserve">» </w:t>
      </w:r>
      <w:proofErr w:type="spellStart"/>
      <w:r w:rsidRPr="004C3980">
        <w:rPr>
          <w:b/>
          <w:sz w:val="28"/>
          <w:szCs w:val="28"/>
        </w:rPr>
        <w:t>Аптикаев</w:t>
      </w:r>
      <w:proofErr w:type="spellEnd"/>
      <w:r w:rsidRPr="004C3980">
        <w:rPr>
          <w:b/>
          <w:sz w:val="28"/>
          <w:szCs w:val="28"/>
        </w:rPr>
        <w:t xml:space="preserve"> Родион Сергеевич, на основании доверенност</w:t>
      </w:r>
      <w:proofErr w:type="gramStart"/>
      <w:r w:rsidRPr="004C3980">
        <w:rPr>
          <w:b/>
          <w:sz w:val="28"/>
          <w:szCs w:val="28"/>
        </w:rPr>
        <w:t>и ООО</w:t>
      </w:r>
      <w:proofErr w:type="gramEnd"/>
      <w:r w:rsidRPr="004C3980">
        <w:rPr>
          <w:b/>
          <w:sz w:val="28"/>
          <w:szCs w:val="28"/>
        </w:rPr>
        <w:t xml:space="preserve"> "Байкальская энергетическая компания" № 453 от 13.12.2021 г.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u w:val="single"/>
          <w:vertAlign w:val="subscript"/>
          <w:lang w:eastAsia="en-US"/>
        </w:rPr>
      </w:pPr>
    </w:p>
    <w:p w:rsidR="00EB6AB4" w:rsidRPr="004C3980" w:rsidRDefault="00EB6AB4" w:rsidP="00EB6AB4">
      <w:pPr>
        <w:spacing w:after="120" w:line="276" w:lineRule="auto"/>
        <w:ind w:firstLine="68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>уведомляет о начале общественных обсуждений по объекту государственной экологической экспертизы проектной документации</w:t>
      </w:r>
      <w:r w:rsidRPr="004C3980">
        <w:rPr>
          <w:spacing w:val="8"/>
          <w:kern w:val="144"/>
          <w:sz w:val="28"/>
          <w:szCs w:val="28"/>
        </w:rPr>
        <w:t xml:space="preserve"> </w:t>
      </w:r>
      <w:r w:rsidRPr="004C3980">
        <w:rPr>
          <w:rFonts w:eastAsia="Calibri"/>
          <w:sz w:val="28"/>
          <w:szCs w:val="28"/>
          <w:lang w:eastAsia="en-US"/>
        </w:rPr>
        <w:t xml:space="preserve">планируемой (намечаемой) хозяйственной и иной деятельности: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проекта технической документации на новую технику, технологию, новое вещество «Применение 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золошлакового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планировки»,</w:t>
      </w:r>
      <w:r w:rsidRPr="004C3980">
        <w:rPr>
          <w:rFonts w:eastAsia="Calibri"/>
          <w:sz w:val="28"/>
          <w:szCs w:val="28"/>
          <w:lang w:eastAsia="en-US"/>
        </w:rPr>
        <w:t xml:space="preserve">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>включая предварительные материалы оценки воздействия на окружающую среду.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на этапе рассмотрения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>объекта экологической экспертизы, включая предварительные материалы оценки воздействия на окружающую среду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Ответственный за организацию общественных обсуждений – Комитет по управлению муниципальным имуществом и жизнеобеспечению администрации Иркутского районного муниципального образования, адрес: </w:t>
      </w:r>
      <w:r w:rsidRPr="004C3980">
        <w:rPr>
          <w:rFonts w:eastAsia="Calibri"/>
          <w:sz w:val="28"/>
          <w:szCs w:val="28"/>
          <w:lang w:eastAsia="en-US"/>
        </w:rPr>
        <w:lastRenderedPageBreak/>
        <w:t>г. Иркутск, ул. Декабрьских Событий</w:t>
      </w:r>
      <w:proofErr w:type="gramStart"/>
      <w:r w:rsidRPr="004C3980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C3980">
        <w:rPr>
          <w:rFonts w:eastAsia="Calibri"/>
          <w:sz w:val="28"/>
          <w:szCs w:val="28"/>
          <w:lang w:eastAsia="en-US"/>
        </w:rPr>
        <w:t xml:space="preserve"> д. 119 а, </w:t>
      </w:r>
      <w:proofErr w:type="spellStart"/>
      <w:r w:rsidRPr="004C3980">
        <w:rPr>
          <w:rFonts w:eastAsia="Calibri"/>
          <w:sz w:val="28"/>
          <w:szCs w:val="28"/>
          <w:lang w:eastAsia="en-US"/>
        </w:rPr>
        <w:t>каб</w:t>
      </w:r>
      <w:proofErr w:type="spellEnd"/>
      <w:r w:rsidRPr="004C3980">
        <w:rPr>
          <w:rFonts w:eastAsia="Calibri"/>
          <w:sz w:val="28"/>
          <w:szCs w:val="28"/>
          <w:lang w:eastAsia="en-US"/>
        </w:rPr>
        <w:t xml:space="preserve">. 209; тел. (3952) 71-80-26, </w:t>
      </w:r>
      <w:r w:rsidRPr="004C3980">
        <w:rPr>
          <w:rFonts w:eastAsia="Calibri"/>
          <w:sz w:val="28"/>
          <w:szCs w:val="28"/>
          <w:lang w:val="en-US" w:eastAsia="en-US"/>
        </w:rPr>
        <w:t>e</w:t>
      </w:r>
      <w:r w:rsidRPr="004C3980">
        <w:rPr>
          <w:rFonts w:eastAsia="Calibri"/>
          <w:sz w:val="28"/>
          <w:szCs w:val="28"/>
          <w:lang w:eastAsia="en-US"/>
        </w:rPr>
        <w:t>-</w:t>
      </w:r>
      <w:r w:rsidRPr="004C3980">
        <w:rPr>
          <w:rFonts w:eastAsia="Calibri"/>
          <w:sz w:val="28"/>
          <w:szCs w:val="28"/>
          <w:lang w:val="en-US" w:eastAsia="en-US"/>
        </w:rPr>
        <w:t>mail</w:t>
      </w:r>
      <w:r w:rsidRPr="004C3980">
        <w:rPr>
          <w:rFonts w:eastAsia="Calibri"/>
          <w:sz w:val="28"/>
          <w:szCs w:val="28"/>
          <w:lang w:eastAsia="en-US"/>
        </w:rPr>
        <w:t>:</w:t>
      </w:r>
      <w:r w:rsidRPr="004C3980">
        <w:rPr>
          <w:spacing w:val="8"/>
          <w:kern w:val="144"/>
          <w:sz w:val="28"/>
          <w:szCs w:val="28"/>
        </w:rPr>
        <w:t xml:space="preserve"> </w:t>
      </w:r>
      <w:r w:rsidRPr="004C3980">
        <w:rPr>
          <w:rFonts w:eastAsia="Calibri"/>
          <w:sz w:val="28"/>
          <w:szCs w:val="28"/>
          <w:lang w:eastAsia="en-US"/>
        </w:rPr>
        <w:t>kumi@irkraion.ru , совместно с заказчиком или его представителем.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u w:val="single"/>
          <w:vertAlign w:val="subscript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Целью планируемой (намечаемой) хозяйственной и иной деятельности является: </w:t>
      </w:r>
      <w:r w:rsidRPr="004C3980">
        <w:rPr>
          <w:b/>
          <w:sz w:val="28"/>
          <w:szCs w:val="28"/>
        </w:rPr>
        <w:t xml:space="preserve">применение </w:t>
      </w:r>
      <w:proofErr w:type="spellStart"/>
      <w:r w:rsidRPr="004C3980">
        <w:rPr>
          <w:b/>
          <w:sz w:val="28"/>
          <w:szCs w:val="28"/>
        </w:rPr>
        <w:t>золошлакового</w:t>
      </w:r>
      <w:proofErr w:type="spellEnd"/>
      <w:r w:rsidRPr="004C3980">
        <w:rPr>
          <w:b/>
          <w:sz w:val="28"/>
          <w:szCs w:val="28"/>
        </w:rPr>
        <w:t xml:space="preserve"> материала для производства работ технического этапа рекультивации нарушенных земель и вертикальной планировки.</w:t>
      </w:r>
    </w:p>
    <w:p w:rsidR="00EB6AB4" w:rsidRPr="004C3980" w:rsidRDefault="00EB6AB4" w:rsidP="00EB6AB4">
      <w:pPr>
        <w:spacing w:after="200"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Предварительное место реализации планируемой (намечаемой) хозяйственной и иной деятельности: </w:t>
      </w:r>
      <w:r w:rsidRPr="004C3980">
        <w:rPr>
          <w:rFonts w:eastAsia="Calibri"/>
          <w:b/>
          <w:sz w:val="28"/>
          <w:szCs w:val="28"/>
          <w:lang w:eastAsia="en-US"/>
        </w:rPr>
        <w:t>Иркутский район Иркутской области.</w:t>
      </w:r>
    </w:p>
    <w:p w:rsidR="00EB6AB4" w:rsidRPr="004C3980" w:rsidRDefault="00EB6AB4" w:rsidP="00EB6AB4">
      <w:pPr>
        <w:spacing w:after="200"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Планируемые сроки проведения оценки воздействия на окружающую среду: </w:t>
      </w:r>
      <w:r w:rsidRPr="004C3980">
        <w:rPr>
          <w:rFonts w:eastAsia="Calibri"/>
          <w:b/>
          <w:sz w:val="28"/>
          <w:szCs w:val="28"/>
          <w:lang w:eastAsia="en-US"/>
        </w:rPr>
        <w:t xml:space="preserve">май 2021 г. – март 2022 г. </w:t>
      </w:r>
    </w:p>
    <w:p w:rsidR="00EB6AB4" w:rsidRPr="004C3980" w:rsidRDefault="00EB6AB4" w:rsidP="00EB6AB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>Место и сроки доступности общественности к материалам объекта общественного обсуждения и опросных листов: Сроки:</w:t>
      </w:r>
      <w:r w:rsidRPr="004C3980">
        <w:rPr>
          <w:sz w:val="28"/>
          <w:szCs w:val="28"/>
        </w:rPr>
        <w:t xml:space="preserve"> </w:t>
      </w:r>
      <w:r w:rsidRPr="004C3980">
        <w:rPr>
          <w:rFonts w:eastAsia="Calibri"/>
          <w:sz w:val="28"/>
          <w:szCs w:val="28"/>
          <w:lang w:eastAsia="en-US"/>
        </w:rPr>
        <w:t>с 25 января 2022 по 24 февраля 2022 года</w:t>
      </w:r>
    </w:p>
    <w:p w:rsidR="00EB6AB4" w:rsidRPr="004C3980" w:rsidRDefault="00EB6AB4" w:rsidP="00EB6AB4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- сайт ООО «Байкальская энергетическая компания»: </w:t>
      </w:r>
      <w:hyperlink r:id="rId5" w:history="1">
        <w:r w:rsidRPr="004C3980">
          <w:rPr>
            <w:sz w:val="28"/>
            <w:szCs w:val="28"/>
          </w:rPr>
          <w:t>https://www.bec-company.ru/ekologiya/</w:t>
        </w:r>
      </w:hyperlink>
    </w:p>
    <w:p w:rsidR="00EB6AB4" w:rsidRPr="004C3980" w:rsidRDefault="00EB6AB4" w:rsidP="00EB6AB4">
      <w:pPr>
        <w:spacing w:after="200"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C39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4C3980">
        <w:rPr>
          <w:b/>
          <w:sz w:val="28"/>
          <w:szCs w:val="28"/>
        </w:rPr>
        <w:t xml:space="preserve">сайт администрации Иркутского района - </w:t>
      </w:r>
      <w:r w:rsidRPr="004C3980">
        <w:rPr>
          <w:sz w:val="28"/>
          <w:szCs w:val="28"/>
        </w:rPr>
        <w:t>https://www.irkraion.ru/airmo/komitet-po-ekonomike/informaciya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Предполагаемая форма общественных обсуждений: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опрос 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>Срок проведения общественных обсуждений: с 25 января 2022 по 24 февраля 2022 года</w:t>
      </w:r>
      <w:r w:rsidRPr="004C3980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B6AB4" w:rsidRPr="004C3980" w:rsidRDefault="00EB6AB4" w:rsidP="00EB6AB4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C3980">
        <w:rPr>
          <w:rFonts w:eastAsia="Calibri"/>
          <w:b/>
          <w:i/>
          <w:sz w:val="28"/>
          <w:szCs w:val="28"/>
          <w:lang w:eastAsia="en-US"/>
        </w:rPr>
        <w:t>Место сбора опросных листов:</w:t>
      </w:r>
    </w:p>
    <w:p w:rsidR="00EB6AB4" w:rsidRPr="004C3980" w:rsidRDefault="00EB6AB4" w:rsidP="00EB6AB4">
      <w:pPr>
        <w:ind w:firstLine="68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- электронная почта </w:t>
      </w:r>
      <w:r w:rsidRPr="004C3980">
        <w:rPr>
          <w:rFonts w:eastAsia="Calibri"/>
          <w:b/>
          <w:color w:val="000000"/>
          <w:sz w:val="28"/>
          <w:szCs w:val="28"/>
          <w:u w:val="single"/>
          <w:lang w:eastAsia="en-US"/>
        </w:rPr>
        <w:t>senina_best@mail.ru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>, специалист ООО «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ЭПИцентр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» Сенина Юлия Павловна, </w:t>
      </w:r>
    </w:p>
    <w:p w:rsidR="00EB6AB4" w:rsidRPr="004C3980" w:rsidRDefault="00EB6AB4" w:rsidP="00EB6AB4">
      <w:pPr>
        <w:ind w:firstLine="68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- электронная почта  </w:t>
      </w:r>
      <w:r w:rsidRPr="004C3980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kumi@irkraion.ru </w:t>
      </w:r>
    </w:p>
    <w:p w:rsidR="00EB6AB4" w:rsidRDefault="00EB6AB4" w:rsidP="00EB6AB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trike/>
          <w:color w:val="000000"/>
          <w:sz w:val="28"/>
          <w:szCs w:val="28"/>
          <w:lang w:eastAsia="en-US"/>
        </w:rPr>
      </w:pPr>
    </w:p>
    <w:p w:rsidR="00EB6AB4" w:rsidRDefault="00EB6AB4" w:rsidP="00EB6AB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651C">
        <w:rPr>
          <w:rFonts w:eastAsia="Calibri"/>
          <w:color w:val="000000"/>
          <w:sz w:val="28"/>
          <w:szCs w:val="28"/>
          <w:lang w:eastAsia="en-US"/>
        </w:rPr>
        <w:t>Опросные листы доступны на официальном сайте администрации Иркутского района во вкладке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51651C">
        <w:rPr>
          <w:rFonts w:eastAsia="Calibri"/>
          <w:color w:val="000000"/>
          <w:sz w:val="28"/>
          <w:szCs w:val="28"/>
          <w:lang w:eastAsia="en-US"/>
        </w:rPr>
        <w:t xml:space="preserve"> «Комитет по управлению муниципальным имуществом и жизнеобеспечению», «Информация ЖКХ».</w:t>
      </w:r>
    </w:p>
    <w:p w:rsidR="00EB6AB4" w:rsidRPr="0051651C" w:rsidRDefault="00EB6AB4" w:rsidP="00EB6AB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6AB4" w:rsidRPr="004C3980" w:rsidRDefault="00EB6AB4" w:rsidP="00EB6AB4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Форма и сроки представления замечаний и предложений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с 25 января 2022 по </w:t>
      </w:r>
      <w:r>
        <w:rPr>
          <w:rFonts w:eastAsia="Calibri"/>
          <w:b/>
          <w:color w:val="000000"/>
          <w:sz w:val="28"/>
          <w:szCs w:val="28"/>
          <w:lang w:eastAsia="en-US"/>
        </w:rPr>
        <w:t>24 февраля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в электронном виде, в составе опросного листа</w:t>
      </w:r>
    </w:p>
    <w:p w:rsidR="00EB6AB4" w:rsidRPr="004C3980" w:rsidRDefault="00EB6AB4" w:rsidP="00EB6AB4">
      <w:pPr>
        <w:spacing w:after="120"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EB6AB4" w:rsidRPr="004C3980" w:rsidRDefault="00EB6AB4" w:rsidP="00EB6AB4">
      <w:pPr>
        <w:spacing w:after="12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3980">
        <w:rPr>
          <w:rFonts w:eastAsia="Calibri"/>
          <w:sz w:val="28"/>
          <w:szCs w:val="28"/>
          <w:lang w:eastAsia="en-US"/>
        </w:rPr>
        <w:t xml:space="preserve">Контактные данные: </w:t>
      </w:r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заместитель начальника службы экологической безопасности и рационального использования природных ресурсов ООО «Байкальская энергетическая компания» - 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Сеякаев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 Михаил Анатольевич, тел. (3952) 792-234 e-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mail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hyperlink r:id="rId6" w:history="1">
        <w:r w:rsidRPr="004C3980">
          <w:rPr>
            <w:rFonts w:eastAsia="Calibri"/>
            <w:b/>
            <w:color w:val="000000"/>
            <w:sz w:val="28"/>
            <w:szCs w:val="28"/>
            <w:lang w:eastAsia="en-US"/>
          </w:rPr>
          <w:t>seyakaev@baikalenergy.com</w:t>
        </w:r>
      </w:hyperlink>
      <w:r w:rsidRPr="004C3980">
        <w:rPr>
          <w:rFonts w:eastAsia="Calibri"/>
          <w:b/>
          <w:color w:val="000000"/>
          <w:sz w:val="28"/>
          <w:szCs w:val="28"/>
          <w:lang w:eastAsia="en-US"/>
        </w:rPr>
        <w:t>; специалист ООО «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ЭПИцентр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>» Сенина Юлия Павловна, тел. (903) 708- 88-61, e-</w:t>
      </w:r>
      <w:proofErr w:type="spellStart"/>
      <w:r w:rsidRPr="004C3980">
        <w:rPr>
          <w:rFonts w:eastAsia="Calibri"/>
          <w:b/>
          <w:color w:val="000000"/>
          <w:sz w:val="28"/>
          <w:szCs w:val="28"/>
          <w:lang w:eastAsia="en-US"/>
        </w:rPr>
        <w:t>mail</w:t>
      </w:r>
      <w:proofErr w:type="spellEnd"/>
      <w:r w:rsidRPr="004C3980">
        <w:rPr>
          <w:rFonts w:eastAsia="Calibri"/>
          <w:b/>
          <w:color w:val="000000"/>
          <w:sz w:val="28"/>
          <w:szCs w:val="28"/>
          <w:lang w:eastAsia="en-US"/>
        </w:rPr>
        <w:t>: senina_best@mail.ru;</w:t>
      </w:r>
      <w:r w:rsidRPr="004C3980">
        <w:rPr>
          <w:rFonts w:eastAsia="Calibri"/>
          <w:sz w:val="28"/>
          <w:szCs w:val="28"/>
          <w:lang w:eastAsia="en-US"/>
        </w:rPr>
        <w:t xml:space="preserve"> отдел </w:t>
      </w:r>
      <w:r w:rsidRPr="004C3980">
        <w:rPr>
          <w:rFonts w:eastAsia="Calibri"/>
          <w:sz w:val="28"/>
          <w:szCs w:val="28"/>
          <w:lang w:eastAsia="en-US"/>
        </w:rPr>
        <w:lastRenderedPageBreak/>
        <w:t xml:space="preserve">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района, тел. 718-026. - Гурова Ксения Витальевна </w:t>
      </w: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Pr="004A6B64" w:rsidRDefault="00EB6AB4" w:rsidP="00EB6AB4">
      <w:pPr>
        <w:spacing w:after="120"/>
        <w:rPr>
          <w:rFonts w:eastAsia="Calibri"/>
          <w:szCs w:val="24"/>
          <w:lang w:eastAsia="en-US"/>
        </w:rPr>
      </w:pPr>
    </w:p>
    <w:p w:rsidR="00EB6AB4" w:rsidRDefault="00EB6AB4" w:rsidP="00EB6AB4">
      <w:pPr>
        <w:spacing w:after="120"/>
        <w:ind w:firstLine="68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Приложение 2</w:t>
      </w:r>
    </w:p>
    <w:p w:rsidR="00EB6AB4" w:rsidRPr="005B726C" w:rsidRDefault="00EB6AB4" w:rsidP="00EB6AB4">
      <w:pPr>
        <w:spacing w:after="120"/>
        <w:ind w:firstLine="680"/>
        <w:jc w:val="both"/>
        <w:rPr>
          <w:rFonts w:eastAsia="Calibri"/>
          <w:sz w:val="20"/>
          <w:lang w:eastAsia="en-US"/>
        </w:rPr>
      </w:pPr>
    </w:p>
    <w:p w:rsidR="00EB6AB4" w:rsidRPr="005B726C" w:rsidRDefault="00EB6AB4" w:rsidP="00EB6AB4">
      <w:pPr>
        <w:autoSpaceDE w:val="0"/>
        <w:autoSpaceDN w:val="0"/>
        <w:jc w:val="center"/>
        <w:rPr>
          <w:rFonts w:ascii="Arial" w:eastAsia="Arial" w:hAnsi="Arial" w:cs="Arial"/>
          <w:b/>
          <w:sz w:val="20"/>
        </w:rPr>
      </w:pPr>
      <w:r w:rsidRPr="005B726C">
        <w:rPr>
          <w:rFonts w:ascii="Arial" w:eastAsia="Arial" w:hAnsi="Arial" w:cs="Arial"/>
          <w:b/>
          <w:sz w:val="20"/>
        </w:rPr>
        <w:t>СОГЛАСИЕ</w:t>
      </w:r>
    </w:p>
    <w:p w:rsidR="00EB6AB4" w:rsidRPr="005B726C" w:rsidRDefault="00EB6AB4" w:rsidP="00EB6AB4">
      <w:pPr>
        <w:autoSpaceDE w:val="0"/>
        <w:autoSpaceDN w:val="0"/>
        <w:jc w:val="center"/>
        <w:rPr>
          <w:rFonts w:ascii="Arial" w:eastAsia="Arial" w:hAnsi="Arial" w:cs="Arial"/>
          <w:b/>
          <w:sz w:val="20"/>
        </w:rPr>
      </w:pPr>
      <w:r w:rsidRPr="005B726C">
        <w:rPr>
          <w:rFonts w:ascii="Arial" w:eastAsia="Arial" w:hAnsi="Arial" w:cs="Arial"/>
          <w:b/>
          <w:sz w:val="20"/>
        </w:rPr>
        <w:t>на обработку персональных данных</w:t>
      </w:r>
    </w:p>
    <w:p w:rsidR="00EB6AB4" w:rsidRPr="00256533" w:rsidRDefault="00EB6AB4" w:rsidP="00EB6AB4">
      <w:pPr>
        <w:tabs>
          <w:tab w:val="left" w:pos="7560"/>
        </w:tabs>
        <w:autoSpaceDE w:val="0"/>
        <w:autoSpaceDN w:val="0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ab/>
      </w:r>
    </w:p>
    <w:p w:rsidR="00EB6AB4" w:rsidRPr="00256533" w:rsidRDefault="00EB6AB4" w:rsidP="00EB6AB4">
      <w:pPr>
        <w:autoSpaceDE w:val="0"/>
        <w:autoSpaceDN w:val="0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>Настоящим я, __________________________________________________________</w:t>
      </w:r>
    </w:p>
    <w:p w:rsidR="00EB6AB4" w:rsidRPr="00256533" w:rsidRDefault="00EB6AB4" w:rsidP="00EB6AB4">
      <w:pPr>
        <w:autoSpaceDE w:val="0"/>
        <w:autoSpaceDN w:val="0"/>
        <w:jc w:val="center"/>
        <w:rPr>
          <w:rFonts w:ascii="Arial" w:eastAsia="Arial" w:hAnsi="Arial" w:cs="Arial"/>
          <w:i/>
          <w:sz w:val="16"/>
          <w:szCs w:val="16"/>
        </w:rPr>
      </w:pPr>
      <w:r w:rsidRPr="00256533">
        <w:rPr>
          <w:rFonts w:ascii="Arial" w:eastAsia="Arial" w:hAnsi="Arial" w:cs="Arial"/>
          <w:i/>
          <w:sz w:val="16"/>
          <w:szCs w:val="16"/>
        </w:rPr>
        <w:t>(фамилия, имя, отчество субъекта персональных данных)</w:t>
      </w:r>
    </w:p>
    <w:p w:rsidR="00EB6AB4" w:rsidRPr="00256533" w:rsidRDefault="00EB6AB4" w:rsidP="00EB6AB4">
      <w:pPr>
        <w:autoSpaceDE w:val="0"/>
        <w:autoSpaceDN w:val="0"/>
        <w:ind w:left="708" w:firstLine="708"/>
        <w:jc w:val="both"/>
        <w:rPr>
          <w:rFonts w:ascii="Arial" w:eastAsia="Arial" w:hAnsi="Arial" w:cs="Arial"/>
          <w:sz w:val="16"/>
          <w:szCs w:val="16"/>
        </w:rPr>
      </w:pPr>
      <w:bookmarkStart w:id="1" w:name="_heading=h.gjdgxs"/>
      <w:bookmarkEnd w:id="1"/>
    </w:p>
    <w:p w:rsidR="00EB6AB4" w:rsidRPr="00256533" w:rsidRDefault="00EB6AB4" w:rsidP="00EB6AB4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 w:rsidRPr="00256533">
        <w:rPr>
          <w:rFonts w:ascii="Arial" w:eastAsia="Arial" w:hAnsi="Arial" w:cs="Arial"/>
          <w:color w:val="000000"/>
          <w:sz w:val="16"/>
          <w:szCs w:val="16"/>
        </w:rPr>
        <w:t xml:space="preserve">адрес (место регистрации) </w:t>
      </w:r>
      <w:r w:rsidRPr="00256533">
        <w:rPr>
          <w:color w:val="000000"/>
          <w:sz w:val="16"/>
          <w:szCs w:val="16"/>
        </w:rPr>
        <w:t>____________________________________________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номер основного документа, удостоверяющего личность (паспорт) </w:t>
      </w:r>
      <w:r w:rsidRPr="00256533">
        <w:rPr>
          <w:color w:val="000000"/>
          <w:sz w:val="16"/>
          <w:szCs w:val="16"/>
        </w:rPr>
        <w:t> </w:t>
      </w:r>
      <w:r w:rsidRPr="00256533">
        <w:rPr>
          <w:sz w:val="16"/>
          <w:szCs w:val="16"/>
        </w:rPr>
        <w:t>___________________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сведения о дате выдачи указанного документа </w:t>
      </w:r>
      <w:r w:rsidRPr="00256533">
        <w:rPr>
          <w:sz w:val="16"/>
          <w:szCs w:val="16"/>
        </w:rPr>
        <w:t>___________________________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и выдавшем его </w:t>
      </w:r>
      <w:proofErr w:type="gramStart"/>
      <w:r w:rsidRPr="00256533">
        <w:rPr>
          <w:rFonts w:ascii="Arial" w:eastAsia="Arial" w:hAnsi="Arial" w:cs="Arial"/>
          <w:sz w:val="16"/>
          <w:szCs w:val="16"/>
        </w:rPr>
        <w:t>органе</w:t>
      </w:r>
      <w:proofErr w:type="gramEnd"/>
      <w:r w:rsidRPr="00256533">
        <w:rPr>
          <w:rFonts w:ascii="Arial" w:eastAsia="Arial" w:hAnsi="Arial" w:cs="Arial"/>
          <w:sz w:val="16"/>
          <w:szCs w:val="16"/>
        </w:rPr>
        <w:t xml:space="preserve"> </w:t>
      </w:r>
      <w:r w:rsidRPr="00256533">
        <w:rPr>
          <w:sz w:val="16"/>
          <w:szCs w:val="16"/>
        </w:rPr>
        <w:t>______________________________________________________</w:t>
      </w:r>
      <w:r w:rsidRPr="00256533">
        <w:rPr>
          <w:rFonts w:ascii="Arial" w:eastAsia="Arial" w:hAnsi="Arial" w:cs="Arial"/>
          <w:sz w:val="16"/>
          <w:szCs w:val="16"/>
        </w:rPr>
        <w:t>,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в порядке статьи 9 Федерального закона от 27 июля 2006 года № 152-ФЗ «О персональных данных» даю свое согласие на </w:t>
      </w:r>
      <w:r w:rsidRPr="00B372D3">
        <w:rPr>
          <w:rFonts w:ascii="Arial" w:eastAsia="Arial" w:hAnsi="Arial" w:cs="Arial"/>
          <w:sz w:val="16"/>
          <w:szCs w:val="16"/>
        </w:rPr>
        <w:t xml:space="preserve">обработку Администрацией </w:t>
      </w:r>
      <w:r>
        <w:rPr>
          <w:rFonts w:ascii="Arial" w:eastAsia="Arial" w:hAnsi="Arial" w:cs="Arial"/>
          <w:sz w:val="16"/>
          <w:szCs w:val="16"/>
        </w:rPr>
        <w:t>Иркутского района</w:t>
      </w:r>
      <w:r w:rsidRPr="00B372D3">
        <w:rPr>
          <w:rFonts w:ascii="Arial" w:eastAsia="Arial" w:hAnsi="Arial" w:cs="Arial"/>
          <w:sz w:val="16"/>
          <w:szCs w:val="16"/>
        </w:rPr>
        <w:t xml:space="preserve">, </w:t>
      </w:r>
      <w:r w:rsidRPr="00256533">
        <w:rPr>
          <w:rFonts w:ascii="Arial" w:eastAsia="Arial" w:hAnsi="Arial" w:cs="Arial"/>
          <w:sz w:val="16"/>
          <w:szCs w:val="16"/>
        </w:rPr>
        <w:t xml:space="preserve">указанных выше моих персональных данных 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путем обработки их на материальных носителях без использования средств автоматизации, 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в целях проведения общественных обсуждений объекта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Pr="00256533">
        <w:rPr>
          <w:rFonts w:ascii="Arial" w:eastAsia="Arial" w:hAnsi="Arial" w:cs="Arial"/>
          <w:sz w:val="16"/>
          <w:szCs w:val="16"/>
        </w:rPr>
        <w:t>золошлакового</w:t>
      </w:r>
      <w:proofErr w:type="spellEnd"/>
      <w:r w:rsidRPr="00256533">
        <w:rPr>
          <w:rFonts w:ascii="Arial" w:eastAsia="Arial" w:hAnsi="Arial" w:cs="Arial"/>
          <w:sz w:val="16"/>
          <w:szCs w:val="16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256533">
        <w:rPr>
          <w:rFonts w:ascii="Arial" w:eastAsia="Arial" w:hAnsi="Arial" w:cs="Arial"/>
          <w:sz w:val="16"/>
          <w:szCs w:val="16"/>
        </w:rPr>
        <w:t xml:space="preserve">а также путем передачи их органам исполнительной власти, уполномоченным в организации и проведении государственной экологической экспертизы в целях, связанных с организацией и проведением государственной экологической экспертизы объекта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Pr="00256533">
        <w:rPr>
          <w:rFonts w:ascii="Arial" w:eastAsia="Arial" w:hAnsi="Arial" w:cs="Arial"/>
          <w:sz w:val="16"/>
          <w:szCs w:val="16"/>
        </w:rPr>
        <w:t>золошлакового</w:t>
      </w:r>
      <w:proofErr w:type="spellEnd"/>
      <w:r w:rsidRPr="00256533">
        <w:rPr>
          <w:rFonts w:ascii="Arial" w:eastAsia="Arial" w:hAnsi="Arial" w:cs="Arial"/>
          <w:sz w:val="16"/>
          <w:szCs w:val="16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</w:t>
      </w:r>
      <w:proofErr w:type="gramEnd"/>
      <w:r w:rsidRPr="00256533">
        <w:rPr>
          <w:rFonts w:ascii="Arial" w:eastAsia="Arial" w:hAnsi="Arial" w:cs="Arial"/>
          <w:sz w:val="16"/>
          <w:szCs w:val="16"/>
        </w:rPr>
        <w:t xml:space="preserve"> среду».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Данное согласие действует в течение 5 календарных лет. </w:t>
      </w: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 xml:space="preserve">Данное согласие может быть отозвано мною путем направления в Администрацию </w:t>
      </w:r>
      <w:r>
        <w:rPr>
          <w:rFonts w:ascii="Arial" w:eastAsia="Arial" w:hAnsi="Arial" w:cs="Arial"/>
          <w:sz w:val="16"/>
          <w:szCs w:val="16"/>
        </w:rPr>
        <w:t>Иркутского района</w:t>
      </w:r>
      <w:r w:rsidRPr="007411ED">
        <w:rPr>
          <w:rFonts w:ascii="Arial" w:eastAsia="Arial" w:hAnsi="Arial" w:cs="Arial"/>
          <w:sz w:val="16"/>
          <w:szCs w:val="16"/>
        </w:rPr>
        <w:t xml:space="preserve"> </w:t>
      </w:r>
      <w:r w:rsidRPr="00B372D3">
        <w:rPr>
          <w:rFonts w:ascii="Arial" w:eastAsia="Arial" w:hAnsi="Arial" w:cs="Arial"/>
          <w:sz w:val="16"/>
          <w:szCs w:val="16"/>
        </w:rPr>
        <w:t>письменного</w:t>
      </w:r>
      <w:r w:rsidRPr="00256533">
        <w:rPr>
          <w:rFonts w:ascii="Arial" w:eastAsia="Arial" w:hAnsi="Arial" w:cs="Arial"/>
          <w:sz w:val="16"/>
          <w:szCs w:val="16"/>
        </w:rPr>
        <w:t xml:space="preserve"> сообщения об указанном отзыве в произвольной форме.</w:t>
      </w:r>
    </w:p>
    <w:p w:rsidR="00EB6AB4" w:rsidRPr="00256533" w:rsidRDefault="00EB6AB4" w:rsidP="00EB6AB4">
      <w:pPr>
        <w:autoSpaceDE w:val="0"/>
        <w:autoSpaceDN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</w:p>
    <w:p w:rsidR="00EB6AB4" w:rsidRPr="00256533" w:rsidRDefault="00EB6AB4" w:rsidP="00EB6AB4">
      <w:pPr>
        <w:autoSpaceDE w:val="0"/>
        <w:autoSpaceDN w:val="0"/>
        <w:jc w:val="both"/>
        <w:rPr>
          <w:rFonts w:ascii="Arial" w:eastAsia="Arial" w:hAnsi="Arial" w:cs="Arial"/>
          <w:sz w:val="16"/>
          <w:szCs w:val="16"/>
        </w:rPr>
      </w:pPr>
      <w:r w:rsidRPr="00256533">
        <w:rPr>
          <w:rFonts w:ascii="Arial" w:eastAsia="Arial" w:hAnsi="Arial" w:cs="Arial"/>
          <w:sz w:val="16"/>
          <w:szCs w:val="16"/>
        </w:rPr>
        <w:t>«_____»__________ 20 __ г.</w:t>
      </w:r>
      <w:r w:rsidRPr="00256533">
        <w:rPr>
          <w:rFonts w:ascii="Arial" w:eastAsia="Arial" w:hAnsi="Arial" w:cs="Arial"/>
          <w:sz w:val="16"/>
          <w:szCs w:val="16"/>
        </w:rPr>
        <w:tab/>
      </w: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EB6AB4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256533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Cs w:val="24"/>
        </w:rPr>
      </w:pPr>
      <w:r w:rsidRPr="00256533">
        <w:rPr>
          <w:rFonts w:ascii="Arial" w:hAnsi="Arial" w:cs="Arial"/>
          <w:color w:val="000000"/>
          <w:szCs w:val="24"/>
        </w:rPr>
        <w:t xml:space="preserve">по объекту экологической экспертизы: проекту технической документации на новую технику, технологию, новое вещество «Применение </w:t>
      </w:r>
      <w:proofErr w:type="spellStart"/>
      <w:r w:rsidRPr="00256533">
        <w:rPr>
          <w:rFonts w:ascii="Arial" w:hAnsi="Arial" w:cs="Arial"/>
          <w:color w:val="000000"/>
          <w:szCs w:val="24"/>
        </w:rPr>
        <w:t>золошлакового</w:t>
      </w:r>
      <w:proofErr w:type="spellEnd"/>
      <w:r w:rsidRPr="00256533">
        <w:rPr>
          <w:rFonts w:ascii="Arial" w:hAnsi="Arial" w:cs="Arial"/>
          <w:color w:val="000000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 </w:t>
      </w: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Cs w:val="24"/>
        </w:rPr>
      </w:pP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Cs w:val="24"/>
        </w:rPr>
      </w:pP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Cs w:val="24"/>
        </w:rPr>
      </w:pP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Cs w:val="24"/>
        </w:rPr>
      </w:pPr>
      <w:r w:rsidRPr="00256533">
        <w:rPr>
          <w:rFonts w:ascii="Arial" w:hAnsi="Arial" w:cs="Arial"/>
          <w:color w:val="000000"/>
          <w:szCs w:val="24"/>
        </w:rPr>
        <w:t>Уважаемые участники общественных обсуждений!</w:t>
      </w:r>
    </w:p>
    <w:p w:rsidR="00EB6AB4" w:rsidRPr="00256533" w:rsidRDefault="00EB6AB4" w:rsidP="00EB6AB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EB6AB4" w:rsidRPr="00256533" w:rsidRDefault="00EB6AB4" w:rsidP="00EB6AB4">
      <w:pPr>
        <w:widowControl w:val="0"/>
        <w:autoSpaceDE w:val="0"/>
        <w:autoSpaceDN w:val="0"/>
        <w:adjustRightInd w:val="0"/>
        <w:spacing w:line="277" w:lineRule="exact"/>
        <w:ind w:right="7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256533">
        <w:rPr>
          <w:rFonts w:ascii="Arial" w:hAnsi="Arial" w:cs="Arial"/>
          <w:szCs w:val="24"/>
        </w:rPr>
        <w:t>В соответствии с Федеральным законом 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</w:t>
      </w:r>
      <w:r w:rsidRPr="00B372D3">
        <w:rPr>
          <w:rFonts w:ascii="Arial" w:hAnsi="Arial" w:cs="Arial"/>
          <w:szCs w:val="24"/>
        </w:rPr>
        <w:t>вия на окружающую среду», на территории</w:t>
      </w:r>
      <w:r w:rsidRPr="00B372D3">
        <w:rPr>
          <w:szCs w:val="24"/>
        </w:rPr>
        <w:t xml:space="preserve"> </w:t>
      </w:r>
      <w:r w:rsidRPr="00B372D3">
        <w:rPr>
          <w:rFonts w:ascii="Arial" w:hAnsi="Arial" w:cs="Arial"/>
          <w:szCs w:val="24"/>
        </w:rPr>
        <w:t>муниципальн</w:t>
      </w:r>
      <w:r>
        <w:rPr>
          <w:rFonts w:ascii="Arial" w:hAnsi="Arial" w:cs="Arial"/>
          <w:szCs w:val="24"/>
        </w:rPr>
        <w:t>ого</w:t>
      </w:r>
      <w:r w:rsidRPr="00B372D3">
        <w:rPr>
          <w:rFonts w:ascii="Arial" w:hAnsi="Arial" w:cs="Arial"/>
          <w:szCs w:val="24"/>
        </w:rPr>
        <w:t xml:space="preserve"> образования</w:t>
      </w:r>
      <w:r>
        <w:t xml:space="preserve"> </w:t>
      </w:r>
      <w:r>
        <w:rPr>
          <w:rFonts w:ascii="Arial" w:hAnsi="Arial" w:cs="Arial"/>
          <w:szCs w:val="24"/>
        </w:rPr>
        <w:t>Иркутского района</w:t>
      </w:r>
      <w:r w:rsidRPr="00B372D3">
        <w:rPr>
          <w:rFonts w:ascii="Arial" w:hAnsi="Arial" w:cs="Arial"/>
          <w:szCs w:val="24"/>
        </w:rPr>
        <w:t xml:space="preserve"> проводятся</w:t>
      </w:r>
      <w:r w:rsidRPr="00256533">
        <w:rPr>
          <w:rFonts w:ascii="Arial" w:hAnsi="Arial" w:cs="Arial"/>
          <w:szCs w:val="24"/>
        </w:rPr>
        <w:t xml:space="preserve"> общественные обсуждения в форме дистанционного опроса по проекту технической документации на новую технику, технологию, новое вещество</w:t>
      </w:r>
      <w:proofErr w:type="gramEnd"/>
      <w:r w:rsidRPr="00256533">
        <w:rPr>
          <w:rFonts w:ascii="Arial" w:hAnsi="Arial" w:cs="Arial"/>
          <w:szCs w:val="24"/>
        </w:rPr>
        <w:t xml:space="preserve">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 Заказчик намечаемой деятельности: ООО «Байкальская энергетическая компания». Исполнитель работ по ОВОС: ООО «Центр </w:t>
      </w:r>
      <w:proofErr w:type="spellStart"/>
      <w:r w:rsidRPr="00256533">
        <w:rPr>
          <w:rFonts w:ascii="Arial" w:hAnsi="Arial" w:cs="Arial"/>
          <w:szCs w:val="24"/>
        </w:rPr>
        <w:t>экопестицидных</w:t>
      </w:r>
      <w:proofErr w:type="spellEnd"/>
      <w:r w:rsidRPr="00256533">
        <w:rPr>
          <w:rFonts w:ascii="Arial" w:hAnsi="Arial" w:cs="Arial"/>
          <w:szCs w:val="24"/>
        </w:rPr>
        <w:t xml:space="preserve"> исследований» (ООО «</w:t>
      </w:r>
      <w:proofErr w:type="spellStart"/>
      <w:r w:rsidRPr="00256533">
        <w:rPr>
          <w:rFonts w:ascii="Arial" w:hAnsi="Arial" w:cs="Arial"/>
          <w:szCs w:val="24"/>
        </w:rPr>
        <w:t>ЭПИцентр</w:t>
      </w:r>
      <w:proofErr w:type="spellEnd"/>
      <w:r w:rsidRPr="00256533">
        <w:rPr>
          <w:rFonts w:ascii="Arial" w:hAnsi="Arial" w:cs="Arial"/>
          <w:szCs w:val="24"/>
        </w:rPr>
        <w:t>»).</w:t>
      </w:r>
    </w:p>
    <w:p w:rsidR="00EB6AB4" w:rsidRPr="00256533" w:rsidRDefault="00EB6AB4" w:rsidP="00EB6AB4">
      <w:pPr>
        <w:widowControl w:val="0"/>
        <w:autoSpaceDE w:val="0"/>
        <w:autoSpaceDN w:val="0"/>
        <w:adjustRightInd w:val="0"/>
        <w:spacing w:line="277" w:lineRule="exact"/>
        <w:ind w:right="7" w:firstLine="709"/>
        <w:contextualSpacing/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widowControl w:val="0"/>
        <w:autoSpaceDE w:val="0"/>
        <w:autoSpaceDN w:val="0"/>
        <w:adjustRightInd w:val="0"/>
        <w:spacing w:line="277" w:lineRule="exact"/>
        <w:ind w:right="7" w:firstLine="709"/>
        <w:contextualSpacing/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ind w:firstLine="708"/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 xml:space="preserve">Просим Вас внести свои предложения/замечания по представленному проекту технической документации посредством заполнения опросного листа. Ваши предложения/замечания будут учтены при доработке проекта технической документации на новую технику, технологию, новое вещество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</w:t>
      </w:r>
    </w:p>
    <w:p w:rsidR="00EB6AB4" w:rsidRPr="00256533" w:rsidRDefault="00EB6AB4" w:rsidP="00EB6AB4">
      <w:pPr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ind w:firstLine="708"/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ind w:firstLine="708"/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1. Фамилия, имя, отчество ______________________________________________________</w:t>
      </w:r>
      <w:r>
        <w:rPr>
          <w:rFonts w:ascii="Arial" w:hAnsi="Arial" w:cs="Arial"/>
          <w:szCs w:val="24"/>
        </w:rPr>
        <w:t>_________________</w:t>
      </w:r>
    </w:p>
    <w:p w:rsidR="00EB6AB4" w:rsidRPr="00256533" w:rsidRDefault="00EB6AB4" w:rsidP="00EB6AB4">
      <w:pPr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____________________________________________________</w:t>
      </w:r>
      <w:r>
        <w:rPr>
          <w:rFonts w:ascii="Arial" w:hAnsi="Arial" w:cs="Arial"/>
          <w:szCs w:val="24"/>
        </w:rPr>
        <w:t>____________________</w:t>
      </w:r>
    </w:p>
    <w:p w:rsidR="00EB6AB4" w:rsidRPr="00256533" w:rsidRDefault="00EB6AB4" w:rsidP="00EB6AB4">
      <w:pPr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2. Место жительства ___________________________________________________________</w:t>
      </w:r>
      <w:r>
        <w:rPr>
          <w:rFonts w:ascii="Arial" w:hAnsi="Arial" w:cs="Arial"/>
          <w:szCs w:val="24"/>
        </w:rPr>
        <w:t>_____________</w:t>
      </w:r>
    </w:p>
    <w:p w:rsidR="00EB6AB4" w:rsidRPr="00256533" w:rsidRDefault="00EB6AB4" w:rsidP="00EB6AB4">
      <w:pPr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</w:t>
      </w:r>
    </w:p>
    <w:p w:rsidR="00EB6AB4" w:rsidRPr="00256533" w:rsidRDefault="00EB6AB4" w:rsidP="00EB6AB4">
      <w:pPr>
        <w:tabs>
          <w:tab w:val="left" w:pos="567"/>
          <w:tab w:val="right" w:pos="9922"/>
        </w:tabs>
        <w:contextualSpacing/>
        <w:rPr>
          <w:rFonts w:ascii="Arial" w:eastAsia="Calibri" w:hAnsi="Arial" w:cs="Arial"/>
          <w:szCs w:val="24"/>
          <w:lang w:eastAsia="en-US"/>
        </w:rPr>
      </w:pPr>
      <w:r w:rsidRPr="00256533">
        <w:rPr>
          <w:rFonts w:ascii="Arial" w:eastAsia="Calibri" w:hAnsi="Arial" w:cs="Arial"/>
          <w:szCs w:val="24"/>
          <w:lang w:eastAsia="en-US"/>
        </w:rPr>
        <w:t>3. Адрес электронной почты и/или телефон ______________________________________________________________________________________________________________________</w:t>
      </w:r>
      <w:r>
        <w:rPr>
          <w:rFonts w:ascii="Arial" w:eastAsia="Calibri" w:hAnsi="Arial" w:cs="Arial"/>
          <w:szCs w:val="24"/>
          <w:lang w:eastAsia="en-US"/>
        </w:rPr>
        <w:t>__________________________</w:t>
      </w: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4. Иные сведения, которые Вы хотели бы сообщить о себе _____________________________________________</w:t>
      </w:r>
      <w:r>
        <w:rPr>
          <w:rFonts w:ascii="Arial" w:hAnsi="Arial" w:cs="Arial"/>
          <w:szCs w:val="24"/>
        </w:rPr>
        <w:t>___________________________</w:t>
      </w: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</w:t>
      </w:r>
    </w:p>
    <w:p w:rsidR="00EB6AB4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 xml:space="preserve">5. Понятно ли Вам назначение новой Технологии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планировки»? (Да</w:t>
      </w:r>
      <w:proofErr w:type="gramStart"/>
      <w:r w:rsidRPr="00256533">
        <w:rPr>
          <w:rFonts w:ascii="Arial" w:hAnsi="Arial" w:cs="Arial"/>
          <w:szCs w:val="24"/>
        </w:rPr>
        <w:t>/Н</w:t>
      </w:r>
      <w:proofErr w:type="gramEnd"/>
      <w:r w:rsidRPr="00256533">
        <w:rPr>
          <w:rFonts w:ascii="Arial" w:hAnsi="Arial" w:cs="Arial"/>
          <w:szCs w:val="24"/>
        </w:rPr>
        <w:t>ет)__________________</w:t>
      </w:r>
    </w:p>
    <w:p w:rsidR="00EB6AB4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 xml:space="preserve">6. Считаете ли Вы, что реализация новой Технологии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 позволит снизить воздействие при обращении с </w:t>
      </w:r>
      <w:proofErr w:type="spellStart"/>
      <w:r w:rsidRPr="00256533">
        <w:rPr>
          <w:rFonts w:ascii="Arial" w:hAnsi="Arial" w:cs="Arial"/>
          <w:szCs w:val="24"/>
        </w:rPr>
        <w:t>золошлаковым</w:t>
      </w:r>
      <w:proofErr w:type="spellEnd"/>
      <w:r w:rsidRPr="00256533">
        <w:rPr>
          <w:rFonts w:ascii="Arial" w:hAnsi="Arial" w:cs="Arial"/>
          <w:szCs w:val="24"/>
        </w:rPr>
        <w:t xml:space="preserve"> материалом на окружающую среду? Варианты (Да</w:t>
      </w:r>
      <w:proofErr w:type="gramStart"/>
      <w:r w:rsidRPr="00256533">
        <w:rPr>
          <w:rFonts w:ascii="Arial" w:hAnsi="Arial" w:cs="Arial"/>
          <w:szCs w:val="24"/>
        </w:rPr>
        <w:t>/Н</w:t>
      </w:r>
      <w:proofErr w:type="gramEnd"/>
      <w:r w:rsidRPr="00256533">
        <w:rPr>
          <w:rFonts w:ascii="Arial" w:hAnsi="Arial" w:cs="Arial"/>
          <w:szCs w:val="24"/>
        </w:rPr>
        <w:t>ет/ Не определился)_________________________________</w:t>
      </w:r>
      <w:r>
        <w:rPr>
          <w:rFonts w:ascii="Arial" w:hAnsi="Arial" w:cs="Arial"/>
          <w:szCs w:val="24"/>
        </w:rPr>
        <w:t>___________________________</w:t>
      </w: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 xml:space="preserve">7. Имеются ли у Вас вопросы о содержании новой Технологии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о материалах ОВОС? Если имеются, то изложите их, пожалуйста</w:t>
      </w: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</w:t>
      </w: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</w:p>
    <w:p w:rsidR="00EB6AB4" w:rsidRPr="00256533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 xml:space="preserve">8. Имеются ли у Вас замечания, предложения, комментарии к содержанию новой Технологии «Применение </w:t>
      </w:r>
      <w:proofErr w:type="spellStart"/>
      <w:r w:rsidRPr="00256533">
        <w:rPr>
          <w:rFonts w:ascii="Arial" w:hAnsi="Arial" w:cs="Arial"/>
          <w:szCs w:val="24"/>
        </w:rPr>
        <w:t>золошлакового</w:t>
      </w:r>
      <w:proofErr w:type="spellEnd"/>
      <w:r w:rsidRPr="00256533">
        <w:rPr>
          <w:rFonts w:ascii="Arial" w:hAnsi="Arial" w:cs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материалам ОВОС? Если имеются, то изложите их, пожалуйста __</w:t>
      </w:r>
      <w:r>
        <w:rPr>
          <w:rFonts w:ascii="Arial" w:hAnsi="Arial" w:cs="Arial"/>
          <w:szCs w:val="24"/>
        </w:rPr>
        <w:t>_______________</w:t>
      </w:r>
    </w:p>
    <w:p w:rsidR="00EB6AB4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256533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</w:t>
      </w:r>
    </w:p>
    <w:p w:rsidR="00EB6AB4" w:rsidRDefault="00EB6AB4" w:rsidP="00E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-252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EB6AB4" w:rsidRPr="00EB20B0" w:rsidTr="00D61AD5">
        <w:tc>
          <w:tcPr>
            <w:tcW w:w="5240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Представитель заказчика: заместитель начальника службы экологической безопасности и рационального использования природных ресурсов ООО «Байкальская энергетическая компания»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М.А. </w:t>
            </w:r>
            <w:proofErr w:type="spellStart"/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Сеякаев</w:t>
            </w:r>
            <w:proofErr w:type="spellEnd"/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B6AB4" w:rsidRPr="00EB20B0" w:rsidTr="00D61AD5">
        <w:tc>
          <w:tcPr>
            <w:tcW w:w="5240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Представитель исполнителя: специалист ООО «</w:t>
            </w:r>
            <w:proofErr w:type="spellStart"/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ЭПИцентр</w:t>
            </w:r>
            <w:proofErr w:type="spellEnd"/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72D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Ю.П. Сенина </w:t>
            </w:r>
          </w:p>
        </w:tc>
      </w:tr>
      <w:tr w:rsidR="00EB6AB4" w:rsidRPr="00EB20B0" w:rsidTr="00D61AD5">
        <w:trPr>
          <w:trHeight w:val="787"/>
        </w:trPr>
        <w:tc>
          <w:tcPr>
            <w:tcW w:w="5240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B6A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Представитель органа местного самоуправления Иркутского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B6AB4" w:rsidRPr="00B372D3" w:rsidRDefault="00EB6AB4" w:rsidP="00D61AD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B6AB4" w:rsidRPr="00B372D3" w:rsidRDefault="00EB6AB4" w:rsidP="00D61AD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85402" w:rsidRDefault="00EB6AB4">
      <w:r w:rsidRPr="00B372D3">
        <w:rPr>
          <w:rFonts w:ascii="Arial" w:hAnsi="Arial" w:cs="Arial"/>
          <w:sz w:val="22"/>
          <w:szCs w:val="22"/>
        </w:rPr>
        <w:t xml:space="preserve">Дата_____________________                                   </w:t>
      </w:r>
    </w:p>
    <w:sectPr w:rsidR="0018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6"/>
    <w:rsid w:val="00185402"/>
    <w:rsid w:val="005456D6"/>
    <w:rsid w:val="00E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yakaev@baikalenergy.com" TargetMode="External"/><Relationship Id="rId5" Type="http://schemas.openxmlformats.org/officeDocument/2006/relationships/hyperlink" Target="https://www.bec-company.ru/ek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Ксения Витальевна</dc:creator>
  <cp:lastModifiedBy>Гурова Ксения Витальевна</cp:lastModifiedBy>
  <cp:revision>2</cp:revision>
  <dcterms:created xsi:type="dcterms:W3CDTF">2022-01-26T01:38:00Z</dcterms:created>
  <dcterms:modified xsi:type="dcterms:W3CDTF">2022-01-26T01:38:00Z</dcterms:modified>
</cp:coreProperties>
</file>