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D2" w:rsidRPr="00FC56D2" w:rsidRDefault="00FC56D2" w:rsidP="00FC56D2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6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4C1E3" wp14:editId="5CCECD5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D2" w:rsidRPr="00FC56D2" w:rsidRDefault="00FC56D2" w:rsidP="00FC56D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FC56D2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FC56D2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FC56D2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FC56D2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FC56D2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« </w:t>
      </w:r>
      <w:r w:rsidRPr="00FC56D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12</w:t>
      </w:r>
      <w:r w:rsidRPr="00FC56D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</w:t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» 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09</w:t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______2022 г.          </w:t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№_</w:t>
      </w:r>
      <w:r w:rsidRPr="00FC56D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524</w:t>
      </w:r>
      <w:bookmarkStart w:id="0" w:name="_GoBack"/>
      <w:bookmarkEnd w:id="0"/>
      <w:r w:rsidRPr="00FC56D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 w:rsidRPr="00FC56D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6D2" w:rsidRPr="00FC56D2" w:rsidRDefault="00FC56D2" w:rsidP="00FC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D2">
        <w:rPr>
          <w:rFonts w:ascii="Times New Roman" w:eastAsia="Calibri" w:hAnsi="Times New Roman" w:cs="Times New Roman"/>
          <w:sz w:val="28"/>
          <w:szCs w:val="28"/>
        </w:rPr>
        <w:t xml:space="preserve">О начале </w:t>
      </w:r>
      <w:proofErr w:type="gramStart"/>
      <w:r w:rsidRPr="00FC56D2">
        <w:rPr>
          <w:rFonts w:ascii="Times New Roman" w:eastAsia="Calibri" w:hAnsi="Times New Roman" w:cs="Times New Roman"/>
          <w:sz w:val="28"/>
          <w:szCs w:val="28"/>
        </w:rPr>
        <w:t>отопительного</w:t>
      </w:r>
      <w:proofErr w:type="gramEnd"/>
      <w:r w:rsidRPr="00FC56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6D2" w:rsidRPr="00FC56D2" w:rsidRDefault="00FC56D2" w:rsidP="00FC56D2">
      <w:pPr>
        <w:widowControl w:val="0"/>
        <w:suppressAutoHyphens/>
        <w:autoSpaceDE w:val="0"/>
        <w:spacing w:after="0" w:line="24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6D2">
        <w:rPr>
          <w:rFonts w:ascii="Times New Roman" w:eastAsia="Calibri" w:hAnsi="Times New Roman" w:cs="Times New Roman"/>
          <w:sz w:val="28"/>
          <w:szCs w:val="28"/>
        </w:rPr>
        <w:t>сезона  2022 - 2023 гг.</w:t>
      </w:r>
    </w:p>
    <w:p w:rsidR="00FC56D2" w:rsidRPr="00FC56D2" w:rsidRDefault="00FC56D2" w:rsidP="00FC56D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6D2" w:rsidRPr="00FC56D2" w:rsidRDefault="00FC56D2" w:rsidP="00FC56D2">
      <w:pPr>
        <w:autoSpaceDE w:val="0"/>
        <w:autoSpaceDN w:val="0"/>
        <w:adjustRightInd w:val="0"/>
        <w:spacing w:after="0" w:line="240" w:lineRule="auto"/>
        <w:ind w:right="707" w:firstLine="851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x-none"/>
        </w:rPr>
      </w:pPr>
      <w:proofErr w:type="gramStart"/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Р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уководствуясь ст. 15 Федерального закона от 06.10.2003 № 131-ФЗ «Об общих принципах организации местного самоуправления в Российской Федерации», ст. 6 Федеральн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ого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 закон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а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 от 27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.07.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2010 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№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 190-ФЗ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 xml:space="preserve"> «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О теплоснабжении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»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, 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 xml:space="preserve"> 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согласно 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 xml:space="preserve">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Постановлени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ем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 Правительства РФ от 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0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6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.05.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2011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 xml:space="preserve"> №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 354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 xml:space="preserve"> «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О предоставлении коммунальных услуг собственникам и пользователям помещений в многоквартирных</w:t>
      </w:r>
      <w:proofErr w:type="gramEnd"/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 домах и жилых домов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»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, на основании  </w:t>
      </w:r>
      <w:proofErr w:type="spellStart"/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ст.ст</w:t>
      </w:r>
      <w:proofErr w:type="spellEnd"/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. 39, 45, 54 Устава Иркутского районного муниципального образования, администрация Иркутского район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eastAsia="x-none"/>
        </w:rPr>
        <w:t>ного муниципального образования</w:t>
      </w: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FC56D2" w:rsidRPr="00FC56D2" w:rsidRDefault="00FC56D2" w:rsidP="00FC56D2">
      <w:pPr>
        <w:autoSpaceDE w:val="0"/>
        <w:autoSpaceDN w:val="0"/>
        <w:adjustRightInd w:val="0"/>
        <w:spacing w:after="0" w:line="240" w:lineRule="auto"/>
        <w:ind w:right="707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x-none"/>
        </w:rPr>
      </w:pPr>
      <w:r w:rsidRPr="00FC56D2">
        <w:rPr>
          <w:rFonts w:ascii="Times New Roman" w:eastAsia="SimSun" w:hAnsi="Times New Roman" w:cs="Times New Roman"/>
          <w:bCs/>
          <w:sz w:val="28"/>
          <w:szCs w:val="28"/>
          <w:lang w:val="x-none" w:eastAsia="x-none"/>
        </w:rPr>
        <w:t>ПОСТАНОВЛЯЕТ:</w:t>
      </w:r>
    </w:p>
    <w:p w:rsidR="00FC56D2" w:rsidRPr="00FC56D2" w:rsidRDefault="00FC56D2" w:rsidP="00FC56D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70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D2">
        <w:rPr>
          <w:rFonts w:ascii="Times New Roman" w:eastAsia="Calibri" w:hAnsi="Times New Roman" w:cs="Times New Roman"/>
          <w:sz w:val="28"/>
          <w:szCs w:val="28"/>
        </w:rPr>
        <w:t>1. Определить сроки начала отопительного сезона на территории Иркутского района для объектов жилищного фонда, здравоохранения, образования, социальной сферы - с 19.09.2022.</w:t>
      </w:r>
    </w:p>
    <w:p w:rsidR="00FC56D2" w:rsidRPr="00FC56D2" w:rsidRDefault="00FC56D2" w:rsidP="00FC56D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70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D2">
        <w:rPr>
          <w:rFonts w:ascii="Times New Roman" w:eastAsia="Calibri" w:hAnsi="Times New Roman" w:cs="Times New Roman"/>
          <w:sz w:val="28"/>
          <w:szCs w:val="28"/>
        </w:rPr>
        <w:t>2. Сроки подачи тепла потребителям могут быть изменены в оперативном порядке:</w:t>
      </w:r>
    </w:p>
    <w:p w:rsidR="00FC56D2" w:rsidRPr="00FC56D2" w:rsidRDefault="00FC56D2" w:rsidP="00FC56D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0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56D2">
        <w:rPr>
          <w:rFonts w:ascii="Times New Roman" w:eastAsia="Calibri" w:hAnsi="Times New Roman" w:cs="Times New Roman"/>
          <w:sz w:val="28"/>
          <w:szCs w:val="28"/>
        </w:rPr>
        <w:t>1) на более поздний срок, при уровне среднесуточных температур наружного воздуха выше 8 градусов Цельсия, но не позднее дня, следующего за днем окончания 5-дневного срока, в течение которого среднесуточная температура наружного воздуха ниже 8 градусов Цельсия;</w:t>
      </w:r>
      <w:proofErr w:type="gramEnd"/>
    </w:p>
    <w:p w:rsidR="00FC56D2" w:rsidRPr="00FC56D2" w:rsidRDefault="00FC56D2" w:rsidP="00FC56D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0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D2">
        <w:rPr>
          <w:rFonts w:ascii="Times New Roman" w:eastAsia="Calibri" w:hAnsi="Times New Roman" w:cs="Times New Roman"/>
          <w:sz w:val="28"/>
          <w:szCs w:val="28"/>
        </w:rPr>
        <w:t>2) на более ранний срок, при уровне среднесуточных температур наружного воздуха ниже 8 градусов Цельсия.</w:t>
      </w:r>
    </w:p>
    <w:p w:rsidR="00FC56D2" w:rsidRPr="00FC56D2" w:rsidRDefault="00FC56D2" w:rsidP="00FC56D2">
      <w:pPr>
        <w:autoSpaceDE w:val="0"/>
        <w:autoSpaceDN w:val="0"/>
        <w:adjustRightInd w:val="0"/>
        <w:spacing w:after="0" w:line="240" w:lineRule="auto"/>
        <w:ind w:right="707" w:firstLine="851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x-none"/>
        </w:rPr>
      </w:pPr>
      <w:r w:rsidRPr="00FC56D2">
        <w:rPr>
          <w:rFonts w:ascii="Times New Roman" w:eastAsia="SimSun" w:hAnsi="Times New Roman" w:cs="Times New Roman"/>
          <w:sz w:val="28"/>
          <w:szCs w:val="28"/>
          <w:lang w:eastAsia="x-none"/>
        </w:rPr>
        <w:t>3</w:t>
      </w:r>
      <w:r w:rsidRPr="00FC56D2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. Опубликовать настоящее постановление в газете «Ангарские огни»</w:t>
      </w:r>
      <w:r w:rsidRPr="00FC56D2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FC56D2">
        <w:rPr>
          <w:rFonts w:ascii="Times New Roman" w:eastAsia="SimSun" w:hAnsi="Times New Roman" w:cs="Times New Roman"/>
          <w:sz w:val="28"/>
          <w:szCs w:val="28"/>
          <w:lang w:val="en-US" w:eastAsia="x-none"/>
        </w:rPr>
        <w:t>www</w:t>
      </w:r>
      <w:r w:rsidRPr="00FC56D2">
        <w:rPr>
          <w:rFonts w:ascii="Times New Roman" w:eastAsia="SimSun" w:hAnsi="Times New Roman" w:cs="Times New Roman"/>
          <w:sz w:val="28"/>
          <w:szCs w:val="28"/>
          <w:lang w:eastAsia="x-none"/>
        </w:rPr>
        <w:t>.</w:t>
      </w:r>
      <w:proofErr w:type="spellStart"/>
      <w:r w:rsidRPr="00FC56D2">
        <w:rPr>
          <w:rFonts w:ascii="Times New Roman" w:eastAsia="SimSun" w:hAnsi="Times New Roman" w:cs="Times New Roman"/>
          <w:sz w:val="28"/>
          <w:szCs w:val="28"/>
          <w:lang w:val="en-US" w:eastAsia="x-none"/>
        </w:rPr>
        <w:t>irkraion</w:t>
      </w:r>
      <w:proofErr w:type="spellEnd"/>
      <w:r w:rsidRPr="00FC56D2">
        <w:rPr>
          <w:rFonts w:ascii="Times New Roman" w:eastAsia="SimSun" w:hAnsi="Times New Roman" w:cs="Times New Roman"/>
          <w:sz w:val="28"/>
          <w:szCs w:val="28"/>
          <w:lang w:eastAsia="x-none"/>
        </w:rPr>
        <w:t>.</w:t>
      </w:r>
      <w:proofErr w:type="spellStart"/>
      <w:r w:rsidRPr="00FC56D2">
        <w:rPr>
          <w:rFonts w:ascii="Times New Roman" w:eastAsia="SimSu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FC56D2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. </w:t>
      </w:r>
    </w:p>
    <w:p w:rsidR="00FC56D2" w:rsidRPr="00FC56D2" w:rsidRDefault="00FC56D2" w:rsidP="00FC56D2">
      <w:pPr>
        <w:widowControl w:val="0"/>
        <w:autoSpaceDE w:val="0"/>
        <w:autoSpaceDN w:val="0"/>
        <w:adjustRightInd w:val="0"/>
        <w:spacing w:after="0" w:line="240" w:lineRule="auto"/>
        <w:ind w:right="70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D2">
        <w:rPr>
          <w:rFonts w:ascii="Times New Roman" w:eastAsia="Calibri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Мэра района.</w:t>
      </w:r>
    </w:p>
    <w:p w:rsidR="00FC56D2" w:rsidRPr="00FC56D2" w:rsidRDefault="00FC56D2" w:rsidP="00FC56D2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FC56D2" w:rsidRPr="00FC56D2" w:rsidRDefault="00FC56D2" w:rsidP="00FC56D2">
      <w:pPr>
        <w:tabs>
          <w:tab w:val="left" w:pos="9356"/>
        </w:tabs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FC56D2" w:rsidRPr="00FC56D2" w:rsidRDefault="00FC56D2" w:rsidP="00FC56D2">
      <w:pPr>
        <w:tabs>
          <w:tab w:val="left" w:pos="9356"/>
        </w:tabs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  <w:sectPr w:rsidR="00FC56D2" w:rsidRPr="00FC56D2" w:rsidSect="007B55E5">
          <w:pgSz w:w="11906" w:h="16838"/>
          <w:pgMar w:top="170" w:right="0" w:bottom="170" w:left="1701" w:header="709" w:footer="709" w:gutter="0"/>
          <w:cols w:space="708"/>
          <w:docGrid w:linePitch="360"/>
        </w:sectPr>
      </w:pPr>
      <w:r w:rsidRPr="00FC56D2">
        <w:rPr>
          <w:rFonts w:ascii="Times New Roman" w:eastAsia="Calibri" w:hAnsi="Times New Roman" w:cs="Times New Roman"/>
          <w:sz w:val="28"/>
          <w:szCs w:val="28"/>
        </w:rPr>
        <w:t>Мэр                                                                                                          Л.П. Фролов</w:t>
      </w:r>
    </w:p>
    <w:p w:rsidR="00B76623" w:rsidRDefault="00B76623"/>
    <w:sectPr w:rsidR="00B7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2"/>
    <w:rsid w:val="00B76623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Максим Юрьевич</dc:creator>
  <cp:lastModifiedBy>Домбровский Максим Юрьевич</cp:lastModifiedBy>
  <cp:revision>1</cp:revision>
  <dcterms:created xsi:type="dcterms:W3CDTF">2022-09-29T01:10:00Z</dcterms:created>
  <dcterms:modified xsi:type="dcterms:W3CDTF">2022-09-29T01:11:00Z</dcterms:modified>
</cp:coreProperties>
</file>