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B" w:rsidRDefault="00E907BB" w:rsidP="00E907BB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254368F" wp14:editId="53BDFA05">
            <wp:extent cx="720420" cy="82482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0" cy="8284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BB" w:rsidRDefault="00E907BB" w:rsidP="00E907BB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E907BB" w:rsidRDefault="00E907BB" w:rsidP="00E907BB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E907BB" w:rsidRDefault="00E907BB" w:rsidP="00E907BB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E907BB" w:rsidRDefault="00E907BB" w:rsidP="00E907BB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0346C4">
        <w:rPr>
          <w:b/>
          <w:spacing w:val="-7"/>
          <w:w w:val="129"/>
          <w:lang w:eastAsia="ar-SA"/>
        </w:rPr>
        <w:t>Я</w:t>
      </w:r>
    </w:p>
    <w:p w:rsidR="00E907BB" w:rsidRDefault="00E907BB" w:rsidP="00E907BB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E907BB" w:rsidRDefault="00E907BB" w:rsidP="00E907BB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E907BB" w:rsidRDefault="00E907BB" w:rsidP="00E907BB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  <w:bookmarkStart w:id="0" w:name="_GoBack"/>
      <w:bookmarkEnd w:id="0"/>
    </w:p>
    <w:p w:rsidR="00E907BB" w:rsidRDefault="00E907BB" w:rsidP="00E907B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3D49C4">
        <w:rPr>
          <w:sz w:val="24"/>
          <w:szCs w:val="24"/>
          <w:lang w:eastAsia="ar-SA"/>
        </w:rPr>
        <w:t>11</w:t>
      </w:r>
      <w:r>
        <w:rPr>
          <w:sz w:val="24"/>
          <w:szCs w:val="24"/>
          <w:lang w:eastAsia="ar-SA"/>
        </w:rPr>
        <w:t>__» _____</w:t>
      </w:r>
      <w:r w:rsidR="003D49C4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 xml:space="preserve">_____ 2022 </w:t>
      </w:r>
      <w:r w:rsidR="003D49C4">
        <w:rPr>
          <w:sz w:val="24"/>
          <w:szCs w:val="24"/>
          <w:lang w:eastAsia="ar-SA"/>
        </w:rPr>
        <w:t>г.</w:t>
      </w:r>
      <w:r w:rsidR="003D49C4">
        <w:rPr>
          <w:sz w:val="24"/>
          <w:szCs w:val="24"/>
          <w:lang w:eastAsia="ar-SA"/>
        </w:rPr>
        <w:tab/>
      </w:r>
      <w:r w:rsidR="003D49C4">
        <w:rPr>
          <w:sz w:val="24"/>
          <w:szCs w:val="24"/>
          <w:lang w:eastAsia="ar-SA"/>
        </w:rPr>
        <w:tab/>
      </w:r>
      <w:r w:rsidR="003D49C4">
        <w:rPr>
          <w:sz w:val="24"/>
          <w:szCs w:val="24"/>
          <w:lang w:eastAsia="ar-SA"/>
        </w:rPr>
        <w:tab/>
      </w:r>
      <w:r w:rsidR="003D49C4">
        <w:rPr>
          <w:sz w:val="24"/>
          <w:szCs w:val="24"/>
          <w:lang w:eastAsia="ar-SA"/>
        </w:rPr>
        <w:tab/>
      </w:r>
      <w:r w:rsidR="003D49C4">
        <w:rPr>
          <w:sz w:val="24"/>
          <w:szCs w:val="24"/>
          <w:lang w:eastAsia="ar-SA"/>
        </w:rPr>
        <w:tab/>
        <w:t xml:space="preserve">                                   № _573</w:t>
      </w:r>
      <w:r>
        <w:rPr>
          <w:sz w:val="24"/>
          <w:szCs w:val="24"/>
          <w:lang w:eastAsia="ar-SA"/>
        </w:rPr>
        <w:t>__</w:t>
      </w:r>
    </w:p>
    <w:p w:rsidR="00E907BB" w:rsidRDefault="00E907BB" w:rsidP="00E907B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907BB" w:rsidRDefault="00E907BB" w:rsidP="00E907BB">
      <w:pPr>
        <w:widowControl/>
        <w:jc w:val="both"/>
      </w:pPr>
      <w:r w:rsidRPr="00047D62">
        <w:rPr>
          <w:rFonts w:eastAsia="Times New Roman"/>
          <w:lang w:eastAsia="ru-RU"/>
        </w:rPr>
        <w:t xml:space="preserve">О внесении изменений в постановление администрации Иркутского районного муниципального образования от 19.09.2013 № 3962 </w:t>
      </w:r>
      <w:r>
        <w:rPr>
          <w:rFonts w:eastAsia="Times New Roman"/>
          <w:lang w:eastAsia="ru-RU"/>
        </w:rPr>
        <w:t>«</w:t>
      </w:r>
      <w:r>
        <w:t xml:space="preserve">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критерии </w:t>
      </w:r>
      <w:proofErr w:type="gramStart"/>
      <w:r>
        <w:t>оценки эффективности реализации муниципальных программ Иркутского районного муниципального образования</w:t>
      </w:r>
      <w:proofErr w:type="gramEnd"/>
      <w:r>
        <w:t>»</w:t>
      </w:r>
    </w:p>
    <w:p w:rsidR="00E907BB" w:rsidRPr="00047D62" w:rsidRDefault="00E907BB" w:rsidP="00E907BB">
      <w:pPr>
        <w:jc w:val="both"/>
        <w:rPr>
          <w:rFonts w:eastAsia="Times New Roman"/>
          <w:lang w:eastAsia="ru-RU"/>
        </w:rPr>
      </w:pPr>
    </w:p>
    <w:p w:rsidR="00E907BB" w:rsidRPr="00047D62" w:rsidRDefault="00E907BB" w:rsidP="00E907BB">
      <w:pPr>
        <w:widowControl/>
        <w:ind w:firstLine="709"/>
        <w:jc w:val="both"/>
        <w:rPr>
          <w:bCs/>
        </w:rPr>
      </w:pPr>
      <w:r w:rsidRPr="00047D62">
        <w:t xml:space="preserve">В целях совершенствования нормативной правовой базы Иркутского районного муниципального образования, регулирующей порядок реализации муниципальных программ Иркутского районного муниципального образования, в соответствии со </w:t>
      </w:r>
      <w:hyperlink r:id="rId6" w:history="1">
        <w:r w:rsidRPr="00047D62">
          <w:t>ст</w:t>
        </w:r>
        <w:r>
          <w:t>.</w:t>
        </w:r>
        <w:r w:rsidRPr="00047D62">
          <w:t xml:space="preserve"> 179</w:t>
        </w:r>
      </w:hyperlink>
      <w:r w:rsidRPr="00047D62">
        <w:t xml:space="preserve"> Бюджетного кодекса Российской Федерации, </w:t>
      </w:r>
      <w:r w:rsidRPr="00047D62">
        <w:rPr>
          <w:bCs/>
        </w:rPr>
        <w:t xml:space="preserve">руководствуясь </w:t>
      </w:r>
      <w:proofErr w:type="spellStart"/>
      <w:r w:rsidRPr="00047D62">
        <w:rPr>
          <w:lang w:val="x-none"/>
        </w:rPr>
        <w:t>ст.</w:t>
      </w:r>
      <w:r>
        <w:t>ст</w:t>
      </w:r>
      <w:proofErr w:type="spellEnd"/>
      <w:r>
        <w:t>.</w:t>
      </w:r>
      <w:r w:rsidRPr="00047D62">
        <w:rPr>
          <w:lang w:val="x-none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E907BB" w:rsidRPr="00047D62" w:rsidRDefault="00E907BB" w:rsidP="00E907BB">
      <w:pPr>
        <w:widowControl/>
        <w:ind w:firstLine="709"/>
        <w:jc w:val="both"/>
      </w:pPr>
      <w:r w:rsidRPr="00047D62">
        <w:t xml:space="preserve">ПОСТАНОВЛЯЕТ: </w:t>
      </w:r>
    </w:p>
    <w:p w:rsidR="00E907BB" w:rsidRPr="00AE1764" w:rsidRDefault="00E907BB" w:rsidP="00E907BB">
      <w:pPr>
        <w:widowControl/>
        <w:ind w:firstLine="709"/>
        <w:jc w:val="both"/>
      </w:pPr>
      <w:r w:rsidRPr="00047D62">
        <w:t xml:space="preserve">1. Внести в </w:t>
      </w:r>
      <w:r w:rsidRPr="00AE1764">
        <w:t xml:space="preserve">постановление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</w:t>
      </w:r>
      <w:r>
        <w:t xml:space="preserve">и критерии </w:t>
      </w:r>
      <w:r w:rsidRPr="00AE1764">
        <w:t xml:space="preserve">оценки эффективности реализации муниципальных программ Иркутского районного муниципального образования» </w:t>
      </w:r>
      <w:r>
        <w:t xml:space="preserve">(далее - постановление) </w:t>
      </w:r>
      <w:r w:rsidRPr="00047D62">
        <w:t>следующие изменения</w:t>
      </w:r>
      <w:r>
        <w:t>:</w:t>
      </w:r>
    </w:p>
    <w:p w:rsidR="00E907BB" w:rsidRDefault="00E907BB" w:rsidP="00E907BB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в приложении 1 «Порядок </w:t>
      </w:r>
      <w:r w:rsidRPr="00047D62">
        <w:t>принятия решений о разработке муниципальных программ Иркутского районного муниципального образования и их формирования и реализации</w:t>
      </w:r>
      <w:r>
        <w:t>» (далее – Приложение 1)</w:t>
      </w:r>
      <w:r w:rsidRPr="002145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 постановлению</w:t>
      </w:r>
      <w:r>
        <w:t>:</w:t>
      </w:r>
    </w:p>
    <w:p w:rsidR="00F2316D" w:rsidRPr="00F2316D" w:rsidRDefault="00F2316D" w:rsidP="00F2316D">
      <w:pPr>
        <w:widowControl/>
        <w:ind w:firstLine="709"/>
        <w:jc w:val="both"/>
        <w:rPr>
          <w:rFonts w:eastAsia="Times New Roman"/>
          <w:lang w:eastAsia="ru-RU"/>
        </w:rPr>
      </w:pPr>
      <w:r w:rsidRPr="00F2316D">
        <w:rPr>
          <w:rFonts w:eastAsia="Times New Roman"/>
          <w:lang w:eastAsia="ru-RU"/>
        </w:rPr>
        <w:t xml:space="preserve">а) абзац 4 пункта 1.2. раздела </w:t>
      </w:r>
      <w:r w:rsidR="00A9423A">
        <w:rPr>
          <w:rFonts w:eastAsia="Times New Roman"/>
          <w:lang w:eastAsia="ru-RU"/>
        </w:rPr>
        <w:t xml:space="preserve">1 </w:t>
      </w:r>
      <w:r w:rsidRPr="00F2316D">
        <w:rPr>
          <w:rFonts w:eastAsia="Times New Roman"/>
          <w:lang w:eastAsia="ru-RU"/>
        </w:rPr>
        <w:t>«Общие положения» после слов «и детализируемый мероприятиями» дополнить словами «</w:t>
      </w:r>
      <w:r w:rsidR="00B81D0D">
        <w:rPr>
          <w:rFonts w:eastAsia="Times New Roman"/>
          <w:lang w:eastAsia="ru-RU"/>
        </w:rPr>
        <w:t>(</w:t>
      </w:r>
      <w:r w:rsidRPr="00F2316D">
        <w:rPr>
          <w:rFonts w:eastAsia="Times New Roman"/>
          <w:lang w:eastAsia="ru-RU"/>
        </w:rPr>
        <w:t>при необходимости</w:t>
      </w:r>
      <w:r w:rsidR="00B81D0D">
        <w:rPr>
          <w:rFonts w:eastAsia="Times New Roman"/>
          <w:lang w:eastAsia="ru-RU"/>
        </w:rPr>
        <w:t>)</w:t>
      </w:r>
      <w:proofErr w:type="gramStart"/>
      <w:r w:rsidRPr="00F2316D">
        <w:rPr>
          <w:rFonts w:eastAsia="Times New Roman"/>
          <w:lang w:eastAsia="ru-RU"/>
        </w:rPr>
        <w:t>;»</w:t>
      </w:r>
      <w:proofErr w:type="gramEnd"/>
      <w:r w:rsidRPr="00F2316D">
        <w:rPr>
          <w:rFonts w:eastAsia="Times New Roman"/>
          <w:lang w:eastAsia="ru-RU"/>
        </w:rPr>
        <w:t xml:space="preserve">; </w:t>
      </w:r>
    </w:p>
    <w:p w:rsidR="00F2316D" w:rsidRPr="00F2316D" w:rsidRDefault="00F2316D" w:rsidP="00F2316D">
      <w:pPr>
        <w:widowControl/>
        <w:ind w:firstLine="709"/>
        <w:jc w:val="both"/>
        <w:rPr>
          <w:rFonts w:eastAsia="Times New Roman"/>
          <w:lang w:eastAsia="ru-RU"/>
        </w:rPr>
      </w:pPr>
      <w:r w:rsidRPr="00F2316D">
        <w:rPr>
          <w:rFonts w:eastAsia="Times New Roman"/>
          <w:lang w:eastAsia="ru-RU"/>
        </w:rPr>
        <w:t>б) абзац 7 пункта 1.2. раздела</w:t>
      </w:r>
      <w:proofErr w:type="gramStart"/>
      <w:r w:rsidR="00A9423A">
        <w:rPr>
          <w:rFonts w:eastAsia="Times New Roman"/>
          <w:lang w:eastAsia="ru-RU"/>
        </w:rPr>
        <w:t>1</w:t>
      </w:r>
      <w:proofErr w:type="gramEnd"/>
      <w:r w:rsidR="00A9423A">
        <w:rPr>
          <w:rFonts w:eastAsia="Times New Roman"/>
          <w:lang w:eastAsia="ru-RU"/>
        </w:rPr>
        <w:t xml:space="preserve"> </w:t>
      </w:r>
      <w:r w:rsidRPr="00F2316D">
        <w:rPr>
          <w:rFonts w:eastAsia="Times New Roman"/>
          <w:lang w:eastAsia="ru-RU"/>
        </w:rPr>
        <w:t xml:space="preserve"> «Общие положения» изложить в</w:t>
      </w:r>
      <w:r w:rsidR="009931A4">
        <w:rPr>
          <w:rFonts w:eastAsia="Times New Roman"/>
          <w:lang w:eastAsia="ru-RU"/>
        </w:rPr>
        <w:t xml:space="preserve"> </w:t>
      </w:r>
      <w:r w:rsidRPr="00F2316D">
        <w:rPr>
          <w:rFonts w:eastAsia="Times New Roman"/>
          <w:lang w:eastAsia="ru-RU"/>
        </w:rPr>
        <w:t>редакции:</w:t>
      </w:r>
    </w:p>
    <w:p w:rsidR="00F2316D" w:rsidRDefault="00F2316D" w:rsidP="00F2316D">
      <w:pPr>
        <w:widowControl/>
        <w:ind w:firstLine="709"/>
        <w:jc w:val="both"/>
        <w:rPr>
          <w:rFonts w:eastAsia="Times New Roman"/>
          <w:lang w:eastAsia="ru-RU"/>
        </w:rPr>
      </w:pPr>
      <w:r w:rsidRPr="00F2316D">
        <w:rPr>
          <w:rFonts w:eastAsia="Times New Roman"/>
          <w:lang w:eastAsia="ru-RU"/>
        </w:rPr>
        <w:t xml:space="preserve">«- участники муниципальной программы - структурные подразделения администрации Иркутского районного муниципального образования,  муниципальные учреждения Иркутского района, имеющие право на принятие и </w:t>
      </w:r>
      <w:r w:rsidRPr="00F2316D">
        <w:rPr>
          <w:rFonts w:eastAsia="Times New Roman"/>
          <w:lang w:eastAsia="ru-RU"/>
        </w:rPr>
        <w:lastRenderedPageBreak/>
        <w:t>(или) исполнение бюджетных обязательств за счет средств бюджета  Иркутского района</w:t>
      </w:r>
      <w:r w:rsidR="0029692A">
        <w:rPr>
          <w:rFonts w:eastAsia="Times New Roman"/>
          <w:lang w:eastAsia="ru-RU"/>
        </w:rPr>
        <w:t>,</w:t>
      </w:r>
      <w:r w:rsidR="00B81D0D" w:rsidRPr="00B81D0D">
        <w:rPr>
          <w:rFonts w:eastAsia="Times New Roman"/>
          <w:lang w:eastAsia="ru-RU"/>
        </w:rPr>
        <w:t xml:space="preserve"> </w:t>
      </w:r>
      <w:r w:rsidR="00B81D0D" w:rsidRPr="00F2316D">
        <w:rPr>
          <w:rFonts w:eastAsia="Times New Roman"/>
          <w:lang w:eastAsia="ru-RU"/>
        </w:rPr>
        <w:t>участвующие в реализации основных мероприятий</w:t>
      </w:r>
      <w:proofErr w:type="gramStart"/>
      <w:r w:rsidRPr="00F2316D">
        <w:rPr>
          <w:rFonts w:eastAsia="Times New Roman"/>
          <w:lang w:eastAsia="ru-RU"/>
        </w:rPr>
        <w:t>;»</w:t>
      </w:r>
      <w:proofErr w:type="gramEnd"/>
      <w:r w:rsidRPr="00F2316D">
        <w:rPr>
          <w:rFonts w:eastAsia="Times New Roman"/>
          <w:lang w:eastAsia="ru-RU"/>
        </w:rPr>
        <w:t>;</w:t>
      </w:r>
    </w:p>
    <w:p w:rsidR="00E907BB" w:rsidRDefault="009931A4" w:rsidP="00E907BB">
      <w:pPr>
        <w:widowControl/>
        <w:ind w:firstLine="709"/>
        <w:jc w:val="both"/>
      </w:pPr>
      <w:r>
        <w:rPr>
          <w:rFonts w:eastAsia="Times New Roman"/>
          <w:lang w:eastAsia="ru-RU"/>
        </w:rPr>
        <w:t>в</w:t>
      </w:r>
      <w:r w:rsidR="00E907BB">
        <w:rPr>
          <w:rFonts w:eastAsia="Times New Roman"/>
          <w:lang w:eastAsia="ru-RU"/>
        </w:rPr>
        <w:t xml:space="preserve">) абзац </w:t>
      </w:r>
      <w:r w:rsidR="0029692A">
        <w:rPr>
          <w:rFonts w:eastAsia="Times New Roman"/>
          <w:lang w:eastAsia="ru-RU"/>
        </w:rPr>
        <w:t>4</w:t>
      </w:r>
      <w:r w:rsidR="00E907BB">
        <w:rPr>
          <w:rFonts w:eastAsia="Times New Roman"/>
          <w:lang w:eastAsia="ru-RU"/>
        </w:rPr>
        <w:t xml:space="preserve"> пункта 2.3. раздела </w:t>
      </w:r>
      <w:r w:rsidR="00A9423A">
        <w:rPr>
          <w:rFonts w:eastAsia="Times New Roman"/>
          <w:lang w:eastAsia="ru-RU"/>
        </w:rPr>
        <w:t xml:space="preserve">2 </w:t>
      </w:r>
      <w:r w:rsidR="00E907BB">
        <w:rPr>
          <w:rFonts w:eastAsia="Times New Roman"/>
          <w:lang w:eastAsia="ru-RU"/>
        </w:rPr>
        <w:t>«Полномочия ответственного исполнителя, соисполнителей, участников муниципальной программы и участников мероприятий муниципальной программы при разработке и реализации программы» исключить</w:t>
      </w:r>
      <w:r w:rsidR="00E907BB">
        <w:t>;</w:t>
      </w:r>
    </w:p>
    <w:p w:rsidR="00E907BB" w:rsidRDefault="009931A4" w:rsidP="00E907BB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E907BB">
        <w:rPr>
          <w:rFonts w:eastAsia="Times New Roman"/>
          <w:lang w:eastAsia="ru-RU"/>
        </w:rPr>
        <w:t xml:space="preserve">) пункт </w:t>
      </w:r>
      <w:r w:rsidR="00490AB4">
        <w:rPr>
          <w:rFonts w:eastAsia="Times New Roman"/>
          <w:lang w:eastAsia="ru-RU"/>
        </w:rPr>
        <w:t>3 раздела 9 «Подпрограммы муниципальной программы» приложения 4 «Типовой макет</w:t>
      </w:r>
      <w:r w:rsidR="00E907BB">
        <w:rPr>
          <w:rFonts w:eastAsia="Times New Roman"/>
          <w:lang w:eastAsia="ru-RU"/>
        </w:rPr>
        <w:t xml:space="preserve"> </w:t>
      </w:r>
      <w:r w:rsidR="00490AB4">
        <w:rPr>
          <w:rFonts w:eastAsia="Times New Roman"/>
          <w:lang w:eastAsia="ru-RU"/>
        </w:rPr>
        <w:t xml:space="preserve">программы» </w:t>
      </w:r>
      <w:r w:rsidR="00E907BB">
        <w:rPr>
          <w:rFonts w:eastAsia="Times New Roman"/>
          <w:lang w:eastAsia="ru-RU"/>
        </w:rPr>
        <w:t>изложить в редакции:</w:t>
      </w:r>
    </w:p>
    <w:p w:rsidR="00490AB4" w:rsidRDefault="00E907BB" w:rsidP="00490AB4">
      <w:pPr>
        <w:widowControl/>
        <w:ind w:firstLine="540"/>
        <w:jc w:val="both"/>
      </w:pPr>
      <w:r>
        <w:rPr>
          <w:rFonts w:eastAsia="Times New Roman"/>
          <w:lang w:eastAsia="ru-RU"/>
        </w:rPr>
        <w:t xml:space="preserve"> «</w:t>
      </w:r>
      <w:r w:rsidR="00490AB4">
        <w:t>3) план мероприятий подпрограммы</w:t>
      </w:r>
      <w:r w:rsidR="00490AB4" w:rsidRPr="00490AB4">
        <w:t xml:space="preserve"> </w:t>
      </w:r>
      <w:r w:rsidR="00490AB4">
        <w:t>на период</w:t>
      </w:r>
      <w:r w:rsidR="002D602C">
        <w:t xml:space="preserve"> реализации </w:t>
      </w:r>
      <w:r w:rsidR="0029692A">
        <w:t>под</w:t>
      </w:r>
      <w:r w:rsidR="002D602C">
        <w:t>программы</w:t>
      </w:r>
      <w:r w:rsidR="00490AB4">
        <w:t>, который разрабатывается по форме: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1266"/>
        <w:gridCol w:w="929"/>
        <w:gridCol w:w="1314"/>
        <w:gridCol w:w="1234"/>
        <w:gridCol w:w="1247"/>
        <w:gridCol w:w="1131"/>
      </w:tblGrid>
      <w:tr w:rsidR="00490AB4" w:rsidTr="003D6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№ </w:t>
            </w:r>
            <w:proofErr w:type="gramStart"/>
            <w:r w:rsidRPr="003D688C">
              <w:rPr>
                <w:sz w:val="24"/>
                <w:szCs w:val="24"/>
              </w:rPr>
              <w:t>п</w:t>
            </w:r>
            <w:proofErr w:type="gramEnd"/>
            <w:r w:rsidRPr="003D688C">
              <w:rPr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 w:rsidP="003D688C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3D688C">
              <w:rPr>
                <w:sz w:val="24"/>
                <w:szCs w:val="24"/>
              </w:rPr>
              <w:t>участ</w:t>
            </w:r>
            <w:r w:rsid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>ника</w:t>
            </w:r>
            <w:proofErr w:type="spellEnd"/>
            <w:proofErr w:type="gramEnd"/>
            <w:r w:rsidR="003D688C">
              <w:rPr>
                <w:sz w:val="24"/>
                <w:szCs w:val="24"/>
              </w:rPr>
              <w:t>/</w:t>
            </w:r>
            <w:r w:rsidRPr="003D688C">
              <w:rPr>
                <w:sz w:val="24"/>
                <w:szCs w:val="24"/>
              </w:rPr>
              <w:t xml:space="preserve"> участника </w:t>
            </w:r>
            <w:proofErr w:type="spellStart"/>
            <w:r w:rsidRPr="003D688C">
              <w:rPr>
                <w:sz w:val="24"/>
                <w:szCs w:val="24"/>
              </w:rPr>
              <w:t>мероприя</w:t>
            </w:r>
            <w:r w:rsid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D688C">
              <w:rPr>
                <w:sz w:val="24"/>
                <w:szCs w:val="24"/>
              </w:rPr>
              <w:t>финанси</w:t>
            </w:r>
            <w:r w:rsid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29692A" w:rsidP="0029692A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Объем финансирования,</w:t>
            </w:r>
            <w:r w:rsidR="00490AB4" w:rsidRPr="003D688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 w:rsidP="003D688C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Наименование показателя объема </w:t>
            </w:r>
            <w:proofErr w:type="spellStart"/>
            <w:proofErr w:type="gramStart"/>
            <w:r w:rsidRPr="003D688C">
              <w:rPr>
                <w:sz w:val="24"/>
                <w:szCs w:val="24"/>
              </w:rPr>
              <w:t>мероприя</w:t>
            </w:r>
            <w:r w:rsid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>тия</w:t>
            </w:r>
            <w:proofErr w:type="spellEnd"/>
            <w:proofErr w:type="gramEnd"/>
            <w:r w:rsidRPr="003D688C">
              <w:rPr>
                <w:sz w:val="24"/>
                <w:szCs w:val="24"/>
              </w:rPr>
              <w:t xml:space="preserve">, единица </w:t>
            </w:r>
            <w:proofErr w:type="spellStart"/>
            <w:r w:rsidRPr="003D688C">
              <w:rPr>
                <w:sz w:val="24"/>
                <w:szCs w:val="24"/>
              </w:rPr>
              <w:t>изме</w:t>
            </w:r>
            <w:proofErr w:type="spellEnd"/>
            <w:r w:rsidR="0029692A" w:rsidRP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>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9931A4" w:rsidTr="00AC397D"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3D688C" w:rsidRDefault="009931A4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Задача 1</w:t>
            </w:r>
          </w:p>
        </w:tc>
      </w:tr>
      <w:tr w:rsidR="00490AB4" w:rsidTr="003D6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1.1.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 w:rsidP="00BC53C3">
            <w:pPr>
              <w:widowControl/>
              <w:jc w:val="both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</w:tr>
      <w:tr w:rsidR="00490AB4" w:rsidTr="003D6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jc w:val="both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1.1.1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</w:tr>
      <w:tr w:rsidR="00490AB4" w:rsidTr="003D6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...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</w:tr>
      <w:tr w:rsidR="00490AB4" w:rsidTr="003D688C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3D688C" w:rsidRDefault="00490AB4">
            <w:pPr>
              <w:widowControl/>
              <w:rPr>
                <w:sz w:val="24"/>
                <w:szCs w:val="24"/>
              </w:rPr>
            </w:pPr>
          </w:p>
        </w:tc>
      </w:tr>
    </w:tbl>
    <w:p w:rsidR="00490AB4" w:rsidRDefault="00490AB4" w:rsidP="00490AB4">
      <w:pPr>
        <w:widowControl/>
      </w:pPr>
    </w:p>
    <w:p w:rsidR="00F2465C" w:rsidRDefault="00490AB4" w:rsidP="000F6594">
      <w:pPr>
        <w:widowControl/>
        <w:ind w:firstLine="708"/>
        <w:jc w:val="both"/>
      </w:pPr>
      <w:r>
        <w:t xml:space="preserve">Для управления и </w:t>
      </w:r>
      <w:proofErr w:type="gramStart"/>
      <w:r>
        <w:t xml:space="preserve">контроля </w:t>
      </w:r>
      <w:r w:rsidR="000F6594">
        <w:t>за</w:t>
      </w:r>
      <w:proofErr w:type="gramEnd"/>
      <w:r w:rsidR="000F6594">
        <w:t xml:space="preserve"> </w:t>
      </w:r>
      <w:r>
        <w:t>реализаци</w:t>
      </w:r>
      <w:r w:rsidR="000F6594">
        <w:t>ей</w:t>
      </w:r>
      <w:r>
        <w:t xml:space="preserve"> подпрограмм</w:t>
      </w:r>
      <w:r w:rsidR="000F6594">
        <w:t>ы</w:t>
      </w:r>
      <w:r>
        <w:t xml:space="preserve"> </w:t>
      </w:r>
      <w:r w:rsidR="000F6594">
        <w:t xml:space="preserve">соисполнитель, являющийся ответственным за разработку и реализацию подпрограммы </w:t>
      </w:r>
      <w:r>
        <w:t xml:space="preserve"> формирует календарный план</w:t>
      </w:r>
      <w:r w:rsidR="000B538B" w:rsidRPr="000B538B">
        <w:t xml:space="preserve"> </w:t>
      </w:r>
      <w:r w:rsidR="00C24580">
        <w:t>реализации основных мероприятий/</w:t>
      </w:r>
      <w:r w:rsidR="000B538B">
        <w:t>мероприятий подпрограммы</w:t>
      </w:r>
      <w:r>
        <w:t xml:space="preserve"> (подробный план мероприятий на </w:t>
      </w:r>
      <w:r w:rsidR="000F6594">
        <w:t>текущий</w:t>
      </w:r>
      <w:r>
        <w:t xml:space="preserve"> финансовый год)</w:t>
      </w:r>
      <w:r w:rsidR="00F2465C">
        <w:t xml:space="preserve"> </w:t>
      </w:r>
      <w:r w:rsidR="000B538B">
        <w:t xml:space="preserve">(далее - календарный план) </w:t>
      </w:r>
      <w:r w:rsidR="00F2465C">
        <w:t>по форме: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49"/>
        <w:gridCol w:w="719"/>
        <w:gridCol w:w="708"/>
        <w:gridCol w:w="709"/>
        <w:gridCol w:w="851"/>
        <w:gridCol w:w="779"/>
        <w:gridCol w:w="780"/>
        <w:gridCol w:w="1417"/>
      </w:tblGrid>
      <w:tr w:rsidR="00A92E61" w:rsidTr="00A92E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1" w:rsidRPr="003D688C" w:rsidRDefault="00A92E61" w:rsidP="002E554A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№ </w:t>
            </w:r>
            <w:proofErr w:type="gramStart"/>
            <w:r w:rsidRPr="003D688C">
              <w:rPr>
                <w:sz w:val="24"/>
                <w:szCs w:val="24"/>
              </w:rPr>
              <w:t>п</w:t>
            </w:r>
            <w:proofErr w:type="gramEnd"/>
            <w:r w:rsidRPr="003D688C">
              <w:rPr>
                <w:sz w:val="24"/>
                <w:szCs w:val="24"/>
              </w:rPr>
              <w:t>/п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1" w:rsidRPr="003D688C" w:rsidRDefault="00A92E61" w:rsidP="003D688C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="00C24580" w:rsidRPr="003D688C">
              <w:rPr>
                <w:sz w:val="24"/>
                <w:szCs w:val="24"/>
              </w:rPr>
              <w:t>меропри</w:t>
            </w:r>
            <w:r w:rsidR="003D688C">
              <w:rPr>
                <w:sz w:val="24"/>
                <w:szCs w:val="24"/>
              </w:rPr>
              <w:t>-</w:t>
            </w:r>
            <w:r w:rsidR="00C24580" w:rsidRPr="003D688C">
              <w:rPr>
                <w:sz w:val="24"/>
                <w:szCs w:val="24"/>
              </w:rPr>
              <w:t>ятия</w:t>
            </w:r>
            <w:proofErr w:type="spellEnd"/>
            <w:proofErr w:type="gramEnd"/>
            <w:r w:rsidR="00C24580" w:rsidRPr="003D688C">
              <w:rPr>
                <w:sz w:val="24"/>
                <w:szCs w:val="24"/>
              </w:rPr>
              <w:t xml:space="preserve"> </w:t>
            </w:r>
            <w:proofErr w:type="spellStart"/>
            <w:r w:rsidR="00E92C4B" w:rsidRPr="003D688C">
              <w:rPr>
                <w:sz w:val="24"/>
                <w:szCs w:val="24"/>
              </w:rPr>
              <w:t>реа</w:t>
            </w:r>
            <w:r w:rsidR="003D688C">
              <w:rPr>
                <w:sz w:val="24"/>
                <w:szCs w:val="24"/>
              </w:rPr>
              <w:t>-</w:t>
            </w:r>
            <w:r w:rsidR="00E92C4B" w:rsidRPr="003D688C">
              <w:rPr>
                <w:sz w:val="24"/>
                <w:szCs w:val="24"/>
              </w:rPr>
              <w:t>лизуемого</w:t>
            </w:r>
            <w:proofErr w:type="spellEnd"/>
            <w:r w:rsidR="00E92C4B" w:rsidRPr="003D688C">
              <w:rPr>
                <w:sz w:val="24"/>
                <w:szCs w:val="24"/>
              </w:rPr>
              <w:t xml:space="preserve"> в рамках </w:t>
            </w:r>
            <w:r w:rsidRPr="003D688C">
              <w:rPr>
                <w:sz w:val="24"/>
                <w:szCs w:val="24"/>
              </w:rPr>
              <w:t>основного мероприятия</w:t>
            </w:r>
            <w:r w:rsidR="00E92C4B" w:rsidRPr="003D688C">
              <w:rPr>
                <w:sz w:val="24"/>
                <w:szCs w:val="24"/>
              </w:rPr>
              <w:t>/</w:t>
            </w:r>
            <w:r w:rsidRPr="003D688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1" w:rsidRPr="003D688C" w:rsidRDefault="0029692A" w:rsidP="003D688C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688C">
              <w:rPr>
                <w:sz w:val="24"/>
                <w:szCs w:val="24"/>
              </w:rPr>
              <w:t>Наименова</w:t>
            </w:r>
            <w:r w:rsid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D688C">
              <w:rPr>
                <w:sz w:val="24"/>
                <w:szCs w:val="24"/>
              </w:rPr>
              <w:t xml:space="preserve"> </w:t>
            </w:r>
            <w:proofErr w:type="spellStart"/>
            <w:r w:rsidRPr="003D688C">
              <w:rPr>
                <w:sz w:val="24"/>
                <w:szCs w:val="24"/>
              </w:rPr>
              <w:t>участ</w:t>
            </w:r>
            <w:r w:rsidR="00BC53C3" w:rsidRP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>ника</w:t>
            </w:r>
            <w:proofErr w:type="spellEnd"/>
            <w:r w:rsidRPr="003D688C">
              <w:rPr>
                <w:sz w:val="24"/>
                <w:szCs w:val="24"/>
              </w:rPr>
              <w:t xml:space="preserve"> </w:t>
            </w:r>
            <w:r w:rsidR="003D688C">
              <w:rPr>
                <w:sz w:val="24"/>
                <w:szCs w:val="24"/>
              </w:rPr>
              <w:t>/</w:t>
            </w:r>
            <w:r w:rsidRPr="003D688C">
              <w:rPr>
                <w:sz w:val="24"/>
                <w:szCs w:val="24"/>
              </w:rPr>
              <w:t>уча</w:t>
            </w:r>
            <w:r w:rsidR="00BC53C3" w:rsidRPr="003D688C">
              <w:rPr>
                <w:sz w:val="24"/>
                <w:szCs w:val="24"/>
              </w:rPr>
              <w:t>-</w:t>
            </w:r>
            <w:proofErr w:type="spellStart"/>
            <w:r w:rsidRPr="003D688C">
              <w:rPr>
                <w:sz w:val="24"/>
                <w:szCs w:val="24"/>
              </w:rPr>
              <w:t>стника</w:t>
            </w:r>
            <w:proofErr w:type="spellEnd"/>
            <w:r w:rsidRPr="003D688C">
              <w:rPr>
                <w:sz w:val="24"/>
                <w:szCs w:val="24"/>
              </w:rPr>
              <w:t xml:space="preserve"> </w:t>
            </w:r>
            <w:proofErr w:type="spellStart"/>
            <w:r w:rsidRPr="003D688C">
              <w:rPr>
                <w:sz w:val="24"/>
                <w:szCs w:val="24"/>
              </w:rPr>
              <w:t>ме-роприятия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1" w:rsidRPr="003D688C" w:rsidRDefault="00A92E61" w:rsidP="002E554A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Срок </w:t>
            </w:r>
            <w:proofErr w:type="spellStart"/>
            <w:r w:rsidRPr="003D688C">
              <w:rPr>
                <w:sz w:val="24"/>
                <w:szCs w:val="24"/>
              </w:rPr>
              <w:t>реализа</w:t>
            </w:r>
            <w:proofErr w:type="spellEnd"/>
            <w:r w:rsidRPr="003D688C">
              <w:rPr>
                <w:sz w:val="24"/>
                <w:szCs w:val="24"/>
              </w:rPr>
              <w:t>-</w:t>
            </w:r>
          </w:p>
          <w:p w:rsidR="00A92E61" w:rsidRPr="003D688C" w:rsidRDefault="00A92E61" w:rsidP="003D688C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3D688C">
              <w:rPr>
                <w:sz w:val="24"/>
                <w:szCs w:val="24"/>
              </w:rPr>
              <w:t>ции</w:t>
            </w:r>
            <w:proofErr w:type="spellEnd"/>
            <w:r w:rsidRPr="003D68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688C">
              <w:rPr>
                <w:sz w:val="24"/>
                <w:szCs w:val="24"/>
              </w:rPr>
              <w:t>меро</w:t>
            </w:r>
            <w:proofErr w:type="spellEnd"/>
            <w:r w:rsidRPr="003D688C">
              <w:rPr>
                <w:sz w:val="24"/>
                <w:szCs w:val="24"/>
              </w:rPr>
              <w:t>-приятия</w:t>
            </w:r>
            <w:proofErr w:type="gramEnd"/>
            <w:r w:rsidR="003D688C">
              <w:rPr>
                <w:sz w:val="24"/>
                <w:szCs w:val="24"/>
              </w:rPr>
              <w:t>,</w:t>
            </w:r>
            <w:r w:rsidRPr="003D688C">
              <w:rPr>
                <w:sz w:val="24"/>
                <w:szCs w:val="24"/>
              </w:rPr>
              <w:t xml:space="preserve"> дата/ </w:t>
            </w:r>
            <w:proofErr w:type="spellStart"/>
            <w:r w:rsidRPr="003D688C">
              <w:rPr>
                <w:sz w:val="24"/>
                <w:szCs w:val="24"/>
              </w:rPr>
              <w:t>ме-сяц</w:t>
            </w:r>
            <w:proofErr w:type="spellEnd"/>
            <w:r w:rsidRPr="003D688C">
              <w:rPr>
                <w:sz w:val="24"/>
                <w:szCs w:val="24"/>
              </w:rPr>
              <w:t>/квартал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1" w:rsidRPr="003D688C" w:rsidRDefault="00A92E61" w:rsidP="00B81D0D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Объем финансирования </w:t>
            </w:r>
            <w:r w:rsidR="00C87F43" w:rsidRPr="003D688C">
              <w:rPr>
                <w:sz w:val="24"/>
                <w:szCs w:val="24"/>
              </w:rPr>
              <w:t>всего</w:t>
            </w:r>
            <w:r w:rsidR="003D688C">
              <w:rPr>
                <w:sz w:val="24"/>
                <w:szCs w:val="24"/>
              </w:rPr>
              <w:t>,</w:t>
            </w:r>
            <w:r w:rsidR="00C87F43" w:rsidRPr="003D688C">
              <w:rPr>
                <w:sz w:val="24"/>
                <w:szCs w:val="24"/>
              </w:rPr>
              <w:t xml:space="preserve"> в том числе </w:t>
            </w:r>
            <w:r w:rsidRPr="003D688C">
              <w:rPr>
                <w:sz w:val="24"/>
                <w:szCs w:val="24"/>
              </w:rPr>
              <w:t>по источникам финансирования</w:t>
            </w:r>
            <w:r w:rsidR="00B81D0D" w:rsidRPr="003D688C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1" w:rsidRPr="003D688C" w:rsidRDefault="00A92E61" w:rsidP="00D516FA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Краткая характеристика </w:t>
            </w:r>
            <w:proofErr w:type="gramStart"/>
            <w:r w:rsidR="00D516FA" w:rsidRPr="003D688C">
              <w:rPr>
                <w:sz w:val="24"/>
                <w:szCs w:val="24"/>
              </w:rPr>
              <w:t>реализуемо</w:t>
            </w:r>
            <w:r w:rsidR="003D688C">
              <w:rPr>
                <w:sz w:val="24"/>
                <w:szCs w:val="24"/>
              </w:rPr>
              <w:t>-</w:t>
            </w:r>
            <w:proofErr w:type="spellStart"/>
            <w:r w:rsidR="00D516FA" w:rsidRPr="003D688C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D688C">
              <w:rPr>
                <w:sz w:val="24"/>
                <w:szCs w:val="24"/>
              </w:rPr>
              <w:t xml:space="preserve"> </w:t>
            </w:r>
            <w:proofErr w:type="spellStart"/>
            <w:r w:rsidRPr="003D688C">
              <w:rPr>
                <w:sz w:val="24"/>
                <w:szCs w:val="24"/>
              </w:rPr>
              <w:t>меро</w:t>
            </w:r>
            <w:proofErr w:type="spellEnd"/>
            <w:r w:rsidR="00D516FA" w:rsidRPr="003D688C">
              <w:rPr>
                <w:sz w:val="24"/>
                <w:szCs w:val="24"/>
              </w:rPr>
              <w:t>-</w:t>
            </w:r>
            <w:r w:rsidRPr="003D688C">
              <w:rPr>
                <w:sz w:val="24"/>
                <w:szCs w:val="24"/>
              </w:rPr>
              <w:t xml:space="preserve">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1" w:rsidRPr="003D688C" w:rsidRDefault="00A92E61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Причины невыполнения </w:t>
            </w:r>
            <w:proofErr w:type="spellStart"/>
            <w:proofErr w:type="gramStart"/>
            <w:r w:rsidRPr="003D688C">
              <w:rPr>
                <w:sz w:val="24"/>
                <w:szCs w:val="24"/>
              </w:rPr>
              <w:t>ме-роприятия</w:t>
            </w:r>
            <w:proofErr w:type="spellEnd"/>
            <w:proofErr w:type="gramEnd"/>
            <w:r w:rsidRPr="003D688C">
              <w:rPr>
                <w:sz w:val="24"/>
                <w:szCs w:val="24"/>
              </w:rPr>
              <w:t>/</w:t>
            </w:r>
            <w:proofErr w:type="spellStart"/>
            <w:r w:rsidRPr="003D688C">
              <w:rPr>
                <w:sz w:val="24"/>
                <w:szCs w:val="24"/>
              </w:rPr>
              <w:t>планиру-емый</w:t>
            </w:r>
            <w:proofErr w:type="spellEnd"/>
            <w:r w:rsidRPr="003D688C">
              <w:rPr>
                <w:sz w:val="24"/>
                <w:szCs w:val="24"/>
              </w:rPr>
              <w:t xml:space="preserve"> срок выполнения</w:t>
            </w:r>
          </w:p>
        </w:tc>
      </w:tr>
      <w:tr w:rsidR="00D516FA" w:rsidTr="003F2B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5D33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факт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72184D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72184D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516FA" w:rsidTr="009B75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7*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D516FA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A92E61">
            <w:pPr>
              <w:widowControl/>
              <w:jc w:val="center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10*</w:t>
            </w:r>
          </w:p>
        </w:tc>
      </w:tr>
      <w:tr w:rsidR="00D516FA" w:rsidTr="00AD65E6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9931A4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Задача 1 </w:t>
            </w:r>
          </w:p>
        </w:tc>
      </w:tr>
      <w:tr w:rsidR="00D516FA" w:rsidTr="00D35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BC53C3">
            <w:pPr>
              <w:widowControl/>
              <w:jc w:val="both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</w:tr>
      <w:tr w:rsidR="00D516FA" w:rsidTr="0026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jc w:val="both"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1.1.1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</w:tr>
      <w:tr w:rsidR="00D516FA" w:rsidTr="007871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C24580" w:rsidP="002E554A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1.1.1.1.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C24580" w:rsidP="002E554A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</w:tr>
      <w:tr w:rsidR="00D516FA" w:rsidTr="00E45633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  <w:r w:rsidRPr="003D688C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A" w:rsidRPr="003D688C" w:rsidRDefault="00D516FA" w:rsidP="002E554A">
            <w:pPr>
              <w:widowControl/>
              <w:rPr>
                <w:sz w:val="24"/>
                <w:szCs w:val="24"/>
              </w:rPr>
            </w:pPr>
          </w:p>
        </w:tc>
      </w:tr>
    </w:tbl>
    <w:p w:rsidR="00F2465C" w:rsidRDefault="00A92E61" w:rsidP="00A92E61">
      <w:pPr>
        <w:widowControl/>
        <w:jc w:val="both"/>
      </w:pPr>
      <w:r>
        <w:t xml:space="preserve">* графы заполняются при предоставлении отчета </w:t>
      </w:r>
    </w:p>
    <w:p w:rsidR="000F6594" w:rsidRDefault="00490AB4" w:rsidP="000F6594">
      <w:pPr>
        <w:widowControl/>
        <w:ind w:firstLine="708"/>
        <w:jc w:val="both"/>
      </w:pPr>
      <w:r>
        <w:t xml:space="preserve"> </w:t>
      </w:r>
    </w:p>
    <w:p w:rsidR="00F2465C" w:rsidRDefault="00490AB4" w:rsidP="00F2465C">
      <w:pPr>
        <w:widowControl/>
        <w:ind w:firstLine="708"/>
        <w:jc w:val="both"/>
      </w:pPr>
      <w:r>
        <w:t>Календарный план согласовывается с экономическим управлением и утверждается курирующим заместителем Мэра района.</w:t>
      </w:r>
      <w:r w:rsidR="000F6594">
        <w:t xml:space="preserve"> </w:t>
      </w:r>
      <w:r>
        <w:t>Корректировка календарного плана осуществля</w:t>
      </w:r>
      <w:r w:rsidR="000F6594">
        <w:t>ется</w:t>
      </w:r>
      <w:r>
        <w:t xml:space="preserve"> </w:t>
      </w:r>
      <w:r w:rsidR="00F2465C">
        <w:t>с</w:t>
      </w:r>
      <w:r w:rsidR="000F6594">
        <w:t xml:space="preserve">оисполнителем, являющимся ответственным за разработку и реализацию подпрограммы </w:t>
      </w:r>
      <w:r>
        <w:t xml:space="preserve"> на основании предложений участников мероприятий </w:t>
      </w:r>
      <w:r w:rsidR="000B538B">
        <w:t>под</w:t>
      </w:r>
      <w:r>
        <w:t xml:space="preserve">программы. </w:t>
      </w:r>
    </w:p>
    <w:p w:rsidR="006D2F4E" w:rsidRDefault="00F2465C" w:rsidP="00F2465C">
      <w:pPr>
        <w:widowControl/>
        <w:ind w:firstLine="708"/>
        <w:jc w:val="both"/>
      </w:pPr>
      <w:r>
        <w:t>Соисполнитель, являющийся ответственным за разработку и реализацию подпрограммы</w:t>
      </w:r>
      <w:r w:rsidR="006D2F4E">
        <w:t>:</w:t>
      </w:r>
    </w:p>
    <w:p w:rsidR="006D2F4E" w:rsidRDefault="006D2F4E" w:rsidP="00F2465C">
      <w:pPr>
        <w:widowControl/>
        <w:ind w:firstLine="708"/>
        <w:jc w:val="both"/>
      </w:pPr>
      <w:r>
        <w:t xml:space="preserve">- </w:t>
      </w:r>
      <w:r w:rsidR="00F2465C">
        <w:t xml:space="preserve"> </w:t>
      </w:r>
      <w:r>
        <w:t xml:space="preserve">по состоянию на 1 июля текущего года </w:t>
      </w:r>
      <w:r w:rsidR="00F2465C">
        <w:t>формирует отчет о реализации календарного  план</w:t>
      </w:r>
      <w:r w:rsidR="00CF26DF">
        <w:t>а</w:t>
      </w:r>
      <w:r w:rsidR="00F2465C">
        <w:t xml:space="preserve"> </w:t>
      </w:r>
      <w:r>
        <w:t>и проводит необходимую корректировку;</w:t>
      </w:r>
    </w:p>
    <w:p w:rsidR="000B538B" w:rsidRDefault="006D2F4E" w:rsidP="00F2465C">
      <w:pPr>
        <w:widowControl/>
        <w:ind w:firstLine="708"/>
        <w:jc w:val="both"/>
      </w:pPr>
      <w:proofErr w:type="gramStart"/>
      <w:r>
        <w:t xml:space="preserve">- </w:t>
      </w:r>
      <w:r w:rsidR="000B538B">
        <w:t>в срок до 20 февраля  года</w:t>
      </w:r>
      <w:r w:rsidR="00BC53C3">
        <w:t xml:space="preserve">, </w:t>
      </w:r>
      <w:r w:rsidR="000B538B">
        <w:t xml:space="preserve"> следующего за отчетным</w:t>
      </w:r>
      <w:r w:rsidR="00A9423A">
        <w:t>,</w:t>
      </w:r>
      <w:r w:rsidR="00BC53C3">
        <w:t xml:space="preserve"> </w:t>
      </w:r>
      <w:r w:rsidR="000B538B" w:rsidRPr="000B538B">
        <w:t xml:space="preserve"> </w:t>
      </w:r>
      <w:r w:rsidR="000B538B">
        <w:t xml:space="preserve">формирует отчет о реализации календарного плана по </w:t>
      </w:r>
      <w:r w:rsidR="00CF26DF">
        <w:t xml:space="preserve">итогам отчетного года </w:t>
      </w:r>
      <w:r w:rsidR="000B538B">
        <w:t>и проводит необходимую корректировку.</w:t>
      </w:r>
      <w:r>
        <w:t xml:space="preserve"> </w:t>
      </w:r>
      <w:r w:rsidR="004A34E2">
        <w:t xml:space="preserve"> </w:t>
      </w:r>
      <w:proofErr w:type="gramEnd"/>
    </w:p>
    <w:p w:rsidR="006D2F4E" w:rsidRDefault="006D2F4E" w:rsidP="00F2465C">
      <w:pPr>
        <w:widowControl/>
        <w:ind w:firstLine="708"/>
        <w:jc w:val="both"/>
      </w:pPr>
      <w:r>
        <w:t>Сформированные отчеты и скорректированные календарные планы направляются в экономическое управление.</w:t>
      </w:r>
      <w:r w:rsidR="000B538B">
        <w:t>».</w:t>
      </w:r>
    </w:p>
    <w:p w:rsidR="00E907BB" w:rsidRDefault="00E907BB" w:rsidP="00E907BB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</w:t>
      </w:r>
    </w:p>
    <w:p w:rsidR="00E907BB" w:rsidRDefault="00E907BB" w:rsidP="00E907BB">
      <w:pPr>
        <w:widowControl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 xml:space="preserve">районного муниципального образования внести в оригинал постановления администрации Иркутского районного муниципального </w:t>
      </w:r>
      <w:r w:rsidR="005C786A">
        <w:rPr>
          <w:rFonts w:eastAsia="Times New Roman"/>
          <w:lang w:eastAsia="ru-RU"/>
        </w:rPr>
        <w:t xml:space="preserve">образования </w:t>
      </w:r>
      <w:r w:rsidRPr="004C4F33">
        <w:rPr>
          <w:rFonts w:eastAsia="Times New Roman"/>
          <w:lang w:eastAsia="ru-RU"/>
        </w:rPr>
        <w:t>указанного в  пункте 1 настоящего постановления, информацию о внесении изменений.</w:t>
      </w:r>
    </w:p>
    <w:p w:rsidR="00BC53C3" w:rsidRPr="00BC53C3" w:rsidRDefault="00BC53C3" w:rsidP="00BC53C3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3</w:t>
      </w:r>
      <w:r w:rsidR="00E907BB">
        <w:rPr>
          <w:rFonts w:eastAsia="Times New Roman"/>
          <w:lang w:eastAsia="ru-RU"/>
        </w:rPr>
        <w:t>.</w:t>
      </w:r>
      <w:r w:rsidRPr="00BC53C3">
        <w:rPr>
          <w:rFonts w:eastAsia="Times New Roman"/>
          <w:lang w:eastAsia="ru-RU"/>
        </w:rPr>
        <w:t xml:space="preserve"> Опубликовать настоящее постановление в газете </w:t>
      </w:r>
      <w:r>
        <w:rPr>
          <w:rFonts w:eastAsia="Times New Roman"/>
          <w:lang w:eastAsia="ru-RU"/>
        </w:rPr>
        <w:t>«</w:t>
      </w:r>
      <w:r w:rsidRPr="00BC53C3">
        <w:rPr>
          <w:rFonts w:eastAsia="Times New Roman"/>
          <w:lang w:eastAsia="ru-RU"/>
        </w:rPr>
        <w:t>Ангарские огни</w:t>
      </w:r>
      <w:r>
        <w:rPr>
          <w:rFonts w:eastAsia="Times New Roman"/>
          <w:lang w:eastAsia="ru-RU"/>
        </w:rPr>
        <w:t>»</w:t>
      </w:r>
      <w:r w:rsidRPr="00BC53C3">
        <w:rPr>
          <w:rFonts w:eastAsia="Times New Roman"/>
          <w:lang w:eastAsia="ru-RU"/>
        </w:rPr>
        <w:t xml:space="preserve">, разместить в информационно-телекоммуникационной сети </w:t>
      </w:r>
      <w:r>
        <w:rPr>
          <w:rFonts w:eastAsia="Times New Roman"/>
          <w:lang w:eastAsia="ru-RU"/>
        </w:rPr>
        <w:t>«</w:t>
      </w:r>
      <w:r w:rsidRPr="00BC53C3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BC53C3">
        <w:rPr>
          <w:rFonts w:eastAsia="Times New Roman"/>
          <w:lang w:eastAsia="ru-RU"/>
        </w:rPr>
        <w:t xml:space="preserve"> на официальном сайте Иркутского районного муниципального образования: www.irkraion.ru.</w:t>
      </w:r>
    </w:p>
    <w:p w:rsidR="00E907BB" w:rsidRPr="004C4F33" w:rsidRDefault="00BC53C3" w:rsidP="00BC53C3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 xml:space="preserve"> </w:t>
      </w:r>
      <w:r w:rsidR="00E907BB" w:rsidRPr="004C4F33">
        <w:rPr>
          <w:rFonts w:eastAsia="Times New Roman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 w:rsidR="00E907BB" w:rsidRPr="004C4F33" w:rsidRDefault="00E907BB" w:rsidP="00E907BB">
      <w:pPr>
        <w:widowControl/>
        <w:ind w:firstLine="709"/>
        <w:jc w:val="both"/>
        <w:rPr>
          <w:rFonts w:eastAsia="Times New Roman"/>
          <w:lang w:eastAsia="ru-RU"/>
        </w:rPr>
      </w:pPr>
    </w:p>
    <w:p w:rsidR="003D688C" w:rsidRDefault="003D688C" w:rsidP="00E907BB">
      <w:pPr>
        <w:widowControl/>
        <w:jc w:val="both"/>
        <w:rPr>
          <w:rFonts w:eastAsia="Times New Roman"/>
          <w:lang w:eastAsia="ru-RU"/>
        </w:rPr>
      </w:pPr>
    </w:p>
    <w:p w:rsidR="00E907BB" w:rsidRPr="004C4F33" w:rsidRDefault="00E907BB" w:rsidP="00E907BB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Мэр </w:t>
      </w:r>
      <w:r>
        <w:rPr>
          <w:rFonts w:eastAsia="Times New Roman"/>
          <w:lang w:eastAsia="ru-RU"/>
        </w:rPr>
        <w:tab/>
        <w:t>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</w:t>
      </w:r>
      <w:proofErr w:type="spellStart"/>
      <w:r>
        <w:rPr>
          <w:rFonts w:eastAsia="Times New Roman"/>
          <w:lang w:eastAsia="ru-RU"/>
        </w:rPr>
        <w:t>Л.П.Фролов</w:t>
      </w:r>
      <w:proofErr w:type="spellEnd"/>
    </w:p>
    <w:p w:rsidR="00E907BB" w:rsidRDefault="00E907BB" w:rsidP="00E907B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907BB" w:rsidRDefault="00E907BB" w:rsidP="00E907BB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sectPr w:rsidR="00E907BB" w:rsidSect="0029692A">
      <w:pgSz w:w="11906" w:h="16838"/>
      <w:pgMar w:top="993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BB"/>
    <w:rsid w:val="000411B0"/>
    <w:rsid w:val="000B538B"/>
    <w:rsid w:val="000F6594"/>
    <w:rsid w:val="0029692A"/>
    <w:rsid w:val="002D602C"/>
    <w:rsid w:val="003D49C4"/>
    <w:rsid w:val="003D688C"/>
    <w:rsid w:val="0041797B"/>
    <w:rsid w:val="00490AB4"/>
    <w:rsid w:val="004A34E2"/>
    <w:rsid w:val="0056537D"/>
    <w:rsid w:val="005C786A"/>
    <w:rsid w:val="005D334F"/>
    <w:rsid w:val="006D2F4E"/>
    <w:rsid w:val="007E28EF"/>
    <w:rsid w:val="007F0EF6"/>
    <w:rsid w:val="00846CB6"/>
    <w:rsid w:val="008C4D9D"/>
    <w:rsid w:val="009931A4"/>
    <w:rsid w:val="00A92E61"/>
    <w:rsid w:val="00A9423A"/>
    <w:rsid w:val="00B81D0D"/>
    <w:rsid w:val="00BC53C3"/>
    <w:rsid w:val="00C24580"/>
    <w:rsid w:val="00C87F43"/>
    <w:rsid w:val="00CF26DF"/>
    <w:rsid w:val="00D516FA"/>
    <w:rsid w:val="00E4134C"/>
    <w:rsid w:val="00E907BB"/>
    <w:rsid w:val="00E92C4B"/>
    <w:rsid w:val="00F2316D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2">
    <w:name w:val="pt-a0-000022"/>
    <w:basedOn w:val="a0"/>
    <w:rsid w:val="00E907BB"/>
  </w:style>
  <w:style w:type="table" w:styleId="a3">
    <w:name w:val="Table Grid"/>
    <w:basedOn w:val="a1"/>
    <w:uiPriority w:val="5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E6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411B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2">
    <w:name w:val="pt-a0-000022"/>
    <w:basedOn w:val="a0"/>
    <w:rsid w:val="00E907BB"/>
  </w:style>
  <w:style w:type="table" w:styleId="a3">
    <w:name w:val="Table Grid"/>
    <w:basedOn w:val="a1"/>
    <w:uiPriority w:val="5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E6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411B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C473EEF8442FDF23B8E24E925F2483B07BBCAECF01A3FF3219310301D2BDE7425B5CAAD0133Ba5v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13</cp:revision>
  <cp:lastPrinted>2022-10-04T08:22:00Z</cp:lastPrinted>
  <dcterms:created xsi:type="dcterms:W3CDTF">2022-10-04T01:37:00Z</dcterms:created>
  <dcterms:modified xsi:type="dcterms:W3CDTF">2022-12-06T05:15:00Z</dcterms:modified>
</cp:coreProperties>
</file>