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B" w:rsidRPr="004C17BB" w:rsidRDefault="004C17BB" w:rsidP="004C17BB">
      <w:pPr>
        <w:widowControl w:val="0"/>
        <w:shd w:val="clear" w:color="auto" w:fill="FFFFFF"/>
        <w:tabs>
          <w:tab w:val="left" w:pos="8035"/>
        </w:tabs>
        <w:suppressAutoHyphens/>
        <w:autoSpaceDE w:val="0"/>
        <w:spacing w:line="360" w:lineRule="auto"/>
        <w:ind w:firstLine="0"/>
        <w:jc w:val="center"/>
        <w:rPr>
          <w:rFonts w:ascii="Times New Roman" w:eastAsia="Times New Roman" w:hAnsi="Times New Roman"/>
          <w:spacing w:val="-1"/>
          <w:sz w:val="24"/>
          <w:szCs w:val="24"/>
          <w:lang w:eastAsia="zh-CN"/>
        </w:rPr>
      </w:pPr>
      <w:r w:rsidRPr="004C17BB">
        <w:rPr>
          <w:rFonts w:ascii="Times New Roman" w:eastAsia="Times New Roman" w:hAnsi="Times New Roman"/>
          <w:noProof/>
          <w:sz w:val="20"/>
        </w:rPr>
        <w:drawing>
          <wp:anchor distT="0" distB="0" distL="0" distR="0" simplePos="0" relativeHeight="251661312" behindDoc="0" locked="0" layoutInCell="1" allowOverlap="1" wp14:anchorId="1BB158BF" wp14:editId="7DA65C2B">
            <wp:simplePos x="0" y="0"/>
            <wp:positionH relativeFrom="column">
              <wp:align>center</wp:align>
            </wp:positionH>
            <wp:positionV relativeFrom="paragraph">
              <wp:posOffset>0</wp:posOffset>
            </wp:positionV>
            <wp:extent cx="643890" cy="745490"/>
            <wp:effectExtent l="1905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43890" cy="745490"/>
                    </a:xfrm>
                    <a:prstGeom prst="rect">
                      <a:avLst/>
                    </a:prstGeom>
                    <a:solidFill>
                      <a:srgbClr val="FFFFFF"/>
                    </a:solidFill>
                    <a:ln w="9525">
                      <a:noFill/>
                      <a:miter lim="800000"/>
                      <a:headEnd/>
                      <a:tailEnd/>
                    </a:ln>
                  </pic:spPr>
                </pic:pic>
              </a:graphicData>
            </a:graphic>
          </wp:anchor>
        </w:drawing>
      </w:r>
      <w:r w:rsidRPr="004C17BB">
        <w:rPr>
          <w:rFonts w:ascii="Times New Roman" w:eastAsia="Times New Roman" w:hAnsi="Times New Roman"/>
          <w:spacing w:val="25"/>
          <w:sz w:val="24"/>
          <w:szCs w:val="24"/>
          <w:lang w:eastAsia="zh-CN"/>
        </w:rPr>
        <w:t>РОССИЙСКАЯ ФЕДЕРАЦИЯ</w:t>
      </w:r>
    </w:p>
    <w:p w:rsidR="004C17BB" w:rsidRPr="004C17BB" w:rsidRDefault="004C17BB" w:rsidP="004C17BB">
      <w:pPr>
        <w:widowControl w:val="0"/>
        <w:shd w:val="clear" w:color="auto" w:fill="FFFFFF"/>
        <w:suppressAutoHyphens/>
        <w:autoSpaceDE w:val="0"/>
        <w:spacing w:line="360" w:lineRule="auto"/>
        <w:ind w:left="14" w:firstLine="0"/>
        <w:jc w:val="center"/>
        <w:rPr>
          <w:rFonts w:ascii="Times New Roman" w:eastAsia="Times New Roman" w:hAnsi="Times New Roman"/>
          <w:spacing w:val="-2"/>
          <w:sz w:val="24"/>
          <w:szCs w:val="24"/>
          <w:lang w:eastAsia="zh-CN"/>
        </w:rPr>
      </w:pPr>
      <w:r w:rsidRPr="004C17BB">
        <w:rPr>
          <w:rFonts w:ascii="Times New Roman" w:eastAsia="Times New Roman" w:hAnsi="Times New Roman"/>
          <w:spacing w:val="-1"/>
          <w:sz w:val="24"/>
          <w:szCs w:val="24"/>
          <w:lang w:eastAsia="zh-CN"/>
        </w:rPr>
        <w:t>ИРКУТСКАЯ ОБЛАСТЬ</w:t>
      </w:r>
    </w:p>
    <w:p w:rsidR="004C17BB" w:rsidRPr="004C17BB" w:rsidRDefault="004C17BB" w:rsidP="004C17BB">
      <w:pPr>
        <w:widowControl w:val="0"/>
        <w:shd w:val="clear" w:color="auto" w:fill="FFFFFF"/>
        <w:suppressAutoHyphens/>
        <w:autoSpaceDE w:val="0"/>
        <w:spacing w:line="360" w:lineRule="auto"/>
        <w:ind w:left="10" w:firstLine="0"/>
        <w:jc w:val="center"/>
        <w:rPr>
          <w:rFonts w:ascii="Times New Roman" w:eastAsia="Times New Roman" w:hAnsi="Times New Roman"/>
          <w:b/>
          <w:bCs/>
          <w:spacing w:val="-7"/>
          <w:w w:val="129"/>
          <w:sz w:val="32"/>
          <w:szCs w:val="32"/>
          <w:lang w:eastAsia="zh-CN"/>
        </w:rPr>
      </w:pPr>
      <w:r w:rsidRPr="004C17BB">
        <w:rPr>
          <w:rFonts w:ascii="Times New Roman" w:eastAsia="Times New Roman" w:hAnsi="Times New Roman"/>
          <w:spacing w:val="-2"/>
          <w:sz w:val="24"/>
          <w:szCs w:val="24"/>
          <w:lang w:eastAsia="zh-CN"/>
        </w:rPr>
        <w:t>ИРКУТСКОЕ РАЙОННОЕ МУНИЦИПАЛЬНОЕ ОБРАЗОВАНИЕ</w:t>
      </w:r>
    </w:p>
    <w:p w:rsidR="004C17BB" w:rsidRPr="004C17BB" w:rsidRDefault="004C17BB" w:rsidP="004C17BB">
      <w:pPr>
        <w:widowControl w:val="0"/>
        <w:shd w:val="clear" w:color="auto" w:fill="FFFFFF"/>
        <w:suppressAutoHyphens/>
        <w:autoSpaceDE w:val="0"/>
        <w:ind w:left="14" w:firstLine="0"/>
        <w:jc w:val="center"/>
        <w:rPr>
          <w:rFonts w:ascii="Courier New" w:eastAsia="Times New Roman" w:hAnsi="Courier New" w:cs="Courier New"/>
          <w:b/>
          <w:bCs/>
          <w:spacing w:val="-5"/>
          <w:w w:val="136"/>
          <w:sz w:val="32"/>
          <w:szCs w:val="32"/>
          <w:lang w:eastAsia="zh-CN"/>
        </w:rPr>
      </w:pPr>
      <w:r w:rsidRPr="004C17BB">
        <w:rPr>
          <w:rFonts w:ascii="Times New Roman" w:eastAsia="Times New Roman" w:hAnsi="Times New Roman"/>
          <w:b/>
          <w:bCs/>
          <w:spacing w:val="-7"/>
          <w:w w:val="129"/>
          <w:sz w:val="32"/>
          <w:szCs w:val="32"/>
          <w:lang w:eastAsia="zh-CN"/>
        </w:rPr>
        <w:t>АДМИНИСТРАЦИЯ</w:t>
      </w:r>
    </w:p>
    <w:p w:rsidR="004C17BB" w:rsidRPr="004C17BB" w:rsidRDefault="004C17BB" w:rsidP="004C17BB">
      <w:pPr>
        <w:widowControl w:val="0"/>
        <w:shd w:val="clear" w:color="auto" w:fill="FFFFFF"/>
        <w:suppressAutoHyphens/>
        <w:autoSpaceDE w:val="0"/>
        <w:ind w:firstLine="0"/>
        <w:jc w:val="center"/>
        <w:rPr>
          <w:rFonts w:ascii="Courier New" w:eastAsia="Times New Roman" w:hAnsi="Courier New" w:cs="Courier New"/>
          <w:b/>
          <w:bCs/>
          <w:spacing w:val="-5"/>
          <w:w w:val="136"/>
          <w:sz w:val="32"/>
          <w:szCs w:val="32"/>
          <w:lang w:eastAsia="zh-CN"/>
        </w:rPr>
      </w:pPr>
    </w:p>
    <w:p w:rsidR="004C17BB" w:rsidRPr="004C17BB" w:rsidRDefault="004C17BB" w:rsidP="004C17BB">
      <w:pPr>
        <w:widowControl w:val="0"/>
        <w:shd w:val="clear" w:color="auto" w:fill="FFFFFF"/>
        <w:suppressAutoHyphens/>
        <w:autoSpaceDE w:val="0"/>
        <w:ind w:firstLine="0"/>
        <w:jc w:val="center"/>
        <w:rPr>
          <w:rFonts w:ascii="Times New Roman" w:eastAsia="Times New Roman" w:hAnsi="Times New Roman"/>
          <w:b/>
          <w:bCs/>
          <w:spacing w:val="-5"/>
          <w:w w:val="136"/>
          <w:sz w:val="32"/>
          <w:szCs w:val="32"/>
          <w:lang w:eastAsia="zh-CN"/>
        </w:rPr>
      </w:pPr>
      <w:r w:rsidRPr="004C17BB">
        <w:rPr>
          <w:rFonts w:ascii="Times New Roman" w:eastAsia="Times New Roman" w:hAnsi="Times New Roman"/>
          <w:b/>
          <w:bCs/>
          <w:spacing w:val="-5"/>
          <w:w w:val="136"/>
          <w:sz w:val="32"/>
          <w:szCs w:val="32"/>
          <w:lang w:eastAsia="zh-CN"/>
        </w:rPr>
        <w:t>ПОСТАНОВЛЕНИЕ</w:t>
      </w:r>
    </w:p>
    <w:p w:rsidR="004C17BB" w:rsidRPr="004C17BB" w:rsidRDefault="004C17BB" w:rsidP="004C17BB">
      <w:pPr>
        <w:widowControl w:val="0"/>
        <w:shd w:val="clear" w:color="auto" w:fill="FFFFFF"/>
        <w:suppressAutoHyphens/>
        <w:autoSpaceDE w:val="0"/>
        <w:ind w:firstLine="0"/>
        <w:jc w:val="center"/>
        <w:rPr>
          <w:rFonts w:ascii="Times New Roman" w:eastAsia="Times New Roman" w:hAnsi="Times New Roman"/>
          <w:b/>
          <w:bCs/>
          <w:spacing w:val="-5"/>
          <w:w w:val="136"/>
          <w:sz w:val="32"/>
          <w:szCs w:val="32"/>
          <w:lang w:eastAsia="zh-CN"/>
        </w:rPr>
      </w:pPr>
    </w:p>
    <w:p w:rsidR="004C17BB" w:rsidRPr="004C17BB" w:rsidRDefault="004C17BB" w:rsidP="004C17BB">
      <w:pPr>
        <w:widowControl w:val="0"/>
        <w:shd w:val="clear" w:color="auto" w:fill="FFFFFF"/>
        <w:suppressAutoHyphens/>
        <w:autoSpaceDE w:val="0"/>
        <w:ind w:firstLine="0"/>
        <w:jc w:val="left"/>
        <w:rPr>
          <w:rFonts w:ascii="Times New Roman" w:eastAsia="Times New Roman" w:hAnsi="Times New Roman"/>
          <w:szCs w:val="28"/>
          <w:lang w:eastAsia="zh-CN"/>
        </w:rPr>
      </w:pPr>
      <w:r w:rsidRPr="004C17BB">
        <w:rPr>
          <w:rFonts w:ascii="Times New Roman" w:eastAsia="Times New Roman" w:hAnsi="Times New Roman"/>
          <w:szCs w:val="28"/>
          <w:lang w:eastAsia="zh-CN"/>
        </w:rPr>
        <w:t>от «___» ________ 2017г.</w:t>
      </w:r>
      <w:r w:rsidRPr="004C17BB">
        <w:rPr>
          <w:rFonts w:ascii="Times New Roman" w:eastAsia="Times New Roman" w:hAnsi="Times New Roman"/>
          <w:szCs w:val="28"/>
          <w:lang w:eastAsia="zh-CN"/>
        </w:rPr>
        <w:tab/>
        <w:t xml:space="preserve">                                                                  № _____</w:t>
      </w:r>
    </w:p>
    <w:p w:rsidR="004C17BB" w:rsidRPr="004C17BB" w:rsidRDefault="004C17BB" w:rsidP="004C17BB">
      <w:pPr>
        <w:widowControl w:val="0"/>
        <w:shd w:val="clear" w:color="auto" w:fill="FFFFFF"/>
        <w:suppressAutoHyphens/>
        <w:autoSpaceDE w:val="0"/>
        <w:ind w:firstLine="0"/>
        <w:rPr>
          <w:rFonts w:ascii="Times New Roman" w:eastAsia="Times New Roman" w:hAnsi="Times New Roman"/>
          <w:szCs w:val="28"/>
          <w:lang w:eastAsia="zh-CN"/>
        </w:rPr>
      </w:pPr>
    </w:p>
    <w:p w:rsidR="004C17BB" w:rsidRPr="004C17BB" w:rsidRDefault="004C17BB" w:rsidP="004C17BB">
      <w:pPr>
        <w:widowControl w:val="0"/>
        <w:shd w:val="clear" w:color="auto" w:fill="FFFFFF"/>
        <w:suppressAutoHyphens/>
        <w:autoSpaceDE w:val="0"/>
        <w:ind w:firstLine="0"/>
        <w:rPr>
          <w:rFonts w:ascii="Times New Roman" w:eastAsia="Times New Roman" w:hAnsi="Times New Roman"/>
          <w:szCs w:val="28"/>
          <w:lang w:eastAsia="zh-CN"/>
        </w:rPr>
      </w:pPr>
      <w:r w:rsidRPr="004C17BB">
        <w:rPr>
          <w:rFonts w:ascii="Times New Roman" w:eastAsia="Times New Roman" w:hAnsi="Times New Roman"/>
          <w:szCs w:val="28"/>
          <w:lang w:eastAsia="zh-CN"/>
        </w:rPr>
        <w:t>Об утверждении административного регламента предоставления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w:t>
      </w:r>
    </w:p>
    <w:p w:rsidR="004C17BB" w:rsidRPr="004C17BB" w:rsidRDefault="004C17BB" w:rsidP="004C17BB">
      <w:pPr>
        <w:widowControl w:val="0"/>
        <w:suppressAutoHyphens/>
        <w:autoSpaceDE w:val="0"/>
        <w:ind w:firstLine="0"/>
        <w:jc w:val="left"/>
        <w:rPr>
          <w:rFonts w:ascii="Times New Roman" w:eastAsia="Times New Roman" w:hAnsi="Times New Roman"/>
          <w:szCs w:val="28"/>
          <w:lang w:eastAsia="zh-CN"/>
        </w:rPr>
      </w:pPr>
    </w:p>
    <w:p w:rsidR="004C17BB" w:rsidRPr="004C17BB" w:rsidRDefault="004C17BB" w:rsidP="00A75673">
      <w:pPr>
        <w:widowControl w:val="0"/>
        <w:tabs>
          <w:tab w:val="left" w:pos="1276"/>
        </w:tabs>
        <w:suppressAutoHyphens/>
        <w:autoSpaceDE w:val="0"/>
        <w:ind w:firstLine="540"/>
        <w:rPr>
          <w:rFonts w:ascii="Times New Roman" w:eastAsia="Times New Roman" w:hAnsi="Times New Roman"/>
          <w:szCs w:val="28"/>
          <w:lang w:eastAsia="zh-CN"/>
        </w:rPr>
      </w:pPr>
      <w:proofErr w:type="gramStart"/>
      <w:r w:rsidRPr="004C17BB">
        <w:rPr>
          <w:rFonts w:ascii="Times New Roman" w:eastAsia="Times New Roman" w:hAnsi="Times New Roman"/>
          <w:szCs w:val="28"/>
          <w:lang w:eastAsia="zh-CN"/>
        </w:rPr>
        <w:t>В целях повышения требований к качеству и доступности предоставления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 в а</w:t>
      </w:r>
      <w:r w:rsidR="00355F3F">
        <w:rPr>
          <w:rFonts w:ascii="Times New Roman" w:eastAsia="Times New Roman" w:hAnsi="Times New Roman"/>
          <w:szCs w:val="28"/>
          <w:lang w:eastAsia="zh-CN"/>
        </w:rPr>
        <w:t>дминистрации Иркутского районного муниципального образования</w:t>
      </w:r>
      <w:r w:rsidRPr="004C17BB">
        <w:rPr>
          <w:rFonts w:ascii="Times New Roman" w:eastAsia="Times New Roman" w:hAnsi="Times New Roman"/>
          <w:szCs w:val="28"/>
          <w:lang w:eastAsia="zh-CN"/>
        </w:rPr>
        <w:t>, в соответствии с Федеральным законом от 27.07.2010 № 210-ФЗ «Об организации предоставления государственных и муниципальных услуг», постановлением</w:t>
      </w:r>
      <w:r w:rsidR="00355F3F">
        <w:rPr>
          <w:rFonts w:ascii="Times New Roman" w:eastAsia="Times New Roman" w:hAnsi="Times New Roman"/>
          <w:szCs w:val="28"/>
          <w:lang w:eastAsia="zh-CN"/>
        </w:rPr>
        <w:t xml:space="preserve"> администрации Иркутского районного муниципального образования</w:t>
      </w:r>
      <w:r w:rsidRPr="004C17BB">
        <w:rPr>
          <w:rFonts w:ascii="Times New Roman" w:eastAsia="Times New Roman" w:hAnsi="Times New Roman"/>
          <w:szCs w:val="28"/>
          <w:lang w:eastAsia="zh-CN"/>
        </w:rPr>
        <w:t xml:space="preserve"> от 18.03.2015 № 1758 «Об утверждении порядка разработки и утверждения административных</w:t>
      </w:r>
      <w:proofErr w:type="gramEnd"/>
      <w:r w:rsidRPr="004C17BB">
        <w:rPr>
          <w:rFonts w:ascii="Times New Roman" w:eastAsia="Times New Roman" w:hAnsi="Times New Roman"/>
          <w:szCs w:val="28"/>
          <w:lang w:eastAsia="zh-CN"/>
        </w:rPr>
        <w:t xml:space="preserve"> регламентов предоставления муниципальных услуг ИРМО», постановлением администрации Иркутского районного муниципального образования от 13.09.2017 № 368 «Об утверждении положений о мерах поддержки субъектов малого и среднего предпринимательства на территории Иркутского районного муниципального образования», руководствуясь статьями 39, 45, 54 Устава Иркутского районного муниципального образования, администрация Иркутского районного муниципального образования</w:t>
      </w:r>
    </w:p>
    <w:p w:rsidR="004C17BB" w:rsidRPr="004C17BB" w:rsidRDefault="004C17BB" w:rsidP="004C17BB">
      <w:pPr>
        <w:widowControl w:val="0"/>
        <w:shd w:val="clear" w:color="auto" w:fill="FFFFFF"/>
        <w:suppressAutoHyphens/>
        <w:autoSpaceDE w:val="0"/>
        <w:ind w:firstLine="0"/>
        <w:rPr>
          <w:rFonts w:ascii="Times New Roman" w:eastAsia="Times New Roman" w:hAnsi="Times New Roman"/>
          <w:szCs w:val="28"/>
          <w:lang w:eastAsia="zh-CN"/>
        </w:rPr>
      </w:pPr>
      <w:r w:rsidRPr="004C17BB">
        <w:rPr>
          <w:rFonts w:ascii="Times New Roman" w:eastAsia="Times New Roman" w:hAnsi="Times New Roman"/>
          <w:szCs w:val="28"/>
          <w:lang w:eastAsia="zh-CN"/>
        </w:rPr>
        <w:t>ПОСТАНОВЛЯЕТ:</w:t>
      </w:r>
    </w:p>
    <w:p w:rsidR="004C17BB" w:rsidRPr="004C17BB" w:rsidRDefault="00A75673" w:rsidP="00A75673">
      <w:pPr>
        <w:widowControl w:val="0"/>
        <w:tabs>
          <w:tab w:val="left" w:pos="851"/>
        </w:tabs>
        <w:suppressAutoHyphens/>
        <w:autoSpaceDE w:val="0"/>
        <w:ind w:firstLine="567"/>
        <w:rPr>
          <w:rFonts w:ascii="Times New Roman" w:eastAsia="Times New Roman" w:hAnsi="Times New Roman"/>
          <w:szCs w:val="28"/>
          <w:lang w:eastAsia="zh-CN"/>
        </w:rPr>
      </w:pPr>
      <w:r>
        <w:rPr>
          <w:rFonts w:ascii="Times New Roman" w:eastAsia="Times New Roman" w:hAnsi="Times New Roman"/>
          <w:szCs w:val="28"/>
          <w:lang w:eastAsia="zh-CN"/>
        </w:rPr>
        <w:t xml:space="preserve">1. </w:t>
      </w:r>
      <w:r w:rsidR="004C17BB" w:rsidRPr="004C17BB">
        <w:rPr>
          <w:rFonts w:ascii="Times New Roman" w:eastAsia="Times New Roman" w:hAnsi="Times New Roman"/>
          <w:szCs w:val="28"/>
          <w:lang w:eastAsia="zh-CN"/>
        </w:rPr>
        <w:t>Утвердить административный регламент предоставления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 (прилагается).</w:t>
      </w:r>
    </w:p>
    <w:p w:rsidR="004C17BB" w:rsidRPr="004C17BB" w:rsidRDefault="004C17BB" w:rsidP="004C17BB">
      <w:pPr>
        <w:widowControl w:val="0"/>
        <w:suppressAutoHyphens/>
        <w:autoSpaceDE w:val="0"/>
        <w:ind w:firstLine="567"/>
        <w:rPr>
          <w:rFonts w:ascii="Times New Roman" w:eastAsia="Times New Roman" w:hAnsi="Times New Roman"/>
          <w:szCs w:val="28"/>
          <w:lang w:eastAsia="zh-CN"/>
        </w:rPr>
      </w:pPr>
      <w:r w:rsidRPr="004C17BB">
        <w:rPr>
          <w:rFonts w:ascii="Times New Roman" w:eastAsia="Times New Roman" w:hAnsi="Times New Roman"/>
          <w:szCs w:val="28"/>
          <w:lang w:eastAsia="zh-CN"/>
        </w:rPr>
        <w:t xml:space="preserve">2. 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 в соответствии с административным регламентом, указанным в пункте 1 настоящего </w:t>
      </w:r>
      <w:r w:rsidRPr="004C17BB">
        <w:rPr>
          <w:rFonts w:ascii="Times New Roman" w:eastAsia="Times New Roman" w:hAnsi="Times New Roman"/>
          <w:szCs w:val="28"/>
          <w:lang w:eastAsia="zh-CN"/>
        </w:rPr>
        <w:lastRenderedPageBreak/>
        <w:t>постановления.</w:t>
      </w:r>
    </w:p>
    <w:p w:rsidR="004C17BB" w:rsidRPr="004C17BB" w:rsidRDefault="004C17BB" w:rsidP="004C17BB">
      <w:pPr>
        <w:widowControl w:val="0"/>
        <w:suppressAutoHyphens/>
        <w:autoSpaceDE w:val="0"/>
        <w:ind w:firstLine="540"/>
        <w:rPr>
          <w:rFonts w:ascii="Times New Roman" w:eastAsia="Times New Roman" w:hAnsi="Times New Roman"/>
          <w:szCs w:val="28"/>
          <w:lang w:eastAsia="zh-CN"/>
        </w:rPr>
      </w:pPr>
      <w:r w:rsidRPr="004C17BB">
        <w:rPr>
          <w:rFonts w:ascii="Times New Roman" w:eastAsia="Times New Roman" w:hAnsi="Times New Roman"/>
          <w:szCs w:val="28"/>
          <w:lang w:eastAsia="zh-CN"/>
        </w:rPr>
        <w:t>3. П</w:t>
      </w:r>
      <w:r w:rsidRPr="004C17BB">
        <w:rPr>
          <w:rFonts w:ascii="Times New Roman" w:eastAsia="Calibri" w:hAnsi="Times New Roman"/>
          <w:szCs w:val="28"/>
          <w:lang w:eastAsia="en-US"/>
        </w:rPr>
        <w:t>ризнать утратившим силу</w:t>
      </w:r>
      <w:r w:rsidRPr="004C17BB">
        <w:rPr>
          <w:rFonts w:ascii="Times New Roman" w:eastAsia="Times New Roman" w:hAnsi="Times New Roman"/>
          <w:szCs w:val="28"/>
          <w:lang w:eastAsia="zh-CN"/>
        </w:rPr>
        <w:t xml:space="preserve"> постановление администрации </w:t>
      </w:r>
      <w:r w:rsidRPr="004C17BB">
        <w:rPr>
          <w:rFonts w:ascii="Times New Roman" w:eastAsia="Calibri" w:hAnsi="Times New Roman"/>
          <w:szCs w:val="28"/>
          <w:lang w:eastAsia="en-US"/>
        </w:rPr>
        <w:t>Иркутского районного муниципального образования</w:t>
      </w:r>
      <w:r w:rsidRPr="004C17BB">
        <w:rPr>
          <w:rFonts w:ascii="Times New Roman" w:eastAsia="Times New Roman" w:hAnsi="Times New Roman"/>
          <w:szCs w:val="28"/>
          <w:lang w:eastAsia="zh-CN"/>
        </w:rPr>
        <w:t xml:space="preserve"> от 13.11.2015 № 2522 «Об утверждении административного регламента «Оказание финансовой поддержки субъектам малого предпринимательства на территории Иркутского районного муниципального образования».</w:t>
      </w:r>
    </w:p>
    <w:p w:rsidR="004C17BB" w:rsidRPr="004C17BB" w:rsidRDefault="004C17BB" w:rsidP="004C17BB">
      <w:pPr>
        <w:widowControl w:val="0"/>
        <w:suppressAutoHyphens/>
        <w:autoSpaceDE w:val="0"/>
        <w:ind w:firstLine="540"/>
        <w:rPr>
          <w:rFonts w:ascii="Times New Roman" w:eastAsia="Calibri" w:hAnsi="Times New Roman"/>
          <w:szCs w:val="28"/>
          <w:lang w:eastAsia="en-US"/>
        </w:rPr>
      </w:pPr>
      <w:r w:rsidRPr="004C17BB">
        <w:rPr>
          <w:rFonts w:ascii="Times New Roman" w:eastAsia="Calibri" w:hAnsi="Times New Roman"/>
          <w:szCs w:val="28"/>
          <w:lang w:eastAsia="en-US"/>
        </w:rPr>
        <w:t xml:space="preserve">4. </w:t>
      </w:r>
      <w:r w:rsidRPr="004C17BB">
        <w:rPr>
          <w:rFonts w:ascii="Times New Roman" w:eastAsia="Times New Roman" w:hAnsi="Times New Roman"/>
          <w:szCs w:val="28"/>
          <w:lang w:eastAsia="zh-CN"/>
        </w:rPr>
        <w:t xml:space="preserve">Отделу по организации делопроизводства и работе с обращениями граждан организационно-контрольного управления администрации </w:t>
      </w:r>
      <w:r w:rsidRPr="004C17BB">
        <w:rPr>
          <w:rFonts w:ascii="Times New Roman" w:eastAsia="Calibri" w:hAnsi="Times New Roman"/>
          <w:szCs w:val="28"/>
          <w:lang w:eastAsia="zh-CN"/>
        </w:rPr>
        <w:t>Иркутского районного муниципального образования</w:t>
      </w:r>
      <w:r w:rsidRPr="004C17BB">
        <w:rPr>
          <w:rFonts w:ascii="Times New Roman" w:eastAsia="Times New Roman" w:hAnsi="Times New Roman"/>
          <w:szCs w:val="28"/>
          <w:lang w:eastAsia="zh-CN"/>
        </w:rPr>
        <w:t xml:space="preserve"> внести в оригинал</w:t>
      </w:r>
      <w:r w:rsidRPr="004C17BB">
        <w:rPr>
          <w:rFonts w:ascii="Times New Roman" w:eastAsia="Calibri" w:hAnsi="Times New Roman"/>
          <w:szCs w:val="28"/>
          <w:lang w:eastAsia="en-US"/>
        </w:rPr>
        <w:t xml:space="preserve"> постановления администрации Иркутского районного муниципального образования</w:t>
      </w:r>
      <w:r w:rsidRPr="004C17BB">
        <w:rPr>
          <w:rFonts w:ascii="Times New Roman" w:eastAsia="Times New Roman" w:hAnsi="Times New Roman"/>
          <w:szCs w:val="28"/>
          <w:lang w:eastAsia="zh-CN"/>
        </w:rPr>
        <w:t xml:space="preserve"> </w:t>
      </w:r>
      <w:r w:rsidRPr="004C17BB">
        <w:rPr>
          <w:rFonts w:ascii="Times New Roman" w:eastAsia="Calibri" w:hAnsi="Times New Roman"/>
          <w:szCs w:val="28"/>
          <w:lang w:eastAsia="en-US"/>
        </w:rPr>
        <w:t xml:space="preserve">от </w:t>
      </w:r>
      <w:r w:rsidRPr="004C17BB">
        <w:rPr>
          <w:rFonts w:ascii="Times New Roman" w:eastAsia="Times New Roman" w:hAnsi="Times New Roman"/>
          <w:szCs w:val="28"/>
          <w:lang w:eastAsia="zh-CN"/>
        </w:rPr>
        <w:t xml:space="preserve">13.11.2015 № 2522 </w:t>
      </w:r>
      <w:r w:rsidRPr="004C17BB">
        <w:rPr>
          <w:rFonts w:ascii="Times New Roman" w:eastAsia="Calibri" w:hAnsi="Times New Roman"/>
          <w:szCs w:val="28"/>
          <w:lang w:eastAsia="en-US"/>
        </w:rPr>
        <w:t>«</w:t>
      </w:r>
      <w:r w:rsidRPr="004C17BB">
        <w:rPr>
          <w:rFonts w:ascii="Times New Roman" w:eastAsia="Times New Roman" w:hAnsi="Times New Roman"/>
          <w:szCs w:val="28"/>
          <w:lang w:eastAsia="zh-CN"/>
        </w:rPr>
        <w:t xml:space="preserve">Об утверждении административного регламента «Оказание финансовой поддержки субъектам малого предпринимательства на территории Иркутского районного муниципального образования» </w:t>
      </w:r>
      <w:r w:rsidRPr="004C17BB">
        <w:rPr>
          <w:rFonts w:ascii="Times New Roman" w:eastAsia="Calibri" w:hAnsi="Times New Roman"/>
          <w:szCs w:val="28"/>
          <w:lang w:eastAsia="en-US"/>
        </w:rPr>
        <w:t>информацию о признании утратившим силу.</w:t>
      </w:r>
    </w:p>
    <w:p w:rsidR="004C17BB" w:rsidRPr="004C17BB" w:rsidRDefault="004C17BB" w:rsidP="004C17BB">
      <w:pPr>
        <w:suppressAutoHyphens/>
        <w:autoSpaceDE w:val="0"/>
        <w:ind w:firstLine="567"/>
        <w:rPr>
          <w:rFonts w:ascii="Times New Roman" w:eastAsia="Times New Roman" w:hAnsi="Times New Roman"/>
          <w:szCs w:val="28"/>
          <w:lang w:eastAsia="zh-CN"/>
        </w:rPr>
      </w:pPr>
      <w:r w:rsidRPr="004C17BB">
        <w:rPr>
          <w:rFonts w:ascii="Times New Roman" w:eastAsia="Times New Roman" w:hAnsi="Times New Roman"/>
          <w:szCs w:val="28"/>
          <w:lang w:eastAsia="zh-CN"/>
        </w:rPr>
        <w:t>5. Опубликовать настоящее постановление в газете «Ангарские огни» и разместить в информационно-телекоммуникационной сети «Интернет» – на офи</w:t>
      </w:r>
      <w:r w:rsidR="00355F3F">
        <w:rPr>
          <w:rFonts w:ascii="Times New Roman" w:eastAsia="Times New Roman" w:hAnsi="Times New Roman"/>
          <w:szCs w:val="28"/>
          <w:lang w:eastAsia="zh-CN"/>
        </w:rPr>
        <w:t>циальном сайте Иркутского районного муниципального образования</w:t>
      </w:r>
      <w:r w:rsidRPr="004C17BB">
        <w:rPr>
          <w:rFonts w:ascii="Times New Roman" w:eastAsia="Times New Roman" w:hAnsi="Times New Roman"/>
          <w:szCs w:val="28"/>
          <w:lang w:eastAsia="zh-CN"/>
        </w:rPr>
        <w:t xml:space="preserve"> </w:t>
      </w:r>
      <w:hyperlink r:id="rId10" w:history="1">
        <w:r w:rsidRPr="004C17BB">
          <w:rPr>
            <w:rFonts w:ascii="Times New Roman" w:eastAsia="Times New Roman" w:hAnsi="Times New Roman"/>
            <w:color w:val="0000FF"/>
            <w:szCs w:val="28"/>
            <w:lang w:eastAsia="zh-CN"/>
          </w:rPr>
          <w:t>www.irkraion.ru</w:t>
        </w:r>
      </w:hyperlink>
      <w:r w:rsidRPr="004C17BB">
        <w:rPr>
          <w:rFonts w:ascii="Times New Roman" w:eastAsia="Times New Roman" w:hAnsi="Times New Roman"/>
          <w:szCs w:val="28"/>
          <w:lang w:eastAsia="zh-CN"/>
        </w:rPr>
        <w:t>.</w:t>
      </w:r>
    </w:p>
    <w:p w:rsidR="004C17BB" w:rsidRPr="004C17BB" w:rsidRDefault="004C17BB" w:rsidP="004C17BB">
      <w:pPr>
        <w:widowControl w:val="0"/>
        <w:suppressAutoHyphens/>
        <w:autoSpaceDE w:val="0"/>
        <w:ind w:firstLine="567"/>
        <w:rPr>
          <w:rFonts w:ascii="Times New Roman" w:eastAsia="Times New Roman" w:hAnsi="Times New Roman"/>
          <w:szCs w:val="28"/>
          <w:lang w:eastAsia="zh-CN"/>
        </w:rPr>
      </w:pPr>
      <w:r w:rsidRPr="004C17BB">
        <w:rPr>
          <w:rFonts w:ascii="Times New Roman" w:eastAsia="Times New Roman" w:hAnsi="Times New Roman"/>
          <w:szCs w:val="28"/>
          <w:lang w:eastAsia="zh-CN"/>
        </w:rPr>
        <w:t>6. Контроль исполнения настоящего постановления возложить на заместителя Мэра района.</w:t>
      </w:r>
    </w:p>
    <w:p w:rsidR="004C17BB" w:rsidRPr="004C17BB" w:rsidRDefault="004C17BB" w:rsidP="004C17BB">
      <w:pPr>
        <w:widowControl w:val="0"/>
        <w:suppressAutoHyphens/>
        <w:autoSpaceDE w:val="0"/>
        <w:ind w:firstLine="0"/>
        <w:rPr>
          <w:rFonts w:ascii="Times New Roman" w:eastAsia="Times New Roman" w:hAnsi="Times New Roman"/>
          <w:szCs w:val="28"/>
          <w:lang w:eastAsia="zh-CN"/>
        </w:rPr>
      </w:pPr>
    </w:p>
    <w:p w:rsidR="004C17BB" w:rsidRPr="004C17BB" w:rsidRDefault="004C17BB" w:rsidP="004C17BB">
      <w:pPr>
        <w:widowControl w:val="0"/>
        <w:suppressAutoHyphens/>
        <w:autoSpaceDE w:val="0"/>
        <w:ind w:firstLine="0"/>
        <w:rPr>
          <w:rFonts w:ascii="Times New Roman" w:eastAsia="Times New Roman" w:hAnsi="Times New Roman"/>
          <w:szCs w:val="28"/>
          <w:lang w:eastAsia="zh-CN"/>
        </w:rPr>
      </w:pPr>
    </w:p>
    <w:p w:rsidR="004C17BB" w:rsidRPr="004C17BB" w:rsidRDefault="004C17BB" w:rsidP="004C17BB">
      <w:pPr>
        <w:widowControl w:val="0"/>
        <w:suppressAutoHyphens/>
        <w:autoSpaceDE w:val="0"/>
        <w:ind w:firstLine="0"/>
        <w:rPr>
          <w:rFonts w:ascii="Times New Roman" w:eastAsia="Times New Roman" w:hAnsi="Times New Roman"/>
          <w:szCs w:val="28"/>
          <w:lang w:eastAsia="zh-CN"/>
        </w:rPr>
      </w:pPr>
      <w:r w:rsidRPr="004C17BB">
        <w:rPr>
          <w:rFonts w:ascii="Times New Roman" w:eastAsia="Times New Roman" w:hAnsi="Times New Roman"/>
          <w:szCs w:val="28"/>
          <w:lang w:eastAsia="zh-CN"/>
        </w:rPr>
        <w:t>Мэр   района                                                                                             Л.П. Фролов</w:t>
      </w:r>
    </w:p>
    <w:p w:rsidR="004C17BB" w:rsidRPr="004C17BB" w:rsidRDefault="004C17BB" w:rsidP="004C17BB">
      <w:pPr>
        <w:widowControl w:val="0"/>
        <w:shd w:val="clear" w:color="auto" w:fill="FFFFFF"/>
        <w:suppressAutoHyphens/>
        <w:autoSpaceDE w:val="0"/>
        <w:ind w:firstLine="0"/>
        <w:rPr>
          <w:rFonts w:ascii="Times New Roman" w:eastAsia="Times New Roman" w:hAnsi="Times New Roman"/>
          <w:szCs w:val="28"/>
          <w:lang w:eastAsia="zh-CN"/>
        </w:rPr>
      </w:pPr>
    </w:p>
    <w:p w:rsidR="004C17BB" w:rsidRPr="004C17BB" w:rsidRDefault="004C17BB" w:rsidP="004C17BB">
      <w:pPr>
        <w:widowControl w:val="0"/>
        <w:suppressAutoHyphens/>
        <w:autoSpaceDE w:val="0"/>
        <w:ind w:firstLine="0"/>
        <w:rPr>
          <w:rFonts w:ascii="Times New Roman" w:eastAsia="Times New Roman" w:hAnsi="Times New Roman"/>
          <w:sz w:val="26"/>
          <w:szCs w:val="26"/>
          <w:lang w:eastAsia="zh-CN"/>
        </w:rPr>
      </w:pPr>
    </w:p>
    <w:p w:rsidR="004C17BB" w:rsidRPr="004C17BB" w:rsidRDefault="004C17BB" w:rsidP="004C17BB">
      <w:pPr>
        <w:widowControl w:val="0"/>
        <w:suppressAutoHyphens/>
        <w:autoSpaceDE w:val="0"/>
        <w:ind w:firstLine="0"/>
        <w:rPr>
          <w:rFonts w:ascii="Times New Roman" w:eastAsia="Times New Roman" w:hAnsi="Times New Roman"/>
          <w:sz w:val="26"/>
          <w:szCs w:val="26"/>
          <w:lang w:eastAsia="zh-CN"/>
        </w:rPr>
      </w:pPr>
    </w:p>
    <w:p w:rsidR="004C17BB" w:rsidRPr="004C17BB" w:rsidRDefault="004C17BB" w:rsidP="004C17BB">
      <w:pPr>
        <w:widowControl w:val="0"/>
        <w:suppressAutoHyphens/>
        <w:autoSpaceDE w:val="0"/>
        <w:ind w:firstLine="0"/>
        <w:rPr>
          <w:rFonts w:ascii="Times New Roman" w:eastAsia="Times New Roman" w:hAnsi="Times New Roman"/>
          <w:sz w:val="26"/>
          <w:szCs w:val="26"/>
          <w:lang w:eastAsia="zh-CN"/>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widowControl w:val="0"/>
        <w:autoSpaceDE w:val="0"/>
        <w:autoSpaceDN w:val="0"/>
        <w:ind w:firstLine="709"/>
        <w:rPr>
          <w:rFonts w:ascii="Times New Roman" w:eastAsia="Times New Roman" w:hAnsi="Times New Roman"/>
          <w:szCs w:val="28"/>
        </w:rPr>
      </w:pPr>
    </w:p>
    <w:p w:rsidR="004C17BB" w:rsidRPr="004C17BB" w:rsidRDefault="004C17BB" w:rsidP="004C17BB">
      <w:pPr>
        <w:autoSpaceDE w:val="0"/>
        <w:autoSpaceDN w:val="0"/>
        <w:ind w:firstLine="0"/>
        <w:rPr>
          <w:rFonts w:ascii="Times New Roman" w:eastAsia="Times New Roman" w:hAnsi="Times New Roman"/>
          <w:szCs w:val="28"/>
        </w:rPr>
      </w:pPr>
    </w:p>
    <w:tbl>
      <w:tblPr>
        <w:tblStyle w:val="1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70"/>
        <w:gridCol w:w="4865"/>
      </w:tblGrid>
      <w:tr w:rsidR="004C17BB" w:rsidRPr="004C17BB" w:rsidTr="00793397">
        <w:trPr>
          <w:trHeight w:val="1700"/>
        </w:trPr>
        <w:tc>
          <w:tcPr>
            <w:tcW w:w="4651" w:type="dxa"/>
          </w:tcPr>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lastRenderedPageBreak/>
              <w:t>ПОДГОТОВИЛ:</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Ведущий экономист отдела муниципальной поддержки и развития малого и среднего предпринимательства </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«___»___________2017 г.</w:t>
            </w:r>
          </w:p>
          <w:p w:rsidR="004C17BB" w:rsidRPr="004C17BB" w:rsidRDefault="004C17BB" w:rsidP="004C17BB">
            <w:pPr>
              <w:ind w:firstLine="0"/>
              <w:jc w:val="left"/>
              <w:rPr>
                <w:rFonts w:ascii="Times New Roman" w:eastAsia="Times New Roman" w:hAnsi="Times New Roman"/>
                <w:sz w:val="10"/>
                <w:szCs w:val="24"/>
                <w:lang w:eastAsia="en-US"/>
              </w:rPr>
            </w:pPr>
          </w:p>
        </w:tc>
        <w:tc>
          <w:tcPr>
            <w:tcW w:w="4935" w:type="dxa"/>
            <w:gridSpan w:val="2"/>
          </w:tcPr>
          <w:p w:rsidR="004C17BB" w:rsidRPr="004C17BB" w:rsidRDefault="004C17BB" w:rsidP="004C17BB">
            <w:pPr>
              <w:ind w:firstLine="0"/>
              <w:jc w:val="right"/>
              <w:rPr>
                <w:rFonts w:ascii="Times New Roman" w:eastAsia="Times New Roman" w:hAnsi="Times New Roman"/>
                <w:sz w:val="24"/>
                <w:szCs w:val="24"/>
                <w:lang w:eastAsia="en-US"/>
              </w:rPr>
            </w:pPr>
          </w:p>
          <w:p w:rsidR="004C17BB" w:rsidRPr="004C17BB" w:rsidRDefault="004C17BB" w:rsidP="004C17BB">
            <w:pPr>
              <w:ind w:firstLine="0"/>
              <w:jc w:val="left"/>
              <w:rPr>
                <w:rFonts w:ascii="Times New Roman" w:eastAsia="Times New Roman" w:hAnsi="Times New Roman"/>
                <w:sz w:val="24"/>
                <w:szCs w:val="24"/>
                <w:lang w:eastAsia="en-US"/>
              </w:rPr>
            </w:pP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4C17BB" w:rsidRPr="004C17BB" w:rsidRDefault="004C17BB" w:rsidP="004C17BB">
            <w:pPr>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4C17BB" w:rsidRPr="004C17BB" w:rsidRDefault="004C17BB" w:rsidP="004C17BB">
            <w:pPr>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Д.Е. Ляхова</w:t>
            </w:r>
          </w:p>
        </w:tc>
      </w:tr>
      <w:tr w:rsidR="004C17BB" w:rsidRPr="004C17BB" w:rsidTr="00793397">
        <w:trPr>
          <w:trHeight w:val="3637"/>
        </w:trPr>
        <w:tc>
          <w:tcPr>
            <w:tcW w:w="4651" w:type="dxa"/>
          </w:tcPr>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ВИЗА СОГЛАСОВАНИЯ:</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Первый заместитель Мэра Иркутского районного муниципального образования</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«___»___________2017 г.                                                                                         </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Заместитель Мэра Иркутского районного муниципального образования</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«___»___________2017 г.                                                                                                                                      </w:t>
            </w:r>
          </w:p>
          <w:p w:rsidR="00355F3F" w:rsidRDefault="00355F3F" w:rsidP="00355F3F">
            <w:pPr>
              <w:ind w:firstLine="0"/>
              <w:jc w:val="left"/>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Заместитель Мэра района – руководитель аппарата </w:t>
            </w:r>
            <w:r w:rsidRPr="00355F3F">
              <w:rPr>
                <w:rFonts w:ascii="Times New Roman" w:eastAsia="Times New Roman" w:hAnsi="Times New Roman" w:hint="eastAsia"/>
                <w:sz w:val="24"/>
                <w:szCs w:val="24"/>
                <w:lang w:eastAsia="en-US"/>
              </w:rPr>
              <w:t>Иркутского</w:t>
            </w:r>
            <w:r w:rsidRPr="00355F3F">
              <w:rPr>
                <w:rFonts w:ascii="Times New Roman" w:eastAsia="Times New Roman" w:hAnsi="Times New Roman"/>
                <w:sz w:val="24"/>
                <w:szCs w:val="24"/>
                <w:lang w:eastAsia="en-US"/>
              </w:rPr>
              <w:t xml:space="preserve"> </w:t>
            </w:r>
            <w:r w:rsidRPr="00355F3F">
              <w:rPr>
                <w:rFonts w:ascii="Times New Roman" w:eastAsia="Times New Roman" w:hAnsi="Times New Roman" w:hint="eastAsia"/>
                <w:sz w:val="24"/>
                <w:szCs w:val="24"/>
                <w:lang w:eastAsia="en-US"/>
              </w:rPr>
              <w:t>районного</w:t>
            </w:r>
            <w:r w:rsidRPr="00355F3F">
              <w:rPr>
                <w:rFonts w:ascii="Times New Roman" w:eastAsia="Times New Roman" w:hAnsi="Times New Roman"/>
                <w:sz w:val="24"/>
                <w:szCs w:val="24"/>
                <w:lang w:eastAsia="en-US"/>
              </w:rPr>
              <w:t xml:space="preserve"> </w:t>
            </w:r>
            <w:r w:rsidRPr="00355F3F">
              <w:rPr>
                <w:rFonts w:ascii="Times New Roman" w:eastAsia="Times New Roman" w:hAnsi="Times New Roman" w:hint="eastAsia"/>
                <w:sz w:val="24"/>
                <w:szCs w:val="24"/>
                <w:lang w:eastAsia="en-US"/>
              </w:rPr>
              <w:t>муниципального</w:t>
            </w:r>
            <w:r w:rsidRPr="00355F3F">
              <w:rPr>
                <w:rFonts w:ascii="Times New Roman" w:eastAsia="Times New Roman" w:hAnsi="Times New Roman"/>
                <w:sz w:val="24"/>
                <w:szCs w:val="24"/>
                <w:lang w:eastAsia="en-US"/>
              </w:rPr>
              <w:t xml:space="preserve"> </w:t>
            </w:r>
            <w:r w:rsidRPr="00355F3F">
              <w:rPr>
                <w:rFonts w:ascii="Times New Roman" w:eastAsia="Times New Roman" w:hAnsi="Times New Roman" w:hint="eastAsia"/>
                <w:sz w:val="24"/>
                <w:szCs w:val="24"/>
                <w:lang w:eastAsia="en-US"/>
              </w:rPr>
              <w:t>образования</w:t>
            </w:r>
          </w:p>
          <w:p w:rsidR="00355F3F" w:rsidRPr="004C17BB" w:rsidRDefault="00355F3F" w:rsidP="00355F3F">
            <w:pPr>
              <w:ind w:firstLine="0"/>
              <w:jc w:val="left"/>
              <w:rPr>
                <w:rFonts w:ascii="Times New Roman" w:eastAsia="Times New Roman" w:hAnsi="Times New Roman"/>
                <w:sz w:val="24"/>
                <w:szCs w:val="24"/>
                <w:lang w:eastAsia="en-US"/>
              </w:rPr>
            </w:pPr>
            <w:r w:rsidRPr="00355F3F">
              <w:rPr>
                <w:rFonts w:ascii="Times New Roman" w:eastAsia="Times New Roman" w:hAnsi="Times New Roman"/>
                <w:sz w:val="24"/>
                <w:szCs w:val="24"/>
                <w:lang w:eastAsia="en-US"/>
              </w:rPr>
              <w:t xml:space="preserve">«___»___________2017 </w:t>
            </w:r>
            <w:r w:rsidRPr="00355F3F">
              <w:rPr>
                <w:rFonts w:ascii="Times New Roman" w:eastAsia="Times New Roman" w:hAnsi="Times New Roman" w:hint="eastAsia"/>
                <w:sz w:val="24"/>
                <w:szCs w:val="24"/>
                <w:lang w:eastAsia="en-US"/>
              </w:rPr>
              <w:t>г</w:t>
            </w:r>
            <w:r w:rsidRPr="00355F3F">
              <w:rPr>
                <w:rFonts w:ascii="Times New Roman" w:eastAsia="Times New Roman" w:hAnsi="Times New Roman"/>
                <w:sz w:val="24"/>
                <w:szCs w:val="24"/>
                <w:lang w:eastAsia="en-US"/>
              </w:rPr>
              <w:t xml:space="preserve">.                                                                                                                                      </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Председатель  Комитета по </w:t>
            </w:r>
            <w:r w:rsidRPr="004C17BB">
              <w:rPr>
                <w:rFonts w:ascii="Times New Roman" w:eastAsia="Times New Roman" w:hAnsi="Times New Roman"/>
                <w:sz w:val="24"/>
                <w:szCs w:val="24"/>
                <w:lang w:eastAsia="ar-SA"/>
              </w:rPr>
              <w:t xml:space="preserve">управлению муниципальным имуществом и жизнеобеспечению         </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«___»___________2017 г.                                                                                                                                      </w:t>
            </w:r>
          </w:p>
          <w:p w:rsidR="004C17BB" w:rsidRPr="004C17BB" w:rsidRDefault="004C17BB" w:rsidP="004C17BB">
            <w:pPr>
              <w:ind w:firstLine="0"/>
              <w:jc w:val="left"/>
              <w:rPr>
                <w:rFonts w:ascii="Times New Roman" w:eastAsia="Times New Roman" w:hAnsi="Times New Roman"/>
                <w:sz w:val="24"/>
                <w:szCs w:val="24"/>
                <w:lang w:eastAsia="en-US"/>
              </w:rPr>
            </w:pPr>
          </w:p>
        </w:tc>
        <w:tc>
          <w:tcPr>
            <w:tcW w:w="4935" w:type="dxa"/>
            <w:gridSpan w:val="2"/>
          </w:tcPr>
          <w:p w:rsidR="004C17BB" w:rsidRPr="004C17BB" w:rsidRDefault="004C17BB" w:rsidP="004C17BB">
            <w:pPr>
              <w:ind w:firstLine="0"/>
              <w:jc w:val="right"/>
              <w:rPr>
                <w:rFonts w:ascii="Times New Roman" w:eastAsia="Times New Roman" w:hAnsi="Times New Roman"/>
                <w:sz w:val="24"/>
                <w:szCs w:val="24"/>
                <w:lang w:eastAsia="en-US"/>
              </w:rPr>
            </w:pPr>
          </w:p>
          <w:p w:rsidR="00355F3F" w:rsidRDefault="004C17BB" w:rsidP="00355F3F">
            <w:pPr>
              <w:tabs>
                <w:tab w:val="center" w:pos="2355"/>
              </w:tabs>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r w:rsidR="00355F3F">
              <w:rPr>
                <w:rFonts w:ascii="Times New Roman" w:eastAsia="Times New Roman" w:hAnsi="Times New Roman"/>
                <w:sz w:val="24"/>
                <w:szCs w:val="24"/>
                <w:lang w:eastAsia="en-US"/>
              </w:rPr>
              <w:t xml:space="preserve">           </w:t>
            </w:r>
          </w:p>
          <w:p w:rsidR="004C17BB" w:rsidRPr="004C17BB" w:rsidRDefault="004C17BB" w:rsidP="004C17BB">
            <w:pPr>
              <w:tabs>
                <w:tab w:val="left" w:pos="2760"/>
                <w:tab w:val="left" w:pos="2850"/>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И.В. Жук </w:t>
            </w:r>
          </w:p>
          <w:p w:rsidR="004C17BB" w:rsidRPr="004C17BB" w:rsidRDefault="004C17BB" w:rsidP="004C17BB">
            <w:pPr>
              <w:tabs>
                <w:tab w:val="left" w:pos="1800"/>
                <w:tab w:val="left" w:pos="2850"/>
              </w:tabs>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ab/>
              <w:t xml:space="preserve">                       </w:t>
            </w:r>
            <w:r w:rsidRPr="004C17BB">
              <w:rPr>
                <w:rFonts w:ascii="Times New Roman" w:eastAsia="Times New Roman" w:hAnsi="Times New Roman"/>
                <w:sz w:val="24"/>
                <w:szCs w:val="24"/>
                <w:lang w:eastAsia="en-US"/>
              </w:rPr>
              <w:tab/>
            </w:r>
          </w:p>
          <w:p w:rsidR="00355F3F" w:rsidRDefault="004C17BB" w:rsidP="00355F3F">
            <w:pPr>
              <w:tabs>
                <w:tab w:val="left" w:pos="2850"/>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355F3F" w:rsidRPr="004C17BB" w:rsidRDefault="00355F3F" w:rsidP="00355F3F">
            <w:pPr>
              <w:tabs>
                <w:tab w:val="left" w:pos="3705"/>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Д.В. Горин   </w:t>
            </w:r>
          </w:p>
          <w:p w:rsidR="00355F3F" w:rsidRDefault="004C17BB" w:rsidP="004C17BB">
            <w:pPr>
              <w:tabs>
                <w:tab w:val="left" w:pos="3705"/>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355F3F" w:rsidRDefault="00355F3F" w:rsidP="00355F3F">
            <w:pPr>
              <w:tabs>
                <w:tab w:val="left" w:pos="3705"/>
              </w:tabs>
              <w:ind w:firstLine="0"/>
              <w:rPr>
                <w:rFonts w:ascii="Times New Roman" w:eastAsia="Times New Roman" w:hAnsi="Times New Roman"/>
                <w:sz w:val="24"/>
                <w:szCs w:val="24"/>
                <w:lang w:eastAsia="en-US"/>
              </w:rPr>
            </w:pPr>
          </w:p>
          <w:p w:rsidR="00355F3F" w:rsidRDefault="00355F3F" w:rsidP="00355F3F">
            <w:pPr>
              <w:tabs>
                <w:tab w:val="left" w:pos="2850"/>
              </w:tabs>
              <w:ind w:firstLine="0"/>
              <w:jc w:val="right"/>
              <w:rPr>
                <w:rFonts w:ascii="Times New Roman" w:eastAsia="Times New Roman" w:hAnsi="Times New Roman"/>
                <w:sz w:val="24"/>
                <w:szCs w:val="24"/>
                <w:lang w:eastAsia="en-US"/>
              </w:rPr>
            </w:pPr>
          </w:p>
          <w:p w:rsidR="00355F3F" w:rsidRDefault="00355F3F" w:rsidP="00355F3F">
            <w:pPr>
              <w:tabs>
                <w:tab w:val="left" w:pos="2850"/>
              </w:tabs>
              <w:ind w:firstLine="0"/>
              <w:jc w:val="right"/>
              <w:rPr>
                <w:rFonts w:ascii="Times New Roman" w:eastAsia="Times New Roman" w:hAnsi="Times New Roman"/>
                <w:sz w:val="24"/>
                <w:szCs w:val="24"/>
                <w:lang w:eastAsia="en-US"/>
              </w:rPr>
            </w:pPr>
            <w:r>
              <w:rPr>
                <w:rFonts w:ascii="Times New Roman" w:eastAsia="Times New Roman" w:hAnsi="Times New Roman"/>
                <w:sz w:val="24"/>
                <w:szCs w:val="24"/>
                <w:lang w:eastAsia="en-US"/>
              </w:rPr>
              <w:t>П.Н. Новосельцев</w:t>
            </w:r>
          </w:p>
          <w:p w:rsidR="004C17BB" w:rsidRPr="004C17BB" w:rsidRDefault="004C17BB" w:rsidP="004C17BB">
            <w:pPr>
              <w:tabs>
                <w:tab w:val="left" w:pos="2850"/>
              </w:tabs>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4C17BB" w:rsidRPr="004C17BB" w:rsidRDefault="004C17BB" w:rsidP="004C17BB">
            <w:pPr>
              <w:tabs>
                <w:tab w:val="left" w:pos="2850"/>
              </w:tabs>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4C17BB" w:rsidRPr="004C17BB" w:rsidRDefault="004C17BB" w:rsidP="004C17BB">
            <w:pPr>
              <w:tabs>
                <w:tab w:val="left" w:pos="2850"/>
              </w:tabs>
              <w:ind w:firstLine="0"/>
              <w:jc w:val="left"/>
              <w:rPr>
                <w:rFonts w:ascii="Times New Roman" w:eastAsia="Times New Roman" w:hAnsi="Times New Roman"/>
                <w:sz w:val="24"/>
                <w:szCs w:val="24"/>
                <w:lang w:eastAsia="en-US"/>
              </w:rPr>
            </w:pPr>
          </w:p>
          <w:p w:rsidR="004C17BB" w:rsidRPr="004C17BB" w:rsidRDefault="004C17BB" w:rsidP="004C17BB">
            <w:pPr>
              <w:tabs>
                <w:tab w:val="left" w:pos="2850"/>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В.В. </w:t>
            </w:r>
            <w:proofErr w:type="spellStart"/>
            <w:r w:rsidRPr="004C17BB">
              <w:rPr>
                <w:rFonts w:ascii="Times New Roman" w:eastAsia="Times New Roman" w:hAnsi="Times New Roman"/>
                <w:sz w:val="24"/>
                <w:szCs w:val="24"/>
                <w:lang w:eastAsia="en-US"/>
              </w:rPr>
              <w:t>Чекризов</w:t>
            </w:r>
            <w:proofErr w:type="spellEnd"/>
          </w:p>
        </w:tc>
      </w:tr>
      <w:tr w:rsidR="004C17BB" w:rsidRPr="004C17BB" w:rsidTr="00793397">
        <w:trPr>
          <w:trHeight w:val="2212"/>
        </w:trPr>
        <w:tc>
          <w:tcPr>
            <w:tcW w:w="4651" w:type="dxa"/>
            <w:hideMark/>
          </w:tcPr>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Заместитель Председателя  Комитета по управлению муниципальным имуществом и жизнеобеспечению                                                                                                               </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«___»___________2017 г.</w:t>
            </w:r>
          </w:p>
          <w:p w:rsidR="004C17BB" w:rsidRPr="004C17BB" w:rsidRDefault="004C17BB" w:rsidP="004C17BB">
            <w:pPr>
              <w:tabs>
                <w:tab w:val="left" w:pos="1560"/>
              </w:tabs>
              <w:ind w:firstLine="0"/>
              <w:jc w:val="left"/>
              <w:rPr>
                <w:rFonts w:ascii="Times New Roman" w:eastAsia="Times New Roman" w:hAnsi="Times New Roman"/>
                <w:sz w:val="24"/>
                <w:szCs w:val="24"/>
                <w:lang w:eastAsia="en-US"/>
              </w:rPr>
            </w:pPr>
          </w:p>
          <w:p w:rsidR="004C17BB" w:rsidRPr="004C17BB" w:rsidRDefault="004C17BB" w:rsidP="004C17BB">
            <w:pPr>
              <w:tabs>
                <w:tab w:val="left" w:pos="1560"/>
              </w:tabs>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Начальник экономического управления</w:t>
            </w:r>
          </w:p>
          <w:p w:rsidR="004C17BB" w:rsidRPr="004C17BB" w:rsidRDefault="004C17BB" w:rsidP="004C17BB">
            <w:pPr>
              <w:tabs>
                <w:tab w:val="left" w:pos="1560"/>
              </w:tabs>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«___»___________2017 г.</w:t>
            </w:r>
            <w:r w:rsidRPr="004C17BB">
              <w:rPr>
                <w:rFonts w:ascii="Times New Roman" w:eastAsia="Times New Roman" w:hAnsi="Times New Roman"/>
                <w:sz w:val="24"/>
                <w:szCs w:val="24"/>
                <w:lang w:eastAsia="en-US"/>
              </w:rPr>
              <w:tab/>
            </w:r>
          </w:p>
          <w:p w:rsidR="004C17BB" w:rsidRPr="004C17BB" w:rsidRDefault="004C17BB" w:rsidP="004C17BB">
            <w:pPr>
              <w:tabs>
                <w:tab w:val="left" w:pos="1560"/>
              </w:tabs>
              <w:ind w:firstLine="0"/>
              <w:jc w:val="left"/>
              <w:rPr>
                <w:rFonts w:ascii="Times New Roman" w:eastAsia="Times New Roman" w:hAnsi="Times New Roman"/>
                <w:sz w:val="24"/>
                <w:szCs w:val="24"/>
                <w:lang w:eastAsia="en-US"/>
              </w:rPr>
            </w:pP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Начальник правового управления</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«___»___________2017 г.</w:t>
            </w:r>
          </w:p>
          <w:p w:rsidR="004C17BB" w:rsidRPr="004C17BB" w:rsidRDefault="004C17BB" w:rsidP="004C17BB">
            <w:pPr>
              <w:ind w:firstLine="0"/>
              <w:jc w:val="left"/>
              <w:rPr>
                <w:rFonts w:ascii="Times New Roman" w:eastAsia="Times New Roman" w:hAnsi="Times New Roman"/>
                <w:sz w:val="24"/>
                <w:szCs w:val="24"/>
                <w:lang w:eastAsia="en-US"/>
              </w:rPr>
            </w:pPr>
          </w:p>
        </w:tc>
        <w:tc>
          <w:tcPr>
            <w:tcW w:w="4935" w:type="dxa"/>
            <w:gridSpan w:val="2"/>
          </w:tcPr>
          <w:p w:rsidR="004C17BB" w:rsidRPr="004C17BB" w:rsidRDefault="004C17BB" w:rsidP="004C17BB">
            <w:pPr>
              <w:ind w:firstLine="0"/>
              <w:jc w:val="left"/>
              <w:rPr>
                <w:rFonts w:ascii="Times New Roman" w:eastAsia="Times New Roman" w:hAnsi="Times New Roman"/>
                <w:sz w:val="24"/>
                <w:szCs w:val="24"/>
                <w:lang w:eastAsia="en-US"/>
              </w:rPr>
            </w:pPr>
          </w:p>
          <w:p w:rsidR="004C17BB" w:rsidRPr="004C17BB" w:rsidRDefault="004C17BB" w:rsidP="004C17BB">
            <w:pPr>
              <w:ind w:firstLine="0"/>
              <w:jc w:val="right"/>
              <w:rPr>
                <w:rFonts w:ascii="Times New Roman" w:eastAsia="Times New Roman" w:hAnsi="Times New Roman"/>
                <w:sz w:val="24"/>
                <w:szCs w:val="24"/>
                <w:lang w:eastAsia="en-US"/>
              </w:rPr>
            </w:pPr>
          </w:p>
          <w:p w:rsidR="004C17BB" w:rsidRPr="004C17BB" w:rsidRDefault="004C17BB" w:rsidP="004C17BB">
            <w:pPr>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А.В. </w:t>
            </w:r>
            <w:proofErr w:type="spellStart"/>
            <w:r w:rsidRPr="004C17BB">
              <w:rPr>
                <w:rFonts w:ascii="Times New Roman" w:eastAsia="Times New Roman" w:hAnsi="Times New Roman"/>
                <w:sz w:val="24"/>
                <w:szCs w:val="24"/>
                <w:lang w:eastAsia="en-US"/>
              </w:rPr>
              <w:t>Парыгин</w:t>
            </w:r>
            <w:proofErr w:type="spellEnd"/>
          </w:p>
          <w:p w:rsidR="004C17BB" w:rsidRPr="004C17BB" w:rsidRDefault="004C17BB" w:rsidP="004C17BB">
            <w:pPr>
              <w:ind w:firstLine="0"/>
              <w:jc w:val="left"/>
              <w:rPr>
                <w:rFonts w:ascii="Times New Roman" w:eastAsia="Times New Roman" w:hAnsi="Times New Roman"/>
                <w:sz w:val="24"/>
                <w:szCs w:val="24"/>
                <w:lang w:eastAsia="en-US"/>
              </w:rPr>
            </w:pPr>
          </w:p>
          <w:p w:rsidR="004C17BB" w:rsidRPr="004C17BB" w:rsidRDefault="004C17BB" w:rsidP="004C17BB">
            <w:pPr>
              <w:ind w:firstLine="0"/>
              <w:jc w:val="left"/>
              <w:rPr>
                <w:rFonts w:ascii="Times New Roman" w:eastAsia="Times New Roman" w:hAnsi="Times New Roman"/>
                <w:sz w:val="24"/>
                <w:szCs w:val="24"/>
                <w:lang w:eastAsia="en-US"/>
              </w:rPr>
            </w:pPr>
          </w:p>
          <w:p w:rsidR="004C17BB" w:rsidRPr="004C17BB" w:rsidRDefault="004C17BB" w:rsidP="004C17BB">
            <w:pPr>
              <w:tabs>
                <w:tab w:val="left" w:pos="3045"/>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4C17BB" w:rsidRPr="004C17BB" w:rsidRDefault="004C17BB" w:rsidP="004C17BB">
            <w:pPr>
              <w:tabs>
                <w:tab w:val="left" w:pos="3045"/>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А.В. Орлова</w:t>
            </w:r>
          </w:p>
          <w:p w:rsidR="004C17BB" w:rsidRPr="004C17BB" w:rsidRDefault="004C17BB" w:rsidP="004C17BB">
            <w:pPr>
              <w:tabs>
                <w:tab w:val="left" w:pos="3045"/>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 </w:t>
            </w:r>
          </w:p>
          <w:p w:rsidR="004C17BB" w:rsidRPr="004C17BB" w:rsidRDefault="004C17BB" w:rsidP="004C17BB">
            <w:pPr>
              <w:tabs>
                <w:tab w:val="left" w:pos="3045"/>
              </w:tabs>
              <w:ind w:firstLine="0"/>
              <w:jc w:val="right"/>
              <w:rPr>
                <w:rFonts w:ascii="Times New Roman" w:eastAsia="Times New Roman" w:hAnsi="Times New Roman"/>
                <w:sz w:val="24"/>
                <w:szCs w:val="24"/>
                <w:lang w:eastAsia="en-US"/>
              </w:rPr>
            </w:pPr>
          </w:p>
          <w:p w:rsidR="004C17BB" w:rsidRPr="004C17BB" w:rsidRDefault="004C17BB" w:rsidP="004C17BB">
            <w:pPr>
              <w:tabs>
                <w:tab w:val="left" w:pos="3045"/>
              </w:tabs>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А.В. Янковская</w:t>
            </w:r>
          </w:p>
        </w:tc>
      </w:tr>
      <w:tr w:rsidR="004C17BB" w:rsidRPr="004C17BB" w:rsidTr="00793397">
        <w:trPr>
          <w:trHeight w:val="1266"/>
        </w:trPr>
        <w:tc>
          <w:tcPr>
            <w:tcW w:w="4721" w:type="dxa"/>
            <w:gridSpan w:val="2"/>
            <w:hideMark/>
          </w:tcPr>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Начальник отдела муниципальной поддержки и развития малого и среднего предпринимательства </w:t>
            </w:r>
          </w:p>
          <w:p w:rsidR="004C17BB" w:rsidRPr="004C17BB" w:rsidRDefault="004C17BB" w:rsidP="004C17BB">
            <w:pPr>
              <w:ind w:firstLine="0"/>
              <w:jc w:val="lef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«___»___________2017 г.</w:t>
            </w:r>
          </w:p>
        </w:tc>
        <w:tc>
          <w:tcPr>
            <w:tcW w:w="4865" w:type="dxa"/>
          </w:tcPr>
          <w:p w:rsidR="004C17BB" w:rsidRPr="004C17BB" w:rsidRDefault="004C17BB" w:rsidP="004C17BB">
            <w:pPr>
              <w:ind w:firstLine="0"/>
              <w:jc w:val="left"/>
              <w:rPr>
                <w:rFonts w:ascii="Times New Roman" w:eastAsia="Times New Roman" w:hAnsi="Times New Roman"/>
                <w:sz w:val="24"/>
                <w:szCs w:val="24"/>
                <w:lang w:eastAsia="en-US"/>
              </w:rPr>
            </w:pPr>
          </w:p>
          <w:p w:rsidR="004C17BB" w:rsidRPr="004C17BB" w:rsidRDefault="004C17BB" w:rsidP="004C17BB">
            <w:pPr>
              <w:ind w:firstLine="0"/>
              <w:jc w:val="left"/>
              <w:rPr>
                <w:rFonts w:ascii="Times New Roman" w:eastAsia="Times New Roman" w:hAnsi="Times New Roman"/>
                <w:sz w:val="24"/>
                <w:szCs w:val="24"/>
                <w:lang w:eastAsia="en-US"/>
              </w:rPr>
            </w:pPr>
          </w:p>
          <w:p w:rsidR="004C17BB" w:rsidRPr="004C17BB" w:rsidRDefault="004C17BB" w:rsidP="004C17BB">
            <w:pPr>
              <w:ind w:firstLine="0"/>
              <w:jc w:val="right"/>
              <w:rPr>
                <w:rFonts w:ascii="Times New Roman" w:eastAsia="Times New Roman" w:hAnsi="Times New Roman"/>
                <w:sz w:val="24"/>
                <w:szCs w:val="24"/>
                <w:lang w:eastAsia="en-US"/>
              </w:rPr>
            </w:pPr>
            <w:r w:rsidRPr="004C17BB">
              <w:rPr>
                <w:rFonts w:ascii="Times New Roman" w:eastAsia="Times New Roman" w:hAnsi="Times New Roman"/>
                <w:sz w:val="24"/>
                <w:szCs w:val="24"/>
                <w:lang w:eastAsia="en-US"/>
              </w:rPr>
              <w:t xml:space="preserve">О.Ю. </w:t>
            </w:r>
            <w:proofErr w:type="spellStart"/>
            <w:r w:rsidRPr="004C17BB">
              <w:rPr>
                <w:rFonts w:ascii="Times New Roman" w:eastAsia="Times New Roman" w:hAnsi="Times New Roman"/>
                <w:sz w:val="24"/>
                <w:szCs w:val="24"/>
                <w:lang w:eastAsia="en-US"/>
              </w:rPr>
              <w:t>Дертышникова</w:t>
            </w:r>
            <w:proofErr w:type="spellEnd"/>
          </w:p>
        </w:tc>
      </w:tr>
    </w:tbl>
    <w:p w:rsidR="004C17BB" w:rsidRPr="004C17BB" w:rsidRDefault="004C17BB" w:rsidP="004C17BB">
      <w:pPr>
        <w:widowControl w:val="0"/>
        <w:shd w:val="clear" w:color="auto" w:fill="FFFFFF"/>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Антикоррупционная экспертиза:</w:t>
      </w:r>
    </w:p>
    <w:p w:rsidR="004C17BB" w:rsidRPr="004C17BB" w:rsidRDefault="004C17BB" w:rsidP="004C17BB">
      <w:pPr>
        <w:widowControl w:val="0"/>
        <w:shd w:val="clear" w:color="auto" w:fill="FFFFFF"/>
        <w:autoSpaceDE w:val="0"/>
        <w:autoSpaceDN w:val="0"/>
        <w:adjustRightInd w:val="0"/>
        <w:ind w:firstLine="0"/>
        <w:rPr>
          <w:rFonts w:ascii="Times New Roman" w:eastAsia="Times New Roman" w:hAnsi="Times New Roman"/>
          <w:sz w:val="24"/>
          <w:szCs w:val="24"/>
        </w:rPr>
      </w:pPr>
      <w:proofErr w:type="gramStart"/>
      <w:r w:rsidRPr="004C17BB">
        <w:rPr>
          <w:rFonts w:ascii="Times New Roman" w:eastAsia="Times New Roman" w:hAnsi="Times New Roman"/>
          <w:sz w:val="24"/>
          <w:szCs w:val="24"/>
        </w:rPr>
        <w:t>Администрацией Иркутского районного муниципального образования, в лице начальника правового управления Янковской Анны Владимировны, в соответствии с пунктом 2 статьи 6 Федерального закона от 25 декабря 2008 г. №273-ФЗ «О противодействии коррупции» и подпунктом 3 пункта 1 статьи 3 Федерального закона от 17 июля 2009 №172-ФЗ «Об антикоррупционной экспертизе нормативных правовых актов и проектов нормативных правовых актов» проведена экспертиза  согласуемого проекта</w:t>
      </w:r>
      <w:proofErr w:type="gramEnd"/>
      <w:r w:rsidRPr="004C17BB">
        <w:rPr>
          <w:rFonts w:ascii="Times New Roman" w:eastAsia="Times New Roman" w:hAnsi="Times New Roman"/>
          <w:sz w:val="24"/>
          <w:szCs w:val="24"/>
        </w:rPr>
        <w:t xml:space="preserve"> нормативно-правового акт в целях выявления в нем положений, способствующих созданию условий для проявления коррупции.</w:t>
      </w:r>
    </w:p>
    <w:p w:rsidR="004C17BB" w:rsidRPr="004C17BB" w:rsidRDefault="004C17BB" w:rsidP="004C17BB">
      <w:pPr>
        <w:widowControl w:val="0"/>
        <w:shd w:val="clear" w:color="auto" w:fill="FFFFFF"/>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ЗАКЛЮЧЕНИЕ:</w:t>
      </w:r>
    </w:p>
    <w:p w:rsidR="004C17BB" w:rsidRPr="004C17BB" w:rsidRDefault="004C17BB" w:rsidP="004C17BB">
      <w:pPr>
        <w:widowControl w:val="0"/>
        <w:shd w:val="clear" w:color="auto" w:fill="FFFFFF"/>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В согласуемом проекте нормативно-правового акта не выявлены положения, способствующие созданию условий для проявления коррупции.</w:t>
      </w:r>
    </w:p>
    <w:p w:rsidR="004C17BB" w:rsidRPr="004C17BB" w:rsidRDefault="004C17BB" w:rsidP="004C17BB">
      <w:pPr>
        <w:widowControl w:val="0"/>
        <w:shd w:val="clear" w:color="auto" w:fill="FFFFFF"/>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Начальник правового управления ___________________ А.В. Янковская</w:t>
      </w:r>
    </w:p>
    <w:p w:rsidR="004C17BB" w:rsidRPr="004C17BB" w:rsidRDefault="004C17BB" w:rsidP="004C17BB">
      <w:pPr>
        <w:widowControl w:val="0"/>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СПИСОК РАССЫЛКИ:</w:t>
      </w:r>
    </w:p>
    <w:tbl>
      <w:tblPr>
        <w:tblW w:w="18438" w:type="dxa"/>
        <w:tblLook w:val="00A0" w:firstRow="1" w:lastRow="0" w:firstColumn="1" w:lastColumn="0" w:noHBand="0" w:noVBand="0"/>
      </w:tblPr>
      <w:tblGrid>
        <w:gridCol w:w="4786"/>
        <w:gridCol w:w="4118"/>
        <w:gridCol w:w="4118"/>
        <w:gridCol w:w="5416"/>
      </w:tblGrid>
      <w:tr w:rsidR="004C17BB" w:rsidRPr="004C17BB" w:rsidTr="00793397">
        <w:trPr>
          <w:trHeight w:val="251"/>
        </w:trPr>
        <w:tc>
          <w:tcPr>
            <w:tcW w:w="4786" w:type="dxa"/>
          </w:tcPr>
          <w:p w:rsidR="004C17BB" w:rsidRPr="004C17BB" w:rsidRDefault="004C17BB" w:rsidP="004C17BB">
            <w:pPr>
              <w:widowControl w:val="0"/>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Руководство – 3 экз.</w:t>
            </w:r>
          </w:p>
          <w:p w:rsidR="004C17BB" w:rsidRPr="004C17BB" w:rsidRDefault="004C17BB" w:rsidP="004C17BB">
            <w:pPr>
              <w:widowControl w:val="0"/>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КУМИ – 1 экз.</w:t>
            </w:r>
          </w:p>
          <w:p w:rsidR="004C17BB" w:rsidRPr="004C17BB" w:rsidRDefault="004C17BB" w:rsidP="004C17BB">
            <w:pPr>
              <w:widowControl w:val="0"/>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Юридический отдел – 1 экз.</w:t>
            </w:r>
          </w:p>
        </w:tc>
        <w:tc>
          <w:tcPr>
            <w:tcW w:w="4118" w:type="dxa"/>
          </w:tcPr>
          <w:p w:rsidR="004C17BB" w:rsidRPr="004C17BB" w:rsidRDefault="004C17BB" w:rsidP="004C17BB">
            <w:pPr>
              <w:widowControl w:val="0"/>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Консультант – 1 экз.</w:t>
            </w:r>
          </w:p>
          <w:p w:rsidR="004C17BB" w:rsidRPr="004C17BB" w:rsidRDefault="004C17BB" w:rsidP="004C17BB">
            <w:pPr>
              <w:widowControl w:val="0"/>
              <w:autoSpaceDE w:val="0"/>
              <w:autoSpaceDN w:val="0"/>
              <w:adjustRightInd w:val="0"/>
              <w:ind w:firstLine="0"/>
              <w:rPr>
                <w:rFonts w:ascii="Times New Roman" w:eastAsia="Times New Roman" w:hAnsi="Times New Roman"/>
                <w:sz w:val="24"/>
                <w:szCs w:val="24"/>
              </w:rPr>
            </w:pPr>
            <w:r w:rsidRPr="004C17BB">
              <w:rPr>
                <w:rFonts w:ascii="Times New Roman" w:eastAsia="Times New Roman" w:hAnsi="Times New Roman"/>
                <w:sz w:val="24"/>
                <w:szCs w:val="24"/>
              </w:rPr>
              <w:t>Гарант – 1 экз.</w:t>
            </w:r>
          </w:p>
          <w:p w:rsidR="004C17BB" w:rsidRPr="004C17BB" w:rsidRDefault="004C17BB" w:rsidP="004C17BB">
            <w:pPr>
              <w:widowControl w:val="0"/>
              <w:autoSpaceDE w:val="0"/>
              <w:autoSpaceDN w:val="0"/>
              <w:adjustRightInd w:val="0"/>
              <w:ind w:firstLine="0"/>
              <w:jc w:val="left"/>
              <w:rPr>
                <w:rFonts w:ascii="Times New Roman" w:eastAsia="Times New Roman" w:hAnsi="Times New Roman"/>
                <w:sz w:val="24"/>
                <w:szCs w:val="24"/>
              </w:rPr>
            </w:pPr>
            <w:r w:rsidRPr="004C17BB">
              <w:rPr>
                <w:rFonts w:ascii="Times New Roman" w:eastAsia="Times New Roman" w:hAnsi="Times New Roman"/>
                <w:sz w:val="24"/>
                <w:szCs w:val="24"/>
              </w:rPr>
              <w:t>Газета «Ангарские огни» – 1 экз.</w:t>
            </w:r>
          </w:p>
        </w:tc>
        <w:tc>
          <w:tcPr>
            <w:tcW w:w="4118" w:type="dxa"/>
          </w:tcPr>
          <w:p w:rsidR="004C17BB" w:rsidRPr="004C17BB" w:rsidRDefault="004C17BB" w:rsidP="004C17BB">
            <w:pPr>
              <w:widowControl w:val="0"/>
              <w:autoSpaceDE w:val="0"/>
              <w:autoSpaceDN w:val="0"/>
              <w:adjustRightInd w:val="0"/>
              <w:ind w:firstLine="0"/>
              <w:rPr>
                <w:rFonts w:ascii="Times New Roman" w:eastAsia="Times New Roman" w:hAnsi="Times New Roman"/>
                <w:sz w:val="24"/>
                <w:szCs w:val="24"/>
              </w:rPr>
            </w:pPr>
          </w:p>
        </w:tc>
        <w:tc>
          <w:tcPr>
            <w:tcW w:w="5416" w:type="dxa"/>
          </w:tcPr>
          <w:p w:rsidR="004C17BB" w:rsidRPr="004C17BB" w:rsidRDefault="004C17BB" w:rsidP="004C17BB">
            <w:pPr>
              <w:widowControl w:val="0"/>
              <w:autoSpaceDE w:val="0"/>
              <w:autoSpaceDN w:val="0"/>
              <w:adjustRightInd w:val="0"/>
              <w:ind w:firstLine="0"/>
              <w:jc w:val="left"/>
              <w:rPr>
                <w:rFonts w:ascii="Times New Roman" w:eastAsia="Times New Roman" w:hAnsi="Times New Roman"/>
                <w:sz w:val="24"/>
                <w:szCs w:val="24"/>
              </w:rPr>
            </w:pPr>
          </w:p>
        </w:tc>
      </w:tr>
    </w:tbl>
    <w:p w:rsidR="004C17BB" w:rsidRDefault="004C17BB" w:rsidP="004C17BB">
      <w:pPr>
        <w:ind w:firstLine="0"/>
        <w:jc w:val="left"/>
        <w:rPr>
          <w:rFonts w:ascii="Times New Roman" w:hAnsi="Times New Roman"/>
          <w:szCs w:val="28"/>
        </w:rPr>
      </w:pPr>
    </w:p>
    <w:p w:rsidR="002E3A12" w:rsidRPr="00414FA0" w:rsidRDefault="005531FE" w:rsidP="00132B7A">
      <w:pPr>
        <w:ind w:left="4678" w:hanging="1"/>
        <w:jc w:val="left"/>
        <w:rPr>
          <w:rFonts w:ascii="Times New Roman" w:hAnsi="Times New Roman"/>
          <w:b/>
          <w:szCs w:val="28"/>
        </w:rPr>
      </w:pPr>
      <w:r w:rsidRPr="00414FA0">
        <w:rPr>
          <w:rFonts w:ascii="Times New Roman" w:hAnsi="Times New Roman"/>
          <w:szCs w:val="28"/>
        </w:rPr>
        <w:t>Приложение к постановлению администрации Иркутского районного муниципального образования от «___»________2017 № ____</w:t>
      </w:r>
    </w:p>
    <w:p w:rsidR="002E3A12" w:rsidRPr="00414FA0" w:rsidRDefault="002E3A12" w:rsidP="008A3A26">
      <w:pPr>
        <w:ind w:firstLine="0"/>
        <w:jc w:val="center"/>
        <w:rPr>
          <w:rFonts w:ascii="Times New Roman" w:hAnsi="Times New Roman"/>
          <w:b/>
          <w:szCs w:val="28"/>
        </w:rPr>
      </w:pPr>
    </w:p>
    <w:p w:rsidR="0011097B" w:rsidRDefault="00D46DA8" w:rsidP="00D46DA8">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АДМИНИСТРАТИВНЫЙ РЕГЛАМЕНТ ПРЕДОСТАВЛЕНИЯ МУНИЦИПАЛЬНОЙ УСЛУГИ «ОКАЗАНИЕ ФИНАНСОВОЙ  ПОДДЕРЖКИ СУБЪЕКТАМ МАЛОГО ПРЕДПРИНИМАТЕЛЬСТВА НА ТЕРРИТОРИИ ИРКУТСКОГО РАЙОННОГО МУНИЦИПАЛЬНОГО ОБРАЗОВАНИЯ»</w:t>
      </w:r>
    </w:p>
    <w:p w:rsidR="00D46DA8" w:rsidRPr="00414FA0" w:rsidRDefault="00D46DA8" w:rsidP="00D46DA8">
      <w:pPr>
        <w:widowControl w:val="0"/>
        <w:autoSpaceDE w:val="0"/>
        <w:autoSpaceDN w:val="0"/>
        <w:adjustRightInd w:val="0"/>
        <w:jc w:val="center"/>
        <w:outlineLvl w:val="1"/>
        <w:rPr>
          <w:rFonts w:ascii="Times New Roman" w:hAnsi="Times New Roman"/>
          <w:szCs w:val="28"/>
        </w:rPr>
      </w:pPr>
    </w:p>
    <w:p w:rsidR="00E545F3" w:rsidRPr="00414FA0" w:rsidRDefault="00E545F3" w:rsidP="00E545F3">
      <w:pPr>
        <w:widowControl w:val="0"/>
        <w:autoSpaceDE w:val="0"/>
        <w:autoSpaceDN w:val="0"/>
        <w:adjustRightInd w:val="0"/>
        <w:jc w:val="center"/>
        <w:outlineLvl w:val="1"/>
        <w:rPr>
          <w:rFonts w:ascii="Times New Roman" w:hAnsi="Times New Roman"/>
          <w:szCs w:val="28"/>
        </w:rPr>
      </w:pPr>
      <w:r w:rsidRPr="00414FA0">
        <w:rPr>
          <w:rFonts w:ascii="Times New Roman" w:hAnsi="Times New Roman"/>
          <w:szCs w:val="28"/>
        </w:rPr>
        <w:t xml:space="preserve">Раздел I. </w:t>
      </w:r>
      <w:r w:rsidR="00D46DA8">
        <w:rPr>
          <w:rFonts w:ascii="Times New Roman" w:hAnsi="Times New Roman"/>
          <w:szCs w:val="28"/>
        </w:rPr>
        <w:t>ОБЩИЕ ПОЛОЖЕНИЯ</w:t>
      </w:r>
    </w:p>
    <w:p w:rsidR="00E545F3" w:rsidRPr="00414FA0" w:rsidRDefault="00E545F3" w:rsidP="00E545F3">
      <w:pPr>
        <w:widowControl w:val="0"/>
        <w:autoSpaceDE w:val="0"/>
        <w:autoSpaceDN w:val="0"/>
        <w:adjustRightInd w:val="0"/>
        <w:rPr>
          <w:rFonts w:ascii="Times New Roman" w:hAnsi="Times New Roman"/>
          <w:szCs w:val="28"/>
        </w:rPr>
      </w:pPr>
    </w:p>
    <w:p w:rsidR="00E545F3" w:rsidRPr="00414FA0"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414FA0">
        <w:rPr>
          <w:rFonts w:ascii="Times New Roman" w:hAnsi="Times New Roman"/>
          <w:szCs w:val="28"/>
        </w:rPr>
        <w:t xml:space="preserve">Глава 1. </w:t>
      </w:r>
      <w:r w:rsidR="00D46DA8">
        <w:rPr>
          <w:rFonts w:ascii="Times New Roman" w:hAnsi="Times New Roman"/>
          <w:szCs w:val="28"/>
        </w:rPr>
        <w:t>ПРЕДМЕТ РЕГУЛИРОВАНИЯ РЕГЛАМЕНТА</w:t>
      </w:r>
    </w:p>
    <w:p w:rsidR="00E545F3" w:rsidRPr="00414FA0" w:rsidRDefault="00E545F3" w:rsidP="009378AB">
      <w:pPr>
        <w:widowControl w:val="0"/>
        <w:autoSpaceDE w:val="0"/>
        <w:autoSpaceDN w:val="0"/>
        <w:adjustRightInd w:val="0"/>
        <w:ind w:firstLine="0"/>
        <w:rPr>
          <w:rFonts w:ascii="Times New Roman" w:hAnsi="Times New Roman"/>
          <w:szCs w:val="28"/>
        </w:rPr>
      </w:pPr>
    </w:p>
    <w:p w:rsidR="00A75CEC" w:rsidRPr="00156D70" w:rsidRDefault="007307D3" w:rsidP="00156D70">
      <w:pPr>
        <w:pStyle w:val="a6"/>
        <w:numPr>
          <w:ilvl w:val="1"/>
          <w:numId w:val="12"/>
        </w:numPr>
        <w:ind w:left="0" w:firstLine="709"/>
        <w:rPr>
          <w:rFonts w:ascii="Times New Roman" w:hAnsi="Times New Roman"/>
          <w:szCs w:val="28"/>
          <w:lang w:eastAsia="en-US"/>
        </w:rPr>
      </w:pPr>
      <w:proofErr w:type="gramStart"/>
      <w:r w:rsidRPr="00156D70">
        <w:rPr>
          <w:rFonts w:ascii="Times New Roman" w:hAnsi="Times New Roman"/>
          <w:szCs w:val="28"/>
        </w:rPr>
        <w:t xml:space="preserve">Административный регламент предоставления </w:t>
      </w:r>
      <w:r w:rsidR="00B50BF2" w:rsidRPr="00156D70">
        <w:rPr>
          <w:rFonts w:ascii="Times New Roman" w:hAnsi="Times New Roman"/>
          <w:szCs w:val="28"/>
        </w:rPr>
        <w:t>муниципальной</w:t>
      </w:r>
      <w:r w:rsidRPr="00156D70">
        <w:rPr>
          <w:rFonts w:ascii="Times New Roman" w:hAnsi="Times New Roman"/>
          <w:szCs w:val="28"/>
        </w:rPr>
        <w:t xml:space="preserve"> услуги </w:t>
      </w:r>
      <w:r w:rsidR="002A3852" w:rsidRPr="00156D70">
        <w:rPr>
          <w:rFonts w:ascii="Times New Roman" w:hAnsi="Times New Roman"/>
          <w:szCs w:val="28"/>
        </w:rPr>
        <w:t>«</w:t>
      </w:r>
      <w:r w:rsidR="00731435" w:rsidRPr="00156D70">
        <w:rPr>
          <w:rFonts w:ascii="Times New Roman" w:hAnsi="Times New Roman"/>
          <w:szCs w:val="28"/>
        </w:rPr>
        <w:t xml:space="preserve">Оказание финансовой поддержки субъектам малого предпринимательства на территории </w:t>
      </w:r>
      <w:r w:rsidR="00A75CEC" w:rsidRPr="00156D70">
        <w:rPr>
          <w:rFonts w:ascii="Times New Roman" w:hAnsi="Times New Roman"/>
          <w:szCs w:val="28"/>
        </w:rPr>
        <w:t>И</w:t>
      </w:r>
      <w:r w:rsidR="00731435" w:rsidRPr="00156D70">
        <w:rPr>
          <w:rFonts w:ascii="Times New Roman" w:hAnsi="Times New Roman"/>
          <w:szCs w:val="28"/>
        </w:rPr>
        <w:t>ркутского районного муниципального образования</w:t>
      </w:r>
      <w:r w:rsidR="002A3852" w:rsidRPr="00156D70">
        <w:rPr>
          <w:rFonts w:ascii="Times New Roman" w:hAnsi="Times New Roman"/>
          <w:szCs w:val="28"/>
        </w:rPr>
        <w:t>»</w:t>
      </w:r>
      <w:r w:rsidR="00664792" w:rsidRPr="00156D70">
        <w:rPr>
          <w:rFonts w:ascii="Times New Roman" w:hAnsi="Times New Roman"/>
          <w:szCs w:val="28"/>
        </w:rPr>
        <w:t xml:space="preserve"> (далее –</w:t>
      </w:r>
      <w:r w:rsidR="00F232B4" w:rsidRPr="00156D70">
        <w:rPr>
          <w:rFonts w:ascii="Times New Roman" w:hAnsi="Times New Roman"/>
          <w:szCs w:val="28"/>
          <w:lang w:eastAsia="en-US"/>
        </w:rPr>
        <w:t xml:space="preserve"> </w:t>
      </w:r>
      <w:r w:rsidR="00E01A65" w:rsidRPr="00156D70">
        <w:rPr>
          <w:rFonts w:ascii="Times New Roman" w:hAnsi="Times New Roman"/>
          <w:szCs w:val="28"/>
          <w:lang w:eastAsia="en-US"/>
        </w:rPr>
        <w:t>административный регламент</w:t>
      </w:r>
      <w:r w:rsidRPr="00156D70">
        <w:rPr>
          <w:rFonts w:ascii="Times New Roman" w:hAnsi="Times New Roman"/>
          <w:szCs w:val="28"/>
          <w:lang w:eastAsia="en-US"/>
        </w:rPr>
        <w:t xml:space="preserve">) </w:t>
      </w:r>
      <w:r w:rsidR="00A75CEC" w:rsidRPr="00156D70">
        <w:rPr>
          <w:rFonts w:ascii="Times New Roman" w:hAnsi="Times New Roman"/>
          <w:szCs w:val="28"/>
          <w:lang w:eastAsia="en-US"/>
        </w:rPr>
        <w:t>регулирует общественные отношения при предоставлении Комитетом по управлению муниципальным имуществом</w:t>
      </w:r>
      <w:r w:rsidR="009D1F1B" w:rsidRPr="00156D70">
        <w:rPr>
          <w:rFonts w:ascii="Times New Roman" w:hAnsi="Times New Roman"/>
          <w:szCs w:val="28"/>
          <w:lang w:eastAsia="en-US"/>
        </w:rPr>
        <w:t xml:space="preserve"> и жизнеобеспечению</w:t>
      </w:r>
      <w:r w:rsidR="00A75CEC" w:rsidRPr="00156D70">
        <w:rPr>
          <w:rFonts w:ascii="Times New Roman" w:hAnsi="Times New Roman"/>
          <w:szCs w:val="28"/>
          <w:lang w:eastAsia="en-US"/>
        </w:rPr>
        <w:t xml:space="preserve"> администрации </w:t>
      </w:r>
      <w:r w:rsidR="00E01A65" w:rsidRPr="00156D70">
        <w:rPr>
          <w:rFonts w:ascii="Times New Roman" w:hAnsi="Times New Roman"/>
          <w:szCs w:val="28"/>
          <w:lang w:eastAsia="en-US"/>
        </w:rPr>
        <w:t>Иркутского район</w:t>
      </w:r>
      <w:r w:rsidR="009378AB" w:rsidRPr="00156D70">
        <w:rPr>
          <w:rFonts w:ascii="Times New Roman" w:hAnsi="Times New Roman"/>
          <w:szCs w:val="28"/>
          <w:lang w:eastAsia="en-US"/>
        </w:rPr>
        <w:t xml:space="preserve">ного муниципального образования </w:t>
      </w:r>
      <w:r w:rsidR="00A75CEC" w:rsidRPr="00156D70">
        <w:rPr>
          <w:rFonts w:ascii="Times New Roman" w:hAnsi="Times New Roman"/>
          <w:szCs w:val="28"/>
          <w:lang w:eastAsia="en-US"/>
        </w:rPr>
        <w:t xml:space="preserve">муниципальной услуги «Оказание финансовой поддержки субъектам </w:t>
      </w:r>
      <w:r w:rsidR="002151BB" w:rsidRPr="00156D70">
        <w:rPr>
          <w:rFonts w:ascii="Times New Roman" w:hAnsi="Times New Roman"/>
          <w:szCs w:val="28"/>
          <w:lang w:eastAsia="en-US"/>
        </w:rPr>
        <w:t>малого</w:t>
      </w:r>
      <w:r w:rsidR="00A75CEC" w:rsidRPr="00156D70">
        <w:rPr>
          <w:rFonts w:ascii="Times New Roman" w:hAnsi="Times New Roman"/>
          <w:szCs w:val="28"/>
          <w:lang w:eastAsia="en-US"/>
        </w:rPr>
        <w:t xml:space="preserve"> предпринимательства </w:t>
      </w:r>
      <w:r w:rsidR="00A75CEC" w:rsidRPr="00156D70">
        <w:rPr>
          <w:rFonts w:ascii="Times New Roman" w:hAnsi="Times New Roman"/>
          <w:szCs w:val="28"/>
        </w:rPr>
        <w:t>на территории Иркутского районного муниципального образования</w:t>
      </w:r>
      <w:r w:rsidR="00F232B4" w:rsidRPr="00156D70">
        <w:rPr>
          <w:rFonts w:ascii="Times New Roman" w:hAnsi="Times New Roman"/>
          <w:szCs w:val="28"/>
          <w:lang w:eastAsia="en-US"/>
        </w:rPr>
        <w:t xml:space="preserve">» (далее </w:t>
      </w:r>
      <w:r w:rsidR="00E01A65" w:rsidRPr="00156D70">
        <w:rPr>
          <w:rFonts w:ascii="Times New Roman" w:hAnsi="Times New Roman"/>
          <w:szCs w:val="28"/>
          <w:lang w:eastAsia="en-US"/>
        </w:rPr>
        <w:t>–</w:t>
      </w:r>
      <w:r w:rsidR="00F232B4" w:rsidRPr="00156D70">
        <w:rPr>
          <w:rFonts w:ascii="Times New Roman" w:hAnsi="Times New Roman"/>
          <w:szCs w:val="28"/>
          <w:lang w:eastAsia="en-US"/>
        </w:rPr>
        <w:t xml:space="preserve"> </w:t>
      </w:r>
      <w:r w:rsidR="00E01A65" w:rsidRPr="00156D70">
        <w:rPr>
          <w:rFonts w:ascii="Times New Roman" w:hAnsi="Times New Roman"/>
          <w:szCs w:val="28"/>
          <w:lang w:eastAsia="en-US"/>
        </w:rPr>
        <w:t xml:space="preserve">муниципальная </w:t>
      </w:r>
      <w:r w:rsidR="00F232B4" w:rsidRPr="00156D70">
        <w:rPr>
          <w:rFonts w:ascii="Times New Roman" w:hAnsi="Times New Roman"/>
          <w:szCs w:val="28"/>
          <w:lang w:eastAsia="en-US"/>
        </w:rPr>
        <w:t>у</w:t>
      </w:r>
      <w:r w:rsidR="00A75CEC" w:rsidRPr="00156D70">
        <w:rPr>
          <w:rFonts w:ascii="Times New Roman" w:hAnsi="Times New Roman"/>
          <w:szCs w:val="28"/>
          <w:lang w:eastAsia="en-US"/>
        </w:rPr>
        <w:t>слуга)</w:t>
      </w:r>
      <w:r w:rsidR="00C463E4" w:rsidRPr="00156D70">
        <w:rPr>
          <w:rFonts w:ascii="Times New Roman" w:hAnsi="Times New Roman"/>
          <w:szCs w:val="28"/>
          <w:lang w:eastAsia="en-US"/>
        </w:rPr>
        <w:t>.</w:t>
      </w:r>
      <w:proofErr w:type="gramEnd"/>
    </w:p>
    <w:p w:rsidR="005A1670" w:rsidRPr="00414FA0" w:rsidRDefault="005A1670" w:rsidP="009378AB">
      <w:pPr>
        <w:pStyle w:val="a6"/>
        <w:numPr>
          <w:ilvl w:val="1"/>
          <w:numId w:val="12"/>
        </w:numPr>
        <w:ind w:left="0" w:firstLine="709"/>
        <w:rPr>
          <w:rFonts w:ascii="Times New Roman" w:hAnsi="Times New Roman"/>
          <w:szCs w:val="28"/>
        </w:rPr>
      </w:pPr>
      <w:r w:rsidRPr="00414FA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621B33" w:rsidRPr="00414FA0">
        <w:rPr>
          <w:rFonts w:ascii="Times New Roman" w:hAnsi="Times New Roman"/>
          <w:szCs w:val="28"/>
          <w:lang w:eastAsia="en-US"/>
        </w:rPr>
        <w:t>Комитет</w:t>
      </w:r>
      <w:r w:rsidR="00F232B4" w:rsidRPr="00414FA0">
        <w:rPr>
          <w:rFonts w:ascii="Times New Roman" w:hAnsi="Times New Roman"/>
          <w:szCs w:val="28"/>
          <w:lang w:eastAsia="en-US"/>
        </w:rPr>
        <w:t>а</w:t>
      </w:r>
      <w:r w:rsidR="00621B33" w:rsidRPr="00414FA0">
        <w:rPr>
          <w:rFonts w:ascii="Times New Roman" w:hAnsi="Times New Roman"/>
          <w:szCs w:val="28"/>
          <w:lang w:eastAsia="en-US"/>
        </w:rPr>
        <w:t xml:space="preserve"> </w:t>
      </w:r>
      <w:r w:rsidR="009D1F1B">
        <w:rPr>
          <w:rFonts w:ascii="Times New Roman" w:hAnsi="Times New Roman"/>
          <w:szCs w:val="28"/>
          <w:lang w:eastAsia="en-US"/>
        </w:rPr>
        <w:t xml:space="preserve">по </w:t>
      </w:r>
      <w:r w:rsidR="00621B33" w:rsidRPr="00414FA0">
        <w:rPr>
          <w:rFonts w:ascii="Times New Roman" w:hAnsi="Times New Roman"/>
          <w:szCs w:val="28"/>
          <w:lang w:eastAsia="en-US"/>
        </w:rPr>
        <w:t>управлению муниципальным имуществом</w:t>
      </w:r>
      <w:r w:rsidR="009D1F1B">
        <w:rPr>
          <w:rFonts w:ascii="Times New Roman" w:hAnsi="Times New Roman"/>
          <w:szCs w:val="28"/>
          <w:lang w:eastAsia="en-US"/>
        </w:rPr>
        <w:t xml:space="preserve"> и жизнеобеспечению</w:t>
      </w:r>
      <w:r w:rsidR="00621B33" w:rsidRPr="00414FA0">
        <w:rPr>
          <w:rFonts w:ascii="Times New Roman" w:hAnsi="Times New Roman"/>
          <w:szCs w:val="28"/>
          <w:lang w:eastAsia="en-US"/>
        </w:rPr>
        <w:t xml:space="preserve"> администрации </w:t>
      </w:r>
      <w:r w:rsidR="00E01A65" w:rsidRPr="00414FA0">
        <w:rPr>
          <w:rFonts w:ascii="Times New Roman" w:hAnsi="Times New Roman"/>
          <w:szCs w:val="28"/>
          <w:lang w:eastAsia="en-US"/>
        </w:rPr>
        <w:t>Иркутского районного муниципального образования</w:t>
      </w:r>
      <w:r w:rsidR="005531FE" w:rsidRPr="00414FA0">
        <w:rPr>
          <w:rFonts w:ascii="Times New Roman" w:hAnsi="Times New Roman"/>
          <w:szCs w:val="28"/>
          <w:lang w:eastAsia="en-US"/>
        </w:rPr>
        <w:t xml:space="preserve"> </w:t>
      </w:r>
      <w:r w:rsidR="005531FE" w:rsidRPr="00414FA0">
        <w:rPr>
          <w:rFonts w:ascii="Times New Roman" w:hAnsi="Times New Roman"/>
          <w:szCs w:val="28"/>
        </w:rPr>
        <w:t>(далее – уполномоченный орган)</w:t>
      </w:r>
      <w:r w:rsidR="004E7B16">
        <w:rPr>
          <w:rFonts w:ascii="Times New Roman" w:hAnsi="Times New Roman"/>
          <w:szCs w:val="28"/>
          <w:lang w:eastAsia="en-US"/>
        </w:rPr>
        <w:t>.</w:t>
      </w:r>
    </w:p>
    <w:p w:rsidR="007307D3" w:rsidRPr="00414FA0" w:rsidRDefault="007307D3" w:rsidP="00F25226">
      <w:pPr>
        <w:widowControl w:val="0"/>
        <w:autoSpaceDE w:val="0"/>
        <w:autoSpaceDN w:val="0"/>
        <w:adjustRightInd w:val="0"/>
        <w:ind w:firstLine="709"/>
        <w:rPr>
          <w:rFonts w:ascii="Times New Roman" w:hAnsi="Times New Roman"/>
          <w:szCs w:val="28"/>
        </w:rPr>
      </w:pPr>
    </w:p>
    <w:p w:rsidR="00E545F3" w:rsidRPr="00414FA0"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414FA0">
        <w:rPr>
          <w:rFonts w:ascii="Times New Roman" w:hAnsi="Times New Roman"/>
          <w:szCs w:val="28"/>
        </w:rPr>
        <w:t xml:space="preserve">Глава 2. </w:t>
      </w:r>
      <w:r w:rsidR="00D46DA8">
        <w:rPr>
          <w:rFonts w:ascii="Times New Roman" w:hAnsi="Times New Roman"/>
          <w:szCs w:val="28"/>
        </w:rPr>
        <w:t>КРУГ ЗАЯВИТЕЛЕЙ</w:t>
      </w:r>
    </w:p>
    <w:p w:rsidR="00E545F3" w:rsidRPr="00414FA0" w:rsidRDefault="00E545F3" w:rsidP="00B02177">
      <w:pPr>
        <w:widowControl w:val="0"/>
        <w:autoSpaceDE w:val="0"/>
        <w:autoSpaceDN w:val="0"/>
        <w:adjustRightInd w:val="0"/>
        <w:rPr>
          <w:rFonts w:ascii="Times New Roman" w:hAnsi="Times New Roman"/>
          <w:szCs w:val="28"/>
        </w:rPr>
      </w:pPr>
    </w:p>
    <w:p w:rsidR="00E677BC" w:rsidRPr="006C1F4F" w:rsidRDefault="00B11131" w:rsidP="006C1F4F">
      <w:pPr>
        <w:pStyle w:val="a6"/>
        <w:numPr>
          <w:ilvl w:val="1"/>
          <w:numId w:val="12"/>
        </w:numPr>
        <w:ind w:left="0" w:firstLine="568"/>
        <w:rPr>
          <w:rFonts w:ascii="Times New Roman" w:hAnsi="Times New Roman"/>
          <w:szCs w:val="28"/>
          <w:lang w:eastAsia="en-US"/>
        </w:rPr>
      </w:pPr>
      <w:bookmarkStart w:id="2" w:name="Par51"/>
      <w:bookmarkEnd w:id="2"/>
      <w:r w:rsidRPr="006C1F4F">
        <w:rPr>
          <w:rFonts w:ascii="Times New Roman" w:hAnsi="Times New Roman"/>
          <w:szCs w:val="28"/>
          <w:lang w:eastAsia="en-US"/>
        </w:rPr>
        <w:t>Муниципальная у</w:t>
      </w:r>
      <w:r w:rsidR="004F594E" w:rsidRPr="006C1F4F">
        <w:rPr>
          <w:rFonts w:ascii="Times New Roman" w:hAnsi="Times New Roman"/>
          <w:szCs w:val="28"/>
          <w:lang w:eastAsia="en-US"/>
        </w:rPr>
        <w:t>слуга</w:t>
      </w:r>
      <w:r w:rsidR="00C34683" w:rsidRPr="006C1F4F">
        <w:rPr>
          <w:rFonts w:ascii="Times New Roman" w:hAnsi="Times New Roman"/>
          <w:szCs w:val="28"/>
          <w:lang w:eastAsia="en-US"/>
        </w:rPr>
        <w:t xml:space="preserve"> предоставляется</w:t>
      </w:r>
      <w:r w:rsidR="00F97440" w:rsidRPr="006C1F4F">
        <w:rPr>
          <w:rFonts w:ascii="Times New Roman" w:hAnsi="Times New Roman"/>
          <w:szCs w:val="28"/>
          <w:lang w:eastAsia="en-US"/>
        </w:rPr>
        <w:t xml:space="preserve"> субъектам </w:t>
      </w:r>
      <w:r w:rsidR="002151BB" w:rsidRPr="006C1F4F">
        <w:rPr>
          <w:rFonts w:ascii="Times New Roman" w:hAnsi="Times New Roman"/>
          <w:szCs w:val="28"/>
          <w:lang w:eastAsia="en-US"/>
        </w:rPr>
        <w:t>малого</w:t>
      </w:r>
      <w:r w:rsidR="00F97440" w:rsidRPr="006C1F4F">
        <w:rPr>
          <w:rFonts w:ascii="Times New Roman" w:hAnsi="Times New Roman"/>
          <w:szCs w:val="28"/>
          <w:lang w:eastAsia="en-US"/>
        </w:rPr>
        <w:t xml:space="preserve"> предпринимательства (юридически</w:t>
      </w:r>
      <w:r w:rsidR="00BA4199" w:rsidRPr="006C1F4F">
        <w:rPr>
          <w:rFonts w:ascii="Times New Roman" w:hAnsi="Times New Roman"/>
          <w:szCs w:val="28"/>
          <w:lang w:eastAsia="en-US"/>
        </w:rPr>
        <w:t>м</w:t>
      </w:r>
      <w:r w:rsidR="00F97440" w:rsidRPr="006C1F4F">
        <w:rPr>
          <w:rFonts w:ascii="Times New Roman" w:hAnsi="Times New Roman"/>
          <w:szCs w:val="28"/>
          <w:lang w:eastAsia="en-US"/>
        </w:rPr>
        <w:t xml:space="preserve"> лица</w:t>
      </w:r>
      <w:r w:rsidR="00BA4199" w:rsidRPr="006C1F4F">
        <w:rPr>
          <w:rFonts w:ascii="Times New Roman" w:hAnsi="Times New Roman"/>
          <w:szCs w:val="28"/>
          <w:lang w:eastAsia="en-US"/>
        </w:rPr>
        <w:t>м</w:t>
      </w:r>
      <w:r w:rsidR="00F97440" w:rsidRPr="006C1F4F">
        <w:rPr>
          <w:rFonts w:ascii="Times New Roman" w:hAnsi="Times New Roman"/>
          <w:szCs w:val="28"/>
          <w:lang w:eastAsia="en-US"/>
        </w:rPr>
        <w:t xml:space="preserve"> и индивидуальны</w:t>
      </w:r>
      <w:r w:rsidR="00BA4199" w:rsidRPr="006C1F4F">
        <w:rPr>
          <w:rFonts w:ascii="Times New Roman" w:hAnsi="Times New Roman"/>
          <w:szCs w:val="28"/>
          <w:lang w:eastAsia="en-US"/>
        </w:rPr>
        <w:t>м</w:t>
      </w:r>
      <w:r w:rsidR="00F97440" w:rsidRPr="006C1F4F">
        <w:rPr>
          <w:rFonts w:ascii="Times New Roman" w:hAnsi="Times New Roman"/>
          <w:szCs w:val="28"/>
          <w:lang w:eastAsia="en-US"/>
        </w:rPr>
        <w:t xml:space="preserve"> предпринимате</w:t>
      </w:r>
      <w:r w:rsidR="00BA4199" w:rsidRPr="006C1F4F">
        <w:rPr>
          <w:rFonts w:ascii="Times New Roman" w:hAnsi="Times New Roman"/>
          <w:szCs w:val="28"/>
          <w:lang w:eastAsia="en-US"/>
        </w:rPr>
        <w:t>лям</w:t>
      </w:r>
      <w:r w:rsidR="00F97440" w:rsidRPr="006C1F4F">
        <w:rPr>
          <w:rFonts w:ascii="Times New Roman" w:hAnsi="Times New Roman"/>
          <w:szCs w:val="28"/>
          <w:lang w:eastAsia="en-US"/>
        </w:rPr>
        <w:t>, отнесенны</w:t>
      </w:r>
      <w:r w:rsidR="00BA4199" w:rsidRPr="006C1F4F">
        <w:rPr>
          <w:rFonts w:ascii="Times New Roman" w:hAnsi="Times New Roman"/>
          <w:szCs w:val="28"/>
          <w:lang w:eastAsia="en-US"/>
        </w:rPr>
        <w:t>м</w:t>
      </w:r>
      <w:r w:rsidR="00F97440" w:rsidRPr="006C1F4F">
        <w:rPr>
          <w:rFonts w:ascii="Times New Roman" w:hAnsi="Times New Roman"/>
          <w:szCs w:val="28"/>
          <w:lang w:eastAsia="en-US"/>
        </w:rPr>
        <w:t xml:space="preserve"> в соответствии с условиями, установленными Федеральным законом</w:t>
      </w:r>
      <w:r w:rsidR="00DB65C9" w:rsidRPr="006C1F4F">
        <w:rPr>
          <w:rFonts w:ascii="Times New Roman" w:hAnsi="Times New Roman"/>
          <w:szCs w:val="28"/>
          <w:lang w:eastAsia="en-US"/>
        </w:rPr>
        <w:t xml:space="preserve"> </w:t>
      </w:r>
      <w:r w:rsidR="00F473F3" w:rsidRPr="006C1F4F">
        <w:rPr>
          <w:rFonts w:ascii="Times New Roman" w:hAnsi="Times New Roman"/>
          <w:szCs w:val="28"/>
          <w:lang w:eastAsia="en-US"/>
        </w:rPr>
        <w:t xml:space="preserve">от 24.07.2007 </w:t>
      </w:r>
      <w:r w:rsidR="00DB65C9" w:rsidRPr="006C1F4F">
        <w:rPr>
          <w:rFonts w:ascii="Times New Roman" w:hAnsi="Times New Roman"/>
          <w:szCs w:val="28"/>
          <w:lang w:eastAsia="en-US"/>
        </w:rPr>
        <w:t>№</w:t>
      </w:r>
      <w:r w:rsidR="004D4805" w:rsidRPr="006C1F4F">
        <w:rPr>
          <w:rFonts w:ascii="Times New Roman" w:hAnsi="Times New Roman"/>
          <w:szCs w:val="28"/>
          <w:lang w:eastAsia="en-US"/>
        </w:rPr>
        <w:t xml:space="preserve"> </w:t>
      </w:r>
      <w:r w:rsidR="00DB65C9" w:rsidRPr="006C1F4F">
        <w:rPr>
          <w:rFonts w:ascii="Times New Roman" w:hAnsi="Times New Roman"/>
          <w:szCs w:val="28"/>
          <w:lang w:eastAsia="en-US"/>
        </w:rPr>
        <w:t>209-ФЗ «О развитии малого и среднего предпринимательства в Российской Федерации»</w:t>
      </w:r>
      <w:r w:rsidR="00F97440" w:rsidRPr="006C1F4F">
        <w:rPr>
          <w:rFonts w:ascii="Times New Roman" w:hAnsi="Times New Roman"/>
          <w:szCs w:val="28"/>
          <w:lang w:eastAsia="en-US"/>
        </w:rPr>
        <w:t xml:space="preserve">, к малым предприятиям, в том числе к </w:t>
      </w:r>
      <w:proofErr w:type="spellStart"/>
      <w:r w:rsidR="00F97440" w:rsidRPr="006C1F4F">
        <w:rPr>
          <w:rFonts w:ascii="Times New Roman" w:hAnsi="Times New Roman"/>
          <w:szCs w:val="28"/>
          <w:lang w:eastAsia="en-US"/>
        </w:rPr>
        <w:t>микропредприятиям</w:t>
      </w:r>
      <w:proofErr w:type="spellEnd"/>
      <w:r w:rsidR="00F473F3" w:rsidRPr="006C1F4F">
        <w:rPr>
          <w:rFonts w:ascii="Times New Roman" w:hAnsi="Times New Roman"/>
          <w:szCs w:val="28"/>
          <w:lang w:eastAsia="en-US"/>
        </w:rPr>
        <w:t>)</w:t>
      </w:r>
      <w:r w:rsidR="005531FE" w:rsidRPr="006C1F4F">
        <w:rPr>
          <w:rFonts w:ascii="Times New Roman" w:hAnsi="Times New Roman"/>
          <w:szCs w:val="28"/>
          <w:lang w:eastAsia="en-US"/>
        </w:rPr>
        <w:t xml:space="preserve"> (далее – заявители)</w:t>
      </w:r>
      <w:r w:rsidR="00F473F3" w:rsidRPr="006C1F4F">
        <w:rPr>
          <w:rFonts w:ascii="Times New Roman" w:hAnsi="Times New Roman"/>
          <w:szCs w:val="28"/>
          <w:lang w:eastAsia="en-US"/>
        </w:rPr>
        <w:t xml:space="preserve">, </w:t>
      </w:r>
      <w:r w:rsidR="00E677BC" w:rsidRPr="006C1F4F">
        <w:rPr>
          <w:rFonts w:ascii="Times New Roman" w:hAnsi="Times New Roman"/>
          <w:szCs w:val="28"/>
          <w:lang w:eastAsia="en-US"/>
        </w:rPr>
        <w:t>отвечающим следующим условиям:</w:t>
      </w:r>
    </w:p>
    <w:p w:rsidR="00E677BC" w:rsidRPr="00414FA0" w:rsidRDefault="005378A6" w:rsidP="005378A6">
      <w:pPr>
        <w:ind w:firstLine="709"/>
        <w:rPr>
          <w:rFonts w:ascii="Times New Roman" w:hAnsi="Times New Roman"/>
          <w:szCs w:val="28"/>
          <w:lang w:eastAsia="en-US"/>
        </w:rPr>
      </w:pPr>
      <w:r w:rsidRPr="00414FA0">
        <w:rPr>
          <w:rFonts w:ascii="Times New Roman" w:hAnsi="Times New Roman"/>
          <w:szCs w:val="28"/>
          <w:lang w:eastAsia="en-US"/>
        </w:rPr>
        <w:t xml:space="preserve">1) </w:t>
      </w:r>
      <w:r w:rsidR="00E677BC" w:rsidRPr="00414FA0">
        <w:rPr>
          <w:rFonts w:ascii="Times New Roman" w:hAnsi="Times New Roman"/>
          <w:szCs w:val="28"/>
          <w:lang w:eastAsia="en-US"/>
        </w:rPr>
        <w:t>осуществляют деятельность не более 1 года с момента государственной регистрации на дату подачи заявления о предоставлении субсидии;</w:t>
      </w:r>
    </w:p>
    <w:p w:rsidR="00E677BC" w:rsidRPr="00414FA0" w:rsidRDefault="005378A6" w:rsidP="005378A6">
      <w:pPr>
        <w:pStyle w:val="a6"/>
        <w:ind w:left="0" w:firstLine="709"/>
        <w:rPr>
          <w:rFonts w:ascii="Times New Roman" w:hAnsi="Times New Roman"/>
          <w:szCs w:val="28"/>
          <w:lang w:eastAsia="en-US"/>
        </w:rPr>
      </w:pPr>
      <w:r w:rsidRPr="00414FA0">
        <w:rPr>
          <w:rFonts w:ascii="Times New Roman" w:hAnsi="Times New Roman"/>
          <w:szCs w:val="28"/>
          <w:lang w:eastAsia="en-US"/>
        </w:rPr>
        <w:t xml:space="preserve">2) </w:t>
      </w:r>
      <w:r w:rsidR="00E677BC" w:rsidRPr="00414FA0">
        <w:rPr>
          <w:rFonts w:ascii="Times New Roman" w:hAnsi="Times New Roman"/>
          <w:szCs w:val="28"/>
          <w:lang w:eastAsia="en-US"/>
        </w:rPr>
        <w:t>состоят на налоговом учете в территориальном органе Федеральной налоговой службы Российской Федерации Иркутского района;</w:t>
      </w:r>
    </w:p>
    <w:p w:rsidR="00E677BC" w:rsidRPr="00414FA0" w:rsidRDefault="005378A6" w:rsidP="005378A6">
      <w:pPr>
        <w:pStyle w:val="a6"/>
        <w:ind w:left="0" w:firstLine="709"/>
        <w:rPr>
          <w:rFonts w:ascii="Times New Roman" w:hAnsi="Times New Roman"/>
          <w:szCs w:val="28"/>
          <w:lang w:eastAsia="en-US"/>
        </w:rPr>
      </w:pPr>
      <w:r w:rsidRPr="00414FA0">
        <w:rPr>
          <w:rFonts w:ascii="Times New Roman" w:hAnsi="Times New Roman"/>
          <w:szCs w:val="28"/>
          <w:lang w:eastAsia="en-US"/>
        </w:rPr>
        <w:t xml:space="preserve">3) </w:t>
      </w:r>
      <w:r w:rsidR="00E677BC" w:rsidRPr="00414FA0">
        <w:rPr>
          <w:rFonts w:ascii="Times New Roman" w:hAnsi="Times New Roman"/>
          <w:szCs w:val="28"/>
          <w:lang w:eastAsia="en-US"/>
        </w:rPr>
        <w:t>осуществляют свою деятельность на территории Иркутского района;</w:t>
      </w:r>
    </w:p>
    <w:p w:rsidR="00E677BC" w:rsidRPr="00414FA0" w:rsidRDefault="005378A6" w:rsidP="005378A6">
      <w:pPr>
        <w:pStyle w:val="a6"/>
        <w:ind w:left="0" w:firstLine="709"/>
        <w:rPr>
          <w:rFonts w:ascii="Times New Roman" w:hAnsi="Times New Roman"/>
          <w:szCs w:val="28"/>
          <w:lang w:eastAsia="en-US"/>
        </w:rPr>
      </w:pPr>
      <w:r w:rsidRPr="00414FA0">
        <w:rPr>
          <w:rFonts w:ascii="Times New Roman" w:hAnsi="Times New Roman"/>
          <w:szCs w:val="28"/>
          <w:lang w:eastAsia="en-US"/>
        </w:rPr>
        <w:lastRenderedPageBreak/>
        <w:t xml:space="preserve">4) </w:t>
      </w:r>
      <w:r w:rsidR="00E677BC" w:rsidRPr="00414FA0">
        <w:rPr>
          <w:rFonts w:ascii="Times New Roman" w:hAnsi="Times New Roman"/>
          <w:szCs w:val="28"/>
          <w:lang w:eastAsia="en-US"/>
        </w:rPr>
        <w:t>не имеют задолженности по платежам в бюджеты всех уровней бюджетной системы Российской Федерации и государственные внебюджетные фонды;</w:t>
      </w:r>
    </w:p>
    <w:p w:rsidR="00E677BC" w:rsidRPr="00414FA0" w:rsidRDefault="005378A6" w:rsidP="005378A6">
      <w:pPr>
        <w:pStyle w:val="a6"/>
        <w:ind w:left="0" w:firstLine="709"/>
        <w:rPr>
          <w:rFonts w:ascii="Times New Roman" w:hAnsi="Times New Roman"/>
          <w:szCs w:val="28"/>
          <w:lang w:eastAsia="en-US"/>
        </w:rPr>
      </w:pPr>
      <w:r w:rsidRPr="00414FA0">
        <w:rPr>
          <w:rFonts w:ascii="Times New Roman" w:hAnsi="Times New Roman"/>
          <w:szCs w:val="28"/>
          <w:lang w:eastAsia="en-US"/>
        </w:rPr>
        <w:t xml:space="preserve">5) </w:t>
      </w:r>
      <w:r w:rsidR="00E677BC" w:rsidRPr="00414FA0">
        <w:rPr>
          <w:rFonts w:ascii="Times New Roman" w:hAnsi="Times New Roman"/>
          <w:szCs w:val="28"/>
          <w:lang w:eastAsia="en-US"/>
        </w:rPr>
        <w:t>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E677BC" w:rsidRPr="00414FA0" w:rsidRDefault="005378A6" w:rsidP="005378A6">
      <w:pPr>
        <w:pStyle w:val="a6"/>
        <w:ind w:left="0" w:firstLine="709"/>
        <w:rPr>
          <w:rFonts w:ascii="Times New Roman" w:hAnsi="Times New Roman"/>
          <w:szCs w:val="28"/>
          <w:lang w:eastAsia="en-US"/>
        </w:rPr>
      </w:pPr>
      <w:r w:rsidRPr="00414FA0">
        <w:rPr>
          <w:rFonts w:ascii="Times New Roman" w:hAnsi="Times New Roman"/>
          <w:szCs w:val="28"/>
          <w:lang w:eastAsia="en-US"/>
        </w:rPr>
        <w:t xml:space="preserve">6) </w:t>
      </w:r>
      <w:r w:rsidR="00E677BC" w:rsidRPr="00414FA0">
        <w:rPr>
          <w:rFonts w:ascii="Times New Roman" w:hAnsi="Times New Roman"/>
          <w:szCs w:val="28"/>
          <w:lang w:eastAsia="en-US"/>
        </w:rPr>
        <w:t>прошли краткосрочное обучение в сфере предпринимательской деятельности (прохождение краткосрочного обучения индивидуальным предпринимателем или учредителем (</w:t>
      </w:r>
      <w:r w:rsidR="00A50A37" w:rsidRPr="00414FA0">
        <w:rPr>
          <w:rFonts w:ascii="Times New Roman" w:hAnsi="Times New Roman"/>
          <w:szCs w:val="28"/>
          <w:lang w:eastAsia="en-US"/>
        </w:rPr>
        <w:t>учредите</w:t>
      </w:r>
      <w:r w:rsidR="00E677BC" w:rsidRPr="00414FA0">
        <w:rPr>
          <w:rFonts w:ascii="Times New Roman" w:hAnsi="Times New Roman"/>
          <w:szCs w:val="28"/>
          <w:lang w:eastAsia="en-US"/>
        </w:rPr>
        <w:t>лями) юридического лица</w:t>
      </w:r>
      <w:r w:rsidR="00977E20" w:rsidRPr="00414FA0">
        <w:rPr>
          <w:rFonts w:ascii="Times New Roman" w:hAnsi="Times New Roman"/>
          <w:szCs w:val="28"/>
          <w:lang w:eastAsia="en-US"/>
        </w:rPr>
        <w:t>.</w:t>
      </w:r>
      <w:r w:rsidR="00E677BC" w:rsidRPr="00414FA0">
        <w:rPr>
          <w:rFonts w:ascii="Times New Roman" w:hAnsi="Times New Roman"/>
          <w:szCs w:val="28"/>
          <w:lang w:eastAsia="en-US"/>
        </w:rPr>
        <w:t xml:space="preserve"> </w:t>
      </w:r>
      <w:proofErr w:type="gramStart"/>
      <w:r w:rsidR="00977E20" w:rsidRPr="00414FA0">
        <w:rPr>
          <w:rFonts w:ascii="Times New Roman" w:hAnsi="Times New Roman"/>
          <w:szCs w:val="28"/>
          <w:lang w:eastAsia="en-US"/>
        </w:rPr>
        <w:t>Прохождение н</w:t>
      </w:r>
      <w:r w:rsidR="00E677BC" w:rsidRPr="00414FA0">
        <w:rPr>
          <w:rFonts w:ascii="Times New Roman" w:hAnsi="Times New Roman"/>
          <w:szCs w:val="28"/>
          <w:lang w:eastAsia="en-US"/>
        </w:rPr>
        <w:t>е требуется при наличии диплома о высшем юридическом и (или) экономическом образовании (профильной переподготовки));</w:t>
      </w:r>
      <w:proofErr w:type="gramEnd"/>
    </w:p>
    <w:p w:rsidR="00596200" w:rsidRPr="00414FA0" w:rsidRDefault="00596200" w:rsidP="006C1F4F">
      <w:pPr>
        <w:pStyle w:val="a6"/>
        <w:numPr>
          <w:ilvl w:val="1"/>
          <w:numId w:val="12"/>
        </w:numPr>
        <w:ind w:left="0" w:firstLine="709"/>
        <w:rPr>
          <w:rFonts w:ascii="Times New Roman" w:hAnsi="Times New Roman"/>
          <w:szCs w:val="28"/>
        </w:rPr>
      </w:pPr>
      <w:r w:rsidRPr="00414FA0">
        <w:rPr>
          <w:rFonts w:ascii="Times New Roman" w:hAnsi="Times New Roman"/>
          <w:szCs w:val="28"/>
        </w:rPr>
        <w:t xml:space="preserve">При обращении за получением муниципальной услуги от имени </w:t>
      </w:r>
      <w:r w:rsidR="00F232B4" w:rsidRPr="00414FA0">
        <w:rPr>
          <w:rFonts w:ascii="Times New Roman" w:hAnsi="Times New Roman"/>
          <w:szCs w:val="28"/>
        </w:rPr>
        <w:t>заявител</w:t>
      </w:r>
      <w:r w:rsidRPr="00414FA0">
        <w:rPr>
          <w:rFonts w:ascii="Times New Roman" w:hAnsi="Times New Roman"/>
          <w:szCs w:val="28"/>
        </w:rPr>
        <w:t xml:space="preserve">ей </w:t>
      </w:r>
      <w:r w:rsidRPr="00414FA0">
        <w:rPr>
          <w:rFonts w:ascii="Times New Roman" w:hAnsi="Times New Roman"/>
          <w:szCs w:val="28"/>
          <w:lang w:eastAsia="en-US"/>
        </w:rPr>
        <w:t>взаимодействие</w:t>
      </w:r>
      <w:r w:rsidRPr="00414FA0">
        <w:rPr>
          <w:rFonts w:ascii="Times New Roman" w:hAnsi="Times New Roman"/>
          <w:szCs w:val="28"/>
        </w:rPr>
        <w:t xml:space="preserve"> с </w:t>
      </w:r>
      <w:r w:rsidR="00E01A65" w:rsidRPr="00414FA0">
        <w:rPr>
          <w:rFonts w:ascii="Times New Roman" w:hAnsi="Times New Roman"/>
          <w:szCs w:val="28"/>
        </w:rPr>
        <w:t>уполномоченным органом</w:t>
      </w:r>
      <w:r w:rsidRPr="00414FA0">
        <w:rPr>
          <w:rFonts w:ascii="Times New Roman" w:hAnsi="Times New Roman"/>
          <w:szCs w:val="28"/>
        </w:rPr>
        <w:t xml:space="preserve"> вправе осуществлять их уполномоченные представители</w:t>
      </w:r>
      <w:r w:rsidR="00AE7A62" w:rsidRPr="00414FA0">
        <w:rPr>
          <w:rFonts w:ascii="Times New Roman" w:hAnsi="Times New Roman"/>
          <w:szCs w:val="28"/>
        </w:rPr>
        <w:t xml:space="preserve"> в соответствии с законодательством</w:t>
      </w:r>
      <w:r w:rsidRPr="00414FA0">
        <w:rPr>
          <w:rFonts w:ascii="Times New Roman" w:hAnsi="Times New Roman"/>
          <w:szCs w:val="28"/>
        </w:rPr>
        <w:t>.</w:t>
      </w:r>
    </w:p>
    <w:p w:rsidR="00A61C15" w:rsidRPr="00414FA0" w:rsidRDefault="00A61C15" w:rsidP="00B02177">
      <w:pPr>
        <w:widowControl w:val="0"/>
        <w:autoSpaceDE w:val="0"/>
        <w:autoSpaceDN w:val="0"/>
        <w:adjustRightInd w:val="0"/>
        <w:jc w:val="center"/>
        <w:outlineLvl w:val="2"/>
        <w:rPr>
          <w:rFonts w:ascii="Times New Roman" w:hAnsi="Times New Roman"/>
          <w:szCs w:val="28"/>
        </w:rPr>
      </w:pPr>
      <w:bookmarkStart w:id="3" w:name="Par61"/>
      <w:bookmarkEnd w:id="3"/>
    </w:p>
    <w:p w:rsidR="00605BD9" w:rsidRDefault="00E545F3" w:rsidP="00D46DA8">
      <w:pPr>
        <w:widowControl w:val="0"/>
        <w:autoSpaceDE w:val="0"/>
        <w:autoSpaceDN w:val="0"/>
        <w:adjustRightInd w:val="0"/>
        <w:jc w:val="center"/>
        <w:outlineLvl w:val="2"/>
        <w:rPr>
          <w:rFonts w:ascii="Times New Roman" w:hAnsi="Times New Roman"/>
          <w:szCs w:val="28"/>
        </w:rPr>
      </w:pPr>
      <w:r w:rsidRPr="00414FA0">
        <w:rPr>
          <w:rFonts w:ascii="Times New Roman" w:hAnsi="Times New Roman"/>
          <w:szCs w:val="28"/>
        </w:rPr>
        <w:t xml:space="preserve">Глава 3. </w:t>
      </w:r>
      <w:r w:rsidR="00D46DA8">
        <w:rPr>
          <w:rFonts w:ascii="Times New Roman" w:hAnsi="Times New Roman"/>
          <w:szCs w:val="28"/>
        </w:rPr>
        <w:t>ТРЕБОВАНИЯ К ПОРЯДКУ ИНФОРМИРОВАНИЯ О ПРЕДОСТАВЛЕНИИ МУНИЦИПАЛЬНОЙ УСЛУГИ</w:t>
      </w:r>
    </w:p>
    <w:p w:rsidR="00D46DA8" w:rsidRPr="00414FA0" w:rsidRDefault="00D46DA8" w:rsidP="00D46DA8">
      <w:pPr>
        <w:widowControl w:val="0"/>
        <w:autoSpaceDE w:val="0"/>
        <w:autoSpaceDN w:val="0"/>
        <w:adjustRightInd w:val="0"/>
        <w:jc w:val="center"/>
        <w:outlineLvl w:val="2"/>
        <w:rPr>
          <w:rFonts w:ascii="Times New Roman" w:hAnsi="Times New Roman"/>
          <w:szCs w:val="28"/>
        </w:rPr>
      </w:pPr>
    </w:p>
    <w:p w:rsidR="006C1F4F" w:rsidRDefault="006C1F4F" w:rsidP="006C1F4F">
      <w:pPr>
        <w:tabs>
          <w:tab w:val="left" w:pos="709"/>
        </w:tabs>
        <w:ind w:firstLine="0"/>
        <w:rPr>
          <w:rFonts w:ascii="Times New Roman" w:hAnsi="Times New Roman"/>
          <w:szCs w:val="28"/>
        </w:rPr>
      </w:pPr>
      <w:r>
        <w:rPr>
          <w:rFonts w:ascii="Times New Roman" w:hAnsi="Times New Roman"/>
          <w:szCs w:val="28"/>
        </w:rPr>
        <w:t xml:space="preserve">          5. </w:t>
      </w:r>
      <w:r w:rsidR="00886F6C" w:rsidRPr="00414FA0">
        <w:rPr>
          <w:rFonts w:ascii="Times New Roman" w:hAnsi="Times New Roman"/>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00F232B4" w:rsidRPr="00414FA0">
        <w:rPr>
          <w:rFonts w:ascii="Times New Roman" w:hAnsi="Times New Roman"/>
          <w:szCs w:val="28"/>
        </w:rPr>
        <w:t>заявител</w:t>
      </w:r>
      <w:r w:rsidR="00886F6C" w:rsidRPr="00414FA0">
        <w:rPr>
          <w:rFonts w:ascii="Times New Roman" w:hAnsi="Times New Roman"/>
          <w:szCs w:val="28"/>
        </w:rPr>
        <w:t xml:space="preserve">ь обращается в </w:t>
      </w:r>
      <w:r w:rsidR="00F232B4" w:rsidRPr="00414FA0">
        <w:rPr>
          <w:rFonts w:ascii="Times New Roman" w:hAnsi="Times New Roman"/>
          <w:szCs w:val="28"/>
        </w:rPr>
        <w:t>уполномоченный орган</w:t>
      </w:r>
      <w:r w:rsidR="00886F6C" w:rsidRPr="00414FA0">
        <w:rPr>
          <w:rFonts w:ascii="Times New Roman" w:hAnsi="Times New Roman"/>
          <w:szCs w:val="28"/>
        </w:rPr>
        <w:t>.</w:t>
      </w:r>
    </w:p>
    <w:p w:rsidR="00E545F3" w:rsidRPr="006C1F4F" w:rsidRDefault="006C1F4F" w:rsidP="006C1F4F">
      <w:pPr>
        <w:tabs>
          <w:tab w:val="left" w:pos="709"/>
        </w:tabs>
        <w:ind w:firstLine="0"/>
        <w:rPr>
          <w:rFonts w:ascii="Times New Roman" w:hAnsi="Times New Roman"/>
          <w:szCs w:val="28"/>
        </w:rPr>
      </w:pPr>
      <w:r>
        <w:rPr>
          <w:rFonts w:ascii="Times New Roman" w:hAnsi="Times New Roman"/>
          <w:szCs w:val="28"/>
        </w:rPr>
        <w:t xml:space="preserve">          </w:t>
      </w:r>
      <w:r w:rsidRPr="006C1F4F">
        <w:rPr>
          <w:rFonts w:ascii="Times New Roman" w:hAnsi="Times New Roman"/>
          <w:szCs w:val="28"/>
        </w:rPr>
        <w:t>6.</w:t>
      </w:r>
      <w:r w:rsidR="00D00248" w:rsidRPr="006C1F4F">
        <w:rPr>
          <w:rFonts w:ascii="Times New Roman" w:hAnsi="Times New Roman"/>
          <w:szCs w:val="28"/>
        </w:rPr>
        <w:t xml:space="preserve"> </w:t>
      </w:r>
      <w:r>
        <w:rPr>
          <w:rFonts w:ascii="Times New Roman" w:hAnsi="Times New Roman"/>
          <w:szCs w:val="28"/>
        </w:rPr>
        <w:t xml:space="preserve">   </w:t>
      </w:r>
      <w:r w:rsidR="00E545F3" w:rsidRPr="006C1F4F">
        <w:rPr>
          <w:rFonts w:ascii="Times New Roman" w:hAnsi="Times New Roman"/>
          <w:szCs w:val="28"/>
        </w:rPr>
        <w:t>Информация предоставляется:</w:t>
      </w:r>
    </w:p>
    <w:p w:rsidR="00E545F3" w:rsidRPr="00414FA0" w:rsidRDefault="00D00248" w:rsidP="00AE7A62">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1</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E545F3" w:rsidRPr="00414FA0">
        <w:rPr>
          <w:rFonts w:ascii="Times New Roman" w:hAnsi="Times New Roman" w:cs="Times New Roman"/>
          <w:sz w:val="28"/>
          <w:szCs w:val="28"/>
        </w:rPr>
        <w:t xml:space="preserve">при личном </w:t>
      </w:r>
      <w:r w:rsidR="005531FE" w:rsidRPr="00414FA0">
        <w:rPr>
          <w:rFonts w:ascii="Times New Roman" w:hAnsi="Times New Roman" w:cs="Times New Roman"/>
          <w:sz w:val="28"/>
          <w:szCs w:val="28"/>
        </w:rPr>
        <w:t xml:space="preserve">обращении </w:t>
      </w:r>
      <w:r w:rsidR="00F232B4" w:rsidRPr="00414FA0">
        <w:rPr>
          <w:rFonts w:ascii="Times New Roman" w:hAnsi="Times New Roman" w:cs="Times New Roman"/>
          <w:sz w:val="28"/>
          <w:szCs w:val="28"/>
        </w:rPr>
        <w:t>заявител</w:t>
      </w:r>
      <w:r w:rsidR="005531FE" w:rsidRPr="00414FA0">
        <w:rPr>
          <w:rFonts w:ascii="Times New Roman" w:hAnsi="Times New Roman" w:cs="Times New Roman"/>
          <w:sz w:val="28"/>
          <w:szCs w:val="28"/>
        </w:rPr>
        <w:t>ей</w:t>
      </w:r>
      <w:r w:rsidR="00E545F3" w:rsidRPr="00414FA0">
        <w:rPr>
          <w:rFonts w:ascii="Times New Roman" w:hAnsi="Times New Roman" w:cs="Times New Roman"/>
          <w:sz w:val="28"/>
          <w:szCs w:val="28"/>
        </w:rPr>
        <w:t>;</w:t>
      </w:r>
    </w:p>
    <w:p w:rsidR="00AE774E" w:rsidRPr="00414FA0" w:rsidRDefault="00D00248" w:rsidP="000F00AD">
      <w:pPr>
        <w:pStyle w:val="ConsPlusNormal"/>
        <w:ind w:firstLine="709"/>
        <w:jc w:val="both"/>
        <w:rPr>
          <w:rFonts w:ascii="Times New Roman" w:hAnsi="Times New Roman" w:cs="Times New Roman"/>
          <w:sz w:val="28"/>
          <w:szCs w:val="28"/>
        </w:rPr>
      </w:pPr>
      <w:proofErr w:type="gramStart"/>
      <w:r w:rsidRPr="00414FA0">
        <w:rPr>
          <w:rFonts w:ascii="Times New Roman" w:hAnsi="Times New Roman" w:cs="Times New Roman"/>
          <w:sz w:val="28"/>
          <w:szCs w:val="28"/>
        </w:rPr>
        <w:t>2</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5531FE" w:rsidRPr="00414FA0">
        <w:rPr>
          <w:rFonts w:ascii="Times New Roman" w:hAnsi="Times New Roman" w:cs="Times New Roman"/>
          <w:sz w:val="28"/>
          <w:szCs w:val="28"/>
        </w:rPr>
        <w:t xml:space="preserve">при обращении </w:t>
      </w:r>
      <w:r w:rsidR="00AE774E" w:rsidRPr="00414FA0">
        <w:rPr>
          <w:rFonts w:ascii="Times New Roman" w:hAnsi="Times New Roman" w:cs="Times New Roman"/>
          <w:sz w:val="28"/>
          <w:szCs w:val="28"/>
        </w:rPr>
        <w:t>с использованием средств телефонной, факсимильной и электронной связи, в т</w:t>
      </w:r>
      <w:r w:rsidR="000F00AD">
        <w:rPr>
          <w:rFonts w:ascii="Times New Roman" w:hAnsi="Times New Roman" w:cs="Times New Roman"/>
          <w:sz w:val="28"/>
          <w:szCs w:val="28"/>
        </w:rPr>
        <w:t xml:space="preserve">ом числе через официальный сайт </w:t>
      </w:r>
      <w:r w:rsidR="0040528A" w:rsidRPr="00414FA0">
        <w:rPr>
          <w:rFonts w:ascii="Times New Roman" w:hAnsi="Times New Roman" w:cs="Times New Roman"/>
          <w:sz w:val="28"/>
          <w:szCs w:val="28"/>
        </w:rPr>
        <w:t>Иркутского районного муниципального образования</w:t>
      </w:r>
      <w:r w:rsidR="000F00AD">
        <w:rPr>
          <w:rFonts w:ascii="Times New Roman" w:hAnsi="Times New Roman" w:cs="Times New Roman"/>
          <w:sz w:val="28"/>
          <w:szCs w:val="28"/>
        </w:rPr>
        <w:t xml:space="preserve"> в </w:t>
      </w:r>
      <w:r w:rsidR="00AE774E" w:rsidRPr="00414FA0">
        <w:rPr>
          <w:rFonts w:ascii="Times New Roman" w:hAnsi="Times New Roman" w:cs="Times New Roman"/>
          <w:sz w:val="28"/>
          <w:szCs w:val="28"/>
        </w:rPr>
        <w:t xml:space="preserve">информационно-телекоммуникационной сети </w:t>
      </w:r>
      <w:r w:rsidR="00D92BE2" w:rsidRPr="00414FA0">
        <w:rPr>
          <w:rFonts w:ascii="Times New Roman" w:hAnsi="Times New Roman" w:cs="Times New Roman"/>
          <w:sz w:val="28"/>
          <w:szCs w:val="28"/>
        </w:rPr>
        <w:t>«</w:t>
      </w:r>
      <w:r w:rsidR="00AE774E" w:rsidRPr="00414FA0">
        <w:rPr>
          <w:rFonts w:ascii="Times New Roman" w:hAnsi="Times New Roman" w:cs="Times New Roman"/>
          <w:sz w:val="28"/>
          <w:szCs w:val="28"/>
        </w:rPr>
        <w:t>Интернет</w:t>
      </w:r>
      <w:r w:rsidR="00D92BE2" w:rsidRPr="00414FA0">
        <w:rPr>
          <w:rFonts w:ascii="Times New Roman" w:hAnsi="Times New Roman" w:cs="Times New Roman"/>
          <w:sz w:val="28"/>
          <w:szCs w:val="28"/>
        </w:rPr>
        <w:t>»</w:t>
      </w:r>
      <w:r w:rsidR="00862CB9" w:rsidRPr="00414FA0">
        <w:rPr>
          <w:rFonts w:ascii="Times New Roman" w:hAnsi="Times New Roman" w:cs="Times New Roman"/>
          <w:sz w:val="28"/>
          <w:szCs w:val="28"/>
        </w:rPr>
        <w:t xml:space="preserve"> </w:t>
      </w:r>
      <w:r w:rsidR="005531FE" w:rsidRPr="00414FA0">
        <w:rPr>
          <w:rFonts w:ascii="Times New Roman" w:hAnsi="Times New Roman" w:cs="Times New Roman"/>
          <w:sz w:val="28"/>
          <w:szCs w:val="28"/>
        </w:rPr>
        <w:t xml:space="preserve">– </w:t>
      </w:r>
      <w:hyperlink r:id="rId11" w:history="1">
        <w:r w:rsidR="00FF36F6" w:rsidRPr="00414FA0">
          <w:rPr>
            <w:rStyle w:val="a4"/>
            <w:rFonts w:ascii="Times New Roman" w:hAnsi="Times New Roman" w:cs="Times New Roman"/>
            <w:color w:val="auto"/>
            <w:sz w:val="28"/>
            <w:szCs w:val="28"/>
            <w:u w:val="none"/>
            <w:lang w:val="en-US"/>
          </w:rPr>
          <w:t>www</w:t>
        </w:r>
        <w:r w:rsidR="00FF36F6" w:rsidRPr="00414FA0">
          <w:rPr>
            <w:rStyle w:val="a4"/>
            <w:rFonts w:ascii="Times New Roman" w:hAnsi="Times New Roman" w:cs="Times New Roman"/>
            <w:color w:val="auto"/>
            <w:sz w:val="28"/>
            <w:szCs w:val="28"/>
            <w:u w:val="none"/>
          </w:rPr>
          <w:t>.</w:t>
        </w:r>
        <w:r w:rsidR="00FF36F6" w:rsidRPr="00414FA0">
          <w:rPr>
            <w:rStyle w:val="a4"/>
            <w:rFonts w:ascii="Times New Roman" w:hAnsi="Times New Roman" w:cs="Times New Roman"/>
            <w:color w:val="auto"/>
            <w:sz w:val="28"/>
            <w:szCs w:val="28"/>
            <w:u w:val="none"/>
            <w:lang w:val="en-US"/>
          </w:rPr>
          <w:t>irkraion</w:t>
        </w:r>
        <w:r w:rsidR="00FF36F6" w:rsidRPr="00414FA0">
          <w:rPr>
            <w:rStyle w:val="a4"/>
            <w:rFonts w:ascii="Times New Roman" w:hAnsi="Times New Roman" w:cs="Times New Roman"/>
            <w:color w:val="auto"/>
            <w:sz w:val="28"/>
            <w:szCs w:val="28"/>
            <w:u w:val="none"/>
          </w:rPr>
          <w:t>.</w:t>
        </w:r>
        <w:r w:rsidR="00FF36F6" w:rsidRPr="00414FA0">
          <w:rPr>
            <w:rStyle w:val="a4"/>
            <w:rFonts w:ascii="Times New Roman" w:hAnsi="Times New Roman" w:cs="Times New Roman"/>
            <w:color w:val="auto"/>
            <w:sz w:val="28"/>
            <w:szCs w:val="28"/>
            <w:u w:val="none"/>
            <w:lang w:val="en-US"/>
          </w:rPr>
          <w:t>ru</w:t>
        </w:r>
      </w:hyperlink>
      <w:r w:rsidR="00FF36F6" w:rsidRPr="00414FA0">
        <w:rPr>
          <w:rFonts w:ascii="Times New Roman" w:hAnsi="Times New Roman" w:cs="Times New Roman"/>
          <w:sz w:val="28"/>
          <w:szCs w:val="28"/>
        </w:rPr>
        <w:t>,</w:t>
      </w:r>
      <w:r w:rsidR="000C08CF" w:rsidRPr="00414FA0">
        <w:rPr>
          <w:rFonts w:ascii="Times New Roman" w:hAnsi="Times New Roman" w:cs="Times New Roman"/>
          <w:sz w:val="28"/>
          <w:szCs w:val="28"/>
        </w:rPr>
        <w:t xml:space="preserve"> </w:t>
      </w:r>
      <w:r w:rsidR="00411EF5" w:rsidRPr="00414FA0">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414FA0">
        <w:rPr>
          <w:rFonts w:ascii="Times New Roman" w:hAnsi="Times New Roman" w:cs="Times New Roman"/>
          <w:sz w:val="28"/>
          <w:szCs w:val="28"/>
        </w:rPr>
        <w:t>«</w:t>
      </w:r>
      <w:r w:rsidR="00411EF5" w:rsidRPr="00414FA0">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414FA0">
        <w:rPr>
          <w:rFonts w:ascii="Times New Roman" w:hAnsi="Times New Roman" w:cs="Times New Roman"/>
          <w:sz w:val="28"/>
          <w:szCs w:val="28"/>
        </w:rPr>
        <w:t>»</w:t>
      </w:r>
      <w:r w:rsidR="00411EF5" w:rsidRPr="00414FA0">
        <w:rPr>
          <w:rFonts w:ascii="Times New Roman" w:hAnsi="Times New Roman" w:cs="Times New Roman"/>
          <w:sz w:val="28"/>
          <w:szCs w:val="28"/>
        </w:rPr>
        <w:t xml:space="preserve"> в информационно-телекоммуникационной сети «Интернет» </w:t>
      </w:r>
      <w:r w:rsidR="005531FE" w:rsidRPr="00414FA0">
        <w:rPr>
          <w:rFonts w:ascii="Times New Roman" w:hAnsi="Times New Roman" w:cs="Times New Roman"/>
          <w:sz w:val="28"/>
          <w:szCs w:val="28"/>
        </w:rPr>
        <w:t>–</w:t>
      </w:r>
      <w:r w:rsidR="00411EF5" w:rsidRPr="00414FA0">
        <w:rPr>
          <w:rFonts w:ascii="Times New Roman" w:hAnsi="Times New Roman" w:cs="Times New Roman"/>
          <w:sz w:val="28"/>
          <w:szCs w:val="28"/>
        </w:rPr>
        <w:t xml:space="preserve"> </w:t>
      </w:r>
      <w:r w:rsidR="007512AA" w:rsidRPr="00414FA0">
        <w:rPr>
          <w:rFonts w:ascii="Times New Roman" w:hAnsi="Times New Roman" w:cs="Times New Roman"/>
          <w:sz w:val="28"/>
          <w:szCs w:val="28"/>
          <w:lang w:val="en-US"/>
        </w:rPr>
        <w:t>www</w:t>
      </w:r>
      <w:r w:rsidR="007512AA" w:rsidRPr="00414FA0">
        <w:rPr>
          <w:rFonts w:ascii="Times New Roman" w:hAnsi="Times New Roman" w:cs="Times New Roman"/>
          <w:sz w:val="28"/>
          <w:szCs w:val="28"/>
        </w:rPr>
        <w:t>.</w:t>
      </w:r>
      <w:hyperlink r:id="rId12" w:history="1">
        <w:r w:rsidR="00862CB9" w:rsidRPr="00414FA0">
          <w:rPr>
            <w:rStyle w:val="a4"/>
            <w:rFonts w:ascii="Times New Roman" w:hAnsi="Times New Roman" w:cs="Times New Roman"/>
            <w:color w:val="auto"/>
            <w:sz w:val="28"/>
            <w:szCs w:val="28"/>
            <w:u w:val="none"/>
          </w:rPr>
          <w:t>gosuslugi.ru</w:t>
        </w:r>
      </w:hyperlink>
      <w:r w:rsidR="00862CB9" w:rsidRPr="00414FA0">
        <w:rPr>
          <w:rFonts w:ascii="Times New Roman" w:hAnsi="Times New Roman" w:cs="Times New Roman"/>
          <w:sz w:val="28"/>
          <w:szCs w:val="28"/>
        </w:rPr>
        <w:t xml:space="preserve"> (далее – Портал</w:t>
      </w:r>
      <w:r w:rsidR="005531FE" w:rsidRPr="00414FA0">
        <w:rPr>
          <w:rFonts w:ascii="Times New Roman" w:hAnsi="Times New Roman" w:cs="Times New Roman"/>
          <w:sz w:val="28"/>
          <w:szCs w:val="28"/>
        </w:rPr>
        <w:t>);</w:t>
      </w:r>
      <w:proofErr w:type="gramEnd"/>
    </w:p>
    <w:p w:rsidR="00AE774E" w:rsidRPr="00414FA0" w:rsidRDefault="005378A6" w:rsidP="00D92BE2">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3)</w:t>
      </w:r>
      <w:r w:rsidR="00D00248" w:rsidRPr="00414FA0">
        <w:rPr>
          <w:rFonts w:ascii="Times New Roman" w:hAnsi="Times New Roman" w:cs="Times New Roman"/>
          <w:sz w:val="28"/>
          <w:szCs w:val="28"/>
        </w:rPr>
        <w:t xml:space="preserve"> </w:t>
      </w:r>
      <w:r w:rsidR="005531FE" w:rsidRPr="00414FA0">
        <w:rPr>
          <w:rFonts w:ascii="Times New Roman" w:hAnsi="Times New Roman" w:cs="Times New Roman"/>
          <w:sz w:val="28"/>
          <w:szCs w:val="28"/>
        </w:rPr>
        <w:t xml:space="preserve">при </w:t>
      </w:r>
      <w:r w:rsidR="00AE774E" w:rsidRPr="00414FA0">
        <w:rPr>
          <w:rFonts w:ascii="Times New Roman" w:hAnsi="Times New Roman" w:cs="Times New Roman"/>
          <w:sz w:val="28"/>
          <w:szCs w:val="28"/>
        </w:rPr>
        <w:t>письменно</w:t>
      </w:r>
      <w:r w:rsidR="005531FE" w:rsidRPr="00414FA0">
        <w:rPr>
          <w:rFonts w:ascii="Times New Roman" w:hAnsi="Times New Roman" w:cs="Times New Roman"/>
          <w:sz w:val="28"/>
          <w:szCs w:val="28"/>
        </w:rPr>
        <w:t xml:space="preserve">м обращении заявителя по месту нахождения уполномоченного органа: г. Иркутск, ул. Карла Маркса, 40, корп.1, </w:t>
      </w:r>
      <w:proofErr w:type="spellStart"/>
      <w:r w:rsidR="005531FE" w:rsidRPr="00414FA0">
        <w:rPr>
          <w:rFonts w:ascii="Times New Roman" w:hAnsi="Times New Roman" w:cs="Times New Roman"/>
          <w:sz w:val="28"/>
          <w:szCs w:val="28"/>
        </w:rPr>
        <w:t>каб</w:t>
      </w:r>
      <w:proofErr w:type="spellEnd"/>
      <w:r w:rsidR="005531FE" w:rsidRPr="00414FA0">
        <w:rPr>
          <w:rFonts w:ascii="Times New Roman" w:hAnsi="Times New Roman" w:cs="Times New Roman"/>
          <w:sz w:val="28"/>
          <w:szCs w:val="28"/>
        </w:rPr>
        <w:t>. 432.</w:t>
      </w:r>
    </w:p>
    <w:p w:rsidR="00886F6C" w:rsidRPr="00414FA0" w:rsidRDefault="006C1F4F" w:rsidP="006C1F4F">
      <w:pPr>
        <w:pStyle w:val="a6"/>
        <w:tabs>
          <w:tab w:val="left" w:pos="709"/>
        </w:tabs>
        <w:ind w:left="0" w:firstLine="0"/>
        <w:rPr>
          <w:rFonts w:ascii="Times New Roman" w:hAnsi="Times New Roman"/>
          <w:szCs w:val="28"/>
        </w:rPr>
      </w:pPr>
      <w:r>
        <w:rPr>
          <w:rFonts w:ascii="Times New Roman" w:hAnsi="Times New Roman"/>
          <w:szCs w:val="28"/>
        </w:rPr>
        <w:t xml:space="preserve">          7. </w:t>
      </w:r>
      <w:r w:rsidR="00886F6C" w:rsidRPr="00414FA0">
        <w:rPr>
          <w:rFonts w:ascii="Times New Roman" w:hAnsi="Times New Roman"/>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w:t>
      </w:r>
      <w:r w:rsidR="00F232B4" w:rsidRPr="00414FA0">
        <w:rPr>
          <w:rFonts w:ascii="Times New Roman" w:hAnsi="Times New Roman"/>
          <w:szCs w:val="28"/>
        </w:rPr>
        <w:t>заявител</w:t>
      </w:r>
      <w:r w:rsidR="00886F6C" w:rsidRPr="00414FA0">
        <w:rPr>
          <w:rFonts w:ascii="Times New Roman" w:hAnsi="Times New Roman"/>
          <w:szCs w:val="28"/>
        </w:rPr>
        <w:t>ю исчерпывающей информации по вопросу обращения, в том числе с привлечением других должностных лиц уполномоченного органа.</w:t>
      </w:r>
    </w:p>
    <w:p w:rsidR="00886F6C" w:rsidRPr="00414FA0" w:rsidRDefault="006C1F4F" w:rsidP="001D2958">
      <w:pPr>
        <w:pStyle w:val="a6"/>
        <w:ind w:left="0" w:firstLine="709"/>
        <w:rPr>
          <w:rFonts w:ascii="Times New Roman" w:hAnsi="Times New Roman"/>
          <w:szCs w:val="28"/>
        </w:rPr>
      </w:pPr>
      <w:r>
        <w:rPr>
          <w:rFonts w:ascii="Times New Roman" w:hAnsi="Times New Roman"/>
          <w:szCs w:val="28"/>
        </w:rPr>
        <w:t>8.</w:t>
      </w:r>
      <w:r w:rsidR="001D2958" w:rsidRPr="00414FA0">
        <w:rPr>
          <w:rFonts w:ascii="Times New Roman" w:hAnsi="Times New Roman"/>
          <w:szCs w:val="28"/>
        </w:rPr>
        <w:t xml:space="preserve"> </w:t>
      </w:r>
      <w:r w:rsidR="00886F6C" w:rsidRPr="00414FA0">
        <w:rPr>
          <w:rFonts w:ascii="Times New Roman" w:hAnsi="Times New Roman"/>
          <w:szCs w:val="28"/>
        </w:rPr>
        <w:t>Должностные лица уполномоченного органа, предоставляют информацию по следующим вопросам:</w:t>
      </w:r>
    </w:p>
    <w:p w:rsidR="00886F6C" w:rsidRPr="00414FA0" w:rsidRDefault="001D2958"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1</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886F6C" w:rsidRPr="00414FA0">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14FA0" w:rsidRDefault="001D2958"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2</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886F6C" w:rsidRPr="00414FA0">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886F6C" w:rsidRPr="00414FA0" w:rsidRDefault="001D2958"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3</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886F6C" w:rsidRPr="00414FA0">
        <w:rPr>
          <w:rFonts w:ascii="Times New Roman" w:hAnsi="Times New Roman" w:cs="Times New Roman"/>
          <w:sz w:val="28"/>
          <w:szCs w:val="28"/>
        </w:rPr>
        <w:t xml:space="preserve">о перечне документов, необходимых для предоставления </w:t>
      </w:r>
      <w:r w:rsidR="00886F6C" w:rsidRPr="00414FA0">
        <w:rPr>
          <w:rFonts w:ascii="Times New Roman" w:hAnsi="Times New Roman" w:cs="Times New Roman"/>
          <w:sz w:val="28"/>
          <w:szCs w:val="28"/>
        </w:rPr>
        <w:lastRenderedPageBreak/>
        <w:t>муниципальной услуги;</w:t>
      </w:r>
    </w:p>
    <w:p w:rsidR="00886F6C" w:rsidRPr="00414FA0" w:rsidRDefault="001D2958"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4</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886F6C" w:rsidRPr="00414FA0">
        <w:rPr>
          <w:rFonts w:ascii="Times New Roman" w:hAnsi="Times New Roman" w:cs="Times New Roman"/>
          <w:sz w:val="28"/>
          <w:szCs w:val="28"/>
        </w:rPr>
        <w:t>о времени приема документов, необходимых для предоставления муниципальной услуги;</w:t>
      </w:r>
    </w:p>
    <w:p w:rsidR="00886F6C" w:rsidRPr="00414FA0" w:rsidRDefault="001D2958"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5</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886F6C" w:rsidRPr="00414FA0">
        <w:rPr>
          <w:rFonts w:ascii="Times New Roman" w:hAnsi="Times New Roman" w:cs="Times New Roman"/>
          <w:sz w:val="28"/>
          <w:szCs w:val="28"/>
        </w:rPr>
        <w:t>о сроке предоставления муниципальной услуги;</w:t>
      </w:r>
    </w:p>
    <w:p w:rsidR="00886F6C" w:rsidRPr="00414FA0" w:rsidRDefault="001D2958"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6</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5531FE" w:rsidRPr="00414FA0">
        <w:rPr>
          <w:rFonts w:ascii="Times New Roman" w:hAnsi="Times New Roman" w:cs="Times New Roman"/>
          <w:sz w:val="28"/>
          <w:szCs w:val="28"/>
        </w:rPr>
        <w:t>об основаниях отказа в предоставлении муниципальной услуги;</w:t>
      </w:r>
    </w:p>
    <w:p w:rsidR="00886F6C" w:rsidRPr="00414FA0" w:rsidRDefault="001D2958"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7</w:t>
      </w:r>
      <w:r w:rsidR="005378A6"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5531FE" w:rsidRPr="00414FA0">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14FA0" w:rsidRDefault="006C1F4F" w:rsidP="005378A6">
      <w:pPr>
        <w:pStyle w:val="a6"/>
        <w:ind w:left="0" w:firstLine="709"/>
        <w:rPr>
          <w:rFonts w:ascii="Times New Roman" w:hAnsi="Times New Roman"/>
          <w:szCs w:val="28"/>
        </w:rPr>
      </w:pPr>
      <w:r>
        <w:rPr>
          <w:rFonts w:ascii="Times New Roman" w:hAnsi="Times New Roman"/>
          <w:szCs w:val="28"/>
        </w:rPr>
        <w:t xml:space="preserve">9. </w:t>
      </w:r>
      <w:r w:rsidR="001D2958" w:rsidRPr="00414FA0">
        <w:rPr>
          <w:rFonts w:ascii="Times New Roman" w:hAnsi="Times New Roman"/>
          <w:szCs w:val="28"/>
        </w:rPr>
        <w:t xml:space="preserve"> </w:t>
      </w:r>
      <w:r w:rsidR="00886F6C" w:rsidRPr="00414FA0">
        <w:rPr>
          <w:rFonts w:ascii="Times New Roman" w:hAnsi="Times New Roman"/>
          <w:szCs w:val="28"/>
        </w:rPr>
        <w:t>Основными требованиями при предоставлении информации являются:</w:t>
      </w:r>
    </w:p>
    <w:p w:rsidR="00886F6C" w:rsidRPr="00414FA0" w:rsidRDefault="00D1532C" w:rsidP="005378A6">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1</w:t>
      </w:r>
      <w:r w:rsidR="00886F6C" w:rsidRPr="00414FA0">
        <w:rPr>
          <w:rFonts w:ascii="Times New Roman" w:hAnsi="Times New Roman" w:cs="Times New Roman"/>
          <w:sz w:val="28"/>
          <w:szCs w:val="28"/>
        </w:rPr>
        <w:t>) актуальность;</w:t>
      </w:r>
    </w:p>
    <w:p w:rsidR="00886F6C" w:rsidRPr="00414FA0" w:rsidRDefault="00D1532C" w:rsidP="005378A6">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2</w:t>
      </w:r>
      <w:r w:rsidR="00886F6C" w:rsidRPr="00414FA0">
        <w:rPr>
          <w:rFonts w:ascii="Times New Roman" w:hAnsi="Times New Roman" w:cs="Times New Roman"/>
          <w:sz w:val="28"/>
          <w:szCs w:val="28"/>
        </w:rPr>
        <w:t>) своевременность;</w:t>
      </w:r>
    </w:p>
    <w:p w:rsidR="00886F6C" w:rsidRPr="00414FA0" w:rsidRDefault="00D1532C" w:rsidP="005378A6">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3</w:t>
      </w:r>
      <w:r w:rsidR="00886F6C" w:rsidRPr="00414FA0">
        <w:rPr>
          <w:rFonts w:ascii="Times New Roman" w:hAnsi="Times New Roman" w:cs="Times New Roman"/>
          <w:sz w:val="28"/>
          <w:szCs w:val="28"/>
        </w:rPr>
        <w:t>) четкость и доступность в изложении информации;</w:t>
      </w:r>
    </w:p>
    <w:p w:rsidR="00886F6C" w:rsidRPr="00414FA0" w:rsidRDefault="00D1532C" w:rsidP="005378A6">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4</w:t>
      </w:r>
      <w:r w:rsidR="00886F6C" w:rsidRPr="00414FA0">
        <w:rPr>
          <w:rFonts w:ascii="Times New Roman" w:hAnsi="Times New Roman" w:cs="Times New Roman"/>
          <w:sz w:val="28"/>
          <w:szCs w:val="28"/>
        </w:rPr>
        <w:t>) полнота информации;</w:t>
      </w:r>
    </w:p>
    <w:p w:rsidR="00886F6C" w:rsidRPr="00414FA0" w:rsidRDefault="00D1532C" w:rsidP="005378A6">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5</w:t>
      </w:r>
      <w:r w:rsidR="00886F6C" w:rsidRPr="00414FA0">
        <w:rPr>
          <w:rFonts w:ascii="Times New Roman" w:hAnsi="Times New Roman" w:cs="Times New Roman"/>
          <w:sz w:val="28"/>
          <w:szCs w:val="28"/>
        </w:rPr>
        <w:t>) соответствие информации требованиям законодательства.</w:t>
      </w:r>
    </w:p>
    <w:p w:rsidR="00886F6C" w:rsidRPr="00414FA0" w:rsidRDefault="006C1F4F" w:rsidP="005378A6">
      <w:pPr>
        <w:pStyle w:val="a6"/>
        <w:ind w:left="0" w:firstLine="709"/>
        <w:rPr>
          <w:rFonts w:ascii="Times New Roman" w:hAnsi="Times New Roman"/>
          <w:szCs w:val="28"/>
        </w:rPr>
      </w:pPr>
      <w:r>
        <w:rPr>
          <w:rFonts w:ascii="Times New Roman" w:hAnsi="Times New Roman"/>
          <w:szCs w:val="28"/>
        </w:rPr>
        <w:t>10.</w:t>
      </w:r>
      <w:r w:rsidR="001D2958" w:rsidRPr="00414FA0">
        <w:rPr>
          <w:rFonts w:ascii="Times New Roman" w:hAnsi="Times New Roman"/>
          <w:szCs w:val="28"/>
        </w:rPr>
        <w:t xml:space="preserve"> </w:t>
      </w:r>
      <w:r w:rsidR="00886F6C" w:rsidRPr="00414FA0">
        <w:rPr>
          <w:rFonts w:ascii="Times New Roman" w:hAnsi="Times New Roman"/>
          <w:szCs w:val="28"/>
        </w:rPr>
        <w:t xml:space="preserve">Предоставление информации по телефону </w:t>
      </w:r>
      <w:r w:rsidR="00D9074E">
        <w:rPr>
          <w:rFonts w:ascii="Times New Roman" w:hAnsi="Times New Roman"/>
          <w:szCs w:val="28"/>
        </w:rPr>
        <w:t xml:space="preserve">8 </w:t>
      </w:r>
      <w:r w:rsidR="009D1F1B">
        <w:rPr>
          <w:rFonts w:ascii="Times New Roman" w:hAnsi="Times New Roman"/>
          <w:szCs w:val="28"/>
        </w:rPr>
        <w:t xml:space="preserve">(3952) </w:t>
      </w:r>
      <w:r w:rsidR="005531FE" w:rsidRPr="00414FA0">
        <w:rPr>
          <w:rFonts w:ascii="Times New Roman" w:hAnsi="Times New Roman"/>
          <w:szCs w:val="28"/>
        </w:rPr>
        <w:t xml:space="preserve">718-003 </w:t>
      </w:r>
      <w:r w:rsidR="00886F6C" w:rsidRPr="00414FA0">
        <w:rPr>
          <w:rFonts w:ascii="Times New Roman" w:hAnsi="Times New Roman"/>
          <w:szCs w:val="28"/>
        </w:rPr>
        <w:t xml:space="preserve">осуществляется путем непосредственного общения </w:t>
      </w:r>
      <w:r w:rsidR="00F232B4" w:rsidRPr="00414FA0">
        <w:rPr>
          <w:rFonts w:ascii="Times New Roman" w:hAnsi="Times New Roman"/>
          <w:szCs w:val="28"/>
        </w:rPr>
        <w:t>заявител</w:t>
      </w:r>
      <w:r w:rsidR="00886F6C" w:rsidRPr="00414FA0">
        <w:rPr>
          <w:rFonts w:ascii="Times New Roman" w:hAnsi="Times New Roman"/>
          <w:szCs w:val="28"/>
        </w:rPr>
        <w:t xml:space="preserve">я с должностным лицом </w:t>
      </w:r>
      <w:r w:rsidR="00886F6C" w:rsidRPr="00414FA0">
        <w:rPr>
          <w:rFonts w:ascii="Times New Roman" w:hAnsi="Times New Roman"/>
          <w:szCs w:val="28"/>
          <w:lang w:eastAsia="ko-KR"/>
        </w:rPr>
        <w:t>уполномоченного органа</w:t>
      </w:r>
      <w:r w:rsidR="00886F6C" w:rsidRPr="00414FA0">
        <w:rPr>
          <w:rFonts w:ascii="Times New Roman" w:hAnsi="Times New Roman"/>
          <w:szCs w:val="28"/>
        </w:rPr>
        <w:t>.</w:t>
      </w:r>
    </w:p>
    <w:p w:rsidR="00886F6C" w:rsidRPr="00414FA0" w:rsidRDefault="006C1F4F" w:rsidP="001D2958">
      <w:pPr>
        <w:ind w:firstLine="709"/>
        <w:rPr>
          <w:rFonts w:ascii="Times New Roman" w:hAnsi="Times New Roman"/>
          <w:szCs w:val="28"/>
        </w:rPr>
      </w:pPr>
      <w:r>
        <w:rPr>
          <w:rFonts w:ascii="Times New Roman" w:hAnsi="Times New Roman"/>
          <w:szCs w:val="28"/>
        </w:rPr>
        <w:t>11.</w:t>
      </w:r>
      <w:r w:rsidR="001D2958" w:rsidRPr="00414FA0">
        <w:rPr>
          <w:rFonts w:ascii="Times New Roman" w:hAnsi="Times New Roman"/>
          <w:szCs w:val="28"/>
        </w:rPr>
        <w:t xml:space="preserve"> </w:t>
      </w:r>
      <w:r w:rsidR="00886F6C" w:rsidRPr="00414FA0">
        <w:rPr>
          <w:rFonts w:ascii="Times New Roman" w:hAnsi="Times New Roman"/>
          <w:szCs w:val="28"/>
        </w:rPr>
        <w:t xml:space="preserve">При ответах на телефонные звонки должностные лица уполномоченного органа подробно и в вежливой (корректной) форме информируют </w:t>
      </w:r>
      <w:r w:rsidR="00F232B4" w:rsidRPr="00414FA0">
        <w:rPr>
          <w:rFonts w:ascii="Times New Roman" w:hAnsi="Times New Roman"/>
          <w:szCs w:val="28"/>
        </w:rPr>
        <w:t>заявител</w:t>
      </w:r>
      <w:r w:rsidR="00886F6C" w:rsidRPr="00414FA0">
        <w:rPr>
          <w:rFonts w:ascii="Times New Roman" w:hAnsi="Times New Roman"/>
          <w:szCs w:val="28"/>
        </w:rPr>
        <w:t>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1A65" w:rsidRPr="00414FA0" w:rsidRDefault="00886F6C"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w:t>
      </w:r>
      <w:r w:rsidR="00F232B4" w:rsidRPr="00414FA0">
        <w:rPr>
          <w:rFonts w:ascii="Times New Roman" w:hAnsi="Times New Roman" w:cs="Times New Roman"/>
          <w:sz w:val="28"/>
          <w:szCs w:val="28"/>
        </w:rPr>
        <w:t>заявител</w:t>
      </w:r>
      <w:r w:rsidRPr="00414FA0">
        <w:rPr>
          <w:rFonts w:ascii="Times New Roman" w:hAnsi="Times New Roman" w:cs="Times New Roman"/>
          <w:sz w:val="28"/>
          <w:szCs w:val="28"/>
        </w:rPr>
        <w:t>ю сообщается телефонный номер, по которому можно получить необходимую информацию.</w:t>
      </w:r>
    </w:p>
    <w:p w:rsidR="00886F6C" w:rsidRPr="00414FA0" w:rsidRDefault="00886F6C"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 xml:space="preserve"> Максимальное время телефонного разговора составляет 15 минут.</w:t>
      </w:r>
    </w:p>
    <w:p w:rsidR="00621B33" w:rsidRPr="00414FA0" w:rsidRDefault="00D46DA8" w:rsidP="00D46DA8">
      <w:pPr>
        <w:pStyle w:val="a6"/>
        <w:ind w:left="0" w:firstLine="709"/>
        <w:rPr>
          <w:rFonts w:ascii="Times New Roman" w:hAnsi="Times New Roman"/>
          <w:szCs w:val="28"/>
        </w:rPr>
      </w:pPr>
      <w:r>
        <w:rPr>
          <w:rFonts w:ascii="Times New Roman" w:hAnsi="Times New Roman"/>
          <w:szCs w:val="28"/>
        </w:rPr>
        <w:t xml:space="preserve"> </w:t>
      </w:r>
      <w:r w:rsidR="006C1F4F">
        <w:rPr>
          <w:rFonts w:ascii="Times New Roman" w:hAnsi="Times New Roman"/>
          <w:szCs w:val="28"/>
        </w:rPr>
        <w:t>12.</w:t>
      </w:r>
      <w:r w:rsidR="001D2958" w:rsidRPr="00414FA0">
        <w:rPr>
          <w:rFonts w:ascii="Times New Roman" w:hAnsi="Times New Roman"/>
          <w:szCs w:val="28"/>
        </w:rPr>
        <w:t xml:space="preserve"> </w:t>
      </w:r>
      <w:r w:rsidR="00886F6C" w:rsidRPr="00414FA0">
        <w:rPr>
          <w:rFonts w:ascii="Times New Roman" w:hAnsi="Times New Roman"/>
          <w:szCs w:val="28"/>
        </w:rPr>
        <w:t xml:space="preserve">Если </w:t>
      </w:r>
      <w:r w:rsidR="00F232B4" w:rsidRPr="00414FA0">
        <w:rPr>
          <w:rFonts w:ascii="Times New Roman" w:hAnsi="Times New Roman"/>
          <w:szCs w:val="28"/>
        </w:rPr>
        <w:t>заявител</w:t>
      </w:r>
      <w:r w:rsidR="00886F6C" w:rsidRPr="00414FA0">
        <w:rPr>
          <w:rFonts w:ascii="Times New Roman" w:hAnsi="Times New Roman"/>
          <w:szCs w:val="28"/>
        </w:rPr>
        <w:t>я не удовлетворяет информация, представленная должностным лицом уполномоченного органа</w:t>
      </w:r>
      <w:r w:rsidR="006C2F22" w:rsidRPr="00414FA0">
        <w:rPr>
          <w:rFonts w:ascii="Times New Roman" w:hAnsi="Times New Roman"/>
          <w:szCs w:val="28"/>
        </w:rPr>
        <w:t>,</w:t>
      </w:r>
      <w:r w:rsidR="00886F6C" w:rsidRPr="00414FA0">
        <w:rPr>
          <w:rFonts w:ascii="Times New Roman" w:hAnsi="Times New Roman"/>
          <w:szCs w:val="28"/>
        </w:rPr>
        <w:t xml:space="preserve"> он может обратиться к</w:t>
      </w:r>
      <w:r w:rsidR="00CD0EC3" w:rsidRPr="00414FA0">
        <w:rPr>
          <w:rFonts w:ascii="Times New Roman" w:hAnsi="Times New Roman"/>
          <w:szCs w:val="28"/>
        </w:rPr>
        <w:t xml:space="preserve"> руководителю уполномоченного органа</w:t>
      </w:r>
      <w:r w:rsidR="00621B33" w:rsidRPr="00414FA0">
        <w:rPr>
          <w:rFonts w:ascii="Times New Roman" w:hAnsi="Times New Roman"/>
          <w:szCs w:val="28"/>
        </w:rPr>
        <w:t>.</w:t>
      </w:r>
      <w:r w:rsidR="00886F6C" w:rsidRPr="00414FA0">
        <w:rPr>
          <w:rFonts w:ascii="Times New Roman" w:hAnsi="Times New Roman"/>
          <w:szCs w:val="28"/>
        </w:rPr>
        <w:t xml:space="preserve"> </w:t>
      </w:r>
    </w:p>
    <w:p w:rsidR="00886F6C" w:rsidRPr="00414FA0" w:rsidRDefault="006C1F4F" w:rsidP="001D2958">
      <w:pPr>
        <w:pStyle w:val="a6"/>
        <w:ind w:left="0" w:firstLine="709"/>
        <w:rPr>
          <w:rFonts w:ascii="Times New Roman" w:hAnsi="Times New Roman"/>
          <w:szCs w:val="28"/>
        </w:rPr>
      </w:pPr>
      <w:r>
        <w:rPr>
          <w:rFonts w:ascii="Times New Roman" w:hAnsi="Times New Roman"/>
          <w:szCs w:val="28"/>
        </w:rPr>
        <w:t>13.</w:t>
      </w:r>
      <w:r w:rsidR="001D2958" w:rsidRPr="00414FA0">
        <w:rPr>
          <w:rFonts w:ascii="Times New Roman" w:hAnsi="Times New Roman"/>
          <w:szCs w:val="28"/>
        </w:rPr>
        <w:t xml:space="preserve"> </w:t>
      </w:r>
      <w:r w:rsidR="00886F6C" w:rsidRPr="00414FA0">
        <w:rPr>
          <w:rFonts w:ascii="Times New Roman" w:hAnsi="Times New Roman"/>
          <w:szCs w:val="28"/>
        </w:rPr>
        <w:t xml:space="preserve">Обращения </w:t>
      </w:r>
      <w:r w:rsidR="00F232B4" w:rsidRPr="00414FA0">
        <w:rPr>
          <w:rFonts w:ascii="Times New Roman" w:hAnsi="Times New Roman"/>
          <w:szCs w:val="28"/>
        </w:rPr>
        <w:t>заявител</w:t>
      </w:r>
      <w:r w:rsidR="00886F6C" w:rsidRPr="00414FA0">
        <w:rPr>
          <w:rFonts w:ascii="Times New Roman" w:hAnsi="Times New Roman"/>
          <w:szCs w:val="28"/>
        </w:rPr>
        <w:t xml:space="preserve">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B033AF" w:rsidRPr="00414FA0">
        <w:rPr>
          <w:rFonts w:ascii="Times New Roman" w:hAnsi="Times New Roman"/>
          <w:szCs w:val="28"/>
        </w:rPr>
        <w:t xml:space="preserve">календарных </w:t>
      </w:r>
      <w:r w:rsidR="00886F6C" w:rsidRPr="00414FA0">
        <w:rPr>
          <w:rFonts w:ascii="Times New Roman" w:hAnsi="Times New Roman"/>
          <w:szCs w:val="28"/>
        </w:rPr>
        <w:t xml:space="preserve">дней со дня регистрации обращения. </w:t>
      </w:r>
    </w:p>
    <w:p w:rsidR="00886F6C" w:rsidRPr="00414FA0" w:rsidRDefault="00886F6C" w:rsidP="00EE4357">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Днем регистрации обращения является день его пос</w:t>
      </w:r>
      <w:r w:rsidR="00621B33" w:rsidRPr="00414FA0">
        <w:rPr>
          <w:rFonts w:ascii="Times New Roman" w:hAnsi="Times New Roman" w:cs="Times New Roman"/>
          <w:sz w:val="28"/>
          <w:szCs w:val="28"/>
        </w:rPr>
        <w:t>тупления в уполномоченный орган</w:t>
      </w:r>
      <w:r w:rsidR="005531FE" w:rsidRPr="00414FA0">
        <w:rPr>
          <w:rFonts w:ascii="Times New Roman" w:hAnsi="Times New Roman" w:cs="Times New Roman"/>
          <w:sz w:val="28"/>
          <w:szCs w:val="28"/>
        </w:rPr>
        <w:t>.</w:t>
      </w:r>
      <w:r w:rsidR="00621B33" w:rsidRPr="00414FA0">
        <w:rPr>
          <w:rFonts w:ascii="Times New Roman" w:hAnsi="Times New Roman" w:cs="Times New Roman"/>
          <w:sz w:val="28"/>
          <w:szCs w:val="28"/>
        </w:rPr>
        <w:t xml:space="preserve"> </w:t>
      </w:r>
    </w:p>
    <w:p w:rsidR="00886F6C" w:rsidRPr="00414FA0" w:rsidRDefault="00886F6C"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14FA0" w:rsidRDefault="00886F6C" w:rsidP="00886F6C">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14FA0" w:rsidRDefault="006C1F4F" w:rsidP="001D2958">
      <w:pPr>
        <w:pStyle w:val="a6"/>
        <w:ind w:left="0" w:firstLine="709"/>
        <w:rPr>
          <w:rFonts w:ascii="Times New Roman" w:hAnsi="Times New Roman"/>
          <w:szCs w:val="28"/>
        </w:rPr>
      </w:pPr>
      <w:r>
        <w:rPr>
          <w:rFonts w:ascii="Times New Roman" w:hAnsi="Times New Roman"/>
          <w:szCs w:val="28"/>
        </w:rPr>
        <w:t>14.</w:t>
      </w:r>
      <w:r w:rsidR="001D2958" w:rsidRPr="00414FA0">
        <w:rPr>
          <w:rFonts w:ascii="Times New Roman" w:hAnsi="Times New Roman"/>
          <w:szCs w:val="28"/>
        </w:rPr>
        <w:t xml:space="preserve"> </w:t>
      </w:r>
      <w:r w:rsidR="00E545F3" w:rsidRPr="00414FA0">
        <w:rPr>
          <w:rFonts w:ascii="Times New Roman" w:hAnsi="Times New Roman"/>
          <w:szCs w:val="28"/>
        </w:rPr>
        <w:t xml:space="preserve">Информация </w:t>
      </w:r>
      <w:r w:rsidR="000731D2" w:rsidRPr="00414FA0">
        <w:rPr>
          <w:rFonts w:ascii="Times New Roman" w:hAnsi="Times New Roman"/>
          <w:szCs w:val="28"/>
        </w:rPr>
        <w:t>о</w:t>
      </w:r>
      <w:r w:rsidR="001D3624" w:rsidRPr="00414FA0">
        <w:rPr>
          <w:rFonts w:ascii="Times New Roman" w:hAnsi="Times New Roman"/>
          <w:szCs w:val="28"/>
        </w:rPr>
        <w:t>б уполномоченном органе</w:t>
      </w:r>
      <w:r w:rsidR="00E545F3" w:rsidRPr="00414FA0">
        <w:rPr>
          <w:rFonts w:ascii="Times New Roman" w:hAnsi="Times New Roman"/>
          <w:szCs w:val="28"/>
        </w:rPr>
        <w:t xml:space="preserve">, порядке предоставления </w:t>
      </w:r>
      <w:r w:rsidR="000C08CF" w:rsidRPr="00414FA0">
        <w:rPr>
          <w:rFonts w:ascii="Times New Roman" w:hAnsi="Times New Roman"/>
          <w:szCs w:val="28"/>
        </w:rPr>
        <w:t>муниципальной</w:t>
      </w:r>
      <w:r w:rsidR="00E545F3" w:rsidRPr="00414FA0">
        <w:rPr>
          <w:rFonts w:ascii="Times New Roman" w:hAnsi="Times New Roman"/>
          <w:szCs w:val="28"/>
        </w:rPr>
        <w:t xml:space="preserve"> услуги, а также порядке получения информации по вопросам предоставления </w:t>
      </w:r>
      <w:r w:rsidR="000C08CF" w:rsidRPr="00414FA0">
        <w:rPr>
          <w:rFonts w:ascii="Times New Roman" w:hAnsi="Times New Roman"/>
          <w:szCs w:val="28"/>
        </w:rPr>
        <w:t>муниципальной</w:t>
      </w:r>
      <w:r w:rsidR="00E545F3" w:rsidRPr="00414FA0">
        <w:rPr>
          <w:rFonts w:ascii="Times New Roman" w:hAnsi="Times New Roman"/>
          <w:szCs w:val="28"/>
        </w:rPr>
        <w:t xml:space="preserve"> услуги и ходе предоставления </w:t>
      </w:r>
      <w:r w:rsidR="000C08CF" w:rsidRPr="00414FA0">
        <w:rPr>
          <w:rFonts w:ascii="Times New Roman" w:hAnsi="Times New Roman"/>
          <w:szCs w:val="28"/>
        </w:rPr>
        <w:t>муниципальной</w:t>
      </w:r>
      <w:r w:rsidR="00E545F3" w:rsidRPr="00414FA0">
        <w:rPr>
          <w:rFonts w:ascii="Times New Roman" w:hAnsi="Times New Roman"/>
          <w:szCs w:val="28"/>
        </w:rPr>
        <w:t xml:space="preserve"> услуги размещается:</w:t>
      </w:r>
    </w:p>
    <w:p w:rsidR="00CC7865" w:rsidRPr="00414FA0" w:rsidRDefault="001D2958" w:rsidP="00D66E74">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lastRenderedPageBreak/>
        <w:t>1</w:t>
      </w:r>
      <w:r w:rsidR="00E510BA" w:rsidRPr="00414FA0">
        <w:rPr>
          <w:rFonts w:ascii="Times New Roman" w:hAnsi="Times New Roman" w:cs="Times New Roman"/>
          <w:sz w:val="28"/>
          <w:szCs w:val="28"/>
        </w:rPr>
        <w:t>)</w:t>
      </w:r>
      <w:r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 xml:space="preserve">на стендах, расположенных в помещениях, занимаемых </w:t>
      </w:r>
      <w:r w:rsidR="001D3624" w:rsidRPr="00414FA0">
        <w:rPr>
          <w:rFonts w:ascii="Times New Roman" w:hAnsi="Times New Roman" w:cs="Times New Roman"/>
          <w:sz w:val="28"/>
          <w:szCs w:val="28"/>
        </w:rPr>
        <w:t>уполномоченным органом</w:t>
      </w:r>
      <w:r w:rsidR="00CC7865" w:rsidRPr="00414FA0">
        <w:rPr>
          <w:rFonts w:ascii="Times New Roman" w:hAnsi="Times New Roman" w:cs="Times New Roman"/>
          <w:sz w:val="28"/>
          <w:szCs w:val="28"/>
        </w:rPr>
        <w:t>;</w:t>
      </w:r>
    </w:p>
    <w:p w:rsidR="005531FE" w:rsidRPr="00414FA0" w:rsidRDefault="001D2958" w:rsidP="005531FE">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2</w:t>
      </w:r>
      <w:r w:rsidR="00E510BA" w:rsidRPr="00414FA0">
        <w:rPr>
          <w:rFonts w:ascii="Times New Roman" w:hAnsi="Times New Roman"/>
          <w:szCs w:val="28"/>
        </w:rPr>
        <w:t>)</w:t>
      </w:r>
      <w:r w:rsidRPr="00414FA0">
        <w:rPr>
          <w:rFonts w:ascii="Times New Roman" w:hAnsi="Times New Roman"/>
          <w:szCs w:val="28"/>
        </w:rPr>
        <w:t xml:space="preserve"> </w:t>
      </w:r>
      <w:r w:rsidR="00E545F3" w:rsidRPr="00414FA0">
        <w:rPr>
          <w:rFonts w:ascii="Times New Roman" w:hAnsi="Times New Roman"/>
          <w:szCs w:val="28"/>
        </w:rPr>
        <w:t xml:space="preserve">на официальном сайте </w:t>
      </w:r>
      <w:r w:rsidR="000F00AD">
        <w:rPr>
          <w:rFonts w:ascii="Times New Roman" w:hAnsi="Times New Roman"/>
          <w:szCs w:val="28"/>
        </w:rPr>
        <w:t xml:space="preserve">Иркутского районного муниципального образования </w:t>
      </w:r>
      <w:r w:rsidR="00E545F3" w:rsidRPr="00414FA0">
        <w:rPr>
          <w:rFonts w:ascii="Times New Roman" w:hAnsi="Times New Roman"/>
          <w:szCs w:val="28"/>
        </w:rPr>
        <w:t>в информаци</w:t>
      </w:r>
      <w:r w:rsidR="000731D2" w:rsidRPr="00414FA0">
        <w:rPr>
          <w:rFonts w:ascii="Times New Roman" w:hAnsi="Times New Roman"/>
          <w:szCs w:val="28"/>
        </w:rPr>
        <w:t>онно-телекоммуникационной сети «</w:t>
      </w:r>
      <w:r w:rsidR="00E545F3" w:rsidRPr="00414FA0">
        <w:rPr>
          <w:rFonts w:ascii="Times New Roman" w:hAnsi="Times New Roman"/>
          <w:szCs w:val="28"/>
        </w:rPr>
        <w:t>Интернет</w:t>
      </w:r>
      <w:r w:rsidR="000731D2" w:rsidRPr="00414FA0">
        <w:rPr>
          <w:rFonts w:ascii="Times New Roman" w:hAnsi="Times New Roman"/>
          <w:szCs w:val="28"/>
        </w:rPr>
        <w:t>»</w:t>
      </w:r>
      <w:r w:rsidR="00862CB9" w:rsidRPr="00414FA0">
        <w:rPr>
          <w:rFonts w:ascii="Times New Roman" w:hAnsi="Times New Roman"/>
          <w:szCs w:val="28"/>
        </w:rPr>
        <w:t xml:space="preserve"> </w:t>
      </w:r>
      <w:r w:rsidR="005531FE" w:rsidRPr="00414FA0">
        <w:rPr>
          <w:rFonts w:ascii="Times New Roman" w:hAnsi="Times New Roman"/>
          <w:szCs w:val="28"/>
        </w:rPr>
        <w:t xml:space="preserve">– </w:t>
      </w:r>
      <w:r w:rsidR="00A502B3" w:rsidRPr="00414FA0">
        <w:rPr>
          <w:rFonts w:ascii="Times New Roman" w:hAnsi="Times New Roman"/>
          <w:szCs w:val="28"/>
          <w:lang w:val="en-US"/>
        </w:rPr>
        <w:t>www</w:t>
      </w:r>
      <w:r w:rsidR="00A502B3" w:rsidRPr="00414FA0">
        <w:rPr>
          <w:rFonts w:ascii="Times New Roman" w:hAnsi="Times New Roman"/>
          <w:szCs w:val="28"/>
        </w:rPr>
        <w:t>.</w:t>
      </w:r>
      <w:proofErr w:type="spellStart"/>
      <w:r w:rsidR="00A502B3" w:rsidRPr="00414FA0">
        <w:rPr>
          <w:rFonts w:ascii="Times New Roman" w:hAnsi="Times New Roman"/>
          <w:szCs w:val="28"/>
          <w:lang w:val="en-US"/>
        </w:rPr>
        <w:t>irkraion</w:t>
      </w:r>
      <w:proofErr w:type="spellEnd"/>
      <w:r w:rsidR="00A502B3" w:rsidRPr="00414FA0">
        <w:rPr>
          <w:rFonts w:ascii="Times New Roman" w:hAnsi="Times New Roman"/>
          <w:szCs w:val="28"/>
        </w:rPr>
        <w:t>.</w:t>
      </w:r>
      <w:proofErr w:type="spellStart"/>
      <w:r w:rsidR="00A502B3" w:rsidRPr="00414FA0">
        <w:rPr>
          <w:rFonts w:ascii="Times New Roman" w:hAnsi="Times New Roman"/>
          <w:szCs w:val="28"/>
          <w:lang w:val="en-US"/>
        </w:rPr>
        <w:t>ru</w:t>
      </w:r>
      <w:proofErr w:type="spellEnd"/>
      <w:r w:rsidR="001A7685" w:rsidRPr="00414FA0">
        <w:rPr>
          <w:rFonts w:ascii="Times New Roman" w:hAnsi="Times New Roman"/>
          <w:szCs w:val="28"/>
        </w:rPr>
        <w:t>,</w:t>
      </w:r>
      <w:r w:rsidR="00862CB9" w:rsidRPr="00414FA0">
        <w:rPr>
          <w:rFonts w:ascii="Times New Roman" w:hAnsi="Times New Roman"/>
          <w:szCs w:val="28"/>
        </w:rPr>
        <w:t xml:space="preserve"> на Портале</w:t>
      </w:r>
      <w:r w:rsidR="005531FE" w:rsidRPr="00414FA0">
        <w:rPr>
          <w:rFonts w:ascii="Times New Roman" w:hAnsi="Times New Roman"/>
          <w:szCs w:val="28"/>
        </w:rPr>
        <w:t>;</w:t>
      </w:r>
    </w:p>
    <w:p w:rsidR="00E545F3" w:rsidRPr="00414FA0" w:rsidRDefault="00E510BA" w:rsidP="005531FE">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3) </w:t>
      </w:r>
      <w:r w:rsidR="00E545F3" w:rsidRPr="00414FA0">
        <w:rPr>
          <w:rFonts w:ascii="Times New Roman" w:hAnsi="Times New Roman"/>
          <w:szCs w:val="28"/>
        </w:rPr>
        <w:t>посредством публикации в средствах массовой информации</w:t>
      </w:r>
      <w:r w:rsidR="007C41B9" w:rsidRPr="00414FA0">
        <w:rPr>
          <w:rFonts w:ascii="Times New Roman" w:hAnsi="Times New Roman"/>
          <w:szCs w:val="28"/>
        </w:rPr>
        <w:t>.</w:t>
      </w:r>
    </w:p>
    <w:p w:rsidR="00CC7865" w:rsidRPr="00414FA0" w:rsidRDefault="006C1F4F" w:rsidP="001D2958">
      <w:pPr>
        <w:pStyle w:val="a6"/>
        <w:ind w:left="0" w:firstLine="709"/>
        <w:rPr>
          <w:rFonts w:ascii="Times New Roman" w:hAnsi="Times New Roman"/>
          <w:szCs w:val="28"/>
        </w:rPr>
      </w:pPr>
      <w:r>
        <w:rPr>
          <w:rFonts w:ascii="Times New Roman" w:hAnsi="Times New Roman"/>
          <w:szCs w:val="28"/>
        </w:rPr>
        <w:t>15.</w:t>
      </w:r>
      <w:r w:rsidR="001D2958" w:rsidRPr="00414FA0">
        <w:rPr>
          <w:rFonts w:ascii="Times New Roman" w:hAnsi="Times New Roman"/>
          <w:szCs w:val="28"/>
        </w:rPr>
        <w:t xml:space="preserve"> </w:t>
      </w:r>
      <w:r w:rsidR="00CC7865" w:rsidRPr="00414FA0">
        <w:rPr>
          <w:rFonts w:ascii="Times New Roman" w:hAnsi="Times New Roman"/>
          <w:szCs w:val="28"/>
        </w:rPr>
        <w:t xml:space="preserve">На стендах, расположенных в помещениях, занимаемых </w:t>
      </w:r>
      <w:r w:rsidR="00F8146C" w:rsidRPr="00414FA0">
        <w:rPr>
          <w:rFonts w:ascii="Times New Roman" w:hAnsi="Times New Roman"/>
          <w:szCs w:val="28"/>
        </w:rPr>
        <w:t>уполномоченным органом</w:t>
      </w:r>
      <w:r w:rsidR="00CC7865" w:rsidRPr="00414FA0">
        <w:rPr>
          <w:rFonts w:ascii="Times New Roman" w:hAnsi="Times New Roman"/>
          <w:szCs w:val="28"/>
        </w:rPr>
        <w:t>, размещается следующая информация:</w:t>
      </w:r>
    </w:p>
    <w:p w:rsidR="00CC7865" w:rsidRPr="00414FA0" w:rsidRDefault="00E510BA" w:rsidP="001D2958">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1)</w:t>
      </w:r>
      <w:r w:rsidR="001D2958"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 xml:space="preserve">список документов для получения </w:t>
      </w:r>
      <w:r w:rsidR="00B37496" w:rsidRPr="00414FA0">
        <w:rPr>
          <w:rFonts w:ascii="Times New Roman" w:hAnsi="Times New Roman" w:cs="Times New Roman"/>
          <w:sz w:val="28"/>
          <w:szCs w:val="28"/>
        </w:rPr>
        <w:t>муниципальной</w:t>
      </w:r>
      <w:r w:rsidR="00CC7865" w:rsidRPr="00414FA0">
        <w:rPr>
          <w:rFonts w:ascii="Times New Roman" w:hAnsi="Times New Roman" w:cs="Times New Roman"/>
          <w:sz w:val="28"/>
          <w:szCs w:val="28"/>
        </w:rPr>
        <w:t xml:space="preserve"> услуги;</w:t>
      </w:r>
    </w:p>
    <w:p w:rsidR="00CC7865" w:rsidRPr="00414FA0" w:rsidRDefault="00E510BA" w:rsidP="001D2958">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2)</w:t>
      </w:r>
      <w:r w:rsidR="00B37496" w:rsidRPr="00414FA0">
        <w:rPr>
          <w:rFonts w:ascii="Times New Roman" w:hAnsi="Times New Roman" w:cs="Times New Roman"/>
          <w:sz w:val="28"/>
          <w:szCs w:val="28"/>
        </w:rPr>
        <w:t xml:space="preserve"> о сроках предоставления муниципальной</w:t>
      </w:r>
      <w:r w:rsidR="00CC7865" w:rsidRPr="00414FA0">
        <w:rPr>
          <w:rFonts w:ascii="Times New Roman" w:hAnsi="Times New Roman" w:cs="Times New Roman"/>
          <w:sz w:val="28"/>
          <w:szCs w:val="28"/>
        </w:rPr>
        <w:t xml:space="preserve"> услуги;</w:t>
      </w:r>
    </w:p>
    <w:p w:rsidR="00CC7865" w:rsidRPr="00414FA0" w:rsidRDefault="00E510BA" w:rsidP="001D2958">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 xml:space="preserve">3) </w:t>
      </w:r>
      <w:r w:rsidR="00CC7865" w:rsidRPr="00414FA0">
        <w:rPr>
          <w:rFonts w:ascii="Times New Roman" w:hAnsi="Times New Roman" w:cs="Times New Roman"/>
          <w:sz w:val="28"/>
          <w:szCs w:val="28"/>
        </w:rPr>
        <w:t>извлечения из</w:t>
      </w:r>
      <w:r w:rsidR="005531FE" w:rsidRPr="00414FA0">
        <w:rPr>
          <w:rFonts w:ascii="Times New Roman" w:hAnsi="Times New Roman" w:cs="Times New Roman"/>
          <w:sz w:val="28"/>
          <w:szCs w:val="28"/>
        </w:rPr>
        <w:t xml:space="preserve"> административного</w:t>
      </w:r>
      <w:r w:rsidR="00CC7865" w:rsidRPr="00414FA0">
        <w:rPr>
          <w:rFonts w:ascii="Times New Roman" w:hAnsi="Times New Roman" w:cs="Times New Roman"/>
          <w:sz w:val="28"/>
          <w:szCs w:val="28"/>
        </w:rPr>
        <w:t xml:space="preserve"> </w:t>
      </w:r>
      <w:r w:rsidR="00F232B4" w:rsidRPr="00414FA0">
        <w:rPr>
          <w:rFonts w:ascii="Times New Roman" w:hAnsi="Times New Roman" w:cs="Times New Roman"/>
          <w:sz w:val="28"/>
          <w:szCs w:val="28"/>
        </w:rPr>
        <w:t>регламента</w:t>
      </w:r>
      <w:r w:rsidR="00CC7865" w:rsidRPr="00414FA0">
        <w:rPr>
          <w:rFonts w:ascii="Times New Roman" w:hAnsi="Times New Roman" w:cs="Times New Roman"/>
          <w:sz w:val="28"/>
          <w:szCs w:val="28"/>
        </w:rPr>
        <w:t>:</w:t>
      </w:r>
    </w:p>
    <w:p w:rsidR="00CC7865" w:rsidRPr="00414FA0" w:rsidRDefault="005531FE" w:rsidP="00DB2699">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а)</w:t>
      </w:r>
      <w:r w:rsidR="003D618A"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об основаниях отказа в предоставл</w:t>
      </w:r>
      <w:r w:rsidR="00B37496" w:rsidRPr="00414FA0">
        <w:rPr>
          <w:rFonts w:ascii="Times New Roman" w:hAnsi="Times New Roman" w:cs="Times New Roman"/>
          <w:sz w:val="28"/>
          <w:szCs w:val="28"/>
        </w:rPr>
        <w:t>ении муниципальной</w:t>
      </w:r>
      <w:r w:rsidR="00CC7865" w:rsidRPr="00414FA0">
        <w:rPr>
          <w:rFonts w:ascii="Times New Roman" w:hAnsi="Times New Roman" w:cs="Times New Roman"/>
          <w:sz w:val="28"/>
          <w:szCs w:val="28"/>
        </w:rPr>
        <w:t xml:space="preserve"> услуги;</w:t>
      </w:r>
    </w:p>
    <w:p w:rsidR="00CC7865" w:rsidRPr="00414FA0" w:rsidRDefault="005531FE" w:rsidP="00DB2699">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б)</w:t>
      </w:r>
      <w:r w:rsidR="001D2958"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 xml:space="preserve">об описании конечного результата предоставления </w:t>
      </w:r>
      <w:r w:rsidR="00B37496" w:rsidRPr="00414FA0">
        <w:rPr>
          <w:rFonts w:ascii="Times New Roman" w:hAnsi="Times New Roman" w:cs="Times New Roman"/>
          <w:sz w:val="28"/>
          <w:szCs w:val="28"/>
        </w:rPr>
        <w:t>муниципальной</w:t>
      </w:r>
      <w:r w:rsidR="00CC7865" w:rsidRPr="00414FA0">
        <w:rPr>
          <w:rFonts w:ascii="Times New Roman" w:hAnsi="Times New Roman" w:cs="Times New Roman"/>
          <w:sz w:val="28"/>
          <w:szCs w:val="28"/>
        </w:rPr>
        <w:t xml:space="preserve"> услуги;</w:t>
      </w:r>
    </w:p>
    <w:p w:rsidR="00CC7865" w:rsidRPr="00414FA0" w:rsidRDefault="005531FE" w:rsidP="00DB2699">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в)</w:t>
      </w:r>
      <w:r w:rsidR="001D2958"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414FA0">
        <w:rPr>
          <w:rFonts w:ascii="Times New Roman" w:hAnsi="Times New Roman" w:cs="Times New Roman"/>
          <w:sz w:val="28"/>
          <w:szCs w:val="28"/>
        </w:rPr>
        <w:t>уполномоченного органа</w:t>
      </w:r>
      <w:r w:rsidR="00CC7865" w:rsidRPr="00414FA0">
        <w:rPr>
          <w:rFonts w:ascii="Times New Roman" w:hAnsi="Times New Roman" w:cs="Times New Roman"/>
          <w:sz w:val="28"/>
          <w:szCs w:val="28"/>
        </w:rPr>
        <w:t xml:space="preserve">, а также должностных лиц </w:t>
      </w:r>
      <w:r w:rsidR="00700B86" w:rsidRPr="00414FA0">
        <w:rPr>
          <w:rFonts w:ascii="Times New Roman" w:hAnsi="Times New Roman" w:cs="Times New Roman"/>
          <w:sz w:val="28"/>
          <w:szCs w:val="28"/>
        </w:rPr>
        <w:t>уполномоченного органа</w:t>
      </w:r>
      <w:r w:rsidR="00CC7865" w:rsidRPr="00414FA0">
        <w:rPr>
          <w:rFonts w:ascii="Times New Roman" w:hAnsi="Times New Roman" w:cs="Times New Roman"/>
          <w:sz w:val="28"/>
          <w:szCs w:val="28"/>
        </w:rPr>
        <w:t>;</w:t>
      </w:r>
    </w:p>
    <w:p w:rsidR="00CC7865" w:rsidRPr="00414FA0" w:rsidRDefault="00621710" w:rsidP="00DB2699">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г)</w:t>
      </w:r>
      <w:r w:rsidR="001D2958"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почтовый адрес</w:t>
      </w:r>
      <w:r w:rsidR="00F62C45" w:rsidRPr="00414FA0">
        <w:rPr>
          <w:rFonts w:ascii="Times New Roman" w:hAnsi="Times New Roman" w:cs="Times New Roman"/>
          <w:sz w:val="28"/>
          <w:szCs w:val="28"/>
        </w:rPr>
        <w:t xml:space="preserve"> и адрес электронной почты</w:t>
      </w:r>
      <w:r w:rsidR="00CC7865" w:rsidRPr="00414FA0">
        <w:rPr>
          <w:rFonts w:ascii="Times New Roman" w:hAnsi="Times New Roman" w:cs="Times New Roman"/>
          <w:sz w:val="28"/>
          <w:szCs w:val="28"/>
        </w:rPr>
        <w:t xml:space="preserve"> </w:t>
      </w:r>
      <w:r w:rsidR="00F8146C" w:rsidRPr="00414FA0">
        <w:rPr>
          <w:rFonts w:ascii="Times New Roman" w:hAnsi="Times New Roman" w:cs="Times New Roman"/>
          <w:sz w:val="28"/>
          <w:szCs w:val="28"/>
        </w:rPr>
        <w:t>уполномоченного органа</w:t>
      </w:r>
      <w:r w:rsidR="00CC7865" w:rsidRPr="00414FA0">
        <w:rPr>
          <w:rFonts w:ascii="Times New Roman" w:hAnsi="Times New Roman" w:cs="Times New Roman"/>
          <w:sz w:val="28"/>
          <w:szCs w:val="28"/>
        </w:rPr>
        <w:t xml:space="preserve">, номера телефонов для справок, график приема </w:t>
      </w:r>
      <w:r w:rsidR="00F232B4" w:rsidRPr="00414FA0">
        <w:rPr>
          <w:rFonts w:ascii="Times New Roman" w:hAnsi="Times New Roman" w:cs="Times New Roman"/>
          <w:sz w:val="28"/>
          <w:szCs w:val="28"/>
        </w:rPr>
        <w:t>заявител</w:t>
      </w:r>
      <w:r w:rsidR="0039004B" w:rsidRPr="00414FA0">
        <w:rPr>
          <w:rFonts w:ascii="Times New Roman" w:hAnsi="Times New Roman" w:cs="Times New Roman"/>
          <w:sz w:val="28"/>
          <w:szCs w:val="28"/>
        </w:rPr>
        <w:t>ей</w:t>
      </w:r>
      <w:r w:rsidR="00862CB9"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 xml:space="preserve">по вопросам предоставления </w:t>
      </w:r>
      <w:r w:rsidR="00B37496" w:rsidRPr="00414FA0">
        <w:rPr>
          <w:rFonts w:ascii="Times New Roman" w:hAnsi="Times New Roman" w:cs="Times New Roman"/>
          <w:sz w:val="28"/>
          <w:szCs w:val="28"/>
        </w:rPr>
        <w:t>муниципальной</w:t>
      </w:r>
      <w:r w:rsidR="00862CB9"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 xml:space="preserve">услуги, адрес официального сайта </w:t>
      </w:r>
      <w:r w:rsidR="00F62C45" w:rsidRPr="00414FA0">
        <w:rPr>
          <w:rFonts w:ascii="Times New Roman" w:hAnsi="Times New Roman" w:cs="Times New Roman"/>
          <w:sz w:val="28"/>
          <w:szCs w:val="28"/>
        </w:rPr>
        <w:t>Портала и уполномоченного органа</w:t>
      </w:r>
      <w:r w:rsidR="00496E8B" w:rsidRPr="00414FA0">
        <w:rPr>
          <w:rFonts w:ascii="Times New Roman" w:hAnsi="Times New Roman" w:cs="Times New Roman"/>
          <w:sz w:val="28"/>
          <w:szCs w:val="28"/>
        </w:rPr>
        <w:t>;</w:t>
      </w:r>
    </w:p>
    <w:p w:rsidR="00CC7865" w:rsidRPr="00414FA0" w:rsidRDefault="00621710" w:rsidP="00DB2699">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д)</w:t>
      </w:r>
      <w:r w:rsidR="001D2958" w:rsidRPr="00414FA0">
        <w:rPr>
          <w:rFonts w:ascii="Times New Roman" w:hAnsi="Times New Roman" w:cs="Times New Roman"/>
          <w:sz w:val="28"/>
          <w:szCs w:val="28"/>
        </w:rPr>
        <w:t xml:space="preserve"> </w:t>
      </w:r>
      <w:r w:rsidR="00CC7865" w:rsidRPr="00414FA0">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414FA0">
        <w:rPr>
          <w:rFonts w:ascii="Times New Roman" w:hAnsi="Times New Roman" w:cs="Times New Roman"/>
          <w:sz w:val="28"/>
          <w:szCs w:val="28"/>
        </w:rPr>
        <w:t>муниципальной</w:t>
      </w:r>
      <w:r w:rsidR="00CC7865" w:rsidRPr="00414FA0">
        <w:rPr>
          <w:rFonts w:ascii="Times New Roman" w:hAnsi="Times New Roman" w:cs="Times New Roman"/>
          <w:sz w:val="28"/>
          <w:szCs w:val="28"/>
        </w:rPr>
        <w:t xml:space="preserve"> услуги.</w:t>
      </w:r>
    </w:p>
    <w:p w:rsidR="00E545F3" w:rsidRPr="00414FA0" w:rsidRDefault="006C1F4F" w:rsidP="001D2958">
      <w:pPr>
        <w:pStyle w:val="a6"/>
        <w:ind w:left="709" w:firstLine="0"/>
        <w:rPr>
          <w:rFonts w:ascii="Times New Roman" w:hAnsi="Times New Roman"/>
          <w:szCs w:val="28"/>
        </w:rPr>
      </w:pPr>
      <w:r>
        <w:rPr>
          <w:rFonts w:ascii="Times New Roman" w:hAnsi="Times New Roman"/>
          <w:szCs w:val="28"/>
        </w:rPr>
        <w:t xml:space="preserve">16. </w:t>
      </w:r>
      <w:r w:rsidR="001D2958" w:rsidRPr="00414FA0">
        <w:rPr>
          <w:rFonts w:ascii="Times New Roman" w:hAnsi="Times New Roman"/>
          <w:szCs w:val="28"/>
        </w:rPr>
        <w:t xml:space="preserve"> </w:t>
      </w:r>
      <w:r w:rsidR="00E545F3" w:rsidRPr="00414FA0">
        <w:rPr>
          <w:rFonts w:ascii="Times New Roman" w:hAnsi="Times New Roman"/>
          <w:szCs w:val="28"/>
        </w:rPr>
        <w:t>Информация о</w:t>
      </w:r>
      <w:r w:rsidR="00F8146C" w:rsidRPr="00414FA0">
        <w:rPr>
          <w:rFonts w:ascii="Times New Roman" w:hAnsi="Times New Roman"/>
          <w:szCs w:val="28"/>
        </w:rPr>
        <w:t>б уполномоченном органе</w:t>
      </w:r>
      <w:r w:rsidR="00E545F3" w:rsidRPr="00414FA0">
        <w:rPr>
          <w:rFonts w:ascii="Times New Roman" w:hAnsi="Times New Roman"/>
          <w:szCs w:val="28"/>
        </w:rPr>
        <w:t>:</w:t>
      </w:r>
    </w:p>
    <w:p w:rsidR="00E545F3" w:rsidRPr="00414FA0" w:rsidRDefault="00E510BA" w:rsidP="00A502B3">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1</w:t>
      </w:r>
      <w:r w:rsidR="00B562D0" w:rsidRPr="00414FA0">
        <w:rPr>
          <w:rFonts w:ascii="Times New Roman" w:hAnsi="Times New Roman"/>
          <w:szCs w:val="28"/>
        </w:rPr>
        <w:t xml:space="preserve">) </w:t>
      </w:r>
      <w:r w:rsidR="00E545F3" w:rsidRPr="00414FA0">
        <w:rPr>
          <w:rFonts w:ascii="Times New Roman" w:hAnsi="Times New Roman"/>
          <w:szCs w:val="28"/>
        </w:rPr>
        <w:t xml:space="preserve">место </w:t>
      </w:r>
      <w:r w:rsidR="006E108A" w:rsidRPr="00414FA0">
        <w:rPr>
          <w:rFonts w:ascii="Times New Roman" w:hAnsi="Times New Roman"/>
          <w:szCs w:val="28"/>
        </w:rPr>
        <w:t xml:space="preserve">нахождения: </w:t>
      </w:r>
      <w:r w:rsidR="00A502B3" w:rsidRPr="00414FA0">
        <w:rPr>
          <w:rFonts w:ascii="Times New Roman" w:hAnsi="Times New Roman"/>
          <w:szCs w:val="28"/>
        </w:rPr>
        <w:t xml:space="preserve">г. Иркутск, ул. </w:t>
      </w:r>
      <w:r w:rsidR="00A61C15" w:rsidRPr="00414FA0">
        <w:rPr>
          <w:rFonts w:ascii="Times New Roman" w:hAnsi="Times New Roman"/>
          <w:szCs w:val="28"/>
        </w:rPr>
        <w:t>Карла Маркса, 40, корп.</w:t>
      </w:r>
      <w:r w:rsidR="00A502B3" w:rsidRPr="00414FA0">
        <w:rPr>
          <w:rFonts w:ascii="Times New Roman" w:hAnsi="Times New Roman"/>
          <w:szCs w:val="28"/>
        </w:rPr>
        <w:t xml:space="preserve">1, </w:t>
      </w:r>
      <w:proofErr w:type="spellStart"/>
      <w:r w:rsidR="00A502B3" w:rsidRPr="00414FA0">
        <w:rPr>
          <w:rFonts w:ascii="Times New Roman" w:hAnsi="Times New Roman"/>
          <w:szCs w:val="28"/>
        </w:rPr>
        <w:t>каб</w:t>
      </w:r>
      <w:proofErr w:type="spellEnd"/>
      <w:r w:rsidR="00A502B3" w:rsidRPr="00414FA0">
        <w:rPr>
          <w:rFonts w:ascii="Times New Roman" w:hAnsi="Times New Roman"/>
          <w:szCs w:val="28"/>
        </w:rPr>
        <w:t xml:space="preserve">. </w:t>
      </w:r>
      <w:r w:rsidR="00A61C15" w:rsidRPr="00414FA0">
        <w:rPr>
          <w:rFonts w:ascii="Times New Roman" w:hAnsi="Times New Roman"/>
          <w:szCs w:val="28"/>
        </w:rPr>
        <w:t>4</w:t>
      </w:r>
      <w:r w:rsidR="00B91232" w:rsidRPr="00414FA0">
        <w:rPr>
          <w:rFonts w:ascii="Times New Roman" w:hAnsi="Times New Roman"/>
          <w:szCs w:val="28"/>
        </w:rPr>
        <w:t>32</w:t>
      </w:r>
      <w:r w:rsidR="00A61C15" w:rsidRPr="00414FA0">
        <w:rPr>
          <w:rFonts w:ascii="Times New Roman" w:hAnsi="Times New Roman"/>
          <w:szCs w:val="28"/>
        </w:rPr>
        <w:t>.</w:t>
      </w:r>
    </w:p>
    <w:p w:rsidR="00E545F3" w:rsidRPr="00414FA0" w:rsidRDefault="00E510BA" w:rsidP="00CC7865">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2</w:t>
      </w:r>
      <w:r w:rsidR="00B562D0" w:rsidRPr="00414FA0">
        <w:rPr>
          <w:rFonts w:ascii="Times New Roman" w:hAnsi="Times New Roman"/>
          <w:szCs w:val="28"/>
        </w:rPr>
        <w:t>)</w:t>
      </w:r>
      <w:r w:rsidR="001D2958" w:rsidRPr="00414FA0">
        <w:rPr>
          <w:rFonts w:ascii="Times New Roman" w:hAnsi="Times New Roman"/>
          <w:szCs w:val="28"/>
        </w:rPr>
        <w:t xml:space="preserve"> т</w:t>
      </w:r>
      <w:r w:rsidR="00E545F3" w:rsidRPr="00414FA0">
        <w:rPr>
          <w:rFonts w:ascii="Times New Roman" w:hAnsi="Times New Roman"/>
          <w:szCs w:val="28"/>
        </w:rPr>
        <w:t xml:space="preserve">елефон: </w:t>
      </w:r>
      <w:r w:rsidR="00D9074E">
        <w:rPr>
          <w:rFonts w:ascii="Times New Roman" w:hAnsi="Times New Roman"/>
          <w:szCs w:val="28"/>
        </w:rPr>
        <w:t xml:space="preserve">8 </w:t>
      </w:r>
      <w:r w:rsidR="00A61C15" w:rsidRPr="00414FA0">
        <w:rPr>
          <w:rFonts w:ascii="Times New Roman" w:hAnsi="Times New Roman"/>
          <w:szCs w:val="28"/>
        </w:rPr>
        <w:t xml:space="preserve">(3952) </w:t>
      </w:r>
      <w:r w:rsidR="00B91232" w:rsidRPr="00414FA0">
        <w:rPr>
          <w:rFonts w:ascii="Times New Roman" w:hAnsi="Times New Roman"/>
          <w:szCs w:val="28"/>
        </w:rPr>
        <w:t>71</w:t>
      </w:r>
      <w:r w:rsidR="000465FD" w:rsidRPr="00414FA0">
        <w:rPr>
          <w:rFonts w:ascii="Times New Roman" w:hAnsi="Times New Roman"/>
          <w:szCs w:val="28"/>
        </w:rPr>
        <w:t>-</w:t>
      </w:r>
      <w:r w:rsidR="00B91232" w:rsidRPr="00414FA0">
        <w:rPr>
          <w:rFonts w:ascii="Times New Roman" w:hAnsi="Times New Roman"/>
          <w:szCs w:val="28"/>
        </w:rPr>
        <w:t>80</w:t>
      </w:r>
      <w:r w:rsidR="000465FD" w:rsidRPr="00414FA0">
        <w:rPr>
          <w:rFonts w:ascii="Times New Roman" w:hAnsi="Times New Roman"/>
          <w:szCs w:val="28"/>
        </w:rPr>
        <w:t>-</w:t>
      </w:r>
      <w:r w:rsidR="00B91232" w:rsidRPr="00414FA0">
        <w:rPr>
          <w:rFonts w:ascii="Times New Roman" w:hAnsi="Times New Roman"/>
          <w:szCs w:val="28"/>
        </w:rPr>
        <w:t>0</w:t>
      </w:r>
      <w:r w:rsidR="000465FD" w:rsidRPr="00414FA0">
        <w:rPr>
          <w:rFonts w:ascii="Times New Roman" w:hAnsi="Times New Roman"/>
          <w:szCs w:val="28"/>
        </w:rPr>
        <w:t>3</w:t>
      </w:r>
      <w:r w:rsidR="00A61C15" w:rsidRPr="00414FA0">
        <w:rPr>
          <w:rFonts w:ascii="Times New Roman" w:hAnsi="Times New Roman"/>
          <w:szCs w:val="28"/>
        </w:rPr>
        <w:t>;</w:t>
      </w:r>
    </w:p>
    <w:p w:rsidR="00E545F3" w:rsidRPr="00414FA0" w:rsidRDefault="00E510BA" w:rsidP="00CC7865">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3</w:t>
      </w:r>
      <w:r w:rsidR="00B562D0" w:rsidRPr="00414FA0">
        <w:rPr>
          <w:rFonts w:ascii="Times New Roman" w:hAnsi="Times New Roman"/>
          <w:szCs w:val="28"/>
        </w:rPr>
        <w:t>)</w:t>
      </w:r>
      <w:r w:rsidR="001D2958" w:rsidRPr="00414FA0">
        <w:rPr>
          <w:rFonts w:ascii="Times New Roman" w:hAnsi="Times New Roman"/>
          <w:szCs w:val="28"/>
        </w:rPr>
        <w:t xml:space="preserve"> </w:t>
      </w:r>
      <w:r w:rsidR="00E545F3" w:rsidRPr="00156D70">
        <w:rPr>
          <w:rFonts w:ascii="Times New Roman" w:hAnsi="Times New Roman"/>
          <w:szCs w:val="28"/>
        </w:rPr>
        <w:t xml:space="preserve">почтовый адрес для направления документов и обращений: </w:t>
      </w:r>
      <w:r w:rsidR="004E7B16" w:rsidRPr="00156D70">
        <w:rPr>
          <w:rFonts w:ascii="Times New Roman" w:hAnsi="Times New Roman"/>
          <w:szCs w:val="28"/>
        </w:rPr>
        <w:t>664007</w:t>
      </w:r>
      <w:r w:rsidR="00A502B3" w:rsidRPr="00156D70">
        <w:rPr>
          <w:rFonts w:ascii="Times New Roman" w:hAnsi="Times New Roman"/>
          <w:szCs w:val="28"/>
        </w:rPr>
        <w:t xml:space="preserve">, </w:t>
      </w:r>
      <w:r w:rsidR="004E7B16" w:rsidRPr="00156D70">
        <w:rPr>
          <w:rFonts w:ascii="Times New Roman" w:hAnsi="Times New Roman"/>
          <w:szCs w:val="28"/>
        </w:rPr>
        <w:t xml:space="preserve">      </w:t>
      </w:r>
      <w:r w:rsidR="00A502B3" w:rsidRPr="00156D70">
        <w:rPr>
          <w:rFonts w:ascii="Times New Roman" w:hAnsi="Times New Roman"/>
          <w:szCs w:val="28"/>
        </w:rPr>
        <w:t>г. Иркутск, ул.</w:t>
      </w:r>
      <w:r w:rsidR="004E7B16" w:rsidRPr="00156D70">
        <w:rPr>
          <w:rFonts w:ascii="Times New Roman" w:hAnsi="Times New Roman"/>
          <w:szCs w:val="28"/>
        </w:rPr>
        <w:t xml:space="preserve"> Карла Маркса</w:t>
      </w:r>
      <w:r w:rsidR="00A502B3" w:rsidRPr="00156D70">
        <w:rPr>
          <w:rFonts w:ascii="Times New Roman" w:hAnsi="Times New Roman"/>
          <w:szCs w:val="28"/>
        </w:rPr>
        <w:t>, д.</w:t>
      </w:r>
      <w:r w:rsidR="004E7B16" w:rsidRPr="00156D70">
        <w:t xml:space="preserve"> </w:t>
      </w:r>
      <w:r w:rsidR="004E7B16" w:rsidRPr="00156D70">
        <w:rPr>
          <w:rFonts w:ascii="Times New Roman" w:hAnsi="Times New Roman"/>
          <w:szCs w:val="28"/>
        </w:rPr>
        <w:t>40</w:t>
      </w:r>
      <w:r w:rsidR="00156D70" w:rsidRPr="00156D70">
        <w:rPr>
          <w:rFonts w:ascii="Times New Roman" w:hAnsi="Times New Roman"/>
          <w:szCs w:val="28"/>
        </w:rPr>
        <w:t xml:space="preserve">, </w:t>
      </w:r>
      <w:proofErr w:type="spellStart"/>
      <w:r w:rsidR="00156D70" w:rsidRPr="00156D70">
        <w:rPr>
          <w:rFonts w:ascii="Times New Roman" w:hAnsi="Times New Roman"/>
          <w:szCs w:val="28"/>
        </w:rPr>
        <w:t>каб</w:t>
      </w:r>
      <w:proofErr w:type="spellEnd"/>
      <w:r w:rsidR="00156D70" w:rsidRPr="00156D70">
        <w:rPr>
          <w:rFonts w:ascii="Times New Roman" w:hAnsi="Times New Roman"/>
          <w:szCs w:val="28"/>
        </w:rPr>
        <w:t>. 432;</w:t>
      </w:r>
    </w:p>
    <w:p w:rsidR="006E108A" w:rsidRPr="00414FA0" w:rsidRDefault="00E510BA" w:rsidP="00A502B3">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4</w:t>
      </w:r>
      <w:r w:rsidR="00B562D0" w:rsidRPr="00414FA0">
        <w:rPr>
          <w:rFonts w:ascii="Times New Roman" w:hAnsi="Times New Roman"/>
          <w:szCs w:val="28"/>
        </w:rPr>
        <w:t>)</w:t>
      </w:r>
      <w:r w:rsidR="001D2958" w:rsidRPr="00414FA0">
        <w:rPr>
          <w:rFonts w:ascii="Times New Roman" w:hAnsi="Times New Roman"/>
          <w:szCs w:val="28"/>
        </w:rPr>
        <w:t xml:space="preserve"> </w:t>
      </w:r>
      <w:r w:rsidR="00E545F3" w:rsidRPr="00414FA0">
        <w:rPr>
          <w:rFonts w:ascii="Times New Roman" w:hAnsi="Times New Roman"/>
          <w:szCs w:val="28"/>
        </w:rPr>
        <w:t xml:space="preserve">официальный сайт в информационно-телекоммуникационной сети </w:t>
      </w:r>
      <w:r w:rsidR="006E108A" w:rsidRPr="00414FA0">
        <w:rPr>
          <w:rFonts w:ascii="Times New Roman" w:hAnsi="Times New Roman"/>
          <w:szCs w:val="28"/>
        </w:rPr>
        <w:t>«</w:t>
      </w:r>
      <w:r w:rsidR="00E545F3" w:rsidRPr="00414FA0">
        <w:rPr>
          <w:rFonts w:ascii="Times New Roman" w:hAnsi="Times New Roman"/>
          <w:szCs w:val="28"/>
        </w:rPr>
        <w:t>Интернет</w:t>
      </w:r>
      <w:r w:rsidR="00862CB9" w:rsidRPr="00414FA0">
        <w:rPr>
          <w:rFonts w:ascii="Times New Roman" w:hAnsi="Times New Roman"/>
          <w:szCs w:val="28"/>
        </w:rPr>
        <w:t>» –</w:t>
      </w:r>
      <w:r w:rsidR="001D2958" w:rsidRPr="00414FA0">
        <w:rPr>
          <w:rFonts w:ascii="Times New Roman" w:hAnsi="Times New Roman"/>
          <w:szCs w:val="28"/>
        </w:rPr>
        <w:t xml:space="preserve"> </w:t>
      </w:r>
      <w:r w:rsidR="00A502B3" w:rsidRPr="00414FA0">
        <w:rPr>
          <w:rFonts w:ascii="Times New Roman" w:hAnsi="Times New Roman"/>
          <w:szCs w:val="28"/>
          <w:lang w:val="en-US"/>
        </w:rPr>
        <w:t>www</w:t>
      </w:r>
      <w:r w:rsidR="00A502B3" w:rsidRPr="00414FA0">
        <w:rPr>
          <w:rFonts w:ascii="Times New Roman" w:hAnsi="Times New Roman"/>
          <w:szCs w:val="28"/>
        </w:rPr>
        <w:t>.</w:t>
      </w:r>
      <w:proofErr w:type="spellStart"/>
      <w:r w:rsidR="00A502B3" w:rsidRPr="00414FA0">
        <w:rPr>
          <w:rFonts w:ascii="Times New Roman" w:hAnsi="Times New Roman"/>
          <w:szCs w:val="28"/>
          <w:lang w:val="en-US"/>
        </w:rPr>
        <w:t>irkraion</w:t>
      </w:r>
      <w:proofErr w:type="spellEnd"/>
      <w:r w:rsidR="00A502B3" w:rsidRPr="00414FA0">
        <w:rPr>
          <w:rFonts w:ascii="Times New Roman" w:hAnsi="Times New Roman"/>
          <w:szCs w:val="28"/>
        </w:rPr>
        <w:t>.</w:t>
      </w:r>
      <w:proofErr w:type="spellStart"/>
      <w:r w:rsidR="00A502B3" w:rsidRPr="00414FA0">
        <w:rPr>
          <w:rFonts w:ascii="Times New Roman" w:hAnsi="Times New Roman"/>
          <w:szCs w:val="28"/>
          <w:lang w:val="en-US"/>
        </w:rPr>
        <w:t>ru</w:t>
      </w:r>
      <w:proofErr w:type="spellEnd"/>
      <w:r w:rsidR="006E108A" w:rsidRPr="00414FA0">
        <w:rPr>
          <w:rFonts w:ascii="Times New Roman" w:hAnsi="Times New Roman"/>
          <w:szCs w:val="28"/>
        </w:rPr>
        <w:t>;</w:t>
      </w:r>
    </w:p>
    <w:p w:rsidR="00E545F3" w:rsidRPr="00414FA0" w:rsidRDefault="00E510BA" w:rsidP="00A502B3">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5</w:t>
      </w:r>
      <w:r w:rsidR="00B562D0" w:rsidRPr="00414FA0">
        <w:rPr>
          <w:rFonts w:ascii="Times New Roman" w:hAnsi="Times New Roman"/>
          <w:szCs w:val="28"/>
        </w:rPr>
        <w:t>)</w:t>
      </w:r>
      <w:r w:rsidR="001D2958" w:rsidRPr="00414FA0">
        <w:rPr>
          <w:rFonts w:ascii="Times New Roman" w:hAnsi="Times New Roman"/>
          <w:szCs w:val="28"/>
        </w:rPr>
        <w:t xml:space="preserve"> </w:t>
      </w:r>
      <w:r w:rsidR="00E545F3" w:rsidRPr="00414FA0">
        <w:rPr>
          <w:rFonts w:ascii="Times New Roman" w:hAnsi="Times New Roman"/>
          <w:szCs w:val="28"/>
        </w:rPr>
        <w:t xml:space="preserve">адрес электронной почты: </w:t>
      </w:r>
      <w:proofErr w:type="spellStart"/>
      <w:r w:rsidR="001E4646" w:rsidRPr="00414FA0">
        <w:rPr>
          <w:rFonts w:ascii="Times New Roman" w:hAnsi="Times New Roman"/>
          <w:szCs w:val="28"/>
          <w:lang w:val="en-US"/>
        </w:rPr>
        <w:t>ompt</w:t>
      </w:r>
      <w:proofErr w:type="spellEnd"/>
      <w:r w:rsidR="00A502B3" w:rsidRPr="00414FA0">
        <w:rPr>
          <w:rFonts w:ascii="Times New Roman" w:hAnsi="Times New Roman"/>
          <w:szCs w:val="28"/>
        </w:rPr>
        <w:t>@</w:t>
      </w:r>
      <w:proofErr w:type="spellStart"/>
      <w:r w:rsidR="00A502B3" w:rsidRPr="00414FA0">
        <w:rPr>
          <w:rFonts w:ascii="Times New Roman" w:hAnsi="Times New Roman"/>
          <w:szCs w:val="28"/>
          <w:lang w:val="en-US"/>
        </w:rPr>
        <w:t>irkraion</w:t>
      </w:r>
      <w:proofErr w:type="spellEnd"/>
      <w:r w:rsidR="00A502B3" w:rsidRPr="00414FA0">
        <w:rPr>
          <w:rFonts w:ascii="Times New Roman" w:hAnsi="Times New Roman"/>
          <w:szCs w:val="28"/>
        </w:rPr>
        <w:t>.</w:t>
      </w:r>
      <w:proofErr w:type="spellStart"/>
      <w:r w:rsidR="00A502B3" w:rsidRPr="00414FA0">
        <w:rPr>
          <w:rFonts w:ascii="Times New Roman" w:hAnsi="Times New Roman"/>
          <w:szCs w:val="28"/>
          <w:lang w:val="en-US"/>
        </w:rPr>
        <w:t>ru</w:t>
      </w:r>
      <w:proofErr w:type="spellEnd"/>
      <w:r w:rsidR="00A502B3" w:rsidRPr="00414FA0">
        <w:rPr>
          <w:rFonts w:ascii="Times New Roman" w:hAnsi="Times New Roman"/>
          <w:szCs w:val="28"/>
        </w:rPr>
        <w:t>.</w:t>
      </w:r>
    </w:p>
    <w:p w:rsidR="00E545F3" w:rsidRPr="00414FA0" w:rsidRDefault="006C1F4F" w:rsidP="001D2958">
      <w:pPr>
        <w:pStyle w:val="a6"/>
        <w:ind w:left="709" w:firstLine="0"/>
        <w:rPr>
          <w:rFonts w:ascii="Times New Roman" w:hAnsi="Times New Roman"/>
          <w:szCs w:val="28"/>
        </w:rPr>
      </w:pPr>
      <w:r>
        <w:rPr>
          <w:rFonts w:ascii="Times New Roman" w:hAnsi="Times New Roman"/>
          <w:szCs w:val="28"/>
        </w:rPr>
        <w:t>17</w:t>
      </w:r>
      <w:r w:rsidR="001D2958" w:rsidRPr="00414FA0">
        <w:rPr>
          <w:rFonts w:ascii="Times New Roman" w:hAnsi="Times New Roman"/>
          <w:szCs w:val="28"/>
        </w:rPr>
        <w:t xml:space="preserve">. </w:t>
      </w:r>
      <w:r>
        <w:rPr>
          <w:rFonts w:ascii="Times New Roman" w:hAnsi="Times New Roman"/>
          <w:szCs w:val="28"/>
        </w:rPr>
        <w:t xml:space="preserve"> </w:t>
      </w:r>
      <w:r w:rsidR="00E545F3" w:rsidRPr="00414FA0">
        <w:rPr>
          <w:rFonts w:ascii="Times New Roman" w:hAnsi="Times New Roman"/>
          <w:szCs w:val="28"/>
        </w:rPr>
        <w:t xml:space="preserve">График приема </w:t>
      </w:r>
      <w:r w:rsidR="00F232B4" w:rsidRPr="00414FA0">
        <w:rPr>
          <w:rFonts w:ascii="Times New Roman" w:hAnsi="Times New Roman"/>
          <w:szCs w:val="28"/>
        </w:rPr>
        <w:t>заявител</w:t>
      </w:r>
      <w:r w:rsidR="00816A2C" w:rsidRPr="00414FA0">
        <w:rPr>
          <w:rFonts w:ascii="Times New Roman" w:hAnsi="Times New Roman"/>
          <w:szCs w:val="28"/>
        </w:rPr>
        <w:t>ей</w:t>
      </w:r>
      <w:r w:rsidR="00E545F3" w:rsidRPr="00414FA0">
        <w:rPr>
          <w:rFonts w:ascii="Times New Roman" w:hAnsi="Times New Roman"/>
          <w:szCs w:val="28"/>
        </w:rPr>
        <w:t xml:space="preserve"> в </w:t>
      </w:r>
      <w:r w:rsidR="00F8146C" w:rsidRPr="00414FA0">
        <w:rPr>
          <w:rFonts w:ascii="Times New Roman" w:hAnsi="Times New Roman"/>
          <w:szCs w:val="28"/>
        </w:rPr>
        <w:t>уполномоченном органе</w:t>
      </w:r>
      <w:r w:rsidR="00E545F3" w:rsidRPr="00414FA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414FA0" w:rsidRPr="00414FA0" w:rsidTr="00CF4FD6">
        <w:tc>
          <w:tcPr>
            <w:tcW w:w="3115" w:type="dxa"/>
          </w:tcPr>
          <w:p w:rsidR="00A502B3" w:rsidRPr="00414FA0" w:rsidRDefault="00A502B3" w:rsidP="00005904">
            <w:pPr>
              <w:widowControl w:val="0"/>
              <w:autoSpaceDE w:val="0"/>
              <w:autoSpaceDN w:val="0"/>
              <w:adjustRightInd w:val="0"/>
              <w:ind w:firstLine="0"/>
              <w:rPr>
                <w:rFonts w:ascii="Times New Roman" w:hAnsi="Times New Roman"/>
                <w:szCs w:val="28"/>
              </w:rPr>
            </w:pPr>
            <w:r w:rsidRPr="00414FA0">
              <w:rPr>
                <w:rFonts w:ascii="Times New Roman" w:hAnsi="Times New Roman"/>
                <w:szCs w:val="28"/>
              </w:rPr>
              <w:t>Понедельник</w:t>
            </w:r>
          </w:p>
        </w:tc>
        <w:tc>
          <w:tcPr>
            <w:tcW w:w="2555" w:type="dxa"/>
          </w:tcPr>
          <w:p w:rsidR="00A502B3" w:rsidRPr="00414FA0" w:rsidRDefault="00F473F3" w:rsidP="00F473F3">
            <w:pPr>
              <w:widowControl w:val="0"/>
              <w:autoSpaceDE w:val="0"/>
              <w:autoSpaceDN w:val="0"/>
              <w:adjustRightInd w:val="0"/>
              <w:ind w:firstLine="0"/>
              <w:jc w:val="center"/>
              <w:rPr>
                <w:rFonts w:ascii="Times New Roman" w:hAnsi="Times New Roman"/>
                <w:szCs w:val="28"/>
              </w:rPr>
            </w:pPr>
            <w:r w:rsidRPr="00414FA0">
              <w:rPr>
                <w:rFonts w:ascii="Times New Roman" w:hAnsi="Times New Roman"/>
                <w:szCs w:val="28"/>
              </w:rPr>
              <w:t>9</w:t>
            </w:r>
            <w:r w:rsidR="00A502B3" w:rsidRPr="00414FA0">
              <w:rPr>
                <w:rFonts w:ascii="Times New Roman" w:hAnsi="Times New Roman"/>
                <w:szCs w:val="28"/>
              </w:rPr>
              <w:t>.00 – 1</w:t>
            </w:r>
            <w:r w:rsidRPr="00414FA0">
              <w:rPr>
                <w:rFonts w:ascii="Times New Roman" w:hAnsi="Times New Roman"/>
                <w:szCs w:val="28"/>
              </w:rPr>
              <w:t>6</w:t>
            </w:r>
            <w:r w:rsidR="00A502B3" w:rsidRPr="00414FA0">
              <w:rPr>
                <w:rFonts w:ascii="Times New Roman" w:hAnsi="Times New Roman"/>
                <w:szCs w:val="28"/>
              </w:rPr>
              <w:t>.00</w:t>
            </w:r>
          </w:p>
        </w:tc>
        <w:tc>
          <w:tcPr>
            <w:tcW w:w="3675" w:type="dxa"/>
          </w:tcPr>
          <w:p w:rsidR="00A502B3" w:rsidRPr="00414FA0" w:rsidRDefault="00A502B3" w:rsidP="00B91232">
            <w:pPr>
              <w:widowControl w:val="0"/>
              <w:autoSpaceDE w:val="0"/>
              <w:autoSpaceDN w:val="0"/>
              <w:adjustRightInd w:val="0"/>
              <w:ind w:firstLine="0"/>
              <w:jc w:val="left"/>
              <w:rPr>
                <w:rFonts w:ascii="Times New Roman" w:hAnsi="Times New Roman"/>
                <w:szCs w:val="28"/>
              </w:rPr>
            </w:pPr>
            <w:r w:rsidRPr="00414FA0">
              <w:rPr>
                <w:rFonts w:ascii="Times New Roman" w:hAnsi="Times New Roman"/>
                <w:szCs w:val="28"/>
              </w:rPr>
              <w:t>(перерыв 1</w:t>
            </w:r>
            <w:r w:rsidR="00B91232" w:rsidRPr="00414FA0">
              <w:rPr>
                <w:rFonts w:ascii="Times New Roman" w:hAnsi="Times New Roman"/>
                <w:szCs w:val="28"/>
              </w:rPr>
              <w:t>2</w:t>
            </w:r>
            <w:r w:rsidRPr="00414FA0">
              <w:rPr>
                <w:rFonts w:ascii="Times New Roman" w:hAnsi="Times New Roman"/>
                <w:szCs w:val="28"/>
              </w:rPr>
              <w:t>.00 – 1</w:t>
            </w:r>
            <w:r w:rsidR="00B91232" w:rsidRPr="00414FA0">
              <w:rPr>
                <w:rFonts w:ascii="Times New Roman" w:hAnsi="Times New Roman"/>
                <w:szCs w:val="28"/>
              </w:rPr>
              <w:t>2</w:t>
            </w:r>
            <w:r w:rsidRPr="00414FA0">
              <w:rPr>
                <w:rFonts w:ascii="Times New Roman" w:hAnsi="Times New Roman"/>
                <w:szCs w:val="28"/>
              </w:rPr>
              <w:t>.48)</w:t>
            </w:r>
          </w:p>
        </w:tc>
      </w:tr>
      <w:tr w:rsidR="00414FA0" w:rsidRPr="00414FA0" w:rsidTr="00CF4FD6">
        <w:tc>
          <w:tcPr>
            <w:tcW w:w="3115" w:type="dxa"/>
          </w:tcPr>
          <w:p w:rsidR="00A502B3" w:rsidRPr="00414FA0" w:rsidRDefault="00A502B3" w:rsidP="00005904">
            <w:pPr>
              <w:widowControl w:val="0"/>
              <w:autoSpaceDE w:val="0"/>
              <w:autoSpaceDN w:val="0"/>
              <w:adjustRightInd w:val="0"/>
              <w:ind w:firstLine="0"/>
              <w:rPr>
                <w:rFonts w:ascii="Times New Roman" w:hAnsi="Times New Roman"/>
                <w:szCs w:val="28"/>
              </w:rPr>
            </w:pPr>
            <w:r w:rsidRPr="00414FA0">
              <w:rPr>
                <w:rFonts w:ascii="Times New Roman" w:hAnsi="Times New Roman"/>
                <w:szCs w:val="28"/>
              </w:rPr>
              <w:t>Четверг</w:t>
            </w:r>
          </w:p>
        </w:tc>
        <w:tc>
          <w:tcPr>
            <w:tcW w:w="2555" w:type="dxa"/>
          </w:tcPr>
          <w:p w:rsidR="00A502B3" w:rsidRPr="00414FA0" w:rsidRDefault="00F473F3" w:rsidP="00A502B3">
            <w:pPr>
              <w:widowControl w:val="0"/>
              <w:autoSpaceDE w:val="0"/>
              <w:autoSpaceDN w:val="0"/>
              <w:adjustRightInd w:val="0"/>
              <w:ind w:firstLine="0"/>
              <w:jc w:val="center"/>
              <w:rPr>
                <w:rFonts w:ascii="Times New Roman" w:hAnsi="Times New Roman"/>
                <w:szCs w:val="28"/>
              </w:rPr>
            </w:pPr>
            <w:r w:rsidRPr="00414FA0">
              <w:rPr>
                <w:rFonts w:ascii="Times New Roman" w:hAnsi="Times New Roman"/>
                <w:szCs w:val="28"/>
              </w:rPr>
              <w:t>9.00 – 16</w:t>
            </w:r>
            <w:r w:rsidR="00A502B3" w:rsidRPr="00414FA0">
              <w:rPr>
                <w:rFonts w:ascii="Times New Roman" w:hAnsi="Times New Roman"/>
                <w:szCs w:val="28"/>
              </w:rPr>
              <w:t>.00</w:t>
            </w:r>
          </w:p>
        </w:tc>
        <w:tc>
          <w:tcPr>
            <w:tcW w:w="3675" w:type="dxa"/>
          </w:tcPr>
          <w:p w:rsidR="00A502B3" w:rsidRPr="00414FA0" w:rsidRDefault="00A502B3" w:rsidP="00B91232">
            <w:pPr>
              <w:ind w:firstLine="0"/>
              <w:jc w:val="left"/>
              <w:rPr>
                <w:rFonts w:ascii="Times New Roman" w:hAnsi="Times New Roman"/>
                <w:szCs w:val="28"/>
              </w:rPr>
            </w:pPr>
            <w:r w:rsidRPr="00414FA0">
              <w:rPr>
                <w:rFonts w:ascii="Times New Roman" w:hAnsi="Times New Roman"/>
                <w:szCs w:val="28"/>
              </w:rPr>
              <w:t>(перерыв 1</w:t>
            </w:r>
            <w:r w:rsidR="00B91232" w:rsidRPr="00414FA0">
              <w:rPr>
                <w:rFonts w:ascii="Times New Roman" w:hAnsi="Times New Roman"/>
                <w:szCs w:val="28"/>
              </w:rPr>
              <w:t>2</w:t>
            </w:r>
            <w:r w:rsidRPr="00414FA0">
              <w:rPr>
                <w:rFonts w:ascii="Times New Roman" w:hAnsi="Times New Roman"/>
                <w:szCs w:val="28"/>
              </w:rPr>
              <w:t>.00 – 1</w:t>
            </w:r>
            <w:r w:rsidR="00B91232" w:rsidRPr="00414FA0">
              <w:rPr>
                <w:rFonts w:ascii="Times New Roman" w:hAnsi="Times New Roman"/>
                <w:szCs w:val="28"/>
              </w:rPr>
              <w:t>2</w:t>
            </w:r>
            <w:r w:rsidRPr="00414FA0">
              <w:rPr>
                <w:rFonts w:ascii="Times New Roman" w:hAnsi="Times New Roman"/>
                <w:szCs w:val="28"/>
              </w:rPr>
              <w:t>.48)</w:t>
            </w:r>
          </w:p>
        </w:tc>
      </w:tr>
      <w:tr w:rsidR="00CF4FD6" w:rsidRPr="00414FA0" w:rsidTr="004F4CD7">
        <w:tc>
          <w:tcPr>
            <w:tcW w:w="9345" w:type="dxa"/>
            <w:gridSpan w:val="3"/>
          </w:tcPr>
          <w:p w:rsidR="00C07845" w:rsidRPr="00414FA0" w:rsidRDefault="00B91232" w:rsidP="00496E8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График приема заявителей руководителем уполномоченного органа: первый вторник месяца (осуществляется по предварительной записи по тел.:</w:t>
            </w:r>
            <w:r w:rsidR="00D9074E">
              <w:rPr>
                <w:rFonts w:ascii="Times New Roman" w:hAnsi="Times New Roman"/>
                <w:szCs w:val="28"/>
              </w:rPr>
              <w:t xml:space="preserve"> 8</w:t>
            </w:r>
            <w:r w:rsidRPr="00414FA0">
              <w:rPr>
                <w:rFonts w:ascii="Times New Roman" w:hAnsi="Times New Roman"/>
                <w:szCs w:val="28"/>
              </w:rPr>
              <w:t xml:space="preserve"> (3952) 71-80-03).</w:t>
            </w:r>
          </w:p>
        </w:tc>
      </w:tr>
    </w:tbl>
    <w:p w:rsidR="00A61C15" w:rsidRPr="00414FA0" w:rsidRDefault="00A61C15"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414FA0" w:rsidRDefault="00E545F3" w:rsidP="00605BD9">
      <w:pPr>
        <w:widowControl w:val="0"/>
        <w:autoSpaceDE w:val="0"/>
        <w:autoSpaceDN w:val="0"/>
        <w:adjustRightInd w:val="0"/>
        <w:jc w:val="center"/>
        <w:outlineLvl w:val="1"/>
        <w:rPr>
          <w:rFonts w:ascii="Times New Roman" w:hAnsi="Times New Roman"/>
          <w:szCs w:val="28"/>
        </w:rPr>
      </w:pPr>
      <w:r w:rsidRPr="00414FA0">
        <w:rPr>
          <w:rFonts w:ascii="Times New Roman" w:hAnsi="Times New Roman"/>
          <w:szCs w:val="28"/>
        </w:rPr>
        <w:t xml:space="preserve">Раздел II. </w:t>
      </w:r>
      <w:r w:rsidR="00D46DA8">
        <w:rPr>
          <w:rFonts w:ascii="Times New Roman" w:hAnsi="Times New Roman"/>
          <w:szCs w:val="28"/>
        </w:rPr>
        <w:t>СТАНДАРТ ПРЕДОСТАВЛЕНИЯ МУНИЦИПАЛЬНОЙ УСЛУГИ</w:t>
      </w:r>
    </w:p>
    <w:p w:rsidR="00E545F3" w:rsidRPr="00414FA0" w:rsidRDefault="00E545F3" w:rsidP="00CC7865">
      <w:pPr>
        <w:widowControl w:val="0"/>
        <w:autoSpaceDE w:val="0"/>
        <w:autoSpaceDN w:val="0"/>
        <w:adjustRightInd w:val="0"/>
        <w:rPr>
          <w:rFonts w:ascii="Times New Roman" w:hAnsi="Times New Roman"/>
          <w:szCs w:val="28"/>
        </w:rPr>
      </w:pPr>
    </w:p>
    <w:p w:rsidR="00E545F3" w:rsidRPr="00414FA0"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414FA0">
        <w:rPr>
          <w:rFonts w:ascii="Times New Roman" w:hAnsi="Times New Roman"/>
          <w:szCs w:val="28"/>
        </w:rPr>
        <w:t xml:space="preserve">Глава 4. </w:t>
      </w:r>
      <w:r w:rsidR="00D46DA8">
        <w:rPr>
          <w:rFonts w:ascii="Times New Roman" w:hAnsi="Times New Roman"/>
          <w:szCs w:val="28"/>
        </w:rPr>
        <w:t>НАИМЕНОВАНИЕ МУНИЦИПАЛЬНОЙ УСЛУГИ</w:t>
      </w:r>
    </w:p>
    <w:p w:rsidR="00E545F3" w:rsidRPr="00414FA0" w:rsidRDefault="00E545F3" w:rsidP="00CC7865">
      <w:pPr>
        <w:widowControl w:val="0"/>
        <w:autoSpaceDE w:val="0"/>
        <w:autoSpaceDN w:val="0"/>
        <w:adjustRightInd w:val="0"/>
        <w:ind w:firstLine="709"/>
        <w:rPr>
          <w:rFonts w:ascii="Times New Roman" w:hAnsi="Times New Roman"/>
          <w:szCs w:val="28"/>
        </w:rPr>
      </w:pPr>
    </w:p>
    <w:p w:rsidR="00E624E7" w:rsidRPr="00414FA0" w:rsidRDefault="006C1F4F" w:rsidP="00152F7A">
      <w:pPr>
        <w:pStyle w:val="a6"/>
        <w:ind w:left="0" w:firstLine="567"/>
        <w:rPr>
          <w:rFonts w:ascii="Times New Roman" w:hAnsi="Times New Roman"/>
          <w:szCs w:val="28"/>
        </w:rPr>
      </w:pPr>
      <w:r>
        <w:rPr>
          <w:rFonts w:ascii="Times New Roman" w:hAnsi="Times New Roman"/>
          <w:szCs w:val="28"/>
        </w:rPr>
        <w:t>18.</w:t>
      </w:r>
      <w:r w:rsidR="00367EA9" w:rsidRPr="00414FA0">
        <w:rPr>
          <w:rFonts w:ascii="Times New Roman" w:hAnsi="Times New Roman"/>
          <w:szCs w:val="28"/>
        </w:rPr>
        <w:t xml:space="preserve"> </w:t>
      </w:r>
      <w:r w:rsidR="004E7B16">
        <w:rPr>
          <w:rFonts w:ascii="Times New Roman" w:hAnsi="Times New Roman"/>
          <w:szCs w:val="28"/>
        </w:rPr>
        <w:t>Под муниципальной услугой в настоящем административном регламенте понимается о</w:t>
      </w:r>
      <w:r w:rsidR="00E624E7" w:rsidRPr="00414FA0">
        <w:rPr>
          <w:rFonts w:ascii="Times New Roman" w:hAnsi="Times New Roman"/>
          <w:szCs w:val="28"/>
        </w:rPr>
        <w:t xml:space="preserve">казание финансовой поддержки субъектам </w:t>
      </w:r>
      <w:r w:rsidR="002151BB" w:rsidRPr="00414FA0">
        <w:rPr>
          <w:rFonts w:ascii="Times New Roman" w:hAnsi="Times New Roman"/>
          <w:szCs w:val="28"/>
        </w:rPr>
        <w:t>малого</w:t>
      </w:r>
      <w:r w:rsidR="00E624E7" w:rsidRPr="00414FA0">
        <w:rPr>
          <w:rFonts w:ascii="Times New Roman" w:hAnsi="Times New Roman"/>
          <w:szCs w:val="28"/>
        </w:rPr>
        <w:t xml:space="preserve"> предпринимательства на территории Иркутского районного муниципального образования</w:t>
      </w:r>
      <w:r w:rsidR="00C563C2" w:rsidRPr="00414FA0">
        <w:rPr>
          <w:rFonts w:ascii="Times New Roman" w:hAnsi="Times New Roman"/>
          <w:szCs w:val="28"/>
        </w:rPr>
        <w:t>.</w:t>
      </w:r>
      <w:bookmarkStart w:id="6" w:name="Par151"/>
      <w:bookmarkEnd w:id="6"/>
    </w:p>
    <w:p w:rsidR="004E7B16" w:rsidRDefault="004E7B16" w:rsidP="00132B7A">
      <w:pPr>
        <w:widowControl w:val="0"/>
        <w:autoSpaceDE w:val="0"/>
        <w:autoSpaceDN w:val="0"/>
        <w:adjustRightInd w:val="0"/>
        <w:jc w:val="center"/>
        <w:outlineLvl w:val="2"/>
        <w:rPr>
          <w:rFonts w:ascii="Times New Roman" w:hAnsi="Times New Roman"/>
          <w:szCs w:val="28"/>
        </w:rPr>
      </w:pPr>
    </w:p>
    <w:p w:rsidR="00E545F3" w:rsidRDefault="00E545F3" w:rsidP="00132B7A">
      <w:pPr>
        <w:widowControl w:val="0"/>
        <w:autoSpaceDE w:val="0"/>
        <w:autoSpaceDN w:val="0"/>
        <w:adjustRightInd w:val="0"/>
        <w:jc w:val="center"/>
        <w:outlineLvl w:val="2"/>
        <w:rPr>
          <w:rFonts w:ascii="Times New Roman" w:hAnsi="Times New Roman"/>
          <w:szCs w:val="28"/>
        </w:rPr>
      </w:pPr>
      <w:r w:rsidRPr="00414FA0">
        <w:rPr>
          <w:rFonts w:ascii="Times New Roman" w:hAnsi="Times New Roman"/>
          <w:szCs w:val="28"/>
        </w:rPr>
        <w:lastRenderedPageBreak/>
        <w:t xml:space="preserve">Глава 5. </w:t>
      </w:r>
      <w:r w:rsidR="00D46DA8">
        <w:rPr>
          <w:rFonts w:ascii="Times New Roman" w:hAnsi="Times New Roman"/>
          <w:szCs w:val="28"/>
        </w:rPr>
        <w:t>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4E7B16" w:rsidRPr="00414FA0" w:rsidRDefault="004E7B16" w:rsidP="00132B7A">
      <w:pPr>
        <w:widowControl w:val="0"/>
        <w:autoSpaceDE w:val="0"/>
        <w:autoSpaceDN w:val="0"/>
        <w:adjustRightInd w:val="0"/>
        <w:jc w:val="center"/>
        <w:outlineLvl w:val="2"/>
        <w:rPr>
          <w:rFonts w:ascii="Times New Roman" w:hAnsi="Times New Roman"/>
          <w:szCs w:val="28"/>
        </w:rPr>
      </w:pPr>
    </w:p>
    <w:p w:rsidR="00E545F3" w:rsidRPr="00414FA0" w:rsidRDefault="00183516" w:rsidP="00367EA9">
      <w:pPr>
        <w:pStyle w:val="a6"/>
        <w:ind w:left="0" w:firstLine="709"/>
        <w:rPr>
          <w:rFonts w:ascii="Times New Roman" w:hAnsi="Times New Roman"/>
          <w:szCs w:val="28"/>
        </w:rPr>
      </w:pPr>
      <w:r>
        <w:rPr>
          <w:rFonts w:ascii="Times New Roman" w:hAnsi="Times New Roman"/>
          <w:szCs w:val="28"/>
        </w:rPr>
        <w:t>19.</w:t>
      </w:r>
      <w:r w:rsidR="00367EA9" w:rsidRPr="00414FA0">
        <w:rPr>
          <w:rFonts w:ascii="Times New Roman" w:hAnsi="Times New Roman"/>
          <w:szCs w:val="28"/>
        </w:rPr>
        <w:t xml:space="preserve"> </w:t>
      </w:r>
      <w:r w:rsidR="004E7B16">
        <w:rPr>
          <w:rFonts w:ascii="Times New Roman" w:hAnsi="Times New Roman"/>
          <w:szCs w:val="28"/>
        </w:rPr>
        <w:t>Структурным подразделением администрации, предоставляющим муниципальную услугу, является к</w:t>
      </w:r>
      <w:r w:rsidR="00152F7A" w:rsidRPr="00414FA0">
        <w:rPr>
          <w:rFonts w:ascii="Times New Roman" w:hAnsi="Times New Roman"/>
          <w:szCs w:val="28"/>
        </w:rPr>
        <w:t xml:space="preserve">омитет по управлению </w:t>
      </w:r>
      <w:r w:rsidR="009C6FA7" w:rsidRPr="00414FA0">
        <w:rPr>
          <w:rFonts w:ascii="Times New Roman" w:hAnsi="Times New Roman"/>
          <w:szCs w:val="28"/>
        </w:rPr>
        <w:t>м</w:t>
      </w:r>
      <w:r w:rsidR="00A3670F" w:rsidRPr="00414FA0">
        <w:rPr>
          <w:rFonts w:ascii="Times New Roman" w:hAnsi="Times New Roman"/>
          <w:szCs w:val="28"/>
        </w:rPr>
        <w:t xml:space="preserve">униципальным имуществом </w:t>
      </w:r>
      <w:r w:rsidR="00D46DA8">
        <w:rPr>
          <w:rFonts w:ascii="Times New Roman" w:hAnsi="Times New Roman"/>
          <w:szCs w:val="28"/>
        </w:rPr>
        <w:t xml:space="preserve">и жизнеобеспечению </w:t>
      </w:r>
      <w:r w:rsidR="00621710" w:rsidRPr="00414FA0">
        <w:rPr>
          <w:rFonts w:ascii="Times New Roman" w:hAnsi="Times New Roman"/>
          <w:szCs w:val="28"/>
        </w:rPr>
        <w:t>администрации</w:t>
      </w:r>
      <w:r w:rsidR="000F00AD">
        <w:rPr>
          <w:rFonts w:ascii="Times New Roman" w:hAnsi="Times New Roman"/>
          <w:szCs w:val="28"/>
        </w:rPr>
        <w:t xml:space="preserve"> Иркутского районного муниципального образования</w:t>
      </w:r>
      <w:r w:rsidR="00A3670F" w:rsidRPr="00414FA0">
        <w:rPr>
          <w:rFonts w:ascii="Times New Roman" w:hAnsi="Times New Roman"/>
          <w:szCs w:val="28"/>
        </w:rPr>
        <w:t>.</w:t>
      </w:r>
      <w:r w:rsidR="009C6FA7" w:rsidRPr="00414FA0">
        <w:rPr>
          <w:rFonts w:ascii="Times New Roman" w:hAnsi="Times New Roman"/>
          <w:szCs w:val="28"/>
        </w:rPr>
        <w:t xml:space="preserve"> </w:t>
      </w:r>
    </w:p>
    <w:p w:rsidR="00537B3C" w:rsidRPr="00414FA0" w:rsidRDefault="00183516" w:rsidP="00367EA9">
      <w:pPr>
        <w:pStyle w:val="a6"/>
        <w:ind w:left="0" w:firstLine="709"/>
        <w:rPr>
          <w:rFonts w:ascii="Times New Roman" w:hAnsi="Times New Roman"/>
          <w:szCs w:val="28"/>
          <w:lang w:eastAsia="en-US"/>
        </w:rPr>
      </w:pPr>
      <w:r>
        <w:rPr>
          <w:rFonts w:ascii="Times New Roman" w:hAnsi="Times New Roman"/>
          <w:szCs w:val="28"/>
        </w:rPr>
        <w:t>20.</w:t>
      </w:r>
      <w:r w:rsidR="00367EA9" w:rsidRPr="00414FA0">
        <w:rPr>
          <w:rFonts w:ascii="Times New Roman" w:hAnsi="Times New Roman"/>
          <w:szCs w:val="28"/>
        </w:rPr>
        <w:t xml:space="preserve"> </w:t>
      </w:r>
      <w:proofErr w:type="gramStart"/>
      <w:r w:rsidR="00E545F3" w:rsidRPr="00414FA0">
        <w:rPr>
          <w:rFonts w:ascii="Times New Roman" w:hAnsi="Times New Roman"/>
          <w:szCs w:val="28"/>
        </w:rPr>
        <w:t xml:space="preserve">При предоставлении </w:t>
      </w:r>
      <w:r w:rsidR="00710799" w:rsidRPr="00414FA0">
        <w:rPr>
          <w:rFonts w:ascii="Times New Roman" w:hAnsi="Times New Roman"/>
          <w:szCs w:val="28"/>
        </w:rPr>
        <w:t>муниципальной</w:t>
      </w:r>
      <w:r w:rsidR="00E545F3" w:rsidRPr="00414FA0">
        <w:rPr>
          <w:rFonts w:ascii="Times New Roman" w:hAnsi="Times New Roman"/>
          <w:szCs w:val="28"/>
        </w:rPr>
        <w:t xml:space="preserve"> услуги </w:t>
      </w:r>
      <w:r w:rsidR="007D35B2" w:rsidRPr="00414FA0">
        <w:rPr>
          <w:rFonts w:ascii="Times New Roman" w:hAnsi="Times New Roman"/>
          <w:szCs w:val="28"/>
        </w:rPr>
        <w:t>уполномоченный орган</w:t>
      </w:r>
      <w:r w:rsidR="00597044" w:rsidRPr="00414FA0">
        <w:rPr>
          <w:rFonts w:ascii="Times New Roman" w:hAnsi="Times New Roman"/>
          <w:szCs w:val="28"/>
        </w:rPr>
        <w:t xml:space="preserve"> </w:t>
      </w:r>
      <w:r w:rsidR="00E545F3" w:rsidRPr="00414FA0">
        <w:rPr>
          <w:rFonts w:ascii="Times New Roman" w:hAnsi="Times New Roman"/>
          <w:szCs w:val="28"/>
        </w:rPr>
        <w:t xml:space="preserve">не вправе требовать от </w:t>
      </w:r>
      <w:r w:rsidR="00F232B4" w:rsidRPr="00414FA0">
        <w:rPr>
          <w:rFonts w:ascii="Times New Roman" w:hAnsi="Times New Roman"/>
          <w:szCs w:val="28"/>
        </w:rPr>
        <w:t>заявител</w:t>
      </w:r>
      <w:r w:rsidR="00A32C0F" w:rsidRPr="00414FA0">
        <w:rPr>
          <w:rFonts w:ascii="Times New Roman" w:hAnsi="Times New Roman"/>
          <w:szCs w:val="28"/>
        </w:rPr>
        <w:t>ей</w:t>
      </w:r>
      <w:r w:rsidR="00E545F3" w:rsidRPr="00414FA0">
        <w:rPr>
          <w:rFonts w:ascii="Times New Roman" w:hAnsi="Times New Roman"/>
          <w:szCs w:val="28"/>
        </w:rPr>
        <w:t xml:space="preserve"> осуществления действий, в том числе согласований, необходимых для получения </w:t>
      </w:r>
      <w:r w:rsidR="00710799" w:rsidRPr="00414FA0">
        <w:rPr>
          <w:rFonts w:ascii="Times New Roman" w:hAnsi="Times New Roman"/>
          <w:szCs w:val="28"/>
        </w:rPr>
        <w:t>муниципальной</w:t>
      </w:r>
      <w:r w:rsidR="00E545F3" w:rsidRPr="00414FA0">
        <w:rPr>
          <w:rFonts w:ascii="Times New Roman" w:hAnsi="Times New Roman"/>
          <w:szCs w:val="28"/>
        </w:rPr>
        <w:t xml:space="preserve"> услуги и связанных с обращением в иные государственные органы</w:t>
      </w:r>
      <w:r w:rsidR="00710799" w:rsidRPr="00414FA0">
        <w:rPr>
          <w:rFonts w:ascii="Times New Roman" w:hAnsi="Times New Roman"/>
          <w:szCs w:val="28"/>
        </w:rPr>
        <w:t>, органы местного самоуправления,</w:t>
      </w:r>
      <w:r w:rsidR="00E545F3" w:rsidRPr="00414FA0">
        <w:rPr>
          <w:rFonts w:ascii="Times New Roman" w:hAnsi="Times New Roman"/>
          <w:szCs w:val="28"/>
        </w:rPr>
        <w:t xml:space="preserve"> организации, </w:t>
      </w:r>
      <w:r w:rsidR="006563E1" w:rsidRPr="00414FA0">
        <w:rPr>
          <w:rFonts w:ascii="Times New Roman" w:hAnsi="Times New Roman"/>
          <w:szCs w:val="28"/>
        </w:rPr>
        <w:t xml:space="preserve">за исключением получения услуг, включенных </w:t>
      </w:r>
      <w:r w:rsidR="00537B3C" w:rsidRPr="00414FA0">
        <w:rPr>
          <w:rFonts w:ascii="Times New Roman" w:hAnsi="Times New Roman"/>
          <w:szCs w:val="28"/>
        </w:rPr>
        <w:t xml:space="preserve">в </w:t>
      </w:r>
      <w:r w:rsidR="005D0D1F" w:rsidRPr="00414FA0">
        <w:rPr>
          <w:rFonts w:ascii="Times New Roman" w:hAnsi="Times New Roman"/>
          <w:szCs w:val="28"/>
        </w:rPr>
        <w:t>п</w:t>
      </w:r>
      <w:r w:rsidR="00537B3C" w:rsidRPr="00414FA0">
        <w:rPr>
          <w:rFonts w:ascii="Times New Roman" w:hAnsi="Times New Roman"/>
          <w:szCs w:val="28"/>
        </w:rPr>
        <w:t xml:space="preserve">еречень </w:t>
      </w:r>
      <w:r w:rsidR="00537B3C" w:rsidRPr="00414FA0">
        <w:rPr>
          <w:rFonts w:ascii="Times New Roman" w:hAnsi="Times New Roman"/>
          <w:szCs w:val="28"/>
          <w:lang w:eastAsia="en-US"/>
        </w:rPr>
        <w:t xml:space="preserve">услуг, которые являются необходимыми и обязательными для предоставления муниципальных услуг </w:t>
      </w:r>
      <w:r w:rsidR="005D0D1F" w:rsidRPr="00414FA0">
        <w:rPr>
          <w:rFonts w:ascii="Times New Roman" w:hAnsi="Times New Roman"/>
          <w:szCs w:val="28"/>
          <w:lang w:eastAsia="en-US"/>
        </w:rPr>
        <w:t>представительным органом Иркутского районного муниципального образования.</w:t>
      </w:r>
      <w:proofErr w:type="gramEnd"/>
    </w:p>
    <w:p w:rsidR="00BD6FC5" w:rsidRPr="00414FA0" w:rsidRDefault="00183516" w:rsidP="00367EA9">
      <w:pPr>
        <w:pStyle w:val="a6"/>
        <w:ind w:left="0" w:firstLine="709"/>
        <w:rPr>
          <w:rFonts w:ascii="Times New Roman" w:hAnsi="Times New Roman"/>
          <w:szCs w:val="28"/>
        </w:rPr>
      </w:pPr>
      <w:r>
        <w:rPr>
          <w:rFonts w:ascii="Times New Roman" w:hAnsi="Times New Roman"/>
          <w:szCs w:val="28"/>
        </w:rPr>
        <w:t>21</w:t>
      </w:r>
      <w:r w:rsidR="00367EA9" w:rsidRPr="00414FA0">
        <w:rPr>
          <w:rFonts w:ascii="Times New Roman" w:hAnsi="Times New Roman"/>
          <w:szCs w:val="28"/>
        </w:rPr>
        <w:t xml:space="preserve">. </w:t>
      </w:r>
      <w:r w:rsidR="00597044" w:rsidRPr="00414FA0">
        <w:rPr>
          <w:rFonts w:ascii="Times New Roman" w:hAnsi="Times New Roman"/>
          <w:szCs w:val="28"/>
        </w:rPr>
        <w:t xml:space="preserve">В предоставлении </w:t>
      </w:r>
      <w:r w:rsidR="00F232B4" w:rsidRPr="00414FA0">
        <w:rPr>
          <w:rFonts w:ascii="Times New Roman" w:hAnsi="Times New Roman"/>
          <w:szCs w:val="28"/>
        </w:rPr>
        <w:t>у</w:t>
      </w:r>
      <w:r w:rsidR="004F594E" w:rsidRPr="00414FA0">
        <w:rPr>
          <w:rFonts w:ascii="Times New Roman" w:hAnsi="Times New Roman"/>
          <w:szCs w:val="28"/>
        </w:rPr>
        <w:t>слуги</w:t>
      </w:r>
      <w:r w:rsidR="00597044" w:rsidRPr="00414FA0">
        <w:rPr>
          <w:rFonts w:ascii="Times New Roman" w:hAnsi="Times New Roman"/>
          <w:szCs w:val="28"/>
        </w:rPr>
        <w:t xml:space="preserve"> участву</w:t>
      </w:r>
      <w:r w:rsidR="00BD6FC5" w:rsidRPr="00414FA0">
        <w:rPr>
          <w:rFonts w:ascii="Times New Roman" w:hAnsi="Times New Roman"/>
          <w:szCs w:val="28"/>
        </w:rPr>
        <w:t>ю</w:t>
      </w:r>
      <w:r w:rsidR="00597044" w:rsidRPr="00414FA0">
        <w:rPr>
          <w:rFonts w:ascii="Times New Roman" w:hAnsi="Times New Roman"/>
          <w:szCs w:val="28"/>
        </w:rPr>
        <w:t>т</w:t>
      </w:r>
      <w:r w:rsidR="00BD6FC5" w:rsidRPr="00414FA0">
        <w:rPr>
          <w:rFonts w:ascii="Times New Roman" w:hAnsi="Times New Roman"/>
          <w:szCs w:val="28"/>
        </w:rPr>
        <w:t>:</w:t>
      </w:r>
    </w:p>
    <w:p w:rsidR="00BD6FC5" w:rsidRPr="00414FA0" w:rsidRDefault="005D0D1F" w:rsidP="00BD6FC5">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1) </w:t>
      </w:r>
      <w:r w:rsidR="002B127C" w:rsidRPr="00414FA0">
        <w:rPr>
          <w:rFonts w:ascii="Times New Roman" w:hAnsi="Times New Roman"/>
          <w:szCs w:val="28"/>
        </w:rPr>
        <w:t>Федеральн</w:t>
      </w:r>
      <w:r w:rsidR="00597044" w:rsidRPr="00414FA0">
        <w:rPr>
          <w:rFonts w:ascii="Times New Roman" w:hAnsi="Times New Roman"/>
          <w:szCs w:val="28"/>
        </w:rPr>
        <w:t>ая</w:t>
      </w:r>
      <w:r w:rsidR="002B127C" w:rsidRPr="00414FA0">
        <w:rPr>
          <w:rFonts w:ascii="Times New Roman" w:hAnsi="Times New Roman"/>
          <w:szCs w:val="28"/>
        </w:rPr>
        <w:t xml:space="preserve"> </w:t>
      </w:r>
      <w:r w:rsidR="009A7E3E" w:rsidRPr="00414FA0">
        <w:rPr>
          <w:rFonts w:ascii="Times New Roman" w:hAnsi="Times New Roman"/>
          <w:szCs w:val="28"/>
        </w:rPr>
        <w:t>налоговая служба</w:t>
      </w:r>
      <w:r w:rsidR="00BD6FC5" w:rsidRPr="00414FA0">
        <w:rPr>
          <w:rFonts w:ascii="Times New Roman" w:hAnsi="Times New Roman"/>
          <w:szCs w:val="28"/>
        </w:rPr>
        <w:t>;</w:t>
      </w:r>
    </w:p>
    <w:p w:rsidR="00BD6FC5" w:rsidRPr="00414FA0" w:rsidRDefault="005D0D1F" w:rsidP="00BD6FC5">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2) </w:t>
      </w:r>
      <w:r w:rsidR="00BD6FC5" w:rsidRPr="00414FA0">
        <w:rPr>
          <w:rFonts w:ascii="Times New Roman" w:hAnsi="Times New Roman"/>
          <w:szCs w:val="28"/>
        </w:rPr>
        <w:t>Федеральная служба государственной регистрации, кадастра и картографии (</w:t>
      </w:r>
      <w:proofErr w:type="spellStart"/>
      <w:r w:rsidR="00BD6FC5" w:rsidRPr="00414FA0">
        <w:rPr>
          <w:rFonts w:ascii="Times New Roman" w:hAnsi="Times New Roman"/>
          <w:szCs w:val="28"/>
        </w:rPr>
        <w:t>Росреестр</w:t>
      </w:r>
      <w:proofErr w:type="spellEnd"/>
      <w:r w:rsidR="00BD6FC5" w:rsidRPr="00414FA0">
        <w:rPr>
          <w:rFonts w:ascii="Times New Roman" w:hAnsi="Times New Roman"/>
          <w:szCs w:val="28"/>
        </w:rPr>
        <w:t xml:space="preserve">); </w:t>
      </w:r>
    </w:p>
    <w:p w:rsidR="00BD6FC5" w:rsidRPr="00414FA0" w:rsidRDefault="005D0D1F" w:rsidP="00BD6FC5">
      <w:pPr>
        <w:widowControl w:val="0"/>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 xml:space="preserve">3) </w:t>
      </w:r>
      <w:r w:rsidR="003E74EF" w:rsidRPr="00414FA0">
        <w:rPr>
          <w:rFonts w:ascii="Times New Roman" w:hAnsi="Times New Roman"/>
          <w:szCs w:val="28"/>
          <w:lang w:eastAsia="en-US"/>
        </w:rPr>
        <w:t>Территориальный орган Пенсионного фонда Российской Федерации (</w:t>
      </w:r>
      <w:r w:rsidR="00BD6FC5" w:rsidRPr="00414FA0">
        <w:rPr>
          <w:rFonts w:ascii="Times New Roman" w:hAnsi="Times New Roman"/>
          <w:szCs w:val="28"/>
          <w:lang w:eastAsia="en-US"/>
        </w:rPr>
        <w:t>ПФР</w:t>
      </w:r>
      <w:r w:rsidR="003E74EF" w:rsidRPr="00414FA0">
        <w:rPr>
          <w:rFonts w:ascii="Times New Roman" w:hAnsi="Times New Roman"/>
          <w:szCs w:val="28"/>
          <w:lang w:eastAsia="en-US"/>
        </w:rPr>
        <w:t>)</w:t>
      </w:r>
      <w:r w:rsidR="00BD6FC5" w:rsidRPr="00414FA0">
        <w:rPr>
          <w:rFonts w:ascii="Times New Roman" w:hAnsi="Times New Roman"/>
          <w:szCs w:val="28"/>
          <w:lang w:eastAsia="en-US"/>
        </w:rPr>
        <w:t>;</w:t>
      </w:r>
    </w:p>
    <w:p w:rsidR="00BD6FC5" w:rsidRPr="00414FA0" w:rsidRDefault="005D0D1F" w:rsidP="00BD6FC5">
      <w:pPr>
        <w:widowControl w:val="0"/>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 xml:space="preserve">4) </w:t>
      </w:r>
      <w:r w:rsidR="003E74EF" w:rsidRPr="00414FA0">
        <w:rPr>
          <w:rFonts w:ascii="Times New Roman" w:hAnsi="Times New Roman"/>
          <w:szCs w:val="28"/>
          <w:lang w:eastAsia="en-US"/>
        </w:rPr>
        <w:t>Территориальный орган Фонда социального страхования Российской Федерации (</w:t>
      </w:r>
      <w:r w:rsidR="00BD6FC5" w:rsidRPr="00414FA0">
        <w:rPr>
          <w:rFonts w:ascii="Times New Roman" w:hAnsi="Times New Roman"/>
          <w:szCs w:val="28"/>
          <w:lang w:eastAsia="en-US"/>
        </w:rPr>
        <w:t>ФСС РФ</w:t>
      </w:r>
      <w:r w:rsidR="003E74EF" w:rsidRPr="00414FA0">
        <w:rPr>
          <w:rFonts w:ascii="Times New Roman" w:hAnsi="Times New Roman"/>
          <w:szCs w:val="28"/>
          <w:lang w:eastAsia="en-US"/>
        </w:rPr>
        <w:t>)</w:t>
      </w:r>
      <w:r w:rsidR="00BD6FC5" w:rsidRPr="00414FA0">
        <w:rPr>
          <w:rFonts w:ascii="Times New Roman" w:hAnsi="Times New Roman"/>
          <w:szCs w:val="28"/>
          <w:lang w:eastAsia="en-US"/>
        </w:rPr>
        <w:t>;</w:t>
      </w:r>
    </w:p>
    <w:p w:rsidR="00BD6FC5" w:rsidRPr="00414FA0" w:rsidRDefault="005D0D1F" w:rsidP="00BD6FC5">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5) </w:t>
      </w:r>
      <w:r w:rsidR="00B41004" w:rsidRPr="00414FA0">
        <w:rPr>
          <w:rFonts w:ascii="Times New Roman" w:hAnsi="Times New Roman"/>
          <w:szCs w:val="28"/>
        </w:rPr>
        <w:t>Органы исполнительной власти, уполномоченные для ведения лицензирования отдельных видов деятельности;</w:t>
      </w:r>
    </w:p>
    <w:p w:rsidR="00BD6FC5" w:rsidRPr="00414FA0" w:rsidRDefault="005D0D1F" w:rsidP="00BD6FC5">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6) </w:t>
      </w:r>
      <w:r w:rsidR="00BD6FC5" w:rsidRPr="00414FA0">
        <w:rPr>
          <w:rFonts w:ascii="Times New Roman" w:hAnsi="Times New Roman"/>
          <w:szCs w:val="28"/>
        </w:rPr>
        <w:t>Нотариус.</w:t>
      </w:r>
    </w:p>
    <w:p w:rsidR="00E545F3" w:rsidRPr="00414FA0" w:rsidRDefault="00E545F3" w:rsidP="006563E1">
      <w:pPr>
        <w:widowControl w:val="0"/>
        <w:autoSpaceDE w:val="0"/>
        <w:autoSpaceDN w:val="0"/>
        <w:adjustRightInd w:val="0"/>
        <w:ind w:firstLine="709"/>
        <w:rPr>
          <w:rFonts w:ascii="Times New Roman" w:hAnsi="Times New Roman"/>
          <w:szCs w:val="28"/>
        </w:rPr>
      </w:pPr>
    </w:p>
    <w:p w:rsidR="00E545F3" w:rsidRPr="00414FA0" w:rsidRDefault="00E545F3" w:rsidP="00605BD9">
      <w:pPr>
        <w:widowControl w:val="0"/>
        <w:autoSpaceDE w:val="0"/>
        <w:autoSpaceDN w:val="0"/>
        <w:adjustRightInd w:val="0"/>
        <w:ind w:firstLine="709"/>
        <w:jc w:val="center"/>
        <w:rPr>
          <w:rFonts w:ascii="Times New Roman" w:hAnsi="Times New Roman"/>
          <w:szCs w:val="28"/>
        </w:rPr>
      </w:pPr>
      <w:bookmarkStart w:id="7" w:name="Par159"/>
      <w:bookmarkEnd w:id="7"/>
      <w:r w:rsidRPr="00414FA0">
        <w:rPr>
          <w:rFonts w:ascii="Times New Roman" w:hAnsi="Times New Roman"/>
          <w:szCs w:val="28"/>
        </w:rPr>
        <w:t xml:space="preserve">Глава 6. </w:t>
      </w:r>
      <w:r w:rsidR="000C6D84">
        <w:rPr>
          <w:rFonts w:ascii="Times New Roman" w:hAnsi="Times New Roman"/>
          <w:szCs w:val="28"/>
        </w:rPr>
        <w:t>ОПИСАНИЕ РЕЗУЛЬТАТА ПРЕДОСТАВЛЕНИЯ МУНИЦИПАЛЬНОЙ УСЛУГИ</w:t>
      </w:r>
    </w:p>
    <w:p w:rsidR="00E545F3" w:rsidRPr="00414FA0" w:rsidRDefault="00E545F3" w:rsidP="006563E1">
      <w:pPr>
        <w:widowControl w:val="0"/>
        <w:autoSpaceDE w:val="0"/>
        <w:autoSpaceDN w:val="0"/>
        <w:adjustRightInd w:val="0"/>
        <w:ind w:firstLine="709"/>
        <w:rPr>
          <w:rFonts w:ascii="Times New Roman" w:hAnsi="Times New Roman"/>
          <w:szCs w:val="28"/>
        </w:rPr>
      </w:pPr>
    </w:p>
    <w:p w:rsidR="00151CFF" w:rsidRDefault="00183516" w:rsidP="0004622E">
      <w:pPr>
        <w:pStyle w:val="a6"/>
        <w:ind w:left="0" w:firstLine="709"/>
        <w:rPr>
          <w:rFonts w:ascii="Times New Roman" w:hAnsi="Times New Roman"/>
          <w:szCs w:val="28"/>
        </w:rPr>
      </w:pPr>
      <w:r>
        <w:rPr>
          <w:rFonts w:ascii="Times New Roman" w:hAnsi="Times New Roman"/>
          <w:szCs w:val="28"/>
        </w:rPr>
        <w:t>22.</w:t>
      </w:r>
      <w:r w:rsidR="00AA0FAD" w:rsidRPr="00414FA0">
        <w:rPr>
          <w:rFonts w:ascii="Times New Roman" w:hAnsi="Times New Roman"/>
          <w:szCs w:val="28"/>
        </w:rPr>
        <w:t xml:space="preserve"> Конечным результатом предоставления муниципальной услуги является</w:t>
      </w:r>
      <w:r w:rsidR="00151CFF">
        <w:rPr>
          <w:rFonts w:ascii="Times New Roman" w:hAnsi="Times New Roman"/>
          <w:szCs w:val="28"/>
        </w:rPr>
        <w:t>:</w:t>
      </w:r>
    </w:p>
    <w:p w:rsidR="0004622E" w:rsidRDefault="00AA0FAD" w:rsidP="0004622E">
      <w:pPr>
        <w:pStyle w:val="a6"/>
        <w:ind w:left="0" w:firstLine="709"/>
        <w:rPr>
          <w:rFonts w:ascii="Times New Roman" w:hAnsi="Times New Roman"/>
          <w:szCs w:val="28"/>
          <w:lang w:eastAsia="en-US"/>
        </w:rPr>
      </w:pPr>
      <w:r w:rsidRPr="00414FA0">
        <w:rPr>
          <w:rFonts w:ascii="Times New Roman" w:hAnsi="Times New Roman"/>
          <w:szCs w:val="28"/>
        </w:rPr>
        <w:t xml:space="preserve"> </w:t>
      </w:r>
      <w:bookmarkStart w:id="8" w:name="Par167"/>
      <w:bookmarkEnd w:id="8"/>
      <w:r w:rsidR="00151CFF">
        <w:rPr>
          <w:rFonts w:ascii="Times New Roman" w:hAnsi="Times New Roman"/>
          <w:szCs w:val="28"/>
        </w:rPr>
        <w:t xml:space="preserve">1) </w:t>
      </w:r>
      <w:r w:rsidRPr="0004622E">
        <w:rPr>
          <w:rFonts w:ascii="Times New Roman" w:hAnsi="Times New Roman"/>
          <w:szCs w:val="28"/>
        </w:rPr>
        <w:t xml:space="preserve">заключение </w:t>
      </w:r>
      <w:r w:rsidRPr="0004622E">
        <w:rPr>
          <w:rFonts w:ascii="Times New Roman" w:hAnsi="Times New Roman"/>
          <w:szCs w:val="28"/>
          <w:lang w:eastAsia="en-US"/>
        </w:rPr>
        <w:t>с</w:t>
      </w:r>
      <w:hyperlink r:id="rId13" w:history="1">
        <w:r w:rsidRPr="0004622E">
          <w:rPr>
            <w:rFonts w:ascii="Times New Roman" w:hAnsi="Times New Roman"/>
            <w:szCs w:val="28"/>
            <w:lang w:eastAsia="en-US"/>
          </w:rPr>
          <w:t>оглашения</w:t>
        </w:r>
      </w:hyperlink>
      <w:r w:rsidRPr="0004622E">
        <w:rPr>
          <w:rFonts w:ascii="Times New Roman" w:hAnsi="Times New Roman"/>
          <w:szCs w:val="28"/>
          <w:lang w:eastAsia="en-US"/>
        </w:rPr>
        <w:t xml:space="preserve"> о предоставлении гранта (субсидии) между </w:t>
      </w:r>
      <w:r w:rsidR="000B54EF" w:rsidRPr="0004622E">
        <w:rPr>
          <w:rFonts w:ascii="Times New Roman" w:hAnsi="Times New Roman"/>
          <w:szCs w:val="28"/>
          <w:lang w:eastAsia="en-US"/>
        </w:rPr>
        <w:t>администрацией</w:t>
      </w:r>
      <w:r w:rsidR="00F70585" w:rsidRPr="0004622E">
        <w:rPr>
          <w:rFonts w:ascii="Times New Roman" w:hAnsi="Times New Roman"/>
          <w:szCs w:val="28"/>
          <w:lang w:eastAsia="en-US"/>
        </w:rPr>
        <w:t xml:space="preserve"> Иркутского районного муниципального образования </w:t>
      </w:r>
      <w:r w:rsidRPr="0004622E">
        <w:rPr>
          <w:rFonts w:ascii="Times New Roman" w:hAnsi="Times New Roman"/>
          <w:szCs w:val="28"/>
          <w:lang w:eastAsia="en-US"/>
        </w:rPr>
        <w:t>и получателем гранта (субсидии).</w:t>
      </w:r>
      <w:r w:rsidRPr="00414FA0">
        <w:rPr>
          <w:rFonts w:ascii="Times New Roman" w:hAnsi="Times New Roman"/>
          <w:szCs w:val="28"/>
          <w:lang w:eastAsia="en-US"/>
        </w:rPr>
        <w:t xml:space="preserve"> Под получателем субсидии понимается заявитель, которому по итогам конкурсного отбора предоставляется муниципальная услуга. Подтверждением факта оказания муниципальной услуги является перечисление гранта (субсиди</w:t>
      </w:r>
      <w:r w:rsidR="00151CFF">
        <w:rPr>
          <w:rFonts w:ascii="Times New Roman" w:hAnsi="Times New Roman"/>
          <w:szCs w:val="28"/>
          <w:lang w:eastAsia="en-US"/>
        </w:rPr>
        <w:t>и) на расчетный счет получателя;</w:t>
      </w:r>
    </w:p>
    <w:p w:rsidR="00151CFF" w:rsidRDefault="00151CFF" w:rsidP="0004622E">
      <w:pPr>
        <w:pStyle w:val="a6"/>
        <w:ind w:left="0" w:firstLine="709"/>
        <w:rPr>
          <w:rFonts w:ascii="Times New Roman" w:hAnsi="Times New Roman"/>
          <w:szCs w:val="28"/>
          <w:lang w:eastAsia="en-US"/>
        </w:rPr>
      </w:pPr>
      <w:r>
        <w:rPr>
          <w:rFonts w:ascii="Times New Roman" w:hAnsi="Times New Roman"/>
          <w:szCs w:val="28"/>
          <w:lang w:eastAsia="en-US"/>
        </w:rPr>
        <w:t>2) мотивированный письменный отказ в предоставлении муниципальной услуги.</w:t>
      </w:r>
    </w:p>
    <w:p w:rsidR="009A7E3E" w:rsidRPr="00414FA0" w:rsidRDefault="009A7E3E" w:rsidP="009A7E3E">
      <w:pPr>
        <w:rPr>
          <w:rFonts w:ascii="Times New Roman" w:hAnsi="Times New Roman"/>
          <w:szCs w:val="28"/>
          <w:lang w:eastAsia="en-US"/>
        </w:rPr>
      </w:pPr>
    </w:p>
    <w:p w:rsidR="00E545F3" w:rsidRPr="00414FA0" w:rsidRDefault="00E545F3" w:rsidP="000C6D84">
      <w:pPr>
        <w:widowControl w:val="0"/>
        <w:autoSpaceDE w:val="0"/>
        <w:autoSpaceDN w:val="0"/>
        <w:adjustRightInd w:val="0"/>
        <w:ind w:firstLine="726"/>
        <w:jc w:val="center"/>
        <w:outlineLvl w:val="2"/>
        <w:rPr>
          <w:rFonts w:ascii="Times New Roman" w:hAnsi="Times New Roman"/>
          <w:szCs w:val="28"/>
        </w:rPr>
      </w:pPr>
      <w:r w:rsidRPr="00414FA0">
        <w:rPr>
          <w:rFonts w:ascii="Times New Roman" w:hAnsi="Times New Roman"/>
          <w:szCs w:val="28"/>
        </w:rPr>
        <w:t xml:space="preserve">Глава 7. </w:t>
      </w:r>
      <w:r w:rsidR="000C6D84">
        <w:rPr>
          <w:rFonts w:ascii="Times New Roman" w:hAnsi="Times New Roman"/>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w:t>
      </w:r>
      <w:r w:rsidR="000C6D84">
        <w:rPr>
          <w:rFonts w:ascii="Times New Roman" w:hAnsi="Times New Roman"/>
          <w:szCs w:val="28"/>
        </w:rPr>
        <w:lastRenderedPageBreak/>
        <w:t>ВОЗМОЖНОСТЬ ПРИОСТАНОВЛЕНИИ ПРЕДУСМОТРЕНА ДЕЙСТВУЮЩИМ ЗАКОНОДАТЕЛЬСТВОМ, СРОК ВЫДАЧИ ДОКУМЕНТОВ, ЯВЛЯЮЩИХСЯ РЕЗУЛЬТАТОМ ПРЕДОСТАВЛЕНИЯ МУНИЦИПАЛЬНОЙ УСЛУГИ</w:t>
      </w:r>
    </w:p>
    <w:p w:rsidR="00E545F3" w:rsidRPr="00414FA0" w:rsidRDefault="00E545F3" w:rsidP="00C24455">
      <w:pPr>
        <w:widowControl w:val="0"/>
        <w:autoSpaceDE w:val="0"/>
        <w:autoSpaceDN w:val="0"/>
        <w:adjustRightInd w:val="0"/>
        <w:ind w:firstLine="709"/>
        <w:rPr>
          <w:rFonts w:ascii="Times New Roman" w:hAnsi="Times New Roman"/>
          <w:szCs w:val="28"/>
        </w:rPr>
      </w:pPr>
    </w:p>
    <w:p w:rsidR="004341CB" w:rsidRPr="00414FA0" w:rsidRDefault="00183516" w:rsidP="003D618A">
      <w:pPr>
        <w:pStyle w:val="a6"/>
        <w:ind w:left="0" w:firstLine="709"/>
        <w:rPr>
          <w:rFonts w:ascii="Times New Roman" w:hAnsi="Times New Roman"/>
          <w:szCs w:val="28"/>
        </w:rPr>
      </w:pPr>
      <w:bookmarkStart w:id="9" w:name="Par174"/>
      <w:bookmarkEnd w:id="9"/>
      <w:r>
        <w:rPr>
          <w:rFonts w:ascii="Times New Roman" w:hAnsi="Times New Roman"/>
          <w:szCs w:val="28"/>
          <w:lang w:eastAsia="en-US"/>
        </w:rPr>
        <w:t>23.</w:t>
      </w:r>
      <w:r w:rsidR="003D618A" w:rsidRPr="00414FA0">
        <w:rPr>
          <w:rFonts w:ascii="Times New Roman" w:hAnsi="Times New Roman"/>
          <w:szCs w:val="28"/>
          <w:lang w:eastAsia="en-US"/>
        </w:rPr>
        <w:t xml:space="preserve"> </w:t>
      </w:r>
      <w:r w:rsidR="002919D6" w:rsidRPr="00414FA0">
        <w:rPr>
          <w:rFonts w:ascii="Times New Roman" w:hAnsi="Times New Roman"/>
          <w:szCs w:val="28"/>
          <w:lang w:eastAsia="en-US"/>
        </w:rPr>
        <w:t>Муниципальная у</w:t>
      </w:r>
      <w:r w:rsidR="004341CB" w:rsidRPr="00414FA0">
        <w:rPr>
          <w:rFonts w:ascii="Times New Roman" w:hAnsi="Times New Roman"/>
          <w:szCs w:val="28"/>
          <w:lang w:eastAsia="en-US"/>
        </w:rPr>
        <w:t>слуга предоставляется по результатам конкурсного отбора</w:t>
      </w:r>
      <w:r w:rsidR="00AA0FAD" w:rsidRPr="00414FA0">
        <w:rPr>
          <w:rFonts w:ascii="Times New Roman" w:hAnsi="Times New Roman"/>
          <w:szCs w:val="28"/>
          <w:lang w:eastAsia="en-US"/>
        </w:rPr>
        <w:t xml:space="preserve"> на предоставление муниципальной услуги</w:t>
      </w:r>
      <w:r w:rsidR="004341CB" w:rsidRPr="00414FA0">
        <w:rPr>
          <w:rFonts w:ascii="Times New Roman" w:hAnsi="Times New Roman"/>
          <w:szCs w:val="28"/>
          <w:lang w:eastAsia="en-US"/>
        </w:rPr>
        <w:t xml:space="preserve">. Срок </w:t>
      </w:r>
      <w:r w:rsidR="004341CB" w:rsidRPr="00414FA0">
        <w:rPr>
          <w:rFonts w:ascii="Times New Roman" w:hAnsi="Times New Roman"/>
          <w:szCs w:val="28"/>
        </w:rPr>
        <w:t xml:space="preserve">предоставления </w:t>
      </w:r>
      <w:r w:rsidR="002919D6" w:rsidRPr="00414FA0">
        <w:rPr>
          <w:rFonts w:ascii="Times New Roman" w:hAnsi="Times New Roman"/>
          <w:szCs w:val="28"/>
        </w:rPr>
        <w:t xml:space="preserve">муниципальной </w:t>
      </w:r>
      <w:r w:rsidR="00F232B4" w:rsidRPr="00414FA0">
        <w:rPr>
          <w:rFonts w:ascii="Times New Roman" w:hAnsi="Times New Roman"/>
          <w:szCs w:val="28"/>
        </w:rPr>
        <w:t>у</w:t>
      </w:r>
      <w:r w:rsidR="004341CB" w:rsidRPr="00414FA0">
        <w:rPr>
          <w:rFonts w:ascii="Times New Roman" w:hAnsi="Times New Roman"/>
          <w:szCs w:val="28"/>
        </w:rPr>
        <w:t xml:space="preserve">слуги </w:t>
      </w:r>
      <w:proofErr w:type="gramStart"/>
      <w:r w:rsidR="004341CB" w:rsidRPr="00414FA0">
        <w:rPr>
          <w:rFonts w:ascii="Times New Roman" w:hAnsi="Times New Roman"/>
          <w:szCs w:val="28"/>
        </w:rPr>
        <w:t xml:space="preserve">с момента размещения извещения о проведении конкурсного отбора на предоставление </w:t>
      </w:r>
      <w:r w:rsidR="002919D6" w:rsidRPr="00414FA0">
        <w:rPr>
          <w:rFonts w:ascii="Times New Roman" w:hAnsi="Times New Roman"/>
          <w:szCs w:val="28"/>
        </w:rPr>
        <w:t xml:space="preserve">муниципальной </w:t>
      </w:r>
      <w:r w:rsidR="00F232B4" w:rsidRPr="00414FA0">
        <w:rPr>
          <w:rFonts w:ascii="Times New Roman" w:hAnsi="Times New Roman"/>
          <w:szCs w:val="28"/>
        </w:rPr>
        <w:t>у</w:t>
      </w:r>
      <w:r w:rsidR="004341CB" w:rsidRPr="00414FA0">
        <w:rPr>
          <w:rFonts w:ascii="Times New Roman" w:hAnsi="Times New Roman"/>
          <w:szCs w:val="28"/>
        </w:rPr>
        <w:t xml:space="preserve">слуги до момента заключения с </w:t>
      </w:r>
      <w:r w:rsidR="00962F10" w:rsidRPr="00414FA0">
        <w:rPr>
          <w:rFonts w:ascii="Times New Roman" w:hAnsi="Times New Roman"/>
          <w:szCs w:val="28"/>
        </w:rPr>
        <w:t>получателем</w:t>
      </w:r>
      <w:proofErr w:type="gramEnd"/>
      <w:r w:rsidR="004341CB" w:rsidRPr="00414FA0">
        <w:rPr>
          <w:rFonts w:ascii="Times New Roman" w:hAnsi="Times New Roman"/>
          <w:szCs w:val="28"/>
        </w:rPr>
        <w:t xml:space="preserve"> по итогам конкурсного отбора Соглашения о предоставлении </w:t>
      </w:r>
      <w:r w:rsidR="00B77474" w:rsidRPr="00414FA0">
        <w:rPr>
          <w:rFonts w:ascii="Times New Roman" w:hAnsi="Times New Roman"/>
          <w:szCs w:val="28"/>
        </w:rPr>
        <w:t>гранта (субсидии)</w:t>
      </w:r>
      <w:r w:rsidR="004341CB" w:rsidRPr="00414FA0">
        <w:rPr>
          <w:rFonts w:ascii="Times New Roman" w:hAnsi="Times New Roman"/>
          <w:szCs w:val="28"/>
        </w:rPr>
        <w:t xml:space="preserve"> составляет не более 60 </w:t>
      </w:r>
      <w:r w:rsidR="000B7A14" w:rsidRPr="00414FA0">
        <w:rPr>
          <w:rFonts w:ascii="Times New Roman" w:hAnsi="Times New Roman"/>
          <w:szCs w:val="28"/>
        </w:rPr>
        <w:t>рабочих</w:t>
      </w:r>
      <w:r w:rsidR="004341CB" w:rsidRPr="00414FA0">
        <w:rPr>
          <w:rFonts w:ascii="Times New Roman" w:hAnsi="Times New Roman"/>
          <w:szCs w:val="28"/>
        </w:rPr>
        <w:t xml:space="preserve"> дней.</w:t>
      </w:r>
    </w:p>
    <w:p w:rsidR="00A76E20" w:rsidRPr="00414FA0" w:rsidRDefault="00183516" w:rsidP="003D618A">
      <w:pPr>
        <w:pStyle w:val="a6"/>
        <w:ind w:left="0" w:firstLine="709"/>
        <w:rPr>
          <w:rFonts w:ascii="Times New Roman" w:hAnsi="Times New Roman"/>
          <w:szCs w:val="28"/>
        </w:rPr>
      </w:pPr>
      <w:r>
        <w:rPr>
          <w:rFonts w:ascii="Times New Roman" w:hAnsi="Times New Roman"/>
          <w:szCs w:val="28"/>
        </w:rPr>
        <w:t>24.</w:t>
      </w:r>
      <w:r w:rsidR="003D618A" w:rsidRPr="00414FA0">
        <w:rPr>
          <w:rFonts w:ascii="Times New Roman" w:hAnsi="Times New Roman"/>
          <w:szCs w:val="28"/>
        </w:rPr>
        <w:t xml:space="preserve"> </w:t>
      </w:r>
      <w:r w:rsidR="00EC0369" w:rsidRPr="00414FA0">
        <w:rPr>
          <w:rFonts w:ascii="Times New Roman" w:hAnsi="Times New Roman"/>
          <w:szCs w:val="28"/>
        </w:rPr>
        <w:t xml:space="preserve">В случае отказа в предоставлении </w:t>
      </w:r>
      <w:r w:rsidR="00F800DD" w:rsidRPr="00414FA0">
        <w:rPr>
          <w:rFonts w:ascii="Times New Roman" w:hAnsi="Times New Roman"/>
          <w:szCs w:val="28"/>
        </w:rPr>
        <w:t xml:space="preserve">муниципальной </w:t>
      </w:r>
      <w:r w:rsidR="00F232B4" w:rsidRPr="00414FA0">
        <w:rPr>
          <w:rFonts w:ascii="Times New Roman" w:hAnsi="Times New Roman"/>
          <w:szCs w:val="28"/>
        </w:rPr>
        <w:t>у</w:t>
      </w:r>
      <w:r w:rsidR="00EC0369" w:rsidRPr="00414FA0">
        <w:rPr>
          <w:rFonts w:ascii="Times New Roman" w:hAnsi="Times New Roman"/>
          <w:szCs w:val="28"/>
        </w:rPr>
        <w:t xml:space="preserve">слуги </w:t>
      </w:r>
      <w:r w:rsidR="00F232B4" w:rsidRPr="00414FA0">
        <w:rPr>
          <w:rFonts w:ascii="Times New Roman" w:hAnsi="Times New Roman"/>
          <w:szCs w:val="28"/>
        </w:rPr>
        <w:t>заявител</w:t>
      </w:r>
      <w:r w:rsidR="00EC0369" w:rsidRPr="00414FA0">
        <w:rPr>
          <w:rFonts w:ascii="Times New Roman" w:hAnsi="Times New Roman"/>
          <w:szCs w:val="28"/>
        </w:rPr>
        <w:t xml:space="preserve">ю направляется уведомление об отказе в предоставлении </w:t>
      </w:r>
      <w:r w:rsidR="00F800DD" w:rsidRPr="00414FA0">
        <w:rPr>
          <w:rFonts w:ascii="Times New Roman" w:hAnsi="Times New Roman"/>
          <w:szCs w:val="28"/>
        </w:rPr>
        <w:t xml:space="preserve">муниципальной </w:t>
      </w:r>
      <w:r w:rsidR="00F232B4" w:rsidRPr="00414FA0">
        <w:rPr>
          <w:rFonts w:ascii="Times New Roman" w:hAnsi="Times New Roman"/>
          <w:szCs w:val="28"/>
        </w:rPr>
        <w:t>у</w:t>
      </w:r>
      <w:r w:rsidR="00EC0369" w:rsidRPr="00414FA0">
        <w:rPr>
          <w:rFonts w:ascii="Times New Roman" w:hAnsi="Times New Roman"/>
          <w:szCs w:val="28"/>
        </w:rPr>
        <w:t xml:space="preserve">слуги по итогам конкурсного отбора в срок, </w:t>
      </w:r>
      <w:r w:rsidR="00375978" w:rsidRPr="00414FA0">
        <w:rPr>
          <w:rFonts w:ascii="Times New Roman" w:hAnsi="Times New Roman"/>
          <w:szCs w:val="28"/>
        </w:rPr>
        <w:t>не превышающий 5</w:t>
      </w:r>
      <w:r w:rsidR="00EC0369" w:rsidRPr="00414FA0">
        <w:rPr>
          <w:rFonts w:ascii="Times New Roman" w:hAnsi="Times New Roman"/>
          <w:szCs w:val="28"/>
        </w:rPr>
        <w:t xml:space="preserve"> </w:t>
      </w:r>
      <w:r w:rsidR="00375978" w:rsidRPr="00414FA0">
        <w:rPr>
          <w:rFonts w:ascii="Times New Roman" w:hAnsi="Times New Roman"/>
          <w:szCs w:val="28"/>
        </w:rPr>
        <w:t>рабочих д</w:t>
      </w:r>
      <w:r w:rsidR="00EC0369" w:rsidRPr="00414FA0">
        <w:rPr>
          <w:rFonts w:ascii="Times New Roman" w:hAnsi="Times New Roman"/>
          <w:szCs w:val="28"/>
        </w:rPr>
        <w:t xml:space="preserve">ней </w:t>
      </w:r>
      <w:r w:rsidR="00621B33" w:rsidRPr="00414FA0">
        <w:rPr>
          <w:rFonts w:ascii="Times New Roman" w:hAnsi="Times New Roman"/>
          <w:szCs w:val="28"/>
        </w:rPr>
        <w:t>с момента</w:t>
      </w:r>
      <w:r w:rsidR="00DE7B1A" w:rsidRPr="00414FA0">
        <w:rPr>
          <w:rFonts w:ascii="Times New Roman" w:hAnsi="Times New Roman"/>
          <w:szCs w:val="28"/>
        </w:rPr>
        <w:t xml:space="preserve"> </w:t>
      </w:r>
      <w:r w:rsidR="003A4E6D" w:rsidRPr="00414FA0">
        <w:rPr>
          <w:rFonts w:ascii="Times New Roman" w:hAnsi="Times New Roman"/>
          <w:szCs w:val="28"/>
        </w:rPr>
        <w:t xml:space="preserve">принятия решения об отказе в предоставлении </w:t>
      </w:r>
      <w:r w:rsidR="00F800DD" w:rsidRPr="00414FA0">
        <w:rPr>
          <w:rFonts w:ascii="Times New Roman" w:hAnsi="Times New Roman"/>
          <w:szCs w:val="28"/>
        </w:rPr>
        <w:t xml:space="preserve">муниципальной </w:t>
      </w:r>
      <w:r w:rsidR="00F232B4" w:rsidRPr="00414FA0">
        <w:rPr>
          <w:rFonts w:ascii="Times New Roman" w:hAnsi="Times New Roman"/>
          <w:szCs w:val="28"/>
        </w:rPr>
        <w:t>у</w:t>
      </w:r>
      <w:r w:rsidR="003A4E6D" w:rsidRPr="00414FA0">
        <w:rPr>
          <w:rFonts w:ascii="Times New Roman" w:hAnsi="Times New Roman"/>
          <w:szCs w:val="28"/>
        </w:rPr>
        <w:t>слуги.</w:t>
      </w:r>
    </w:p>
    <w:p w:rsidR="000E6346" w:rsidRPr="00414FA0" w:rsidRDefault="00183516" w:rsidP="003D618A">
      <w:pPr>
        <w:pStyle w:val="a6"/>
        <w:ind w:left="0" w:firstLine="709"/>
        <w:rPr>
          <w:rFonts w:ascii="Times New Roman" w:hAnsi="Times New Roman"/>
          <w:szCs w:val="28"/>
        </w:rPr>
      </w:pPr>
      <w:r>
        <w:rPr>
          <w:rFonts w:ascii="Times New Roman" w:hAnsi="Times New Roman"/>
          <w:szCs w:val="28"/>
        </w:rPr>
        <w:t>25.</w:t>
      </w:r>
      <w:r w:rsidR="003D618A" w:rsidRPr="00414FA0">
        <w:rPr>
          <w:rFonts w:ascii="Times New Roman" w:hAnsi="Times New Roman"/>
          <w:szCs w:val="28"/>
        </w:rPr>
        <w:t xml:space="preserve"> </w:t>
      </w:r>
      <w:r w:rsidR="000E6346" w:rsidRPr="00414FA0">
        <w:rPr>
          <w:rFonts w:ascii="Times New Roman" w:hAnsi="Times New Roman"/>
          <w:szCs w:val="28"/>
        </w:rPr>
        <w:t xml:space="preserve">Срок приостановления предоставления </w:t>
      </w:r>
      <w:r w:rsidR="00F800DD"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0E6346" w:rsidRPr="00414FA0">
        <w:rPr>
          <w:rFonts w:ascii="Times New Roman" w:hAnsi="Times New Roman"/>
          <w:szCs w:val="28"/>
        </w:rPr>
        <w:t xml:space="preserve"> законодательством Российской Федерации и Иркутской области не</w:t>
      </w:r>
      <w:r w:rsidR="006F1704" w:rsidRPr="00414FA0">
        <w:rPr>
          <w:rFonts w:ascii="Times New Roman" w:hAnsi="Times New Roman"/>
          <w:szCs w:val="28"/>
        </w:rPr>
        <w:t xml:space="preserve"> предусмотрен.</w:t>
      </w:r>
    </w:p>
    <w:p w:rsidR="0055084C" w:rsidRPr="00414FA0" w:rsidRDefault="0055084C" w:rsidP="00FC1713">
      <w:pPr>
        <w:widowControl w:val="0"/>
        <w:autoSpaceDE w:val="0"/>
        <w:autoSpaceDN w:val="0"/>
        <w:adjustRightInd w:val="0"/>
        <w:ind w:firstLine="726"/>
        <w:jc w:val="center"/>
        <w:rPr>
          <w:rFonts w:ascii="Times New Roman" w:hAnsi="Times New Roman"/>
          <w:szCs w:val="28"/>
        </w:rPr>
      </w:pPr>
      <w:bookmarkStart w:id="10" w:name="Par179"/>
      <w:bookmarkEnd w:id="10"/>
    </w:p>
    <w:p w:rsidR="00E545F3" w:rsidRPr="00414FA0" w:rsidRDefault="00E545F3" w:rsidP="00FC1713">
      <w:pPr>
        <w:widowControl w:val="0"/>
        <w:autoSpaceDE w:val="0"/>
        <w:autoSpaceDN w:val="0"/>
        <w:adjustRightInd w:val="0"/>
        <w:ind w:firstLine="726"/>
        <w:jc w:val="center"/>
        <w:rPr>
          <w:rFonts w:ascii="Times New Roman" w:hAnsi="Times New Roman"/>
          <w:szCs w:val="28"/>
        </w:rPr>
      </w:pPr>
      <w:r w:rsidRPr="00414FA0">
        <w:rPr>
          <w:rFonts w:ascii="Times New Roman" w:hAnsi="Times New Roman"/>
          <w:szCs w:val="28"/>
        </w:rPr>
        <w:t xml:space="preserve">Глава 8. </w:t>
      </w:r>
      <w:r w:rsidR="000C6D84">
        <w:rPr>
          <w:rFonts w:ascii="Times New Roman" w:hAnsi="Times New Roman"/>
          <w:szCs w:val="28"/>
        </w:rPr>
        <w:t xml:space="preserve">ПЕРЕЧЕНЬ НОРМАТИВНЫХ ПРАВОВЫХ АКТОВ, РЕГУЛИРУЮЩИХ ОТНОШЕНИЯ, ВОЗНИКАЮЩИЕ В СВЯЗИ </w:t>
      </w:r>
      <w:r w:rsidR="001C5AD6">
        <w:rPr>
          <w:rFonts w:ascii="Times New Roman" w:hAnsi="Times New Roman"/>
          <w:szCs w:val="28"/>
        </w:rPr>
        <w:t>С ПРЕДОСТАВЛЕНИЕМ МУНИЦИПАЛЬНОЙ УСЛУГИ</w:t>
      </w:r>
      <w:r w:rsidR="0004622E" w:rsidRPr="0004622E">
        <w:rPr>
          <w:rFonts w:ascii="Times New Roman" w:hAnsi="Times New Roman"/>
          <w:szCs w:val="28"/>
        </w:rPr>
        <w:t xml:space="preserve"> </w:t>
      </w:r>
      <w:bookmarkStart w:id="11" w:name="_GoBack"/>
      <w:r w:rsidR="0004622E" w:rsidRPr="006469AC">
        <w:rPr>
          <w:rFonts w:ascii="Times New Roman" w:hAnsi="Times New Roman"/>
          <w:szCs w:val="28"/>
        </w:rPr>
        <w:t>С УКАЗАНИЕМ ИХ РЕКВИЗИТОВ И ИСТОЧНИКОВ ОФИЦИАЛЬНОГО ОПУБЛИКОВАНИЯ</w:t>
      </w:r>
      <w:bookmarkEnd w:id="11"/>
    </w:p>
    <w:p w:rsidR="00E545F3" w:rsidRPr="00414FA0" w:rsidRDefault="00E545F3" w:rsidP="00FC1713">
      <w:pPr>
        <w:widowControl w:val="0"/>
        <w:autoSpaceDE w:val="0"/>
        <w:autoSpaceDN w:val="0"/>
        <w:adjustRightInd w:val="0"/>
        <w:rPr>
          <w:rFonts w:ascii="Times New Roman" w:hAnsi="Times New Roman"/>
          <w:szCs w:val="28"/>
        </w:rPr>
      </w:pPr>
    </w:p>
    <w:p w:rsidR="00E545F3" w:rsidRPr="00414FA0" w:rsidRDefault="00183516" w:rsidP="008F784E">
      <w:pPr>
        <w:pStyle w:val="a6"/>
        <w:ind w:left="0" w:firstLine="709"/>
        <w:rPr>
          <w:rFonts w:ascii="Times New Roman" w:hAnsi="Times New Roman"/>
          <w:szCs w:val="28"/>
        </w:rPr>
      </w:pPr>
      <w:r>
        <w:rPr>
          <w:rFonts w:ascii="Times New Roman" w:hAnsi="Times New Roman"/>
          <w:szCs w:val="28"/>
        </w:rPr>
        <w:t>26.</w:t>
      </w:r>
      <w:r w:rsidR="003D618A" w:rsidRPr="00414FA0">
        <w:rPr>
          <w:rFonts w:ascii="Times New Roman" w:hAnsi="Times New Roman"/>
          <w:szCs w:val="28"/>
        </w:rPr>
        <w:t xml:space="preserve"> </w:t>
      </w:r>
      <w:r w:rsidR="00E545F3" w:rsidRPr="00414FA0">
        <w:rPr>
          <w:rFonts w:ascii="Times New Roman" w:hAnsi="Times New Roman"/>
          <w:szCs w:val="28"/>
        </w:rPr>
        <w:t xml:space="preserve">Предоставление </w:t>
      </w:r>
      <w:r w:rsidR="00F800DD"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E545F3" w:rsidRPr="00414FA0">
        <w:rPr>
          <w:rFonts w:ascii="Times New Roman" w:hAnsi="Times New Roman"/>
          <w:szCs w:val="28"/>
        </w:rPr>
        <w:t xml:space="preserve"> осуществляется в соответствии с законодательством.</w:t>
      </w:r>
    </w:p>
    <w:p w:rsidR="00E545F3" w:rsidRPr="00414FA0" w:rsidRDefault="00183516" w:rsidP="008F784E">
      <w:pPr>
        <w:pStyle w:val="a6"/>
        <w:ind w:left="0" w:firstLine="709"/>
        <w:rPr>
          <w:rFonts w:ascii="Times New Roman" w:hAnsi="Times New Roman"/>
          <w:szCs w:val="28"/>
        </w:rPr>
      </w:pPr>
      <w:r>
        <w:rPr>
          <w:rFonts w:ascii="Times New Roman" w:hAnsi="Times New Roman"/>
          <w:szCs w:val="28"/>
        </w:rPr>
        <w:t>27.</w:t>
      </w:r>
      <w:r w:rsidR="003D618A" w:rsidRPr="00414FA0">
        <w:rPr>
          <w:rFonts w:ascii="Times New Roman" w:hAnsi="Times New Roman"/>
          <w:szCs w:val="28"/>
        </w:rPr>
        <w:t xml:space="preserve"> </w:t>
      </w:r>
      <w:r w:rsidR="00E545F3" w:rsidRPr="00414FA0">
        <w:rPr>
          <w:rFonts w:ascii="Times New Roman" w:hAnsi="Times New Roman"/>
          <w:szCs w:val="28"/>
        </w:rPr>
        <w:t xml:space="preserve">Правовой основой предоставления </w:t>
      </w:r>
      <w:r w:rsidR="00F800DD"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E545F3" w:rsidRPr="00414FA0">
        <w:rPr>
          <w:rFonts w:ascii="Times New Roman" w:hAnsi="Times New Roman"/>
          <w:szCs w:val="28"/>
        </w:rPr>
        <w:t xml:space="preserve"> являются следующие нормативные правовые акты:</w:t>
      </w:r>
    </w:p>
    <w:p w:rsidR="00E545F3" w:rsidRPr="00414FA0" w:rsidRDefault="008F784E" w:rsidP="008F784E">
      <w:pPr>
        <w:pStyle w:val="a6"/>
        <w:widowControl w:val="0"/>
        <w:autoSpaceDE w:val="0"/>
        <w:autoSpaceDN w:val="0"/>
        <w:adjustRightInd w:val="0"/>
        <w:ind w:left="0" w:firstLine="709"/>
        <w:rPr>
          <w:rFonts w:ascii="Times New Roman" w:hAnsi="Times New Roman"/>
          <w:szCs w:val="28"/>
        </w:rPr>
      </w:pPr>
      <w:r w:rsidRPr="00414FA0">
        <w:rPr>
          <w:rFonts w:ascii="Times New Roman" w:hAnsi="Times New Roman"/>
          <w:szCs w:val="28"/>
        </w:rPr>
        <w:t>1</w:t>
      </w:r>
      <w:r w:rsidR="00E510BA" w:rsidRPr="00414FA0">
        <w:rPr>
          <w:rFonts w:ascii="Times New Roman" w:hAnsi="Times New Roman"/>
          <w:szCs w:val="28"/>
        </w:rPr>
        <w:t>)</w:t>
      </w:r>
      <w:r w:rsidRPr="00414FA0">
        <w:rPr>
          <w:rFonts w:ascii="Times New Roman" w:hAnsi="Times New Roman"/>
          <w:szCs w:val="28"/>
        </w:rPr>
        <w:t xml:space="preserve"> </w:t>
      </w:r>
      <w:r w:rsidR="00E545F3" w:rsidRPr="00414FA0">
        <w:rPr>
          <w:rFonts w:ascii="Times New Roman" w:hAnsi="Times New Roman"/>
          <w:szCs w:val="28"/>
        </w:rPr>
        <w:t>Конституция Российской Федерации;</w:t>
      </w:r>
    </w:p>
    <w:p w:rsidR="00440732" w:rsidRPr="00414FA0" w:rsidRDefault="008F784E" w:rsidP="008F784E">
      <w:pPr>
        <w:pStyle w:val="a6"/>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2</w:t>
      </w:r>
      <w:r w:rsidR="00E510BA" w:rsidRPr="00414FA0">
        <w:rPr>
          <w:rFonts w:ascii="Times New Roman" w:hAnsi="Times New Roman"/>
          <w:szCs w:val="28"/>
          <w:lang w:eastAsia="en-US"/>
        </w:rPr>
        <w:t>)</w:t>
      </w:r>
      <w:r w:rsidRPr="00414FA0">
        <w:rPr>
          <w:rFonts w:ascii="Times New Roman" w:hAnsi="Times New Roman"/>
          <w:szCs w:val="28"/>
          <w:lang w:eastAsia="en-US"/>
        </w:rPr>
        <w:t xml:space="preserve"> </w:t>
      </w:r>
      <w:r w:rsidR="00440732" w:rsidRPr="00414FA0">
        <w:rPr>
          <w:rFonts w:ascii="Times New Roman" w:hAnsi="Times New Roman"/>
          <w:szCs w:val="28"/>
          <w:lang w:eastAsia="en-US"/>
        </w:rPr>
        <w:t>Федеральны</w:t>
      </w:r>
      <w:r w:rsidR="003A4E6D" w:rsidRPr="00414FA0">
        <w:rPr>
          <w:rFonts w:ascii="Times New Roman" w:hAnsi="Times New Roman"/>
          <w:szCs w:val="28"/>
          <w:lang w:eastAsia="en-US"/>
        </w:rPr>
        <w:t xml:space="preserve">й закон от </w:t>
      </w:r>
      <w:r w:rsidR="00F232B4" w:rsidRPr="00414FA0">
        <w:rPr>
          <w:rFonts w:ascii="Times New Roman" w:hAnsi="Times New Roman"/>
          <w:szCs w:val="28"/>
          <w:lang w:eastAsia="en-US"/>
        </w:rPr>
        <w:t>0</w:t>
      </w:r>
      <w:r w:rsidR="003A4E6D" w:rsidRPr="00414FA0">
        <w:rPr>
          <w:rFonts w:ascii="Times New Roman" w:hAnsi="Times New Roman"/>
          <w:szCs w:val="28"/>
          <w:lang w:eastAsia="en-US"/>
        </w:rPr>
        <w:t>6.10.</w:t>
      </w:r>
      <w:r w:rsidR="000F00AD">
        <w:rPr>
          <w:rFonts w:ascii="Times New Roman" w:hAnsi="Times New Roman"/>
          <w:szCs w:val="28"/>
          <w:lang w:eastAsia="en-US"/>
        </w:rPr>
        <w:t xml:space="preserve">2003 </w:t>
      </w:r>
      <w:r w:rsidR="00440732" w:rsidRPr="00414FA0">
        <w:rPr>
          <w:rFonts w:ascii="Times New Roman" w:hAnsi="Times New Roman"/>
          <w:szCs w:val="28"/>
          <w:lang w:eastAsia="en-US"/>
        </w:rPr>
        <w:t>№</w:t>
      </w:r>
      <w:r w:rsidR="004D4805">
        <w:rPr>
          <w:rFonts w:ascii="Times New Roman" w:hAnsi="Times New Roman"/>
          <w:szCs w:val="28"/>
          <w:lang w:eastAsia="en-US"/>
        </w:rPr>
        <w:t xml:space="preserve"> </w:t>
      </w:r>
      <w:r w:rsidR="00440732" w:rsidRPr="00414FA0">
        <w:rPr>
          <w:rFonts w:ascii="Times New Roman" w:hAnsi="Times New Roman"/>
          <w:szCs w:val="28"/>
          <w:lang w:eastAsia="en-US"/>
        </w:rPr>
        <w:t>131-ФЗ «Об общих принципах организации местного самоуправления в Российской Федерации»;</w:t>
      </w:r>
    </w:p>
    <w:p w:rsidR="00AB4908" w:rsidRPr="00414FA0" w:rsidRDefault="008F784E" w:rsidP="008F784E">
      <w:pPr>
        <w:pStyle w:val="a6"/>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3</w:t>
      </w:r>
      <w:r w:rsidR="00E510BA" w:rsidRPr="00414FA0">
        <w:rPr>
          <w:rFonts w:ascii="Times New Roman" w:hAnsi="Times New Roman"/>
          <w:szCs w:val="28"/>
          <w:lang w:eastAsia="en-US"/>
        </w:rPr>
        <w:t>)</w:t>
      </w:r>
      <w:r w:rsidRPr="00414FA0">
        <w:rPr>
          <w:rFonts w:ascii="Times New Roman" w:hAnsi="Times New Roman"/>
          <w:szCs w:val="28"/>
          <w:lang w:eastAsia="en-US"/>
        </w:rPr>
        <w:t xml:space="preserve"> </w:t>
      </w:r>
      <w:r w:rsidR="00EC0369" w:rsidRPr="00414FA0">
        <w:rPr>
          <w:rFonts w:ascii="Times New Roman" w:hAnsi="Times New Roman"/>
          <w:szCs w:val="28"/>
          <w:lang w:eastAsia="en-US"/>
        </w:rPr>
        <w:t>Федеральный закон от 24.07.2007 №</w:t>
      </w:r>
      <w:r w:rsidR="004D4805">
        <w:rPr>
          <w:rFonts w:ascii="Times New Roman" w:hAnsi="Times New Roman"/>
          <w:szCs w:val="28"/>
          <w:lang w:eastAsia="en-US"/>
        </w:rPr>
        <w:t xml:space="preserve"> </w:t>
      </w:r>
      <w:r w:rsidR="00EC0369" w:rsidRPr="00414FA0">
        <w:rPr>
          <w:rFonts w:ascii="Times New Roman" w:hAnsi="Times New Roman"/>
          <w:szCs w:val="28"/>
          <w:lang w:eastAsia="en-US"/>
        </w:rPr>
        <w:t xml:space="preserve">209-Ф3 </w:t>
      </w:r>
      <w:r w:rsidR="000B7A14" w:rsidRPr="00414FA0">
        <w:rPr>
          <w:rFonts w:ascii="Times New Roman" w:hAnsi="Times New Roman"/>
          <w:szCs w:val="28"/>
          <w:lang w:eastAsia="en-US"/>
        </w:rPr>
        <w:t>«</w:t>
      </w:r>
      <w:r w:rsidR="00EC0369" w:rsidRPr="00414FA0">
        <w:rPr>
          <w:rFonts w:ascii="Times New Roman" w:hAnsi="Times New Roman"/>
          <w:szCs w:val="28"/>
          <w:lang w:eastAsia="en-US"/>
        </w:rPr>
        <w:t>О развитии малого и среднего предпринимательства в Российской Федерации</w:t>
      </w:r>
      <w:r w:rsidR="000B7A14" w:rsidRPr="00414FA0">
        <w:rPr>
          <w:rFonts w:ascii="Times New Roman" w:hAnsi="Times New Roman"/>
          <w:szCs w:val="28"/>
          <w:lang w:eastAsia="en-US"/>
        </w:rPr>
        <w:t>»</w:t>
      </w:r>
      <w:r w:rsidR="00AB4908" w:rsidRPr="00414FA0">
        <w:rPr>
          <w:rFonts w:ascii="Times New Roman" w:hAnsi="Times New Roman"/>
          <w:szCs w:val="28"/>
          <w:lang w:eastAsia="en-US"/>
        </w:rPr>
        <w:t>;</w:t>
      </w:r>
    </w:p>
    <w:p w:rsidR="00440732" w:rsidRPr="00414FA0" w:rsidRDefault="008F784E" w:rsidP="008F784E">
      <w:pPr>
        <w:pStyle w:val="a6"/>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4</w:t>
      </w:r>
      <w:r w:rsidR="00E510BA" w:rsidRPr="00414FA0">
        <w:rPr>
          <w:rFonts w:ascii="Times New Roman" w:hAnsi="Times New Roman"/>
          <w:szCs w:val="28"/>
          <w:lang w:eastAsia="en-US"/>
        </w:rPr>
        <w:t>)</w:t>
      </w:r>
      <w:r w:rsidRPr="00414FA0">
        <w:rPr>
          <w:rFonts w:ascii="Times New Roman" w:hAnsi="Times New Roman"/>
          <w:szCs w:val="28"/>
          <w:lang w:eastAsia="en-US"/>
        </w:rPr>
        <w:t xml:space="preserve"> </w:t>
      </w:r>
      <w:r w:rsidR="003A4E6D" w:rsidRPr="00414FA0">
        <w:rPr>
          <w:rFonts w:ascii="Times New Roman" w:hAnsi="Times New Roman"/>
          <w:szCs w:val="28"/>
          <w:lang w:eastAsia="en-US"/>
        </w:rPr>
        <w:t>Федеральный закон от 27.07.</w:t>
      </w:r>
      <w:r w:rsidR="000F00AD">
        <w:rPr>
          <w:rFonts w:ascii="Times New Roman" w:hAnsi="Times New Roman"/>
          <w:szCs w:val="28"/>
          <w:lang w:eastAsia="en-US"/>
        </w:rPr>
        <w:t xml:space="preserve">2010 </w:t>
      </w:r>
      <w:r w:rsidR="00440732" w:rsidRPr="00414FA0">
        <w:rPr>
          <w:rFonts w:ascii="Times New Roman" w:hAnsi="Times New Roman"/>
          <w:szCs w:val="28"/>
          <w:lang w:eastAsia="en-US"/>
        </w:rPr>
        <w:t>№</w:t>
      </w:r>
      <w:r w:rsidR="004D4805">
        <w:rPr>
          <w:rFonts w:ascii="Times New Roman" w:hAnsi="Times New Roman"/>
          <w:szCs w:val="28"/>
          <w:lang w:eastAsia="en-US"/>
        </w:rPr>
        <w:t xml:space="preserve"> </w:t>
      </w:r>
      <w:r w:rsidR="00440732" w:rsidRPr="00414FA0">
        <w:rPr>
          <w:rFonts w:ascii="Times New Roman" w:hAnsi="Times New Roman"/>
          <w:szCs w:val="28"/>
          <w:lang w:eastAsia="en-US"/>
        </w:rPr>
        <w:t>210-ФЗ «Об организации предоставления государственных и муниципальных услуг»;</w:t>
      </w:r>
    </w:p>
    <w:p w:rsidR="004E4B4B" w:rsidRDefault="008F784E" w:rsidP="008F784E">
      <w:pPr>
        <w:pStyle w:val="a6"/>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5</w:t>
      </w:r>
      <w:r w:rsidR="00E510BA" w:rsidRPr="00414FA0">
        <w:rPr>
          <w:rFonts w:ascii="Times New Roman" w:hAnsi="Times New Roman"/>
          <w:szCs w:val="28"/>
          <w:lang w:eastAsia="en-US"/>
        </w:rPr>
        <w:t>)</w:t>
      </w:r>
      <w:r w:rsidRPr="00414FA0">
        <w:rPr>
          <w:rFonts w:ascii="Times New Roman" w:hAnsi="Times New Roman"/>
          <w:szCs w:val="28"/>
          <w:lang w:eastAsia="en-US"/>
        </w:rPr>
        <w:t xml:space="preserve"> </w:t>
      </w:r>
      <w:r w:rsidR="004E4B4B" w:rsidRPr="00414FA0">
        <w:rPr>
          <w:rFonts w:ascii="Times New Roman" w:hAnsi="Times New Roman"/>
          <w:szCs w:val="28"/>
          <w:lang w:eastAsia="en-US"/>
        </w:rPr>
        <w:t>Постановление Правительства Иркутской области</w:t>
      </w:r>
      <w:r w:rsidR="00587B4F" w:rsidRPr="00587B4F">
        <w:rPr>
          <w:rFonts w:ascii="Times New Roman" w:hAnsi="Times New Roman"/>
          <w:szCs w:val="28"/>
          <w:lang w:eastAsia="en-US"/>
        </w:rPr>
        <w:t xml:space="preserve"> </w:t>
      </w:r>
      <w:r w:rsidR="00587B4F" w:rsidRPr="000F00AD">
        <w:rPr>
          <w:rFonts w:ascii="Times New Roman" w:hAnsi="Times New Roman"/>
          <w:szCs w:val="28"/>
          <w:lang w:eastAsia="en-US"/>
        </w:rPr>
        <w:t xml:space="preserve">от </w:t>
      </w:r>
      <w:r w:rsidR="00587B4F" w:rsidRPr="00414FA0">
        <w:rPr>
          <w:rFonts w:ascii="Times New Roman" w:hAnsi="Times New Roman"/>
          <w:szCs w:val="28"/>
          <w:lang w:eastAsia="en-US"/>
        </w:rPr>
        <w:t>23.10.</w:t>
      </w:r>
      <w:r w:rsidR="00587B4F">
        <w:rPr>
          <w:rFonts w:ascii="Times New Roman" w:hAnsi="Times New Roman"/>
          <w:szCs w:val="28"/>
          <w:lang w:eastAsia="en-US"/>
        </w:rPr>
        <w:t>20</w:t>
      </w:r>
      <w:r w:rsidR="00587B4F" w:rsidRPr="00414FA0">
        <w:rPr>
          <w:rFonts w:ascii="Times New Roman" w:hAnsi="Times New Roman"/>
          <w:szCs w:val="28"/>
          <w:lang w:eastAsia="en-US"/>
        </w:rPr>
        <w:t>14</w:t>
      </w:r>
      <w:r w:rsidR="009D1F1B">
        <w:rPr>
          <w:rFonts w:ascii="Times New Roman" w:hAnsi="Times New Roman"/>
          <w:szCs w:val="28"/>
          <w:lang w:eastAsia="en-US"/>
        </w:rPr>
        <w:t xml:space="preserve"> </w:t>
      </w:r>
      <w:r w:rsidR="00EF34FC">
        <w:rPr>
          <w:rFonts w:ascii="Times New Roman" w:hAnsi="Times New Roman"/>
          <w:szCs w:val="28"/>
          <w:lang w:eastAsia="en-US"/>
        </w:rPr>
        <w:t xml:space="preserve">          </w:t>
      </w:r>
      <w:r w:rsidR="009D1F1B">
        <w:rPr>
          <w:rFonts w:ascii="Times New Roman" w:hAnsi="Times New Roman"/>
          <w:szCs w:val="28"/>
          <w:lang w:eastAsia="en-US"/>
        </w:rPr>
        <w:t>№</w:t>
      </w:r>
      <w:r w:rsidR="004D4805">
        <w:rPr>
          <w:rFonts w:ascii="Times New Roman" w:hAnsi="Times New Roman"/>
          <w:szCs w:val="28"/>
          <w:lang w:eastAsia="en-US"/>
        </w:rPr>
        <w:t xml:space="preserve"> </w:t>
      </w:r>
      <w:r w:rsidR="009D1F1B">
        <w:rPr>
          <w:rFonts w:ascii="Times New Roman" w:hAnsi="Times New Roman"/>
          <w:szCs w:val="28"/>
          <w:lang w:eastAsia="en-US"/>
        </w:rPr>
        <w:t>5</w:t>
      </w:r>
      <w:r w:rsidR="004E4B4B" w:rsidRPr="00414FA0">
        <w:rPr>
          <w:rFonts w:ascii="Times New Roman" w:hAnsi="Times New Roman"/>
          <w:szCs w:val="28"/>
          <w:lang w:eastAsia="en-US"/>
        </w:rPr>
        <w:t>18-пп</w:t>
      </w:r>
      <w:r w:rsidR="00587B4F">
        <w:rPr>
          <w:rFonts w:asciiTheme="minorHAnsi" w:hAnsiTheme="minorHAnsi"/>
        </w:rPr>
        <w:t xml:space="preserve"> </w:t>
      </w:r>
      <w:r w:rsidR="00504986" w:rsidRPr="00414FA0">
        <w:rPr>
          <w:rFonts w:ascii="Times New Roman" w:hAnsi="Times New Roman"/>
          <w:szCs w:val="28"/>
          <w:lang w:eastAsia="en-US"/>
        </w:rPr>
        <w:t xml:space="preserve">«Об утверждении </w:t>
      </w:r>
      <w:r w:rsidR="009649AE" w:rsidRPr="00414FA0">
        <w:rPr>
          <w:rFonts w:ascii="Times New Roman" w:hAnsi="Times New Roman"/>
          <w:szCs w:val="28"/>
          <w:lang w:eastAsia="en-US"/>
        </w:rPr>
        <w:t>государственной программы Иркутской области «Экономическое развитие и инновационная экономика» на 2015-2020 годы</w:t>
      </w:r>
      <w:r w:rsidR="00504986" w:rsidRPr="00414FA0">
        <w:rPr>
          <w:rFonts w:ascii="Times New Roman" w:hAnsi="Times New Roman"/>
          <w:szCs w:val="28"/>
          <w:lang w:eastAsia="en-US"/>
        </w:rPr>
        <w:t>»;</w:t>
      </w:r>
    </w:p>
    <w:p w:rsidR="00873716" w:rsidRPr="00414FA0" w:rsidRDefault="00873716" w:rsidP="008F784E">
      <w:pPr>
        <w:pStyle w:val="a6"/>
        <w:autoSpaceDE w:val="0"/>
        <w:autoSpaceDN w:val="0"/>
        <w:adjustRightInd w:val="0"/>
        <w:ind w:left="0" w:firstLine="709"/>
        <w:rPr>
          <w:rFonts w:ascii="Times New Roman" w:hAnsi="Times New Roman"/>
          <w:bCs/>
          <w:szCs w:val="28"/>
          <w:lang w:eastAsia="en-US"/>
        </w:rPr>
      </w:pPr>
      <w:r>
        <w:rPr>
          <w:rFonts w:ascii="Times New Roman" w:hAnsi="Times New Roman"/>
          <w:szCs w:val="28"/>
          <w:lang w:eastAsia="en-US"/>
        </w:rPr>
        <w:t>6)</w:t>
      </w:r>
      <w:r w:rsidR="0004622E">
        <w:rPr>
          <w:rFonts w:ascii="Times New Roman" w:hAnsi="Times New Roman"/>
          <w:szCs w:val="28"/>
          <w:lang w:eastAsia="en-US"/>
        </w:rPr>
        <w:t xml:space="preserve"> </w:t>
      </w:r>
      <w:r>
        <w:rPr>
          <w:rFonts w:ascii="Times New Roman" w:eastAsia="Times New Roman" w:hAnsi="Times New Roman"/>
          <w:szCs w:val="28"/>
          <w:lang w:eastAsia="zh-CN"/>
        </w:rPr>
        <w:t>П</w:t>
      </w:r>
      <w:r w:rsidR="002E7F7E">
        <w:rPr>
          <w:rFonts w:ascii="Times New Roman" w:eastAsia="Times New Roman" w:hAnsi="Times New Roman"/>
          <w:szCs w:val="28"/>
          <w:lang w:eastAsia="zh-CN"/>
        </w:rPr>
        <w:t>остановление</w:t>
      </w:r>
      <w:r w:rsidRPr="004C17BB">
        <w:rPr>
          <w:rFonts w:ascii="Times New Roman" w:eastAsia="Times New Roman" w:hAnsi="Times New Roman"/>
          <w:szCs w:val="28"/>
          <w:lang w:eastAsia="zh-CN"/>
        </w:rPr>
        <w:t xml:space="preserve"> администрации Иркутского районного муниципального образования от 13.09.2017 № 368 «Об утверждении положений о мерах поддержки субъектов малого и среднего предпринимательства на территории Иркутского районного муниципального образования»</w:t>
      </w:r>
      <w:r>
        <w:rPr>
          <w:rFonts w:ascii="Times New Roman" w:eastAsia="Times New Roman" w:hAnsi="Times New Roman"/>
          <w:szCs w:val="28"/>
          <w:lang w:eastAsia="zh-CN"/>
        </w:rPr>
        <w:t>;</w:t>
      </w:r>
    </w:p>
    <w:p w:rsidR="00537B3C" w:rsidRPr="00414FA0" w:rsidRDefault="00873716" w:rsidP="008F784E">
      <w:pPr>
        <w:pStyle w:val="a6"/>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7</w:t>
      </w:r>
      <w:r w:rsidR="00E510BA" w:rsidRPr="00414FA0">
        <w:rPr>
          <w:rFonts w:ascii="Times New Roman" w:hAnsi="Times New Roman"/>
          <w:szCs w:val="28"/>
          <w:lang w:eastAsia="en-US"/>
        </w:rPr>
        <w:t>)</w:t>
      </w:r>
      <w:r w:rsidR="008F784E" w:rsidRPr="00414FA0">
        <w:rPr>
          <w:rFonts w:ascii="Times New Roman" w:hAnsi="Times New Roman"/>
          <w:szCs w:val="28"/>
          <w:lang w:eastAsia="en-US"/>
        </w:rPr>
        <w:t xml:space="preserve"> </w:t>
      </w:r>
      <w:r w:rsidR="00537B3C" w:rsidRPr="00414FA0">
        <w:rPr>
          <w:rFonts w:ascii="Times New Roman" w:hAnsi="Times New Roman"/>
          <w:szCs w:val="28"/>
          <w:lang w:eastAsia="en-US"/>
        </w:rPr>
        <w:t>Устав И</w:t>
      </w:r>
      <w:r w:rsidR="00AB4908" w:rsidRPr="00414FA0">
        <w:rPr>
          <w:rFonts w:ascii="Times New Roman" w:hAnsi="Times New Roman"/>
          <w:szCs w:val="28"/>
          <w:lang w:eastAsia="en-US"/>
        </w:rPr>
        <w:t>ркутского районного муниципального образования</w:t>
      </w:r>
      <w:r w:rsidR="00537B3C" w:rsidRPr="00414FA0">
        <w:rPr>
          <w:rFonts w:ascii="Times New Roman" w:hAnsi="Times New Roman"/>
          <w:szCs w:val="28"/>
          <w:lang w:eastAsia="en-US"/>
        </w:rPr>
        <w:t>;</w:t>
      </w:r>
    </w:p>
    <w:p w:rsidR="002C578F" w:rsidRPr="00414FA0" w:rsidRDefault="00873716" w:rsidP="008F784E">
      <w:pPr>
        <w:pStyle w:val="a6"/>
        <w:autoSpaceDE w:val="0"/>
        <w:autoSpaceDN w:val="0"/>
        <w:adjustRightInd w:val="0"/>
        <w:ind w:left="0" w:firstLine="709"/>
        <w:rPr>
          <w:rFonts w:ascii="Times New Roman" w:hAnsi="Times New Roman"/>
          <w:szCs w:val="28"/>
          <w:lang w:eastAsia="en-US"/>
        </w:rPr>
      </w:pPr>
      <w:r>
        <w:rPr>
          <w:rFonts w:ascii="Times New Roman" w:hAnsi="Times New Roman"/>
          <w:szCs w:val="28"/>
        </w:rPr>
        <w:t>8</w:t>
      </w:r>
      <w:r w:rsidR="00E510BA" w:rsidRPr="00414FA0">
        <w:rPr>
          <w:rFonts w:ascii="Times New Roman" w:hAnsi="Times New Roman"/>
          <w:szCs w:val="28"/>
        </w:rPr>
        <w:t>)</w:t>
      </w:r>
      <w:r w:rsidR="008F784E" w:rsidRPr="00414FA0">
        <w:rPr>
          <w:rFonts w:ascii="Times New Roman" w:hAnsi="Times New Roman"/>
          <w:szCs w:val="28"/>
        </w:rPr>
        <w:t xml:space="preserve"> </w:t>
      </w:r>
      <w:hyperlink r:id="rId14" w:history="1">
        <w:r w:rsidR="001E4646" w:rsidRPr="00414FA0">
          <w:rPr>
            <w:rFonts w:ascii="Times New Roman" w:hAnsi="Times New Roman"/>
            <w:szCs w:val="28"/>
            <w:lang w:eastAsia="en-US"/>
          </w:rPr>
          <w:t>Р</w:t>
        </w:r>
        <w:r w:rsidR="00537B3C" w:rsidRPr="00414FA0">
          <w:rPr>
            <w:rFonts w:ascii="Times New Roman" w:hAnsi="Times New Roman"/>
            <w:szCs w:val="28"/>
            <w:lang w:eastAsia="en-US"/>
          </w:rPr>
          <w:t>ешение</w:t>
        </w:r>
      </w:hyperlink>
      <w:r w:rsidR="00537B3C" w:rsidRPr="00414FA0">
        <w:rPr>
          <w:rFonts w:ascii="Times New Roman" w:hAnsi="Times New Roman"/>
          <w:szCs w:val="28"/>
          <w:lang w:eastAsia="en-US"/>
        </w:rPr>
        <w:t xml:space="preserve"> Думы Иркутского районного</w:t>
      </w:r>
      <w:r w:rsidR="001E4646" w:rsidRPr="00414FA0">
        <w:rPr>
          <w:rFonts w:ascii="Times New Roman" w:hAnsi="Times New Roman"/>
          <w:szCs w:val="28"/>
          <w:lang w:eastAsia="en-US"/>
        </w:rPr>
        <w:t xml:space="preserve"> муниципального образования</w:t>
      </w:r>
      <w:r w:rsidR="004D4805">
        <w:rPr>
          <w:rFonts w:ascii="Times New Roman" w:hAnsi="Times New Roman"/>
          <w:szCs w:val="28"/>
          <w:lang w:eastAsia="en-US"/>
        </w:rPr>
        <w:t xml:space="preserve"> от </w:t>
      </w:r>
      <w:r w:rsidR="001A025F" w:rsidRPr="00064494">
        <w:rPr>
          <w:rFonts w:eastAsia="Calibri"/>
          <w:szCs w:val="28"/>
          <w:lang w:eastAsia="en-US"/>
        </w:rPr>
        <w:t>31.05.2017 №</w:t>
      </w:r>
      <w:r w:rsidR="004D4805">
        <w:rPr>
          <w:rFonts w:asciiTheme="minorHAnsi" w:eastAsia="Calibri" w:hAnsiTheme="minorHAnsi"/>
          <w:szCs w:val="28"/>
          <w:lang w:eastAsia="en-US"/>
        </w:rPr>
        <w:t xml:space="preserve"> </w:t>
      </w:r>
      <w:r w:rsidR="001A025F">
        <w:rPr>
          <w:rFonts w:eastAsia="Calibri"/>
          <w:szCs w:val="28"/>
          <w:lang w:eastAsia="en-US"/>
        </w:rPr>
        <w:t>36-327/</w:t>
      </w:r>
      <w:proofErr w:type="spellStart"/>
      <w:r w:rsidR="001A025F">
        <w:rPr>
          <w:rFonts w:eastAsia="Calibri"/>
          <w:szCs w:val="28"/>
          <w:lang w:eastAsia="en-US"/>
        </w:rPr>
        <w:t>рд</w:t>
      </w:r>
      <w:proofErr w:type="spellEnd"/>
      <w:r w:rsidR="001A025F" w:rsidRPr="00414FA0">
        <w:rPr>
          <w:rFonts w:ascii="Times New Roman" w:hAnsi="Times New Roman"/>
          <w:szCs w:val="28"/>
          <w:lang w:eastAsia="en-US"/>
        </w:rPr>
        <w:t xml:space="preserve"> </w:t>
      </w:r>
      <w:r w:rsidR="003C56A2" w:rsidRPr="00414FA0">
        <w:rPr>
          <w:rFonts w:ascii="Times New Roman" w:hAnsi="Times New Roman"/>
          <w:szCs w:val="28"/>
          <w:lang w:eastAsia="en-US"/>
        </w:rPr>
        <w:t>«</w:t>
      </w:r>
      <w:r w:rsidR="00537B3C" w:rsidRPr="00414FA0">
        <w:rPr>
          <w:rFonts w:ascii="Times New Roman" w:hAnsi="Times New Roman"/>
          <w:szCs w:val="28"/>
          <w:lang w:eastAsia="en-US"/>
        </w:rPr>
        <w:t xml:space="preserve">Об утверждении Положения о Комитете по управлению муниципальным имуществом </w:t>
      </w:r>
      <w:r w:rsidR="001A025F">
        <w:rPr>
          <w:rFonts w:ascii="Times New Roman" w:hAnsi="Times New Roman"/>
          <w:szCs w:val="28"/>
          <w:lang w:eastAsia="en-US"/>
        </w:rPr>
        <w:t xml:space="preserve">и жизнеобеспечению </w:t>
      </w:r>
      <w:r w:rsidR="003C56A2" w:rsidRPr="00414FA0">
        <w:rPr>
          <w:rFonts w:ascii="Times New Roman" w:hAnsi="Times New Roman"/>
          <w:szCs w:val="28"/>
          <w:lang w:eastAsia="en-US"/>
        </w:rPr>
        <w:t>администрации</w:t>
      </w:r>
      <w:r w:rsidR="00537B3C" w:rsidRPr="00414FA0">
        <w:rPr>
          <w:rFonts w:ascii="Times New Roman" w:hAnsi="Times New Roman"/>
          <w:szCs w:val="28"/>
          <w:lang w:eastAsia="en-US"/>
        </w:rPr>
        <w:t xml:space="preserve"> Иркутского районного муниципального образования</w:t>
      </w:r>
      <w:r w:rsidR="003C56A2" w:rsidRPr="00414FA0">
        <w:rPr>
          <w:rFonts w:ascii="Times New Roman" w:hAnsi="Times New Roman"/>
          <w:szCs w:val="28"/>
          <w:lang w:eastAsia="en-US"/>
        </w:rPr>
        <w:t>»</w:t>
      </w:r>
      <w:r w:rsidR="002C578F" w:rsidRPr="00414FA0">
        <w:rPr>
          <w:rFonts w:ascii="Times New Roman" w:hAnsi="Times New Roman"/>
          <w:szCs w:val="28"/>
          <w:lang w:eastAsia="en-US"/>
        </w:rPr>
        <w:t xml:space="preserve">; </w:t>
      </w:r>
    </w:p>
    <w:p w:rsidR="00FC78CD" w:rsidRPr="00793397" w:rsidRDefault="00873716" w:rsidP="009C12FA">
      <w:pPr>
        <w:pStyle w:val="a6"/>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lastRenderedPageBreak/>
        <w:t>9</w:t>
      </w:r>
      <w:r w:rsidR="00E510BA" w:rsidRPr="00156D70">
        <w:rPr>
          <w:rFonts w:ascii="Times New Roman" w:hAnsi="Times New Roman"/>
          <w:szCs w:val="28"/>
          <w:lang w:eastAsia="en-US"/>
        </w:rPr>
        <w:t>)</w:t>
      </w:r>
      <w:r w:rsidR="008F784E" w:rsidRPr="00156D70">
        <w:rPr>
          <w:rFonts w:ascii="Times New Roman" w:hAnsi="Times New Roman"/>
          <w:szCs w:val="28"/>
          <w:lang w:eastAsia="en-US"/>
        </w:rPr>
        <w:t xml:space="preserve"> </w:t>
      </w:r>
      <w:r w:rsidR="00A4386E" w:rsidRPr="00156D70">
        <w:rPr>
          <w:rFonts w:ascii="Times New Roman" w:hAnsi="Times New Roman"/>
          <w:szCs w:val="28"/>
          <w:lang w:eastAsia="en-US"/>
        </w:rPr>
        <w:t>Постановление администрации Ир</w:t>
      </w:r>
      <w:r w:rsidR="009C12FA">
        <w:rPr>
          <w:rFonts w:ascii="Times New Roman" w:hAnsi="Times New Roman"/>
          <w:szCs w:val="28"/>
          <w:lang w:eastAsia="en-US"/>
        </w:rPr>
        <w:t xml:space="preserve">кутского районного муниципального образования </w:t>
      </w:r>
      <w:r w:rsidR="00156D70" w:rsidRPr="00156D70">
        <w:rPr>
          <w:rFonts w:ascii="Times New Roman" w:hAnsi="Times New Roman"/>
          <w:szCs w:val="28"/>
          <w:lang w:eastAsia="en-US"/>
        </w:rPr>
        <w:t xml:space="preserve"> от 01.12.2017</w:t>
      </w:r>
      <w:r w:rsidR="00AB4908" w:rsidRPr="00156D70">
        <w:rPr>
          <w:rFonts w:ascii="Times New Roman" w:hAnsi="Times New Roman"/>
          <w:szCs w:val="28"/>
          <w:lang w:eastAsia="en-US"/>
        </w:rPr>
        <w:t xml:space="preserve"> №</w:t>
      </w:r>
      <w:r w:rsidR="004D4805" w:rsidRPr="00156D70">
        <w:rPr>
          <w:rFonts w:ascii="Times New Roman" w:hAnsi="Times New Roman"/>
          <w:szCs w:val="28"/>
          <w:lang w:eastAsia="en-US"/>
        </w:rPr>
        <w:t xml:space="preserve"> </w:t>
      </w:r>
      <w:r w:rsidR="00156D70" w:rsidRPr="00156D70">
        <w:rPr>
          <w:rFonts w:ascii="Times New Roman" w:hAnsi="Times New Roman"/>
          <w:szCs w:val="28"/>
          <w:lang w:eastAsia="en-US"/>
        </w:rPr>
        <w:t>570</w:t>
      </w:r>
      <w:r w:rsidR="00A4386E" w:rsidRPr="00156D70">
        <w:rPr>
          <w:rFonts w:ascii="Times New Roman" w:hAnsi="Times New Roman"/>
          <w:szCs w:val="28"/>
          <w:lang w:eastAsia="en-US"/>
        </w:rPr>
        <w:t xml:space="preserve"> «Об утверждении муниципальной программы Иркутского районного муниципального образования «Развитие экономического потенциала в Иркутск</w:t>
      </w:r>
      <w:r w:rsidR="00CF40F6" w:rsidRPr="00156D70">
        <w:rPr>
          <w:rFonts w:ascii="Times New Roman" w:hAnsi="Times New Roman"/>
          <w:szCs w:val="28"/>
          <w:lang w:eastAsia="en-US"/>
        </w:rPr>
        <w:t>о</w:t>
      </w:r>
      <w:r w:rsidR="00156D70" w:rsidRPr="00156D70">
        <w:rPr>
          <w:rFonts w:ascii="Times New Roman" w:hAnsi="Times New Roman"/>
          <w:szCs w:val="28"/>
          <w:lang w:eastAsia="en-US"/>
        </w:rPr>
        <w:t>м районном муниципальном образовании» на 2018 - 2023</w:t>
      </w:r>
      <w:r w:rsidR="00A134CC" w:rsidRPr="00156D70">
        <w:rPr>
          <w:rFonts w:ascii="Times New Roman" w:hAnsi="Times New Roman"/>
          <w:szCs w:val="28"/>
          <w:lang w:eastAsia="en-US"/>
        </w:rPr>
        <w:t xml:space="preserve"> годы</w:t>
      </w:r>
      <w:r w:rsidR="00156D70" w:rsidRPr="00156D70">
        <w:rPr>
          <w:rFonts w:ascii="Times New Roman" w:hAnsi="Times New Roman"/>
          <w:szCs w:val="28"/>
          <w:lang w:eastAsia="en-US"/>
        </w:rPr>
        <w:t>»</w:t>
      </w:r>
      <w:r w:rsidR="00156D70">
        <w:rPr>
          <w:rFonts w:ascii="Times New Roman" w:hAnsi="Times New Roman"/>
          <w:szCs w:val="28"/>
          <w:lang w:eastAsia="en-US"/>
        </w:rPr>
        <w:t>;</w:t>
      </w:r>
    </w:p>
    <w:p w:rsidR="00E510BA" w:rsidRPr="00414FA0" w:rsidRDefault="00873716" w:rsidP="00617EA3">
      <w:pPr>
        <w:pStyle w:val="a6"/>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10</w:t>
      </w:r>
      <w:r w:rsidR="00E510BA" w:rsidRPr="00414FA0">
        <w:rPr>
          <w:rFonts w:ascii="Times New Roman" w:hAnsi="Times New Roman"/>
          <w:szCs w:val="28"/>
          <w:lang w:eastAsia="en-US"/>
        </w:rPr>
        <w:t>)</w:t>
      </w:r>
      <w:r w:rsidR="008F784E" w:rsidRPr="00414FA0">
        <w:rPr>
          <w:rFonts w:ascii="Times New Roman" w:hAnsi="Times New Roman"/>
          <w:szCs w:val="28"/>
          <w:lang w:eastAsia="en-US"/>
        </w:rPr>
        <w:t xml:space="preserve"> </w:t>
      </w:r>
      <w:r w:rsidR="00A134CC" w:rsidRPr="00414FA0">
        <w:rPr>
          <w:rFonts w:ascii="Times New Roman" w:hAnsi="Times New Roman"/>
          <w:szCs w:val="28"/>
          <w:lang w:eastAsia="en-US"/>
        </w:rPr>
        <w:t>Распоряжение администрации Ир</w:t>
      </w:r>
      <w:r w:rsidR="009C12FA">
        <w:rPr>
          <w:rFonts w:ascii="Times New Roman" w:hAnsi="Times New Roman"/>
          <w:szCs w:val="28"/>
          <w:lang w:eastAsia="en-US"/>
        </w:rPr>
        <w:t>кутского районного муниципального образования</w:t>
      </w:r>
      <w:r w:rsidR="00AB4908" w:rsidRPr="00414FA0">
        <w:rPr>
          <w:rFonts w:ascii="Times New Roman" w:hAnsi="Times New Roman"/>
          <w:szCs w:val="28"/>
          <w:lang w:eastAsia="en-US"/>
        </w:rPr>
        <w:t xml:space="preserve"> от 14.02.2013 №</w:t>
      </w:r>
      <w:r w:rsidR="004D4805">
        <w:rPr>
          <w:rFonts w:ascii="Times New Roman" w:hAnsi="Times New Roman"/>
          <w:szCs w:val="28"/>
          <w:lang w:eastAsia="en-US"/>
        </w:rPr>
        <w:t xml:space="preserve"> </w:t>
      </w:r>
      <w:r w:rsidR="00A134CC" w:rsidRPr="00414FA0">
        <w:rPr>
          <w:rFonts w:ascii="Times New Roman" w:hAnsi="Times New Roman"/>
          <w:szCs w:val="28"/>
          <w:lang w:eastAsia="en-US"/>
        </w:rPr>
        <w:t xml:space="preserve">68 «Об утверждении  </w:t>
      </w:r>
      <w:hyperlink r:id="rId15" w:history="1">
        <w:r w:rsidR="00A134CC" w:rsidRPr="00414FA0">
          <w:rPr>
            <w:rFonts w:ascii="Times New Roman" w:hAnsi="Times New Roman"/>
            <w:szCs w:val="28"/>
            <w:lang w:eastAsia="en-US"/>
          </w:rPr>
          <w:t>перечня</w:t>
        </w:r>
      </w:hyperlink>
      <w:r w:rsidR="00A134CC" w:rsidRPr="00414FA0">
        <w:rPr>
          <w:rFonts w:ascii="Times New Roman" w:hAnsi="Times New Roman"/>
          <w:szCs w:val="28"/>
          <w:lang w:eastAsia="en-US"/>
        </w:rPr>
        <w:t xml:space="preserve">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r w:rsidR="002C578F" w:rsidRPr="00414FA0">
        <w:rPr>
          <w:rFonts w:ascii="Times New Roman" w:hAnsi="Times New Roman"/>
          <w:szCs w:val="28"/>
          <w:lang w:eastAsia="en-US"/>
        </w:rPr>
        <w:t>.</w:t>
      </w:r>
    </w:p>
    <w:p w:rsidR="00D9074E" w:rsidRDefault="00D9074E" w:rsidP="00617EA3">
      <w:pPr>
        <w:autoSpaceDE w:val="0"/>
        <w:autoSpaceDN w:val="0"/>
        <w:adjustRightInd w:val="0"/>
        <w:ind w:firstLine="0"/>
        <w:rPr>
          <w:rFonts w:ascii="Times New Roman" w:hAnsi="Times New Roman"/>
          <w:szCs w:val="28"/>
          <w:lang w:eastAsia="en-US"/>
        </w:rPr>
      </w:pPr>
      <w:bookmarkStart w:id="12" w:name="Par199"/>
      <w:bookmarkEnd w:id="12"/>
    </w:p>
    <w:p w:rsidR="001C5AD6" w:rsidRDefault="00E545F3" w:rsidP="001C5AD6">
      <w:pPr>
        <w:autoSpaceDE w:val="0"/>
        <w:autoSpaceDN w:val="0"/>
        <w:adjustRightInd w:val="0"/>
        <w:ind w:firstLine="709"/>
        <w:jc w:val="center"/>
        <w:rPr>
          <w:rFonts w:ascii="Times New Roman" w:hAnsi="Times New Roman"/>
          <w:szCs w:val="28"/>
          <w:lang w:eastAsia="en-US"/>
        </w:rPr>
      </w:pPr>
      <w:r w:rsidRPr="00414FA0">
        <w:rPr>
          <w:rFonts w:ascii="Times New Roman" w:hAnsi="Times New Roman"/>
          <w:szCs w:val="28"/>
          <w:lang w:eastAsia="en-US"/>
        </w:rPr>
        <w:t xml:space="preserve">Глава 9. </w:t>
      </w:r>
      <w:r w:rsidR="001C5AD6">
        <w:rPr>
          <w:rFonts w:ascii="Times New Roman" w:hAnsi="Times New Roman"/>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C5AD6" w:rsidRPr="00414FA0" w:rsidRDefault="001C5AD6" w:rsidP="001C5AD6">
      <w:pPr>
        <w:autoSpaceDE w:val="0"/>
        <w:autoSpaceDN w:val="0"/>
        <w:adjustRightInd w:val="0"/>
        <w:ind w:firstLine="709"/>
        <w:jc w:val="center"/>
        <w:rPr>
          <w:rFonts w:ascii="Times New Roman" w:hAnsi="Times New Roman"/>
          <w:szCs w:val="28"/>
          <w:lang w:eastAsia="en-US"/>
        </w:rPr>
      </w:pPr>
    </w:p>
    <w:p w:rsidR="00D9559D" w:rsidRPr="00041903" w:rsidRDefault="00183516" w:rsidP="00041903">
      <w:pPr>
        <w:ind w:right="-2"/>
        <w:rPr>
          <w:bCs/>
          <w:szCs w:val="28"/>
        </w:rPr>
      </w:pPr>
      <w:bookmarkStart w:id="13" w:name="Par202"/>
      <w:bookmarkEnd w:id="13"/>
      <w:r>
        <w:rPr>
          <w:rFonts w:ascii="Times New Roman" w:hAnsi="Times New Roman"/>
          <w:szCs w:val="28"/>
          <w:lang w:eastAsia="en-US"/>
        </w:rPr>
        <w:t>28.</w:t>
      </w:r>
      <w:r w:rsidR="008F784E" w:rsidRPr="00414FA0">
        <w:rPr>
          <w:rFonts w:ascii="Times New Roman" w:hAnsi="Times New Roman"/>
          <w:szCs w:val="28"/>
          <w:lang w:eastAsia="en-US"/>
        </w:rPr>
        <w:t xml:space="preserve"> </w:t>
      </w:r>
      <w:proofErr w:type="gramStart"/>
      <w:r w:rsidR="00D9559D" w:rsidRPr="00414FA0">
        <w:rPr>
          <w:rFonts w:ascii="Times New Roman" w:hAnsi="Times New Roman"/>
          <w:szCs w:val="28"/>
          <w:lang w:eastAsia="en-US"/>
        </w:rPr>
        <w:t xml:space="preserve">Для получения </w:t>
      </w:r>
      <w:r w:rsidR="00F800DD" w:rsidRPr="00414FA0">
        <w:rPr>
          <w:rFonts w:ascii="Times New Roman" w:hAnsi="Times New Roman"/>
          <w:szCs w:val="28"/>
          <w:lang w:eastAsia="en-US"/>
        </w:rPr>
        <w:t xml:space="preserve">муниципальной </w:t>
      </w:r>
      <w:r w:rsidR="00F232B4" w:rsidRPr="00414FA0">
        <w:rPr>
          <w:rFonts w:ascii="Times New Roman" w:hAnsi="Times New Roman"/>
          <w:szCs w:val="28"/>
          <w:lang w:eastAsia="en-US"/>
        </w:rPr>
        <w:t>у</w:t>
      </w:r>
      <w:r w:rsidR="00D9559D" w:rsidRPr="00414FA0">
        <w:rPr>
          <w:rFonts w:ascii="Times New Roman" w:hAnsi="Times New Roman"/>
          <w:szCs w:val="28"/>
          <w:lang w:eastAsia="en-US"/>
        </w:rPr>
        <w:t xml:space="preserve">слуги </w:t>
      </w:r>
      <w:r w:rsidR="00F232B4" w:rsidRPr="00414FA0">
        <w:rPr>
          <w:rFonts w:ascii="Times New Roman" w:hAnsi="Times New Roman"/>
          <w:szCs w:val="28"/>
          <w:lang w:eastAsia="en-US"/>
        </w:rPr>
        <w:t>заявител</w:t>
      </w:r>
      <w:r w:rsidR="00D9559D" w:rsidRPr="00414FA0">
        <w:rPr>
          <w:rFonts w:ascii="Times New Roman" w:hAnsi="Times New Roman"/>
          <w:szCs w:val="28"/>
          <w:lang w:eastAsia="en-US"/>
        </w:rPr>
        <w:t xml:space="preserve">ь оформляет </w:t>
      </w:r>
      <w:r w:rsidR="00A4386E" w:rsidRPr="00414FA0">
        <w:rPr>
          <w:rFonts w:ascii="Times New Roman" w:hAnsi="Times New Roman"/>
          <w:szCs w:val="28"/>
          <w:lang w:eastAsia="en-US"/>
        </w:rPr>
        <w:t>заявление на получение гранта (субсидии) по форме</w:t>
      </w:r>
      <w:r w:rsidR="00A21626" w:rsidRPr="00414FA0">
        <w:rPr>
          <w:rFonts w:ascii="Times New Roman" w:hAnsi="Times New Roman"/>
          <w:szCs w:val="28"/>
          <w:lang w:eastAsia="en-US"/>
        </w:rPr>
        <w:t>,</w:t>
      </w:r>
      <w:r w:rsidR="000D5F33">
        <w:rPr>
          <w:rFonts w:ascii="Times New Roman" w:hAnsi="Times New Roman"/>
          <w:szCs w:val="28"/>
          <w:lang w:eastAsia="en-US"/>
        </w:rPr>
        <w:t xml:space="preserve"> утвержденной приложением </w:t>
      </w:r>
      <w:r w:rsidR="00A4386E" w:rsidRPr="00414FA0">
        <w:rPr>
          <w:rFonts w:ascii="Times New Roman" w:hAnsi="Times New Roman"/>
          <w:szCs w:val="28"/>
          <w:lang w:eastAsia="en-US"/>
        </w:rPr>
        <w:t>к Положению</w:t>
      </w:r>
      <w:r w:rsidR="008336C4" w:rsidRPr="00414FA0">
        <w:rPr>
          <w:rFonts w:ascii="Times New Roman" w:hAnsi="Times New Roman"/>
          <w:szCs w:val="28"/>
          <w:lang w:eastAsia="en-US"/>
        </w:rPr>
        <w:t xml:space="preserve"> о порядке оказания финансовой поддержки </w:t>
      </w:r>
      <w:r w:rsidR="0089095D">
        <w:rPr>
          <w:rFonts w:ascii="Times New Roman" w:hAnsi="Times New Roman"/>
          <w:szCs w:val="28"/>
          <w:lang w:eastAsia="en-US"/>
        </w:rPr>
        <w:t xml:space="preserve">субъектам </w:t>
      </w:r>
      <w:r w:rsidR="008336C4" w:rsidRPr="00414FA0">
        <w:rPr>
          <w:rFonts w:ascii="Times New Roman" w:hAnsi="Times New Roman"/>
          <w:szCs w:val="28"/>
          <w:lang w:eastAsia="en-US"/>
        </w:rPr>
        <w:t>малого предпринимательства</w:t>
      </w:r>
      <w:r w:rsidR="00A13598">
        <w:rPr>
          <w:rFonts w:ascii="Times New Roman" w:hAnsi="Times New Roman"/>
          <w:szCs w:val="28"/>
          <w:lang w:eastAsia="en-US"/>
        </w:rPr>
        <w:t xml:space="preserve"> на территории Иркутского районного муниципального образования </w:t>
      </w:r>
      <w:r w:rsidR="00D9559D" w:rsidRPr="00414FA0">
        <w:rPr>
          <w:rFonts w:ascii="Times New Roman" w:hAnsi="Times New Roman"/>
          <w:szCs w:val="28"/>
          <w:lang w:eastAsia="en-US"/>
        </w:rPr>
        <w:t>(далее – заявление)</w:t>
      </w:r>
      <w:r w:rsidR="00A13598">
        <w:rPr>
          <w:rFonts w:ascii="Times New Roman" w:hAnsi="Times New Roman"/>
          <w:szCs w:val="28"/>
          <w:lang w:eastAsia="en-US"/>
        </w:rPr>
        <w:t xml:space="preserve">, </w:t>
      </w:r>
      <w:r w:rsidR="00D55524">
        <w:rPr>
          <w:rFonts w:ascii="Times New Roman" w:hAnsi="Times New Roman"/>
          <w:szCs w:val="28"/>
          <w:lang w:eastAsia="en-US"/>
        </w:rPr>
        <w:t>утвержденное</w:t>
      </w:r>
      <w:r w:rsidR="00F8635A">
        <w:rPr>
          <w:rFonts w:ascii="Times New Roman" w:hAnsi="Times New Roman"/>
          <w:szCs w:val="28"/>
          <w:lang w:eastAsia="en-US"/>
        </w:rPr>
        <w:t xml:space="preserve"> </w:t>
      </w:r>
      <w:r w:rsidR="00041903">
        <w:rPr>
          <w:rFonts w:ascii="Times New Roman" w:hAnsi="Times New Roman"/>
          <w:szCs w:val="28"/>
          <w:lang w:eastAsia="en-US"/>
        </w:rPr>
        <w:t>постановлением</w:t>
      </w:r>
      <w:r w:rsidR="009A4EE4">
        <w:rPr>
          <w:rFonts w:ascii="Times New Roman" w:hAnsi="Times New Roman"/>
          <w:szCs w:val="28"/>
          <w:lang w:eastAsia="en-US"/>
        </w:rPr>
        <w:t xml:space="preserve"> администрации Иркутского районного муниципального образования</w:t>
      </w:r>
      <w:r w:rsidR="004B45AA">
        <w:rPr>
          <w:rFonts w:ascii="Times New Roman" w:hAnsi="Times New Roman"/>
          <w:szCs w:val="28"/>
          <w:lang w:eastAsia="en-US"/>
        </w:rPr>
        <w:t xml:space="preserve"> от 13.09.2017 № 368</w:t>
      </w:r>
      <w:r w:rsidR="00041903">
        <w:rPr>
          <w:rFonts w:ascii="Times New Roman" w:hAnsi="Times New Roman"/>
          <w:szCs w:val="28"/>
          <w:lang w:eastAsia="en-US"/>
        </w:rPr>
        <w:t xml:space="preserve"> «</w:t>
      </w:r>
      <w:r w:rsidR="00041903" w:rsidRPr="00B46D9A">
        <w:rPr>
          <w:bCs/>
          <w:szCs w:val="28"/>
        </w:rPr>
        <w:t xml:space="preserve">Об утверждении Положений о мерах </w:t>
      </w:r>
      <w:r w:rsidR="00041903" w:rsidRPr="00B46D9A">
        <w:rPr>
          <w:szCs w:val="28"/>
        </w:rPr>
        <w:t>поддержки субъектов малого и среднего предпринимательства и организаций, образующих инфраструктуру поддержки субъектов</w:t>
      </w:r>
      <w:proofErr w:type="gramEnd"/>
      <w:r w:rsidR="00041903" w:rsidRPr="00B46D9A">
        <w:rPr>
          <w:szCs w:val="28"/>
        </w:rPr>
        <w:t xml:space="preserve"> малого и среднего предпринимательства на территории Иркутского районного муниципального образования</w:t>
      </w:r>
      <w:r w:rsidR="00617EA3">
        <w:rPr>
          <w:rFonts w:asciiTheme="minorHAnsi" w:hAnsiTheme="minorHAnsi"/>
          <w:szCs w:val="28"/>
        </w:rPr>
        <w:t>»</w:t>
      </w:r>
      <w:r w:rsidR="009A4EE4">
        <w:rPr>
          <w:rFonts w:asciiTheme="minorHAnsi" w:hAnsiTheme="minorHAnsi"/>
          <w:szCs w:val="28"/>
        </w:rPr>
        <w:t xml:space="preserve"> </w:t>
      </w:r>
      <w:r w:rsidR="009A4EE4" w:rsidRPr="009A4EE4">
        <w:rPr>
          <w:rFonts w:ascii="Times New Roman" w:hAnsi="Times New Roman"/>
          <w:szCs w:val="28"/>
        </w:rPr>
        <w:t>(далее – положение)</w:t>
      </w:r>
      <w:r w:rsidR="00D9559D" w:rsidRPr="009A4EE4">
        <w:rPr>
          <w:rFonts w:ascii="Times New Roman" w:hAnsi="Times New Roman"/>
          <w:szCs w:val="28"/>
          <w:lang w:eastAsia="en-US"/>
        </w:rPr>
        <w:t>.</w:t>
      </w:r>
    </w:p>
    <w:p w:rsidR="00FB6E05" w:rsidRPr="00414FA0" w:rsidRDefault="00183516" w:rsidP="008F784E">
      <w:pPr>
        <w:pStyle w:val="a6"/>
        <w:ind w:left="709" w:firstLine="0"/>
        <w:rPr>
          <w:rFonts w:ascii="Times New Roman" w:hAnsi="Times New Roman"/>
          <w:szCs w:val="28"/>
          <w:lang w:eastAsia="en-US"/>
        </w:rPr>
      </w:pPr>
      <w:r>
        <w:rPr>
          <w:rFonts w:ascii="Times New Roman" w:hAnsi="Times New Roman"/>
          <w:szCs w:val="28"/>
          <w:lang w:eastAsia="en-US"/>
        </w:rPr>
        <w:t xml:space="preserve">29. </w:t>
      </w:r>
      <w:r w:rsidR="008F784E" w:rsidRPr="00414FA0">
        <w:rPr>
          <w:rFonts w:ascii="Times New Roman" w:hAnsi="Times New Roman"/>
          <w:szCs w:val="28"/>
          <w:lang w:eastAsia="en-US"/>
        </w:rPr>
        <w:t xml:space="preserve"> </w:t>
      </w:r>
      <w:r w:rsidR="00D9559D" w:rsidRPr="00414FA0">
        <w:rPr>
          <w:rFonts w:ascii="Times New Roman" w:hAnsi="Times New Roman"/>
          <w:szCs w:val="28"/>
          <w:lang w:eastAsia="en-US"/>
        </w:rPr>
        <w:t>К заявлению прилагаются следующие документы:</w:t>
      </w:r>
    </w:p>
    <w:p w:rsidR="00802256" w:rsidRPr="00414FA0" w:rsidRDefault="00E510BA" w:rsidP="00A8462C">
      <w:pPr>
        <w:widowControl w:val="0"/>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1)</w:t>
      </w:r>
      <w:r w:rsidR="001C2A7E" w:rsidRPr="00414FA0">
        <w:rPr>
          <w:rFonts w:ascii="Times New Roman" w:hAnsi="Times New Roman"/>
          <w:szCs w:val="28"/>
          <w:lang w:eastAsia="en-US"/>
        </w:rPr>
        <w:t xml:space="preserve"> </w:t>
      </w:r>
      <w:r w:rsidR="00802256" w:rsidRPr="00414FA0">
        <w:rPr>
          <w:rFonts w:ascii="Times New Roman" w:hAnsi="Times New Roman"/>
          <w:szCs w:val="28"/>
          <w:lang w:eastAsia="en-US"/>
        </w:rPr>
        <w:t>опись представленных документов, оформленн</w:t>
      </w:r>
      <w:r w:rsidR="001C2A7E" w:rsidRPr="00414FA0">
        <w:rPr>
          <w:rFonts w:ascii="Times New Roman" w:hAnsi="Times New Roman"/>
          <w:szCs w:val="28"/>
          <w:lang w:eastAsia="en-US"/>
        </w:rPr>
        <w:t>ая</w:t>
      </w:r>
      <w:r w:rsidR="00802256" w:rsidRPr="00414FA0">
        <w:rPr>
          <w:rFonts w:ascii="Times New Roman" w:hAnsi="Times New Roman"/>
          <w:szCs w:val="28"/>
          <w:lang w:eastAsia="en-US"/>
        </w:rPr>
        <w:t xml:space="preserve"> в произвольной форме в двух экземплярах;</w:t>
      </w:r>
    </w:p>
    <w:p w:rsidR="00802256" w:rsidRPr="00414FA0" w:rsidRDefault="00E510BA" w:rsidP="00A8462C">
      <w:pPr>
        <w:widowControl w:val="0"/>
        <w:autoSpaceDE w:val="0"/>
        <w:autoSpaceDN w:val="0"/>
        <w:adjustRightInd w:val="0"/>
        <w:ind w:firstLine="709"/>
        <w:rPr>
          <w:rFonts w:ascii="Times New Roman" w:hAnsi="Times New Roman"/>
          <w:szCs w:val="28"/>
          <w:lang w:eastAsia="en-US"/>
        </w:rPr>
      </w:pPr>
      <w:bookmarkStart w:id="14" w:name="P1219"/>
      <w:bookmarkEnd w:id="14"/>
      <w:r w:rsidRPr="00414FA0">
        <w:rPr>
          <w:rFonts w:ascii="Times New Roman" w:hAnsi="Times New Roman"/>
          <w:szCs w:val="28"/>
          <w:lang w:eastAsia="en-US"/>
        </w:rPr>
        <w:t>2)</w:t>
      </w:r>
      <w:r w:rsidR="001C2A7E" w:rsidRPr="00414FA0">
        <w:rPr>
          <w:rFonts w:ascii="Times New Roman" w:hAnsi="Times New Roman"/>
          <w:szCs w:val="28"/>
          <w:lang w:eastAsia="en-US"/>
        </w:rPr>
        <w:t xml:space="preserve"> </w:t>
      </w:r>
      <w:hyperlink w:anchor="P1411" w:history="1">
        <w:r w:rsidR="00802256" w:rsidRPr="00414FA0">
          <w:rPr>
            <w:rFonts w:ascii="Times New Roman" w:hAnsi="Times New Roman"/>
            <w:szCs w:val="28"/>
            <w:lang w:eastAsia="en-US"/>
          </w:rPr>
          <w:t>бизнес-план</w:t>
        </w:r>
      </w:hyperlink>
      <w:r w:rsidR="00802256" w:rsidRPr="00414FA0">
        <w:rPr>
          <w:rFonts w:ascii="Times New Roman" w:hAnsi="Times New Roman"/>
          <w:szCs w:val="28"/>
          <w:lang w:eastAsia="en-US"/>
        </w:rPr>
        <w:t xml:space="preserve"> по фор</w:t>
      </w:r>
      <w:r w:rsidR="000D5F33">
        <w:rPr>
          <w:rFonts w:ascii="Times New Roman" w:hAnsi="Times New Roman"/>
          <w:szCs w:val="28"/>
          <w:lang w:eastAsia="en-US"/>
        </w:rPr>
        <w:t>ме в соответствии с п</w:t>
      </w:r>
      <w:r w:rsidR="001C5AD6">
        <w:rPr>
          <w:rFonts w:ascii="Times New Roman" w:hAnsi="Times New Roman"/>
          <w:szCs w:val="28"/>
          <w:lang w:eastAsia="en-US"/>
        </w:rPr>
        <w:t>риложением</w:t>
      </w:r>
      <w:r w:rsidR="00355F3F">
        <w:rPr>
          <w:rFonts w:ascii="Times New Roman" w:hAnsi="Times New Roman"/>
          <w:szCs w:val="28"/>
          <w:lang w:eastAsia="en-US"/>
        </w:rPr>
        <w:t xml:space="preserve"> 2</w:t>
      </w:r>
      <w:r w:rsidR="00802256" w:rsidRPr="00414FA0">
        <w:rPr>
          <w:rFonts w:ascii="Times New Roman" w:hAnsi="Times New Roman"/>
          <w:szCs w:val="28"/>
          <w:lang w:eastAsia="en-US"/>
        </w:rPr>
        <w:t xml:space="preserve"> </w:t>
      </w:r>
      <w:r w:rsidR="00EE4357" w:rsidRPr="00414FA0">
        <w:rPr>
          <w:rFonts w:ascii="Times New Roman" w:hAnsi="Times New Roman"/>
          <w:szCs w:val="28"/>
          <w:lang w:eastAsia="en-US"/>
        </w:rPr>
        <w:t>к Положению</w:t>
      </w:r>
      <w:r w:rsidR="00802256" w:rsidRPr="00414FA0">
        <w:rPr>
          <w:rFonts w:ascii="Times New Roman" w:hAnsi="Times New Roman"/>
          <w:szCs w:val="28"/>
          <w:lang w:eastAsia="en-US"/>
        </w:rPr>
        <w:t>;</w:t>
      </w:r>
    </w:p>
    <w:p w:rsidR="00802256" w:rsidRPr="00414FA0" w:rsidRDefault="00E510BA" w:rsidP="00D01D16">
      <w:pPr>
        <w:widowControl w:val="0"/>
        <w:autoSpaceDE w:val="0"/>
        <w:autoSpaceDN w:val="0"/>
        <w:adjustRightInd w:val="0"/>
        <w:ind w:firstLine="709"/>
        <w:rPr>
          <w:rFonts w:ascii="Times New Roman" w:hAnsi="Times New Roman"/>
          <w:szCs w:val="28"/>
          <w:lang w:eastAsia="en-US"/>
        </w:rPr>
      </w:pPr>
      <w:bookmarkStart w:id="15" w:name="P1221"/>
      <w:bookmarkEnd w:id="15"/>
      <w:r w:rsidRPr="00414FA0">
        <w:rPr>
          <w:rFonts w:ascii="Times New Roman" w:hAnsi="Times New Roman"/>
          <w:szCs w:val="28"/>
          <w:lang w:eastAsia="en-US"/>
        </w:rPr>
        <w:t>3)</w:t>
      </w:r>
      <w:r w:rsidR="001C2A7E" w:rsidRPr="00414FA0">
        <w:rPr>
          <w:rFonts w:ascii="Times New Roman" w:hAnsi="Times New Roman"/>
          <w:szCs w:val="28"/>
          <w:lang w:eastAsia="en-US"/>
        </w:rPr>
        <w:t xml:space="preserve"> </w:t>
      </w:r>
      <w:hyperlink w:anchor="P1610" w:history="1">
        <w:r w:rsidR="001C2A7E" w:rsidRPr="00414FA0">
          <w:rPr>
            <w:rFonts w:ascii="Times New Roman" w:hAnsi="Times New Roman"/>
            <w:szCs w:val="28"/>
            <w:lang w:eastAsia="en-US"/>
          </w:rPr>
          <w:t>смета</w:t>
        </w:r>
      </w:hyperlink>
      <w:r w:rsidR="001C2A7E" w:rsidRPr="00414FA0">
        <w:rPr>
          <w:rFonts w:ascii="Times New Roman" w:hAnsi="Times New Roman"/>
          <w:szCs w:val="28"/>
          <w:lang w:eastAsia="en-US"/>
        </w:rPr>
        <w:t xml:space="preserve"> затрат, оформленная</w:t>
      </w:r>
      <w:r w:rsidR="00355F3F">
        <w:rPr>
          <w:rFonts w:ascii="Times New Roman" w:hAnsi="Times New Roman"/>
          <w:szCs w:val="28"/>
          <w:lang w:eastAsia="en-US"/>
        </w:rPr>
        <w:t xml:space="preserve"> в соответствии с п</w:t>
      </w:r>
      <w:r w:rsidR="001C5AD6">
        <w:rPr>
          <w:rFonts w:ascii="Times New Roman" w:hAnsi="Times New Roman"/>
          <w:szCs w:val="28"/>
          <w:lang w:eastAsia="en-US"/>
        </w:rPr>
        <w:t>риложением</w:t>
      </w:r>
      <w:r w:rsidR="00355F3F">
        <w:rPr>
          <w:rFonts w:ascii="Times New Roman" w:hAnsi="Times New Roman"/>
          <w:szCs w:val="28"/>
          <w:lang w:eastAsia="en-US"/>
        </w:rPr>
        <w:t xml:space="preserve"> 3</w:t>
      </w:r>
      <w:r w:rsidR="001C5AD6">
        <w:rPr>
          <w:rFonts w:ascii="Times New Roman" w:hAnsi="Times New Roman"/>
          <w:szCs w:val="28"/>
          <w:lang w:eastAsia="en-US"/>
        </w:rPr>
        <w:t xml:space="preserve"> </w:t>
      </w:r>
      <w:r w:rsidR="00EE4357" w:rsidRPr="00414FA0">
        <w:rPr>
          <w:rFonts w:ascii="Times New Roman" w:hAnsi="Times New Roman"/>
          <w:szCs w:val="28"/>
          <w:lang w:eastAsia="en-US"/>
        </w:rPr>
        <w:t>к Положению</w:t>
      </w:r>
      <w:r w:rsidR="00802256" w:rsidRPr="00414FA0">
        <w:rPr>
          <w:rFonts w:ascii="Times New Roman" w:hAnsi="Times New Roman"/>
          <w:szCs w:val="28"/>
          <w:lang w:eastAsia="en-US"/>
        </w:rPr>
        <w:t>, с приложением копий первичных учетных документов (договоров или счетов);</w:t>
      </w:r>
    </w:p>
    <w:p w:rsidR="00802256" w:rsidRPr="00414FA0" w:rsidRDefault="001C2A7E" w:rsidP="00D01D16">
      <w:pPr>
        <w:widowControl w:val="0"/>
        <w:autoSpaceDE w:val="0"/>
        <w:autoSpaceDN w:val="0"/>
        <w:adjustRightInd w:val="0"/>
        <w:ind w:firstLine="709"/>
        <w:rPr>
          <w:rFonts w:ascii="Times New Roman" w:hAnsi="Times New Roman"/>
          <w:szCs w:val="28"/>
          <w:lang w:eastAsia="en-US"/>
        </w:rPr>
      </w:pPr>
      <w:bookmarkStart w:id="16" w:name="P1222"/>
      <w:bookmarkEnd w:id="16"/>
      <w:r w:rsidRPr="00414FA0">
        <w:rPr>
          <w:rFonts w:ascii="Times New Roman" w:hAnsi="Times New Roman"/>
          <w:szCs w:val="28"/>
          <w:lang w:eastAsia="en-US"/>
        </w:rPr>
        <w:t>4</w:t>
      </w:r>
      <w:bookmarkStart w:id="17" w:name="P1223"/>
      <w:bookmarkEnd w:id="17"/>
      <w:r w:rsidR="00E510BA" w:rsidRPr="00414FA0">
        <w:rPr>
          <w:rFonts w:ascii="Times New Roman" w:hAnsi="Times New Roman"/>
          <w:szCs w:val="28"/>
          <w:lang w:eastAsia="en-US"/>
        </w:rPr>
        <w:t xml:space="preserve">) </w:t>
      </w:r>
      <w:r w:rsidR="00802256" w:rsidRPr="00414FA0">
        <w:rPr>
          <w:rFonts w:ascii="Times New Roman" w:hAnsi="Times New Roman"/>
          <w:szCs w:val="28"/>
          <w:lang w:eastAsia="en-US"/>
        </w:rPr>
        <w:t xml:space="preserve">копии документов, подтверждающих наличие произведенных затрат, связанных с созданием и организацией деятельности собственного бизнеса: </w:t>
      </w:r>
    </w:p>
    <w:p w:rsidR="00802256" w:rsidRPr="00414FA0" w:rsidRDefault="00802256" w:rsidP="00D01D16">
      <w:pPr>
        <w:pStyle w:val="a6"/>
        <w:widowControl w:val="0"/>
        <w:numPr>
          <w:ilvl w:val="0"/>
          <w:numId w:val="26"/>
        </w:numPr>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договоры (купли-продажи, выполненных работ, оказанных услуг);</w:t>
      </w:r>
    </w:p>
    <w:p w:rsidR="00802256" w:rsidRPr="00414FA0" w:rsidRDefault="00802256" w:rsidP="00D01D16">
      <w:pPr>
        <w:pStyle w:val="a6"/>
        <w:widowControl w:val="0"/>
        <w:numPr>
          <w:ilvl w:val="0"/>
          <w:numId w:val="26"/>
        </w:numPr>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платежные документы – платежное поручение, платежное требование, кассовый, товарный чек, счета-фактуры;</w:t>
      </w:r>
    </w:p>
    <w:p w:rsidR="001C2A7E" w:rsidRPr="00414FA0" w:rsidRDefault="00802256" w:rsidP="00D01D16">
      <w:pPr>
        <w:pStyle w:val="a6"/>
        <w:widowControl w:val="0"/>
        <w:numPr>
          <w:ilvl w:val="0"/>
          <w:numId w:val="26"/>
        </w:numPr>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документы, подтверждающие получение (изготовление, выполнение работ, оказание услуг)</w:t>
      </w:r>
      <w:r w:rsidR="001C2A7E" w:rsidRPr="00414FA0">
        <w:rPr>
          <w:rFonts w:ascii="Times New Roman" w:hAnsi="Times New Roman"/>
          <w:szCs w:val="28"/>
          <w:lang w:eastAsia="en-US"/>
        </w:rPr>
        <w:t>;</w:t>
      </w:r>
    </w:p>
    <w:p w:rsidR="00802256" w:rsidRPr="00414FA0" w:rsidRDefault="00802256" w:rsidP="00D01D16">
      <w:pPr>
        <w:pStyle w:val="a6"/>
        <w:widowControl w:val="0"/>
        <w:numPr>
          <w:ilvl w:val="0"/>
          <w:numId w:val="26"/>
        </w:numPr>
        <w:autoSpaceDE w:val="0"/>
        <w:autoSpaceDN w:val="0"/>
        <w:adjustRightInd w:val="0"/>
        <w:ind w:left="0" w:firstLine="709"/>
        <w:rPr>
          <w:rFonts w:ascii="Times New Roman" w:hAnsi="Times New Roman"/>
          <w:szCs w:val="28"/>
          <w:lang w:eastAsia="en-US"/>
        </w:rPr>
      </w:pPr>
      <w:r w:rsidRPr="00414FA0">
        <w:rPr>
          <w:rFonts w:ascii="Times New Roman" w:hAnsi="Times New Roman"/>
          <w:szCs w:val="28"/>
          <w:lang w:eastAsia="en-US"/>
        </w:rPr>
        <w:t>товарные (товарно-транспортные) накладные, акты приема-передачи, выполненных работ, оказанных услуг;</w:t>
      </w:r>
    </w:p>
    <w:p w:rsidR="00802256" w:rsidRPr="00414FA0" w:rsidRDefault="00E510BA" w:rsidP="00A8462C">
      <w:pPr>
        <w:widowControl w:val="0"/>
        <w:autoSpaceDE w:val="0"/>
        <w:autoSpaceDN w:val="0"/>
        <w:adjustRightInd w:val="0"/>
        <w:ind w:firstLine="709"/>
        <w:rPr>
          <w:rFonts w:ascii="Times New Roman" w:hAnsi="Times New Roman"/>
          <w:szCs w:val="28"/>
          <w:lang w:eastAsia="en-US"/>
        </w:rPr>
      </w:pPr>
      <w:bookmarkStart w:id="18" w:name="P1224"/>
      <w:bookmarkStart w:id="19" w:name="P1225"/>
      <w:bookmarkEnd w:id="18"/>
      <w:bookmarkEnd w:id="19"/>
      <w:r w:rsidRPr="00414FA0">
        <w:rPr>
          <w:rFonts w:ascii="Times New Roman" w:hAnsi="Times New Roman"/>
          <w:szCs w:val="28"/>
          <w:lang w:eastAsia="en-US"/>
        </w:rPr>
        <w:t>5)</w:t>
      </w:r>
      <w:r w:rsidR="001C2A7E" w:rsidRPr="00414FA0">
        <w:rPr>
          <w:rFonts w:ascii="Times New Roman" w:hAnsi="Times New Roman"/>
          <w:szCs w:val="28"/>
          <w:lang w:eastAsia="en-US"/>
        </w:rPr>
        <w:t xml:space="preserve"> </w:t>
      </w:r>
      <w:hyperlink r:id="rId16" w:history="1">
        <w:r w:rsidR="00802256" w:rsidRPr="00414FA0">
          <w:rPr>
            <w:rFonts w:ascii="Times New Roman" w:hAnsi="Times New Roman"/>
            <w:szCs w:val="28"/>
            <w:lang w:eastAsia="en-US"/>
          </w:rPr>
          <w:t xml:space="preserve">формы </w:t>
        </w:r>
        <w:r w:rsidR="0055084C" w:rsidRPr="00414FA0">
          <w:rPr>
            <w:rFonts w:ascii="Times New Roman" w:hAnsi="Times New Roman"/>
            <w:szCs w:val="28"/>
            <w:lang w:eastAsia="en-US"/>
          </w:rPr>
          <w:t>№</w:t>
        </w:r>
        <w:r w:rsidR="004D4805">
          <w:rPr>
            <w:rFonts w:ascii="Times New Roman" w:hAnsi="Times New Roman"/>
            <w:szCs w:val="28"/>
            <w:lang w:eastAsia="en-US"/>
          </w:rPr>
          <w:t xml:space="preserve"> </w:t>
        </w:r>
        <w:r w:rsidR="00802256" w:rsidRPr="00414FA0">
          <w:rPr>
            <w:rFonts w:ascii="Times New Roman" w:hAnsi="Times New Roman"/>
            <w:szCs w:val="28"/>
            <w:lang w:eastAsia="en-US"/>
          </w:rPr>
          <w:t>1</w:t>
        </w:r>
      </w:hyperlink>
      <w:r w:rsidR="00802256" w:rsidRPr="00414FA0">
        <w:rPr>
          <w:rFonts w:ascii="Times New Roman" w:hAnsi="Times New Roman"/>
          <w:szCs w:val="28"/>
          <w:lang w:eastAsia="en-US"/>
        </w:rPr>
        <w:t xml:space="preserve"> </w:t>
      </w:r>
      <w:r w:rsidR="00A61C15" w:rsidRPr="00414FA0">
        <w:rPr>
          <w:rFonts w:ascii="Times New Roman" w:hAnsi="Times New Roman"/>
          <w:szCs w:val="28"/>
          <w:lang w:eastAsia="en-US"/>
        </w:rPr>
        <w:t>«</w:t>
      </w:r>
      <w:r w:rsidR="00802256" w:rsidRPr="00414FA0">
        <w:rPr>
          <w:rFonts w:ascii="Times New Roman" w:hAnsi="Times New Roman"/>
          <w:szCs w:val="28"/>
          <w:lang w:eastAsia="en-US"/>
        </w:rPr>
        <w:t>Бухгалтерский баланс</w:t>
      </w:r>
      <w:r w:rsidR="00A61C15" w:rsidRPr="00414FA0">
        <w:rPr>
          <w:rFonts w:ascii="Times New Roman" w:hAnsi="Times New Roman"/>
          <w:szCs w:val="28"/>
          <w:lang w:eastAsia="en-US"/>
        </w:rPr>
        <w:t>»</w:t>
      </w:r>
      <w:r w:rsidR="00802256" w:rsidRPr="00414FA0">
        <w:rPr>
          <w:rFonts w:ascii="Times New Roman" w:hAnsi="Times New Roman"/>
          <w:szCs w:val="28"/>
          <w:lang w:eastAsia="en-US"/>
        </w:rPr>
        <w:t xml:space="preserve"> и </w:t>
      </w:r>
      <w:hyperlink r:id="rId17" w:history="1">
        <w:r w:rsidR="0055084C" w:rsidRPr="00414FA0">
          <w:rPr>
            <w:rFonts w:ascii="Times New Roman" w:hAnsi="Times New Roman"/>
            <w:szCs w:val="28"/>
            <w:lang w:eastAsia="en-US"/>
          </w:rPr>
          <w:t>№</w:t>
        </w:r>
        <w:r w:rsidR="004D4805">
          <w:rPr>
            <w:rFonts w:ascii="Times New Roman" w:hAnsi="Times New Roman"/>
            <w:szCs w:val="28"/>
            <w:lang w:eastAsia="en-US"/>
          </w:rPr>
          <w:t xml:space="preserve"> </w:t>
        </w:r>
        <w:r w:rsidR="00802256" w:rsidRPr="00414FA0">
          <w:rPr>
            <w:rFonts w:ascii="Times New Roman" w:hAnsi="Times New Roman"/>
            <w:szCs w:val="28"/>
            <w:lang w:eastAsia="en-US"/>
          </w:rPr>
          <w:t>2</w:t>
        </w:r>
      </w:hyperlink>
      <w:r w:rsidR="00802256" w:rsidRPr="00414FA0">
        <w:rPr>
          <w:rFonts w:ascii="Times New Roman" w:hAnsi="Times New Roman"/>
          <w:szCs w:val="28"/>
          <w:lang w:eastAsia="en-US"/>
        </w:rPr>
        <w:t xml:space="preserve"> </w:t>
      </w:r>
      <w:r w:rsidR="00A61C15" w:rsidRPr="00414FA0">
        <w:rPr>
          <w:rFonts w:ascii="Times New Roman" w:hAnsi="Times New Roman"/>
          <w:szCs w:val="28"/>
          <w:lang w:eastAsia="en-US"/>
        </w:rPr>
        <w:t>«</w:t>
      </w:r>
      <w:r w:rsidR="00802256" w:rsidRPr="00414FA0">
        <w:rPr>
          <w:rFonts w:ascii="Times New Roman" w:hAnsi="Times New Roman"/>
          <w:szCs w:val="28"/>
          <w:lang w:eastAsia="en-US"/>
        </w:rPr>
        <w:t xml:space="preserve">Отчет о прибылях и </w:t>
      </w:r>
      <w:r w:rsidR="00802256" w:rsidRPr="00414FA0">
        <w:rPr>
          <w:rFonts w:ascii="Times New Roman" w:hAnsi="Times New Roman"/>
          <w:szCs w:val="28"/>
          <w:lang w:eastAsia="en-US"/>
        </w:rPr>
        <w:lastRenderedPageBreak/>
        <w:t>убытках</w:t>
      </w:r>
      <w:r w:rsidR="00A61C15" w:rsidRPr="00414FA0">
        <w:rPr>
          <w:rFonts w:ascii="Times New Roman" w:hAnsi="Times New Roman"/>
          <w:szCs w:val="28"/>
          <w:lang w:eastAsia="en-US"/>
        </w:rPr>
        <w:t>»</w:t>
      </w:r>
      <w:r w:rsidR="00802256" w:rsidRPr="00414FA0">
        <w:rPr>
          <w:rFonts w:ascii="Times New Roman" w:hAnsi="Times New Roman"/>
          <w:szCs w:val="28"/>
          <w:lang w:eastAsia="en-US"/>
        </w:rPr>
        <w:t xml:space="preserve">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802256" w:rsidRPr="00414FA0" w:rsidRDefault="00E510BA" w:rsidP="00A8462C">
      <w:pPr>
        <w:widowControl w:val="0"/>
        <w:autoSpaceDE w:val="0"/>
        <w:autoSpaceDN w:val="0"/>
        <w:adjustRightInd w:val="0"/>
        <w:ind w:firstLine="709"/>
        <w:rPr>
          <w:rFonts w:ascii="Times New Roman" w:hAnsi="Times New Roman"/>
          <w:szCs w:val="28"/>
          <w:lang w:eastAsia="en-US"/>
        </w:rPr>
      </w:pPr>
      <w:bookmarkStart w:id="20" w:name="P1226"/>
      <w:bookmarkStart w:id="21" w:name="P1227"/>
      <w:bookmarkStart w:id="22" w:name="P1228"/>
      <w:bookmarkEnd w:id="20"/>
      <w:bookmarkEnd w:id="21"/>
      <w:bookmarkEnd w:id="22"/>
      <w:r w:rsidRPr="00414FA0">
        <w:rPr>
          <w:rFonts w:ascii="Times New Roman" w:hAnsi="Times New Roman"/>
          <w:szCs w:val="28"/>
          <w:lang w:eastAsia="en-US"/>
        </w:rPr>
        <w:t>6)</w:t>
      </w:r>
      <w:r w:rsidR="001C2A7E" w:rsidRPr="00414FA0">
        <w:rPr>
          <w:rFonts w:ascii="Times New Roman" w:hAnsi="Times New Roman"/>
          <w:szCs w:val="28"/>
          <w:lang w:eastAsia="en-US"/>
        </w:rPr>
        <w:t xml:space="preserve"> заверенная участником конкурса копия</w:t>
      </w:r>
      <w:r w:rsidR="00802256" w:rsidRPr="00414FA0">
        <w:rPr>
          <w:rFonts w:ascii="Times New Roman" w:hAnsi="Times New Roman"/>
          <w:szCs w:val="28"/>
          <w:lang w:eastAsia="en-US"/>
        </w:rPr>
        <w:t xml:space="preserve"> договора аренды на объек</w:t>
      </w:r>
      <w:proofErr w:type="gramStart"/>
      <w:r w:rsidR="006C2F22" w:rsidRPr="00414FA0">
        <w:rPr>
          <w:rFonts w:ascii="Times New Roman" w:hAnsi="Times New Roman"/>
          <w:szCs w:val="28"/>
          <w:lang w:eastAsia="en-US"/>
        </w:rPr>
        <w:t>т(</w:t>
      </w:r>
      <w:proofErr w:type="gramEnd"/>
      <w:r w:rsidR="00802256" w:rsidRPr="00414FA0">
        <w:rPr>
          <w:rFonts w:ascii="Times New Roman" w:hAnsi="Times New Roman"/>
          <w:szCs w:val="28"/>
          <w:lang w:eastAsia="en-US"/>
        </w:rPr>
        <w:t>-</w:t>
      </w:r>
      <w:r w:rsidR="00D01D16" w:rsidRPr="00414FA0">
        <w:rPr>
          <w:rFonts w:ascii="Times New Roman" w:hAnsi="Times New Roman"/>
          <w:szCs w:val="28"/>
          <w:lang w:eastAsia="en-US"/>
        </w:rPr>
        <w:t>ы</w:t>
      </w:r>
      <w:r w:rsidR="00802256" w:rsidRPr="00414FA0">
        <w:rPr>
          <w:rFonts w:ascii="Times New Roman" w:hAnsi="Times New Roman"/>
          <w:szCs w:val="28"/>
          <w:lang w:eastAsia="en-US"/>
        </w:rPr>
        <w:t>) недвижимого имущества, предназначенны</w:t>
      </w:r>
      <w:r w:rsidR="006C2F22" w:rsidRPr="00414FA0">
        <w:rPr>
          <w:rFonts w:ascii="Times New Roman" w:hAnsi="Times New Roman"/>
          <w:szCs w:val="28"/>
          <w:lang w:eastAsia="en-US"/>
        </w:rPr>
        <w:t>й(</w:t>
      </w:r>
      <w:r w:rsidR="00802256" w:rsidRPr="00414FA0">
        <w:rPr>
          <w:rFonts w:ascii="Times New Roman" w:hAnsi="Times New Roman"/>
          <w:szCs w:val="28"/>
          <w:lang w:eastAsia="en-US"/>
        </w:rPr>
        <w:t>-</w:t>
      </w:r>
      <w:proofErr w:type="spellStart"/>
      <w:r w:rsidR="00802256" w:rsidRPr="00414FA0">
        <w:rPr>
          <w:rFonts w:ascii="Times New Roman" w:hAnsi="Times New Roman"/>
          <w:szCs w:val="28"/>
          <w:lang w:eastAsia="en-US"/>
        </w:rPr>
        <w:t>ые</w:t>
      </w:r>
      <w:proofErr w:type="spellEnd"/>
      <w:r w:rsidR="00802256" w:rsidRPr="00414FA0">
        <w:rPr>
          <w:rFonts w:ascii="Times New Roman" w:hAnsi="Times New Roman"/>
          <w:szCs w:val="28"/>
          <w:lang w:eastAsia="en-US"/>
        </w:rPr>
        <w:t>) для осуществления деятельности участника конкурса</w:t>
      </w:r>
      <w:r w:rsidR="00A71B61" w:rsidRPr="00414FA0">
        <w:rPr>
          <w:rFonts w:ascii="Times New Roman" w:hAnsi="Times New Roman"/>
          <w:szCs w:val="28"/>
          <w:lang w:eastAsia="en-US"/>
        </w:rPr>
        <w:t xml:space="preserve"> (</w:t>
      </w:r>
      <w:r w:rsidR="00A71B61" w:rsidRPr="00414FA0">
        <w:rPr>
          <w:rFonts w:ascii="Times New Roman" w:hAnsi="Times New Roman"/>
          <w:szCs w:val="28"/>
        </w:rPr>
        <w:t>в случае, если права на объекты недвижимого имущества не зарегистрированы в Едином государственном реестре прав на недвижимое имущество и сделок с ним)</w:t>
      </w:r>
      <w:r w:rsidR="00C02379">
        <w:rPr>
          <w:rFonts w:ascii="Times New Roman" w:hAnsi="Times New Roman"/>
          <w:szCs w:val="28"/>
          <w:lang w:eastAsia="en-US"/>
        </w:rPr>
        <w:t>;</w:t>
      </w:r>
    </w:p>
    <w:p w:rsidR="00EE2B23" w:rsidRPr="00414FA0" w:rsidRDefault="00E510BA" w:rsidP="00EE2B23">
      <w:pPr>
        <w:rPr>
          <w:rFonts w:ascii="Times New Roman" w:hAnsi="Times New Roman"/>
          <w:szCs w:val="28"/>
          <w:lang w:eastAsia="en-US"/>
        </w:rPr>
      </w:pPr>
      <w:bookmarkStart w:id="23" w:name="P1229"/>
      <w:bookmarkEnd w:id="23"/>
      <w:r w:rsidRPr="00414FA0">
        <w:rPr>
          <w:rFonts w:ascii="Times New Roman" w:hAnsi="Times New Roman"/>
          <w:szCs w:val="28"/>
          <w:lang w:eastAsia="en-US"/>
        </w:rPr>
        <w:t>7)</w:t>
      </w:r>
      <w:r w:rsidR="00802256" w:rsidRPr="00414FA0">
        <w:rPr>
          <w:rFonts w:ascii="Times New Roman" w:hAnsi="Times New Roman"/>
          <w:szCs w:val="28"/>
          <w:lang w:eastAsia="en-US"/>
        </w:rPr>
        <w:t xml:space="preserve"> копи</w:t>
      </w:r>
      <w:r w:rsidR="001C2A7E" w:rsidRPr="00414FA0">
        <w:rPr>
          <w:rFonts w:ascii="Times New Roman" w:hAnsi="Times New Roman"/>
          <w:szCs w:val="28"/>
          <w:lang w:eastAsia="en-US"/>
        </w:rPr>
        <w:t>я</w:t>
      </w:r>
      <w:r w:rsidR="00802256" w:rsidRPr="00414FA0">
        <w:rPr>
          <w:rFonts w:ascii="Times New Roman" w:hAnsi="Times New Roman"/>
          <w:szCs w:val="28"/>
          <w:lang w:eastAsia="en-US"/>
        </w:rPr>
        <w:t xml:space="preserve"> документа, подтверждающ</w:t>
      </w:r>
      <w:r w:rsidR="001C2A7E" w:rsidRPr="00414FA0">
        <w:rPr>
          <w:rFonts w:ascii="Times New Roman" w:hAnsi="Times New Roman"/>
          <w:szCs w:val="28"/>
          <w:lang w:eastAsia="en-US"/>
        </w:rPr>
        <w:t>ая</w:t>
      </w:r>
      <w:r w:rsidR="00802256" w:rsidRPr="00414FA0">
        <w:rPr>
          <w:rFonts w:ascii="Times New Roman" w:hAnsi="Times New Roman"/>
          <w:szCs w:val="28"/>
          <w:lang w:eastAsia="en-US"/>
        </w:rPr>
        <w:t xml:space="preserve"> прохождение участником конкурса краткосрочного обучения в сфере предпринимательской деятельности (свидетельство, сертификат), заверенн</w:t>
      </w:r>
      <w:r w:rsidR="001C2A7E" w:rsidRPr="00414FA0">
        <w:rPr>
          <w:rFonts w:ascii="Times New Roman" w:hAnsi="Times New Roman"/>
          <w:szCs w:val="28"/>
          <w:lang w:eastAsia="en-US"/>
        </w:rPr>
        <w:t>ая</w:t>
      </w:r>
      <w:r w:rsidR="00802256" w:rsidRPr="00414FA0">
        <w:rPr>
          <w:rFonts w:ascii="Times New Roman" w:hAnsi="Times New Roman"/>
          <w:szCs w:val="28"/>
          <w:lang w:eastAsia="en-US"/>
        </w:rPr>
        <w:t xml:space="preserve"> в установленном законодательством порядке</w:t>
      </w:r>
      <w:r w:rsidR="00EE2B23" w:rsidRPr="00414FA0">
        <w:rPr>
          <w:rFonts w:ascii="Times New Roman" w:hAnsi="Times New Roman"/>
          <w:szCs w:val="28"/>
          <w:lang w:eastAsia="en-US"/>
        </w:rPr>
        <w:t>, либо документа об образовании и (или) о квалификации в области юриспруденции и (или) экономики;</w:t>
      </w:r>
    </w:p>
    <w:p w:rsidR="005E72C0" w:rsidRPr="00414FA0" w:rsidRDefault="00183516" w:rsidP="00F800DD">
      <w:pPr>
        <w:pStyle w:val="a6"/>
        <w:autoSpaceDE w:val="0"/>
        <w:autoSpaceDN w:val="0"/>
        <w:adjustRightInd w:val="0"/>
        <w:ind w:left="0" w:firstLine="709"/>
        <w:rPr>
          <w:rFonts w:ascii="Times New Roman" w:hAnsi="Times New Roman"/>
          <w:szCs w:val="28"/>
        </w:rPr>
      </w:pPr>
      <w:bookmarkStart w:id="24" w:name="Par215"/>
      <w:bookmarkEnd w:id="24"/>
      <w:r>
        <w:rPr>
          <w:rFonts w:ascii="Times New Roman" w:hAnsi="Times New Roman"/>
          <w:szCs w:val="28"/>
        </w:rPr>
        <w:t>30.</w:t>
      </w:r>
      <w:r w:rsidR="001C2A7E" w:rsidRPr="00414FA0">
        <w:rPr>
          <w:rFonts w:ascii="Times New Roman" w:hAnsi="Times New Roman"/>
          <w:szCs w:val="28"/>
        </w:rPr>
        <w:t xml:space="preserve"> </w:t>
      </w:r>
      <w:r w:rsidR="005E72C0" w:rsidRPr="00414FA0">
        <w:rPr>
          <w:rFonts w:ascii="Times New Roman" w:hAnsi="Times New Roman"/>
          <w:szCs w:val="28"/>
        </w:rPr>
        <w:t xml:space="preserve">При предоставлении муниципальной услуги уполномоченный орган не вправе требовать от </w:t>
      </w:r>
      <w:r w:rsidR="00F232B4" w:rsidRPr="00414FA0">
        <w:rPr>
          <w:rFonts w:ascii="Times New Roman" w:hAnsi="Times New Roman"/>
          <w:szCs w:val="28"/>
        </w:rPr>
        <w:t>заявител</w:t>
      </w:r>
      <w:r w:rsidR="005E72C0" w:rsidRPr="00414FA0">
        <w:rPr>
          <w:rFonts w:ascii="Times New Roman" w:hAnsi="Times New Roman"/>
          <w:szCs w:val="28"/>
        </w:rPr>
        <w:t>ей документы, не указанные</w:t>
      </w:r>
      <w:r w:rsidR="000D5F33">
        <w:rPr>
          <w:rFonts w:ascii="Times New Roman" w:hAnsi="Times New Roman"/>
          <w:szCs w:val="28"/>
        </w:rPr>
        <w:t xml:space="preserve"> в статье</w:t>
      </w:r>
      <w:r w:rsidR="00E35508" w:rsidRPr="00414FA0">
        <w:rPr>
          <w:rFonts w:ascii="Times New Roman" w:hAnsi="Times New Roman"/>
          <w:szCs w:val="28"/>
        </w:rPr>
        <w:t xml:space="preserve"> </w:t>
      </w:r>
      <w:r w:rsidR="00873716">
        <w:rPr>
          <w:rFonts w:ascii="Times New Roman" w:hAnsi="Times New Roman"/>
          <w:szCs w:val="28"/>
        </w:rPr>
        <w:t xml:space="preserve">29 </w:t>
      </w:r>
      <w:r w:rsidR="00E35508" w:rsidRPr="00414FA0">
        <w:rPr>
          <w:rFonts w:ascii="Times New Roman" w:hAnsi="Times New Roman"/>
          <w:szCs w:val="28"/>
        </w:rPr>
        <w:t xml:space="preserve">настоящего </w:t>
      </w:r>
      <w:r w:rsidR="005E72C0" w:rsidRPr="00414FA0">
        <w:rPr>
          <w:rFonts w:ascii="Times New Roman" w:hAnsi="Times New Roman"/>
          <w:szCs w:val="28"/>
        </w:rPr>
        <w:t>регламента.</w:t>
      </w:r>
    </w:p>
    <w:p w:rsidR="00E545F3" w:rsidRPr="00414FA0" w:rsidRDefault="00183516" w:rsidP="001C2A7E">
      <w:pPr>
        <w:pStyle w:val="a6"/>
        <w:ind w:left="709" w:firstLine="0"/>
        <w:rPr>
          <w:rFonts w:ascii="Times New Roman" w:hAnsi="Times New Roman"/>
          <w:szCs w:val="28"/>
        </w:rPr>
      </w:pPr>
      <w:r>
        <w:rPr>
          <w:rFonts w:ascii="Times New Roman" w:hAnsi="Times New Roman"/>
          <w:szCs w:val="28"/>
          <w:lang w:eastAsia="en-US"/>
        </w:rPr>
        <w:t>31.</w:t>
      </w:r>
      <w:r w:rsidR="001C2A7E" w:rsidRPr="00414FA0">
        <w:rPr>
          <w:rFonts w:ascii="Times New Roman" w:hAnsi="Times New Roman"/>
          <w:szCs w:val="28"/>
          <w:lang w:eastAsia="en-US"/>
        </w:rPr>
        <w:t xml:space="preserve"> </w:t>
      </w:r>
      <w:r w:rsidR="00E545F3" w:rsidRPr="00414FA0">
        <w:rPr>
          <w:rFonts w:ascii="Times New Roman" w:hAnsi="Times New Roman"/>
          <w:szCs w:val="28"/>
          <w:lang w:eastAsia="en-US"/>
        </w:rPr>
        <w:t>Требования</w:t>
      </w:r>
      <w:r w:rsidR="00E545F3" w:rsidRPr="00414FA0">
        <w:rPr>
          <w:rFonts w:ascii="Times New Roman" w:hAnsi="Times New Roman"/>
          <w:szCs w:val="28"/>
        </w:rPr>
        <w:t xml:space="preserve"> к документам, представляемым </w:t>
      </w:r>
      <w:r w:rsidR="00F232B4" w:rsidRPr="00414FA0">
        <w:rPr>
          <w:rFonts w:ascii="Times New Roman" w:hAnsi="Times New Roman"/>
          <w:szCs w:val="28"/>
        </w:rPr>
        <w:t>заявител</w:t>
      </w:r>
      <w:r w:rsidR="00DE0635" w:rsidRPr="00414FA0">
        <w:rPr>
          <w:rFonts w:ascii="Times New Roman" w:hAnsi="Times New Roman"/>
          <w:szCs w:val="28"/>
        </w:rPr>
        <w:t>ем</w:t>
      </w:r>
      <w:r w:rsidR="00E545F3" w:rsidRPr="00414FA0">
        <w:rPr>
          <w:rFonts w:ascii="Times New Roman" w:hAnsi="Times New Roman"/>
          <w:szCs w:val="28"/>
        </w:rPr>
        <w:t>:</w:t>
      </w:r>
    </w:p>
    <w:p w:rsidR="00741478" w:rsidRPr="00414FA0" w:rsidRDefault="001C2A7E" w:rsidP="003F02C0">
      <w:pPr>
        <w:autoSpaceDE w:val="0"/>
        <w:autoSpaceDN w:val="0"/>
        <w:adjustRightInd w:val="0"/>
        <w:ind w:firstLine="709"/>
        <w:rPr>
          <w:rFonts w:ascii="Times New Roman" w:hAnsi="Times New Roman"/>
          <w:szCs w:val="28"/>
        </w:rPr>
      </w:pPr>
      <w:r w:rsidRPr="00414FA0">
        <w:rPr>
          <w:rFonts w:ascii="Times New Roman" w:hAnsi="Times New Roman"/>
          <w:szCs w:val="28"/>
        </w:rPr>
        <w:t>1</w:t>
      </w:r>
      <w:r w:rsidR="00E510BA" w:rsidRPr="00414FA0">
        <w:rPr>
          <w:rFonts w:ascii="Times New Roman" w:hAnsi="Times New Roman"/>
          <w:szCs w:val="28"/>
        </w:rPr>
        <w:t>)</w:t>
      </w:r>
      <w:r w:rsidRPr="00414FA0">
        <w:rPr>
          <w:rFonts w:ascii="Times New Roman" w:hAnsi="Times New Roman"/>
          <w:szCs w:val="28"/>
        </w:rPr>
        <w:t xml:space="preserve"> </w:t>
      </w:r>
      <w:r w:rsidR="00E545F3" w:rsidRPr="00414FA0">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w:t>
      </w:r>
      <w:r w:rsidR="00741478" w:rsidRPr="00414FA0">
        <w:rPr>
          <w:rFonts w:ascii="Times New Roman" w:hAnsi="Times New Roman"/>
          <w:szCs w:val="28"/>
        </w:rPr>
        <w:t>ктронной подписью);</w:t>
      </w:r>
    </w:p>
    <w:p w:rsidR="00E545F3" w:rsidRPr="00414FA0" w:rsidRDefault="00E510BA" w:rsidP="003F02C0">
      <w:pPr>
        <w:autoSpaceDE w:val="0"/>
        <w:autoSpaceDN w:val="0"/>
        <w:adjustRightInd w:val="0"/>
        <w:ind w:firstLine="709"/>
        <w:rPr>
          <w:rFonts w:ascii="Times New Roman" w:hAnsi="Times New Roman"/>
          <w:szCs w:val="28"/>
        </w:rPr>
      </w:pPr>
      <w:r w:rsidRPr="00414FA0">
        <w:rPr>
          <w:rFonts w:ascii="Times New Roman" w:hAnsi="Times New Roman"/>
          <w:szCs w:val="28"/>
        </w:rPr>
        <w:t xml:space="preserve">2) </w:t>
      </w:r>
      <w:r w:rsidR="00741478" w:rsidRPr="00414FA0">
        <w:rPr>
          <w:rFonts w:ascii="Times New Roman" w:hAnsi="Times New Roman"/>
          <w:szCs w:val="28"/>
        </w:rPr>
        <w:t>д</w:t>
      </w:r>
      <w:r w:rsidR="00B77474" w:rsidRPr="00414FA0">
        <w:rPr>
          <w:rFonts w:ascii="Times New Roman" w:hAnsi="Times New Roman"/>
          <w:szCs w:val="28"/>
          <w:lang w:eastAsia="en-US"/>
        </w:rPr>
        <w:t xml:space="preserve">окументы, указанные в </w:t>
      </w:r>
      <w:r w:rsidR="000D5F33">
        <w:rPr>
          <w:rFonts w:ascii="Times New Roman" w:hAnsi="Times New Roman"/>
          <w:szCs w:val="28"/>
          <w:lang w:eastAsia="en-US"/>
        </w:rPr>
        <w:t>статье</w:t>
      </w:r>
      <w:r w:rsidR="00741478" w:rsidRPr="00414FA0">
        <w:rPr>
          <w:rFonts w:ascii="Times New Roman" w:hAnsi="Times New Roman"/>
          <w:szCs w:val="28"/>
          <w:lang w:eastAsia="en-US"/>
        </w:rPr>
        <w:t xml:space="preserve"> </w:t>
      </w:r>
      <w:r w:rsidR="00873716">
        <w:rPr>
          <w:rFonts w:ascii="Times New Roman" w:hAnsi="Times New Roman"/>
          <w:szCs w:val="28"/>
          <w:lang w:eastAsia="en-US"/>
        </w:rPr>
        <w:t>29</w:t>
      </w:r>
      <w:r w:rsidR="00741478" w:rsidRPr="00414FA0">
        <w:rPr>
          <w:rFonts w:ascii="Times New Roman" w:hAnsi="Times New Roman"/>
          <w:szCs w:val="28"/>
          <w:lang w:eastAsia="en-US"/>
        </w:rPr>
        <w:t xml:space="preserve"> настоящего </w:t>
      </w:r>
      <w:r w:rsidR="00F232B4" w:rsidRPr="00414FA0">
        <w:rPr>
          <w:rFonts w:ascii="Times New Roman" w:hAnsi="Times New Roman"/>
          <w:szCs w:val="28"/>
          <w:lang w:eastAsia="en-US"/>
        </w:rPr>
        <w:t>р</w:t>
      </w:r>
      <w:r w:rsidR="00741478" w:rsidRPr="00414FA0">
        <w:rPr>
          <w:rFonts w:ascii="Times New Roman" w:hAnsi="Times New Roman"/>
          <w:szCs w:val="28"/>
          <w:lang w:eastAsia="en-US"/>
        </w:rPr>
        <w:t xml:space="preserve">егламента, должны быть заверены подписью и печатью (при наличии) </w:t>
      </w:r>
      <w:r w:rsidR="00F232B4" w:rsidRPr="00414FA0">
        <w:rPr>
          <w:rFonts w:ascii="Times New Roman" w:hAnsi="Times New Roman"/>
          <w:szCs w:val="28"/>
          <w:lang w:eastAsia="en-US"/>
        </w:rPr>
        <w:t>заявител</w:t>
      </w:r>
      <w:r w:rsidR="00741478" w:rsidRPr="00414FA0">
        <w:rPr>
          <w:rFonts w:ascii="Times New Roman" w:hAnsi="Times New Roman"/>
          <w:szCs w:val="28"/>
          <w:lang w:eastAsia="en-US"/>
        </w:rPr>
        <w:t>я;</w:t>
      </w:r>
    </w:p>
    <w:p w:rsidR="00E545F3" w:rsidRPr="00414FA0" w:rsidRDefault="00E510BA" w:rsidP="003F02C0">
      <w:pPr>
        <w:autoSpaceDE w:val="0"/>
        <w:autoSpaceDN w:val="0"/>
        <w:adjustRightInd w:val="0"/>
        <w:ind w:firstLine="709"/>
        <w:rPr>
          <w:rFonts w:ascii="Times New Roman" w:hAnsi="Times New Roman"/>
          <w:szCs w:val="28"/>
        </w:rPr>
      </w:pPr>
      <w:r w:rsidRPr="00414FA0">
        <w:rPr>
          <w:rFonts w:ascii="Times New Roman" w:hAnsi="Times New Roman"/>
          <w:szCs w:val="28"/>
        </w:rPr>
        <w:t>3)</w:t>
      </w:r>
      <w:r w:rsidR="001C2A7E" w:rsidRPr="00414FA0">
        <w:rPr>
          <w:rFonts w:ascii="Times New Roman" w:hAnsi="Times New Roman"/>
          <w:szCs w:val="28"/>
        </w:rPr>
        <w:t xml:space="preserve"> </w:t>
      </w:r>
      <w:r w:rsidR="00E545F3" w:rsidRPr="00414FA0">
        <w:rPr>
          <w:rFonts w:ascii="Times New Roman" w:hAnsi="Times New Roman"/>
          <w:szCs w:val="28"/>
        </w:rPr>
        <w:t>тексты документов должны быть написаны разборчиво;</w:t>
      </w:r>
    </w:p>
    <w:p w:rsidR="00E545F3" w:rsidRPr="00414FA0" w:rsidRDefault="00E510BA" w:rsidP="003F02C0">
      <w:pPr>
        <w:autoSpaceDE w:val="0"/>
        <w:autoSpaceDN w:val="0"/>
        <w:adjustRightInd w:val="0"/>
        <w:ind w:firstLine="709"/>
        <w:rPr>
          <w:rFonts w:ascii="Times New Roman" w:hAnsi="Times New Roman"/>
          <w:szCs w:val="28"/>
        </w:rPr>
      </w:pPr>
      <w:r w:rsidRPr="00414FA0">
        <w:rPr>
          <w:rFonts w:ascii="Times New Roman" w:hAnsi="Times New Roman"/>
          <w:szCs w:val="28"/>
        </w:rPr>
        <w:t xml:space="preserve">4) </w:t>
      </w:r>
      <w:r w:rsidR="00E545F3" w:rsidRPr="00414FA0">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414FA0" w:rsidRDefault="00E510BA" w:rsidP="001C2A7E">
      <w:pPr>
        <w:autoSpaceDE w:val="0"/>
        <w:autoSpaceDN w:val="0"/>
        <w:adjustRightInd w:val="0"/>
        <w:ind w:firstLine="709"/>
        <w:rPr>
          <w:rFonts w:ascii="Times New Roman" w:hAnsi="Times New Roman"/>
          <w:szCs w:val="28"/>
        </w:rPr>
      </w:pPr>
      <w:r w:rsidRPr="00414FA0">
        <w:rPr>
          <w:rFonts w:ascii="Times New Roman" w:hAnsi="Times New Roman"/>
          <w:szCs w:val="28"/>
        </w:rPr>
        <w:t xml:space="preserve">5) </w:t>
      </w:r>
      <w:r w:rsidR="00E545F3" w:rsidRPr="00414FA0">
        <w:rPr>
          <w:rFonts w:ascii="Times New Roman" w:hAnsi="Times New Roman"/>
          <w:szCs w:val="28"/>
        </w:rPr>
        <w:t>документы не должны быть исполнены карандашом;</w:t>
      </w:r>
    </w:p>
    <w:p w:rsidR="00E545F3" w:rsidRPr="00414FA0" w:rsidRDefault="001C2A7E" w:rsidP="00C910A8">
      <w:pPr>
        <w:autoSpaceDE w:val="0"/>
        <w:autoSpaceDN w:val="0"/>
        <w:adjustRightInd w:val="0"/>
        <w:ind w:firstLine="709"/>
        <w:rPr>
          <w:rFonts w:ascii="Times New Roman" w:hAnsi="Times New Roman"/>
          <w:szCs w:val="28"/>
        </w:rPr>
      </w:pPr>
      <w:r w:rsidRPr="00414FA0">
        <w:rPr>
          <w:rFonts w:ascii="Times New Roman" w:hAnsi="Times New Roman"/>
          <w:szCs w:val="28"/>
        </w:rPr>
        <w:t>6</w:t>
      </w:r>
      <w:r w:rsidR="00E510BA" w:rsidRPr="00414FA0">
        <w:rPr>
          <w:rFonts w:ascii="Times New Roman" w:hAnsi="Times New Roman"/>
          <w:szCs w:val="28"/>
        </w:rPr>
        <w:t xml:space="preserve">) </w:t>
      </w:r>
      <w:r w:rsidR="00E545F3" w:rsidRPr="00414FA0">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414FA0">
        <w:rPr>
          <w:rFonts w:ascii="Times New Roman" w:hAnsi="Times New Roman"/>
          <w:szCs w:val="28"/>
        </w:rPr>
        <w:t>.</w:t>
      </w:r>
    </w:p>
    <w:p w:rsidR="00E545F3" w:rsidRPr="00414FA0" w:rsidRDefault="00E545F3" w:rsidP="000C021B">
      <w:pPr>
        <w:autoSpaceDE w:val="0"/>
        <w:autoSpaceDN w:val="0"/>
        <w:adjustRightInd w:val="0"/>
        <w:ind w:firstLine="709"/>
        <w:rPr>
          <w:rFonts w:ascii="Times New Roman" w:hAnsi="Times New Roman"/>
          <w:szCs w:val="28"/>
        </w:rPr>
      </w:pPr>
    </w:p>
    <w:p w:rsidR="00E545F3" w:rsidRPr="00414FA0" w:rsidRDefault="00E545F3" w:rsidP="000C021B">
      <w:pPr>
        <w:widowControl w:val="0"/>
        <w:autoSpaceDE w:val="0"/>
        <w:autoSpaceDN w:val="0"/>
        <w:adjustRightInd w:val="0"/>
        <w:jc w:val="center"/>
        <w:outlineLvl w:val="2"/>
        <w:rPr>
          <w:rFonts w:ascii="Times New Roman" w:hAnsi="Times New Roman"/>
          <w:szCs w:val="28"/>
        </w:rPr>
      </w:pPr>
      <w:bookmarkStart w:id="25" w:name="Par224"/>
      <w:bookmarkEnd w:id="25"/>
      <w:r w:rsidRPr="00414FA0">
        <w:rPr>
          <w:rFonts w:ascii="Times New Roman" w:hAnsi="Times New Roman"/>
          <w:szCs w:val="28"/>
        </w:rPr>
        <w:t xml:space="preserve">Глава 10. </w:t>
      </w:r>
      <w:proofErr w:type="gramStart"/>
      <w:r w:rsidR="004A0595">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ОБЛАСТИИ И ИНЫХ ОРГАНОВ, УЧАСТВУЮЩИХ В ПРЕДОСТАВЛЕНИИ ГОСУДАРСТВЕННЫХ ИЛИ МУНИЦИПАЛЬНЫХ УСЛУГ, И КОТОРЫЕ ЗАЯВИТЕЛЬ ВПРАВЕ ПРЕДОСТАВИТЬ</w:t>
      </w:r>
      <w:proofErr w:type="gramEnd"/>
    </w:p>
    <w:p w:rsidR="00E545F3" w:rsidRPr="00414FA0" w:rsidRDefault="00E545F3" w:rsidP="000C021B">
      <w:pPr>
        <w:widowControl w:val="0"/>
        <w:autoSpaceDE w:val="0"/>
        <w:autoSpaceDN w:val="0"/>
        <w:adjustRightInd w:val="0"/>
        <w:rPr>
          <w:rFonts w:ascii="Times New Roman" w:hAnsi="Times New Roman"/>
          <w:szCs w:val="28"/>
        </w:rPr>
      </w:pPr>
    </w:p>
    <w:p w:rsidR="00F1412F" w:rsidRPr="00414FA0" w:rsidRDefault="00183516" w:rsidP="007D3A79">
      <w:pPr>
        <w:pStyle w:val="a6"/>
        <w:ind w:left="0" w:firstLine="709"/>
        <w:rPr>
          <w:rFonts w:ascii="Times New Roman" w:hAnsi="Times New Roman"/>
          <w:szCs w:val="28"/>
        </w:rPr>
      </w:pPr>
      <w:bookmarkStart w:id="26" w:name="Par232"/>
      <w:bookmarkEnd w:id="26"/>
      <w:r>
        <w:rPr>
          <w:rFonts w:ascii="Times New Roman" w:hAnsi="Times New Roman"/>
          <w:szCs w:val="28"/>
        </w:rPr>
        <w:t>32.</w:t>
      </w:r>
      <w:r w:rsidR="001C2A7E" w:rsidRPr="00414FA0">
        <w:rPr>
          <w:rFonts w:ascii="Times New Roman" w:hAnsi="Times New Roman"/>
          <w:szCs w:val="28"/>
        </w:rPr>
        <w:t xml:space="preserve"> </w:t>
      </w:r>
      <w:proofErr w:type="gramStart"/>
      <w:r w:rsidR="00E545F3" w:rsidRPr="00414FA0">
        <w:rPr>
          <w:rFonts w:ascii="Times New Roman" w:hAnsi="Times New Roman"/>
          <w:szCs w:val="28"/>
        </w:rPr>
        <w:t xml:space="preserve">К документам, необходимым для предоставления </w:t>
      </w:r>
      <w:r w:rsidR="00A770E1"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E545F3" w:rsidRPr="00414FA0">
        <w:rPr>
          <w:rFonts w:ascii="Times New Roman" w:hAnsi="Times New Roman"/>
          <w:szCs w:val="28"/>
        </w:rPr>
        <w:t xml:space="preserve">, которые находятся в </w:t>
      </w:r>
      <w:r w:rsidR="00E545F3" w:rsidRPr="00414FA0">
        <w:rPr>
          <w:rFonts w:ascii="Times New Roman" w:hAnsi="Times New Roman"/>
          <w:szCs w:val="28"/>
          <w:lang w:eastAsia="en-US"/>
        </w:rPr>
        <w:t>распоряжении</w:t>
      </w:r>
      <w:r w:rsidR="00E545F3" w:rsidRPr="00414FA0">
        <w:rPr>
          <w:rFonts w:ascii="Times New Roman" w:hAnsi="Times New Roman"/>
          <w:szCs w:val="28"/>
        </w:rPr>
        <w:t xml:space="preserve">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3E43BD" w:rsidRPr="00414FA0">
        <w:rPr>
          <w:rFonts w:ascii="Times New Roman" w:hAnsi="Times New Roman"/>
          <w:szCs w:val="28"/>
        </w:rPr>
        <w:t>ой</w:t>
      </w:r>
      <w:r w:rsidR="00E545F3" w:rsidRPr="00414FA0">
        <w:rPr>
          <w:rFonts w:ascii="Times New Roman" w:hAnsi="Times New Roman"/>
          <w:szCs w:val="28"/>
        </w:rPr>
        <w:t xml:space="preserve"> услуг</w:t>
      </w:r>
      <w:r w:rsidR="003E43BD" w:rsidRPr="00414FA0">
        <w:rPr>
          <w:rFonts w:ascii="Times New Roman" w:hAnsi="Times New Roman"/>
          <w:szCs w:val="28"/>
        </w:rPr>
        <w:t>и</w:t>
      </w:r>
      <w:r w:rsidR="00E545F3" w:rsidRPr="00414FA0">
        <w:rPr>
          <w:rFonts w:ascii="Times New Roman" w:hAnsi="Times New Roman"/>
          <w:szCs w:val="28"/>
        </w:rPr>
        <w:t xml:space="preserve">, и которые </w:t>
      </w:r>
      <w:r w:rsidR="00F232B4" w:rsidRPr="00414FA0">
        <w:rPr>
          <w:rFonts w:ascii="Times New Roman" w:hAnsi="Times New Roman"/>
          <w:szCs w:val="28"/>
        </w:rPr>
        <w:t>заявител</w:t>
      </w:r>
      <w:r w:rsidR="00E01C1B" w:rsidRPr="00414FA0">
        <w:rPr>
          <w:rFonts w:ascii="Times New Roman" w:hAnsi="Times New Roman"/>
          <w:szCs w:val="28"/>
        </w:rPr>
        <w:t>ь</w:t>
      </w:r>
      <w:r w:rsidR="00E545F3" w:rsidRPr="00414FA0">
        <w:rPr>
          <w:rFonts w:ascii="Times New Roman" w:hAnsi="Times New Roman"/>
          <w:szCs w:val="28"/>
        </w:rPr>
        <w:t xml:space="preserve"> вправе представить относятся</w:t>
      </w:r>
      <w:r w:rsidR="00B77474" w:rsidRPr="00414FA0">
        <w:rPr>
          <w:rFonts w:ascii="Times New Roman" w:hAnsi="Times New Roman"/>
          <w:szCs w:val="28"/>
          <w:lang w:eastAsia="en-US"/>
        </w:rPr>
        <w:t xml:space="preserve"> следующие:</w:t>
      </w:r>
      <w:proofErr w:type="gramEnd"/>
    </w:p>
    <w:p w:rsidR="00F1412F" w:rsidRPr="00414FA0" w:rsidRDefault="00E510BA" w:rsidP="00F1412F">
      <w:pPr>
        <w:pStyle w:val="a6"/>
        <w:tabs>
          <w:tab w:val="left" w:pos="993"/>
        </w:tabs>
        <w:ind w:left="0" w:firstLine="709"/>
        <w:rPr>
          <w:rFonts w:ascii="Times New Roman" w:hAnsi="Times New Roman"/>
          <w:szCs w:val="28"/>
        </w:rPr>
      </w:pPr>
      <w:r w:rsidRPr="00414FA0">
        <w:rPr>
          <w:rFonts w:ascii="Times New Roman" w:hAnsi="Times New Roman"/>
          <w:szCs w:val="28"/>
          <w:lang w:eastAsia="en-US"/>
        </w:rPr>
        <w:lastRenderedPageBreak/>
        <w:t>1)</w:t>
      </w:r>
      <w:r w:rsidR="001C2A7E" w:rsidRPr="00414FA0">
        <w:rPr>
          <w:rFonts w:ascii="Times New Roman" w:hAnsi="Times New Roman"/>
          <w:szCs w:val="28"/>
          <w:lang w:eastAsia="en-US"/>
        </w:rPr>
        <w:t xml:space="preserve"> </w:t>
      </w:r>
      <w:r w:rsidR="00B77474" w:rsidRPr="00414FA0">
        <w:rPr>
          <w:rFonts w:ascii="Times New Roman" w:hAnsi="Times New Roman"/>
          <w:szCs w:val="28"/>
        </w:rPr>
        <w:t>копии лицензий и (или) разрешений для осуществления деятельности, необходимы</w:t>
      </w:r>
      <w:r w:rsidR="007D3A79" w:rsidRPr="00414FA0">
        <w:rPr>
          <w:rFonts w:ascii="Times New Roman" w:hAnsi="Times New Roman"/>
          <w:szCs w:val="28"/>
        </w:rPr>
        <w:t>е</w:t>
      </w:r>
      <w:r w:rsidR="00B77474" w:rsidRPr="00414FA0">
        <w:rPr>
          <w:rFonts w:ascii="Times New Roman" w:hAnsi="Times New Roman"/>
          <w:szCs w:val="28"/>
        </w:rPr>
        <w:t xml:space="preserve"> для реализации бизнес-плана, заверенные участником конкурса;</w:t>
      </w:r>
    </w:p>
    <w:p w:rsidR="00F1412F" w:rsidRPr="00414FA0" w:rsidRDefault="00E510BA" w:rsidP="00F1412F">
      <w:pPr>
        <w:pStyle w:val="a6"/>
        <w:tabs>
          <w:tab w:val="left" w:pos="993"/>
        </w:tabs>
        <w:ind w:left="0" w:firstLine="709"/>
        <w:rPr>
          <w:rFonts w:ascii="Times New Roman" w:hAnsi="Times New Roman"/>
          <w:szCs w:val="28"/>
        </w:rPr>
      </w:pPr>
      <w:r w:rsidRPr="00414FA0">
        <w:rPr>
          <w:rFonts w:ascii="Times New Roman" w:hAnsi="Times New Roman"/>
          <w:szCs w:val="28"/>
        </w:rPr>
        <w:t>2)</w:t>
      </w:r>
      <w:r w:rsidR="001C2A7E" w:rsidRPr="00414FA0">
        <w:rPr>
          <w:rFonts w:ascii="Times New Roman" w:hAnsi="Times New Roman"/>
          <w:szCs w:val="28"/>
        </w:rPr>
        <w:t xml:space="preserve"> </w:t>
      </w:r>
      <w:r w:rsidR="00B77474" w:rsidRPr="00414FA0">
        <w:rPr>
          <w:rFonts w:ascii="Times New Roman" w:hAnsi="Times New Roman"/>
          <w:szCs w:val="28"/>
        </w:rPr>
        <w:t>справк</w:t>
      </w:r>
      <w:r w:rsidR="007D3A79" w:rsidRPr="00414FA0">
        <w:rPr>
          <w:rFonts w:ascii="Times New Roman" w:hAnsi="Times New Roman"/>
          <w:szCs w:val="28"/>
        </w:rPr>
        <w:t>а</w:t>
      </w:r>
      <w:r w:rsidR="00B77474" w:rsidRPr="00414FA0">
        <w:rPr>
          <w:rFonts w:ascii="Times New Roman" w:hAnsi="Times New Roman"/>
          <w:szCs w:val="28"/>
        </w:rPr>
        <w:t xml:space="preserve"> территориального органа Федеральной налоговой службы Российской Федерации о состоянии расчетов по налогам, сборам, пеням, штрафам, процентам организаций и </w:t>
      </w:r>
      <w:r w:rsidR="006C435F">
        <w:rPr>
          <w:rFonts w:ascii="Times New Roman" w:hAnsi="Times New Roman"/>
          <w:szCs w:val="28"/>
        </w:rPr>
        <w:t>индивидуальных предпринимателей;</w:t>
      </w:r>
    </w:p>
    <w:p w:rsidR="00F1412F" w:rsidRPr="00414FA0" w:rsidRDefault="00E510BA" w:rsidP="00F1412F">
      <w:pPr>
        <w:pStyle w:val="a6"/>
        <w:tabs>
          <w:tab w:val="left" w:pos="993"/>
        </w:tabs>
        <w:ind w:left="0" w:firstLine="709"/>
        <w:rPr>
          <w:rFonts w:ascii="Times New Roman" w:hAnsi="Times New Roman"/>
          <w:szCs w:val="28"/>
        </w:rPr>
      </w:pPr>
      <w:r w:rsidRPr="00414FA0">
        <w:rPr>
          <w:rFonts w:ascii="Times New Roman" w:hAnsi="Times New Roman"/>
          <w:szCs w:val="28"/>
        </w:rPr>
        <w:t>3)</w:t>
      </w:r>
      <w:r w:rsidR="001C2A7E" w:rsidRPr="00414FA0">
        <w:rPr>
          <w:rFonts w:ascii="Times New Roman" w:hAnsi="Times New Roman"/>
          <w:szCs w:val="28"/>
        </w:rPr>
        <w:t xml:space="preserve"> </w:t>
      </w:r>
      <w:r w:rsidR="00B77474" w:rsidRPr="00414FA0">
        <w:rPr>
          <w:rFonts w:ascii="Times New Roman" w:hAnsi="Times New Roman"/>
          <w:szCs w:val="28"/>
        </w:rPr>
        <w:t>выписк</w:t>
      </w:r>
      <w:r w:rsidR="007D3A79" w:rsidRPr="00414FA0">
        <w:rPr>
          <w:rFonts w:ascii="Times New Roman" w:hAnsi="Times New Roman"/>
          <w:szCs w:val="28"/>
        </w:rPr>
        <w:t>а</w:t>
      </w:r>
      <w:r w:rsidR="00B77474" w:rsidRPr="00414FA0">
        <w:rPr>
          <w:rFonts w:ascii="Times New Roman" w:hAnsi="Times New Roman"/>
          <w:szCs w:val="28"/>
        </w:rPr>
        <w:t xml:space="preserve"> из Единого государственного реестра юридических лиц (индивидуальных предпринимателей), выданн</w:t>
      </w:r>
      <w:r w:rsidR="00F55C11" w:rsidRPr="00414FA0">
        <w:rPr>
          <w:rFonts w:ascii="Times New Roman" w:hAnsi="Times New Roman"/>
          <w:szCs w:val="28"/>
        </w:rPr>
        <w:t>ая</w:t>
      </w:r>
      <w:r w:rsidR="00B77474" w:rsidRPr="00414FA0">
        <w:rPr>
          <w:rFonts w:ascii="Times New Roman" w:hAnsi="Times New Roman"/>
          <w:szCs w:val="28"/>
        </w:rPr>
        <w:t xml:space="preserve"> не ранее чем за 30</w:t>
      </w:r>
      <w:r w:rsidR="00B033AF" w:rsidRPr="00414FA0">
        <w:rPr>
          <w:rFonts w:ascii="Times New Roman" w:hAnsi="Times New Roman"/>
          <w:szCs w:val="28"/>
        </w:rPr>
        <w:t xml:space="preserve"> календарных</w:t>
      </w:r>
      <w:r w:rsidR="00B77474" w:rsidRPr="00414FA0">
        <w:rPr>
          <w:rFonts w:ascii="Times New Roman" w:hAnsi="Times New Roman"/>
          <w:szCs w:val="28"/>
        </w:rPr>
        <w:t xml:space="preserve"> дней до дня подачи конкурсной заявки, содержащ</w:t>
      </w:r>
      <w:r w:rsidR="00F55C11" w:rsidRPr="00414FA0">
        <w:rPr>
          <w:rFonts w:ascii="Times New Roman" w:hAnsi="Times New Roman"/>
          <w:szCs w:val="28"/>
        </w:rPr>
        <w:t>ая</w:t>
      </w:r>
      <w:r w:rsidR="00B77474" w:rsidRPr="00414FA0">
        <w:rPr>
          <w:rFonts w:ascii="Times New Roman" w:hAnsi="Times New Roman"/>
          <w:szCs w:val="28"/>
        </w:rPr>
        <w:t xml:space="preserve"> сведения о виде экономической деятельности в соответствии с </w:t>
      </w:r>
      <w:hyperlink r:id="rId18" w:history="1">
        <w:r w:rsidR="00B77474" w:rsidRPr="00414FA0">
          <w:rPr>
            <w:rFonts w:ascii="Times New Roman" w:hAnsi="Times New Roman"/>
            <w:szCs w:val="28"/>
          </w:rPr>
          <w:t>ОКВЭД</w:t>
        </w:r>
      </w:hyperlink>
      <w:r w:rsidR="00B77474" w:rsidRPr="00414FA0">
        <w:rPr>
          <w:rFonts w:ascii="Times New Roman" w:hAnsi="Times New Roman"/>
          <w:szCs w:val="28"/>
        </w:rPr>
        <w:t>, на который запрашивается грант (субсидия);</w:t>
      </w:r>
      <w:r w:rsidR="00F1412F" w:rsidRPr="00414FA0">
        <w:rPr>
          <w:rFonts w:ascii="Times New Roman" w:hAnsi="Times New Roman"/>
          <w:szCs w:val="28"/>
        </w:rPr>
        <w:t xml:space="preserve"> </w:t>
      </w:r>
    </w:p>
    <w:p w:rsidR="00F1412F" w:rsidRPr="00414FA0" w:rsidRDefault="00E510BA" w:rsidP="00F1412F">
      <w:pPr>
        <w:pStyle w:val="a6"/>
        <w:tabs>
          <w:tab w:val="left" w:pos="993"/>
        </w:tabs>
        <w:ind w:left="0" w:firstLine="709"/>
        <w:rPr>
          <w:rFonts w:ascii="Times New Roman" w:hAnsi="Times New Roman"/>
          <w:szCs w:val="28"/>
        </w:rPr>
      </w:pPr>
      <w:r w:rsidRPr="00414FA0">
        <w:rPr>
          <w:rFonts w:ascii="Times New Roman" w:hAnsi="Times New Roman"/>
          <w:szCs w:val="28"/>
        </w:rPr>
        <w:t>4)</w:t>
      </w:r>
      <w:r w:rsidR="006C2F22" w:rsidRPr="00414FA0">
        <w:rPr>
          <w:rFonts w:ascii="Times New Roman" w:hAnsi="Times New Roman"/>
          <w:szCs w:val="28"/>
        </w:rPr>
        <w:t xml:space="preserve"> н</w:t>
      </w:r>
      <w:r w:rsidR="00B77474" w:rsidRPr="00414FA0">
        <w:rPr>
          <w:rFonts w:ascii="Times New Roman" w:hAnsi="Times New Roman"/>
          <w:szCs w:val="28"/>
        </w:rPr>
        <w:t>отариально удостоверенн</w:t>
      </w:r>
      <w:r w:rsidR="007D3A79" w:rsidRPr="00414FA0">
        <w:rPr>
          <w:rFonts w:ascii="Times New Roman" w:hAnsi="Times New Roman"/>
          <w:szCs w:val="28"/>
        </w:rPr>
        <w:t>ая</w:t>
      </w:r>
      <w:r w:rsidR="00B77474" w:rsidRPr="00414FA0">
        <w:rPr>
          <w:rFonts w:ascii="Times New Roman" w:hAnsi="Times New Roman"/>
          <w:szCs w:val="28"/>
        </w:rPr>
        <w:t xml:space="preserve"> копи</w:t>
      </w:r>
      <w:r w:rsidR="007D3A79" w:rsidRPr="00414FA0">
        <w:rPr>
          <w:rFonts w:ascii="Times New Roman" w:hAnsi="Times New Roman"/>
          <w:szCs w:val="28"/>
        </w:rPr>
        <w:t>я</w:t>
      </w:r>
      <w:r w:rsidR="00B77474" w:rsidRPr="00414FA0">
        <w:rPr>
          <w:rFonts w:ascii="Times New Roman" w:hAnsi="Times New Roman"/>
          <w:szCs w:val="28"/>
        </w:rPr>
        <w:t xml:space="preserve"> свидетельства о постановке на учет в налоговом органе;</w:t>
      </w:r>
      <w:r w:rsidR="00F1412F" w:rsidRPr="00414FA0">
        <w:rPr>
          <w:rFonts w:ascii="Times New Roman" w:hAnsi="Times New Roman"/>
          <w:szCs w:val="28"/>
        </w:rPr>
        <w:t xml:space="preserve"> </w:t>
      </w:r>
    </w:p>
    <w:p w:rsidR="00A71B61" w:rsidRPr="00414FA0" w:rsidRDefault="00E510BA" w:rsidP="00F1412F">
      <w:pPr>
        <w:pStyle w:val="a6"/>
        <w:tabs>
          <w:tab w:val="left" w:pos="993"/>
        </w:tabs>
        <w:ind w:left="0" w:firstLine="709"/>
        <w:rPr>
          <w:rFonts w:ascii="Times New Roman" w:hAnsi="Times New Roman"/>
          <w:szCs w:val="28"/>
        </w:rPr>
      </w:pPr>
      <w:r w:rsidRPr="00414FA0">
        <w:rPr>
          <w:rFonts w:ascii="Times New Roman" w:hAnsi="Times New Roman"/>
          <w:szCs w:val="28"/>
        </w:rPr>
        <w:t xml:space="preserve">5) </w:t>
      </w:r>
      <w:r w:rsidR="00B77474" w:rsidRPr="00414FA0">
        <w:rPr>
          <w:rFonts w:ascii="Times New Roman" w:hAnsi="Times New Roman"/>
          <w:szCs w:val="28"/>
        </w:rPr>
        <w:t>справк</w:t>
      </w:r>
      <w:r w:rsidR="007D3A79" w:rsidRPr="00414FA0">
        <w:rPr>
          <w:rFonts w:ascii="Times New Roman" w:hAnsi="Times New Roman"/>
          <w:szCs w:val="28"/>
        </w:rPr>
        <w:t>а</w:t>
      </w:r>
      <w:r w:rsidR="00B77474" w:rsidRPr="00414FA0">
        <w:rPr>
          <w:rFonts w:ascii="Times New Roman" w:hAnsi="Times New Roman"/>
          <w:szCs w:val="28"/>
        </w:rPr>
        <w:t xml:space="preserve"> о состоянии расчетов по страховым в</w:t>
      </w:r>
      <w:r w:rsidR="007D3A79" w:rsidRPr="00414FA0">
        <w:rPr>
          <w:rFonts w:ascii="Times New Roman" w:hAnsi="Times New Roman"/>
          <w:szCs w:val="28"/>
        </w:rPr>
        <w:t>зносам, пеням и штрафам, выданная</w:t>
      </w:r>
      <w:r w:rsidR="00B77474" w:rsidRPr="00414FA0">
        <w:rPr>
          <w:rFonts w:ascii="Times New Roman" w:hAnsi="Times New Roman"/>
          <w:szCs w:val="28"/>
        </w:rPr>
        <w:t xml:space="preserve"> территориальным органом Пенсионного фонда Российской Федерации не ранее чем за 30 календарных дней до дня подачи конкурсной заявки;</w:t>
      </w:r>
      <w:r w:rsidR="00F1412F" w:rsidRPr="00414FA0">
        <w:rPr>
          <w:rFonts w:ascii="Times New Roman" w:hAnsi="Times New Roman"/>
          <w:szCs w:val="28"/>
        </w:rPr>
        <w:t xml:space="preserve"> </w:t>
      </w:r>
    </w:p>
    <w:p w:rsidR="00A71B61" w:rsidRPr="00414FA0" w:rsidRDefault="00E510BA" w:rsidP="00F1412F">
      <w:pPr>
        <w:pStyle w:val="a6"/>
        <w:tabs>
          <w:tab w:val="left" w:pos="993"/>
        </w:tabs>
        <w:ind w:left="0" w:firstLine="709"/>
        <w:rPr>
          <w:rFonts w:ascii="Times New Roman" w:hAnsi="Times New Roman"/>
          <w:szCs w:val="28"/>
        </w:rPr>
      </w:pPr>
      <w:r w:rsidRPr="00414FA0">
        <w:rPr>
          <w:rFonts w:ascii="Times New Roman" w:hAnsi="Times New Roman"/>
          <w:szCs w:val="28"/>
        </w:rPr>
        <w:t xml:space="preserve">6) </w:t>
      </w:r>
      <w:r w:rsidR="00B77474" w:rsidRPr="00414FA0">
        <w:rPr>
          <w:rFonts w:ascii="Times New Roman" w:hAnsi="Times New Roman"/>
          <w:szCs w:val="28"/>
        </w:rPr>
        <w:t>справк</w:t>
      </w:r>
      <w:r w:rsidR="007D3A79" w:rsidRPr="00414FA0">
        <w:rPr>
          <w:rFonts w:ascii="Times New Roman" w:hAnsi="Times New Roman"/>
          <w:szCs w:val="28"/>
        </w:rPr>
        <w:t>а</w:t>
      </w:r>
      <w:r w:rsidR="00B77474" w:rsidRPr="00414FA0">
        <w:rPr>
          <w:rFonts w:ascii="Times New Roman" w:hAnsi="Times New Roman"/>
          <w:szCs w:val="28"/>
        </w:rPr>
        <w:t xml:space="preserve"> о состоянии расчетов по страховым взносам, пеням и штрафам, выданн</w:t>
      </w:r>
      <w:r w:rsidR="007D3A79" w:rsidRPr="00414FA0">
        <w:rPr>
          <w:rFonts w:ascii="Times New Roman" w:hAnsi="Times New Roman"/>
          <w:szCs w:val="28"/>
        </w:rPr>
        <w:t>ая</w:t>
      </w:r>
      <w:r w:rsidR="00B77474" w:rsidRPr="00414FA0">
        <w:rPr>
          <w:rFonts w:ascii="Times New Roman" w:hAnsi="Times New Roman"/>
          <w:szCs w:val="28"/>
        </w:rPr>
        <w:t xml:space="preserve"> территориальным органом Фонда социального страхования Российской Федерации не ранее чем за 30 календарных дней до дня подачи конкурсной заявки</w:t>
      </w:r>
      <w:r w:rsidR="00A71B61" w:rsidRPr="00414FA0">
        <w:rPr>
          <w:rFonts w:ascii="Times New Roman" w:hAnsi="Times New Roman"/>
          <w:szCs w:val="28"/>
        </w:rPr>
        <w:t>;</w:t>
      </w:r>
    </w:p>
    <w:p w:rsidR="00A71B61" w:rsidRDefault="00E510BA" w:rsidP="00A71B61">
      <w:pPr>
        <w:widowControl w:val="0"/>
        <w:autoSpaceDE w:val="0"/>
        <w:autoSpaceDN w:val="0"/>
        <w:adjustRightInd w:val="0"/>
        <w:ind w:firstLine="709"/>
        <w:rPr>
          <w:rFonts w:ascii="Times New Roman" w:hAnsi="Times New Roman"/>
          <w:szCs w:val="28"/>
          <w:lang w:eastAsia="en-US"/>
        </w:rPr>
      </w:pPr>
      <w:r w:rsidRPr="00414FA0">
        <w:rPr>
          <w:rFonts w:ascii="Times New Roman" w:hAnsi="Times New Roman"/>
          <w:szCs w:val="28"/>
        </w:rPr>
        <w:t xml:space="preserve">7) </w:t>
      </w:r>
      <w:r w:rsidR="0055084C" w:rsidRPr="00414FA0">
        <w:rPr>
          <w:rFonts w:ascii="Times New Roman" w:hAnsi="Times New Roman"/>
          <w:szCs w:val="28"/>
          <w:lang w:eastAsia="en-US"/>
        </w:rPr>
        <w:t>к</w:t>
      </w:r>
      <w:r w:rsidR="00A71B61" w:rsidRPr="00414FA0">
        <w:rPr>
          <w:rFonts w:ascii="Times New Roman" w:hAnsi="Times New Roman"/>
          <w:szCs w:val="28"/>
          <w:lang w:eastAsia="en-US"/>
        </w:rPr>
        <w:t xml:space="preserve">опии правоустанавливающих документов арендодателя или участника конкурса на объекты недвижимого имущества, предназначенного для осуществления деятельности участника конкурса </w:t>
      </w:r>
      <w:r w:rsidR="00A71B61" w:rsidRPr="00414FA0">
        <w:rPr>
          <w:rFonts w:ascii="Times New Roman" w:hAnsi="Times New Roman"/>
          <w:szCs w:val="28"/>
        </w:rPr>
        <w:t>(в случае, если права на объекты недвижимого имущества зарегистрированы в Едином государственном реестре прав на недвижимое имущество и сделок с ним)</w:t>
      </w:r>
      <w:r w:rsidR="00B53223">
        <w:rPr>
          <w:rFonts w:ascii="Times New Roman" w:hAnsi="Times New Roman"/>
          <w:szCs w:val="28"/>
          <w:lang w:eastAsia="en-US"/>
        </w:rPr>
        <w:t>;</w:t>
      </w:r>
    </w:p>
    <w:p w:rsidR="00B53223" w:rsidRPr="00414FA0" w:rsidRDefault="00B53223" w:rsidP="00A71B6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 </w:t>
      </w:r>
      <w:r w:rsidRPr="00B53223">
        <w:rPr>
          <w:rFonts w:ascii="Times New Roman" w:hAnsi="Times New Roman"/>
          <w:szCs w:val="28"/>
          <w:lang w:eastAsia="en-US"/>
        </w:rPr>
        <w:t>заявление по форме, утвержденной приказом Министерства экономического разв</w:t>
      </w:r>
      <w:r w:rsidR="004A0595">
        <w:rPr>
          <w:rFonts w:ascii="Times New Roman" w:hAnsi="Times New Roman"/>
          <w:szCs w:val="28"/>
          <w:lang w:eastAsia="en-US"/>
        </w:rPr>
        <w:t>ития Российской Федерации от 10.03.</w:t>
      </w:r>
      <w:r w:rsidRPr="00B53223">
        <w:rPr>
          <w:rFonts w:ascii="Times New Roman" w:hAnsi="Times New Roman"/>
          <w:szCs w:val="28"/>
          <w:lang w:eastAsia="en-US"/>
        </w:rPr>
        <w:t>2016 №</w:t>
      </w:r>
      <w:r w:rsidR="004D4805">
        <w:rPr>
          <w:rFonts w:ascii="Times New Roman" w:hAnsi="Times New Roman"/>
          <w:szCs w:val="28"/>
          <w:lang w:eastAsia="en-US"/>
        </w:rPr>
        <w:t xml:space="preserve"> </w:t>
      </w:r>
      <w:r w:rsidRPr="00B53223">
        <w:rPr>
          <w:rFonts w:ascii="Times New Roman" w:hAnsi="Times New Roman"/>
          <w:szCs w:val="28"/>
          <w:lang w:eastAsia="en-US"/>
        </w:rPr>
        <w:t xml:space="preserve">113 </w:t>
      </w:r>
      <w:r w:rsidR="00EF34FC">
        <w:rPr>
          <w:rFonts w:ascii="Times New Roman" w:hAnsi="Times New Roman"/>
          <w:szCs w:val="28"/>
          <w:lang w:eastAsia="en-US"/>
        </w:rPr>
        <w:t xml:space="preserve">           </w:t>
      </w:r>
      <w:r w:rsidR="00D26FB9">
        <w:rPr>
          <w:rFonts w:ascii="Times New Roman" w:hAnsi="Times New Roman"/>
          <w:szCs w:val="28"/>
          <w:lang w:eastAsia="en-US"/>
        </w:rPr>
        <w:t>«</w:t>
      </w:r>
      <w:r w:rsidR="00B11131">
        <w:rPr>
          <w:rFonts w:ascii="Times New Roman" w:hAnsi="Times New Roman"/>
          <w:szCs w:val="28"/>
          <w:lang w:eastAsia="en-US"/>
        </w:rPr>
        <w:t>Об утверждении формы заявления о</w:t>
      </w:r>
      <w:r w:rsidR="006C435F">
        <w:rPr>
          <w:rFonts w:ascii="Times New Roman" w:hAnsi="Times New Roman"/>
          <w:szCs w:val="28"/>
          <w:lang w:eastAsia="en-US"/>
        </w:rPr>
        <w:t xml:space="preserve">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r w:rsidR="00D26FB9">
        <w:rPr>
          <w:rFonts w:ascii="Times New Roman" w:hAnsi="Times New Roman"/>
          <w:szCs w:val="28"/>
          <w:lang w:eastAsia="en-US"/>
        </w:rPr>
        <w:t>»</w:t>
      </w:r>
      <w:r w:rsidR="006C435F">
        <w:rPr>
          <w:rFonts w:ascii="Times New Roman" w:hAnsi="Times New Roman"/>
          <w:szCs w:val="28"/>
          <w:lang w:eastAsia="en-US"/>
        </w:rPr>
        <w:t xml:space="preserve"> </w:t>
      </w:r>
      <w:r w:rsidRPr="00B53223">
        <w:rPr>
          <w:rFonts w:ascii="Times New Roman" w:hAnsi="Times New Roman"/>
          <w:szCs w:val="28"/>
          <w:lang w:eastAsia="en-US"/>
        </w:rPr>
        <w:t>(для вновь созданных юридических лиц и вновь зарегистрированных индивидуальных предпринимателей)</w:t>
      </w:r>
      <w:r>
        <w:rPr>
          <w:rFonts w:ascii="Times New Roman" w:hAnsi="Times New Roman"/>
          <w:szCs w:val="28"/>
          <w:lang w:eastAsia="en-US"/>
        </w:rPr>
        <w:t>.</w:t>
      </w:r>
    </w:p>
    <w:p w:rsidR="00E545F3" w:rsidRPr="00414FA0" w:rsidRDefault="00183516" w:rsidP="007D3A79">
      <w:pPr>
        <w:ind w:firstLine="709"/>
        <w:rPr>
          <w:rFonts w:ascii="Times New Roman" w:hAnsi="Times New Roman"/>
          <w:szCs w:val="28"/>
        </w:rPr>
      </w:pPr>
      <w:r>
        <w:rPr>
          <w:rFonts w:ascii="Times New Roman" w:hAnsi="Times New Roman"/>
          <w:szCs w:val="28"/>
          <w:lang w:eastAsia="en-US"/>
        </w:rPr>
        <w:t>33.</w:t>
      </w:r>
      <w:r w:rsidR="007D3A79" w:rsidRPr="00414FA0">
        <w:rPr>
          <w:rFonts w:ascii="Times New Roman" w:hAnsi="Times New Roman"/>
          <w:szCs w:val="28"/>
          <w:lang w:eastAsia="en-US"/>
        </w:rPr>
        <w:t xml:space="preserve"> </w:t>
      </w:r>
      <w:r w:rsidR="004E6139" w:rsidRPr="00414FA0">
        <w:rPr>
          <w:rFonts w:ascii="Times New Roman" w:hAnsi="Times New Roman"/>
          <w:szCs w:val="28"/>
          <w:lang w:eastAsia="en-US"/>
        </w:rPr>
        <w:t>Уполномоченный</w:t>
      </w:r>
      <w:r w:rsidR="004E6139" w:rsidRPr="00414FA0">
        <w:rPr>
          <w:rFonts w:ascii="Times New Roman" w:hAnsi="Times New Roman"/>
          <w:szCs w:val="28"/>
        </w:rPr>
        <w:t xml:space="preserve"> орган</w:t>
      </w:r>
      <w:r w:rsidR="00806D59" w:rsidRPr="00414FA0">
        <w:rPr>
          <w:rFonts w:ascii="Times New Roman" w:hAnsi="Times New Roman"/>
          <w:szCs w:val="28"/>
        </w:rPr>
        <w:t xml:space="preserve"> при предоставлении </w:t>
      </w:r>
      <w:r w:rsidR="00A770E1"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E545F3" w:rsidRPr="00414FA0">
        <w:rPr>
          <w:rFonts w:ascii="Times New Roman" w:hAnsi="Times New Roman"/>
          <w:szCs w:val="28"/>
        </w:rPr>
        <w:t xml:space="preserve"> не вправе требовать от </w:t>
      </w:r>
      <w:r w:rsidR="00F232B4" w:rsidRPr="00414FA0">
        <w:rPr>
          <w:rFonts w:ascii="Times New Roman" w:hAnsi="Times New Roman"/>
          <w:szCs w:val="28"/>
        </w:rPr>
        <w:t>заявител</w:t>
      </w:r>
      <w:r w:rsidR="007B1B5A" w:rsidRPr="00414FA0">
        <w:rPr>
          <w:rFonts w:ascii="Times New Roman" w:hAnsi="Times New Roman"/>
          <w:szCs w:val="28"/>
        </w:rPr>
        <w:t>ей</w:t>
      </w:r>
      <w:r w:rsidR="00E545F3" w:rsidRPr="00414FA0">
        <w:rPr>
          <w:rFonts w:ascii="Times New Roman" w:hAnsi="Times New Roman"/>
          <w:szCs w:val="28"/>
        </w:rPr>
        <w:t>:</w:t>
      </w:r>
    </w:p>
    <w:p w:rsidR="00E545F3" w:rsidRPr="00414FA0" w:rsidRDefault="00E510BA" w:rsidP="004E6139">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1)</w:t>
      </w:r>
      <w:r w:rsidR="007D3A79" w:rsidRPr="00414FA0">
        <w:rPr>
          <w:rFonts w:ascii="Times New Roman" w:hAnsi="Times New Roman"/>
          <w:szCs w:val="28"/>
        </w:rPr>
        <w:t xml:space="preserve"> </w:t>
      </w:r>
      <w:r w:rsidR="00E545F3" w:rsidRPr="00414FA0">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14FA0">
        <w:rPr>
          <w:rFonts w:ascii="Times New Roman" w:hAnsi="Times New Roman"/>
          <w:szCs w:val="28"/>
        </w:rPr>
        <w:t>муниципальной</w:t>
      </w:r>
      <w:r w:rsidR="00E545F3" w:rsidRPr="00414FA0">
        <w:rPr>
          <w:rFonts w:ascii="Times New Roman" w:hAnsi="Times New Roman"/>
          <w:szCs w:val="28"/>
        </w:rPr>
        <w:t xml:space="preserve"> услуги;</w:t>
      </w:r>
    </w:p>
    <w:p w:rsidR="00E545F3" w:rsidRPr="00414FA0" w:rsidRDefault="007D3A79" w:rsidP="00A75673">
      <w:pPr>
        <w:widowControl w:val="0"/>
        <w:autoSpaceDE w:val="0"/>
        <w:autoSpaceDN w:val="0"/>
        <w:adjustRightInd w:val="0"/>
        <w:ind w:firstLine="709"/>
        <w:rPr>
          <w:rFonts w:ascii="Times New Roman" w:hAnsi="Times New Roman"/>
          <w:szCs w:val="28"/>
        </w:rPr>
      </w:pPr>
      <w:proofErr w:type="gramStart"/>
      <w:r w:rsidRPr="00414FA0">
        <w:rPr>
          <w:rFonts w:ascii="Times New Roman" w:hAnsi="Times New Roman"/>
          <w:szCs w:val="28"/>
        </w:rPr>
        <w:t>2</w:t>
      </w:r>
      <w:r w:rsidR="00E510BA" w:rsidRPr="00414FA0">
        <w:rPr>
          <w:rFonts w:ascii="Times New Roman" w:hAnsi="Times New Roman"/>
          <w:szCs w:val="28"/>
        </w:rPr>
        <w:t>)</w:t>
      </w:r>
      <w:r w:rsidRPr="00414FA0">
        <w:rPr>
          <w:rFonts w:ascii="Times New Roman" w:hAnsi="Times New Roman"/>
          <w:szCs w:val="28"/>
        </w:rPr>
        <w:t xml:space="preserve"> </w:t>
      </w:r>
      <w:r w:rsidR="00E545F3" w:rsidRPr="00414FA0">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14FA0">
        <w:rPr>
          <w:rFonts w:ascii="Times New Roman" w:hAnsi="Times New Roman"/>
          <w:szCs w:val="28"/>
        </w:rPr>
        <w:t>органа местного самоуправления муниципального образования Иркутской области</w:t>
      </w:r>
      <w:r w:rsidR="00E545F3" w:rsidRPr="00414FA0">
        <w:rPr>
          <w:rFonts w:ascii="Times New Roman" w:hAnsi="Times New Roman"/>
          <w:szCs w:val="28"/>
        </w:rPr>
        <w:t>, предоставляющ</w:t>
      </w:r>
      <w:r w:rsidR="00806D59" w:rsidRPr="00414FA0">
        <w:rPr>
          <w:rFonts w:ascii="Times New Roman" w:hAnsi="Times New Roman"/>
          <w:szCs w:val="28"/>
        </w:rPr>
        <w:t>его</w:t>
      </w:r>
      <w:r w:rsidR="001F2320" w:rsidRPr="00414FA0">
        <w:rPr>
          <w:rFonts w:ascii="Times New Roman" w:hAnsi="Times New Roman"/>
          <w:szCs w:val="28"/>
        </w:rPr>
        <w:t xml:space="preserve"> </w:t>
      </w:r>
      <w:r w:rsidR="00806D59" w:rsidRPr="00414FA0">
        <w:rPr>
          <w:rFonts w:ascii="Times New Roman" w:hAnsi="Times New Roman"/>
          <w:szCs w:val="28"/>
        </w:rPr>
        <w:t xml:space="preserve">муниципальную </w:t>
      </w:r>
      <w:r w:rsidR="00E545F3" w:rsidRPr="00414FA0">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414FA0">
        <w:rPr>
          <w:rFonts w:ascii="Times New Roman" w:hAnsi="Times New Roman"/>
          <w:szCs w:val="28"/>
        </w:rPr>
        <w:t xml:space="preserve"> образований Иркутской </w:t>
      </w:r>
      <w:r w:rsidR="00E545F3" w:rsidRPr="00414FA0">
        <w:rPr>
          <w:rFonts w:ascii="Times New Roman" w:hAnsi="Times New Roman"/>
          <w:szCs w:val="28"/>
        </w:rPr>
        <w:lastRenderedPageBreak/>
        <w:t>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414FA0">
        <w:rPr>
          <w:rFonts w:ascii="Times New Roman" w:hAnsi="Times New Roman"/>
          <w:szCs w:val="28"/>
        </w:rPr>
        <w:t xml:space="preserve"> Федерального закона </w:t>
      </w:r>
      <w:r w:rsidR="000F00AD">
        <w:rPr>
          <w:rFonts w:ascii="Times New Roman" w:hAnsi="Times New Roman"/>
          <w:szCs w:val="28"/>
        </w:rPr>
        <w:t xml:space="preserve">от 27.07.2010 </w:t>
      </w:r>
      <w:r w:rsidR="006D4B2E" w:rsidRPr="00414FA0">
        <w:rPr>
          <w:rFonts w:ascii="Times New Roman" w:hAnsi="Times New Roman"/>
          <w:szCs w:val="28"/>
        </w:rPr>
        <w:t>№</w:t>
      </w:r>
      <w:r w:rsidR="004D4805">
        <w:rPr>
          <w:rFonts w:ascii="Times New Roman" w:hAnsi="Times New Roman"/>
          <w:szCs w:val="28"/>
        </w:rPr>
        <w:t xml:space="preserve"> </w:t>
      </w:r>
      <w:r w:rsidR="0055084C" w:rsidRPr="00414FA0">
        <w:rPr>
          <w:rFonts w:ascii="Times New Roman" w:hAnsi="Times New Roman"/>
          <w:szCs w:val="28"/>
        </w:rPr>
        <w:t>210-ФЗ «Об организации предоставления государственных и муниципальных услуг» (далее – Федеральный закон №</w:t>
      </w:r>
      <w:r w:rsidR="004D4805">
        <w:rPr>
          <w:rFonts w:ascii="Times New Roman" w:hAnsi="Times New Roman"/>
          <w:szCs w:val="28"/>
        </w:rPr>
        <w:t xml:space="preserve"> </w:t>
      </w:r>
      <w:r w:rsidR="0055084C" w:rsidRPr="00414FA0">
        <w:rPr>
          <w:rFonts w:ascii="Times New Roman" w:hAnsi="Times New Roman"/>
          <w:szCs w:val="28"/>
        </w:rPr>
        <w:t>210-ФЗ).</w:t>
      </w:r>
    </w:p>
    <w:p w:rsidR="00E545F3" w:rsidRPr="00414FA0" w:rsidRDefault="00E545F3" w:rsidP="00A770E1">
      <w:pPr>
        <w:ind w:firstLine="709"/>
        <w:jc w:val="center"/>
        <w:rPr>
          <w:rFonts w:ascii="Times New Roman" w:hAnsi="Times New Roman"/>
          <w:szCs w:val="28"/>
        </w:rPr>
      </w:pPr>
      <w:bookmarkStart w:id="27" w:name="Par239"/>
      <w:bookmarkEnd w:id="27"/>
      <w:r w:rsidRPr="00414FA0">
        <w:rPr>
          <w:rFonts w:ascii="Times New Roman" w:hAnsi="Times New Roman"/>
          <w:szCs w:val="28"/>
        </w:rPr>
        <w:t xml:space="preserve">Глава 11. </w:t>
      </w:r>
      <w:r w:rsidR="004A0595">
        <w:rPr>
          <w:rFonts w:ascii="Times New Roman" w:hAnsi="Times New Roman"/>
          <w:szCs w:val="28"/>
        </w:rPr>
        <w:t>ИСЧЕРПЫВАЮЩИЙ ПЕРЕЧЕНЬ ОСНОВАНИЙ ДЛЯ ОТКАЗА В ПРИЕМЕ ЗАЯВЛЕНИЯ И ДОКУМЕНТОВ, НЕОБХОДИМЫХ ДЛЯ ПРЕДОСТАВЛЕНИЯ МУНИЦИПАЛЬНОЙ УСЛУГИ</w:t>
      </w:r>
    </w:p>
    <w:p w:rsidR="00912C1C" w:rsidRPr="00414FA0" w:rsidRDefault="00912C1C" w:rsidP="002A331D">
      <w:pPr>
        <w:ind w:firstLine="0"/>
        <w:jc w:val="center"/>
        <w:rPr>
          <w:rFonts w:ascii="Times New Roman" w:hAnsi="Times New Roman"/>
          <w:szCs w:val="28"/>
        </w:rPr>
      </w:pPr>
    </w:p>
    <w:p w:rsidR="000A0F73" w:rsidRPr="00414FA0" w:rsidRDefault="00183516" w:rsidP="007D3A79">
      <w:pPr>
        <w:pStyle w:val="a6"/>
        <w:ind w:left="0" w:firstLine="709"/>
        <w:rPr>
          <w:rFonts w:ascii="Times New Roman" w:hAnsi="Times New Roman"/>
          <w:szCs w:val="28"/>
        </w:rPr>
      </w:pPr>
      <w:r>
        <w:rPr>
          <w:rFonts w:ascii="Times New Roman" w:hAnsi="Times New Roman"/>
          <w:szCs w:val="28"/>
        </w:rPr>
        <w:t>34.</w:t>
      </w:r>
      <w:r w:rsidR="007D3A79" w:rsidRPr="00414FA0">
        <w:rPr>
          <w:rFonts w:ascii="Times New Roman" w:hAnsi="Times New Roman"/>
          <w:szCs w:val="28"/>
        </w:rPr>
        <w:t xml:space="preserve"> </w:t>
      </w:r>
      <w:r w:rsidR="000A0F73" w:rsidRPr="00414FA0">
        <w:rPr>
          <w:rFonts w:ascii="Times New Roman" w:hAnsi="Times New Roman"/>
          <w:szCs w:val="28"/>
        </w:rPr>
        <w:t>Основания для отказа в приеме к рассмотрению заявления и документов отсутствуют.</w:t>
      </w:r>
    </w:p>
    <w:p w:rsidR="0009029D" w:rsidRPr="00414FA0" w:rsidRDefault="0009029D" w:rsidP="00157485">
      <w:pPr>
        <w:rPr>
          <w:rFonts w:ascii="Times New Roman" w:hAnsi="Times New Roman"/>
          <w:szCs w:val="28"/>
        </w:rPr>
      </w:pPr>
    </w:p>
    <w:p w:rsidR="00E545F3" w:rsidRPr="00414FA0" w:rsidRDefault="00E545F3" w:rsidP="005976C3">
      <w:pPr>
        <w:widowControl w:val="0"/>
        <w:autoSpaceDE w:val="0"/>
        <w:autoSpaceDN w:val="0"/>
        <w:adjustRightInd w:val="0"/>
        <w:jc w:val="center"/>
        <w:outlineLvl w:val="2"/>
        <w:rPr>
          <w:rFonts w:ascii="Times New Roman" w:hAnsi="Times New Roman"/>
          <w:szCs w:val="28"/>
        </w:rPr>
      </w:pPr>
      <w:bookmarkStart w:id="28" w:name="Par251"/>
      <w:bookmarkEnd w:id="28"/>
      <w:r w:rsidRPr="00414FA0">
        <w:rPr>
          <w:rFonts w:ascii="Times New Roman" w:hAnsi="Times New Roman"/>
          <w:szCs w:val="28"/>
        </w:rPr>
        <w:t xml:space="preserve">Глава 12. </w:t>
      </w:r>
      <w:r w:rsidR="004A0595">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E545F3" w:rsidRPr="00414FA0" w:rsidRDefault="00E545F3" w:rsidP="006D39D1">
      <w:pPr>
        <w:widowControl w:val="0"/>
        <w:autoSpaceDE w:val="0"/>
        <w:autoSpaceDN w:val="0"/>
        <w:adjustRightInd w:val="0"/>
        <w:rPr>
          <w:rFonts w:ascii="Times New Roman" w:hAnsi="Times New Roman"/>
          <w:szCs w:val="28"/>
        </w:rPr>
      </w:pPr>
    </w:p>
    <w:p w:rsidR="00E545F3" w:rsidRPr="00414FA0" w:rsidRDefault="00183516" w:rsidP="007D3A79">
      <w:pPr>
        <w:pStyle w:val="a6"/>
        <w:ind w:left="0" w:firstLine="709"/>
        <w:rPr>
          <w:rFonts w:ascii="Times New Roman" w:hAnsi="Times New Roman"/>
          <w:szCs w:val="28"/>
        </w:rPr>
      </w:pPr>
      <w:r>
        <w:rPr>
          <w:rFonts w:ascii="Times New Roman" w:hAnsi="Times New Roman"/>
          <w:szCs w:val="28"/>
        </w:rPr>
        <w:t>35.</w:t>
      </w:r>
      <w:r w:rsidR="007D3A79" w:rsidRPr="00414FA0">
        <w:rPr>
          <w:rFonts w:ascii="Times New Roman" w:hAnsi="Times New Roman"/>
          <w:szCs w:val="28"/>
        </w:rPr>
        <w:t xml:space="preserve"> </w:t>
      </w:r>
      <w:r w:rsidR="00E545F3" w:rsidRPr="00414FA0">
        <w:rPr>
          <w:rFonts w:ascii="Times New Roman" w:hAnsi="Times New Roman"/>
          <w:szCs w:val="28"/>
        </w:rPr>
        <w:t>Основания для приостановления предоставления</w:t>
      </w:r>
      <w:r w:rsidR="00A3670F" w:rsidRPr="00414FA0">
        <w:rPr>
          <w:rFonts w:ascii="Times New Roman" w:hAnsi="Times New Roman"/>
          <w:szCs w:val="28"/>
        </w:rPr>
        <w:t xml:space="preserve"> муниципальной</w:t>
      </w:r>
      <w:r w:rsidR="00E545F3" w:rsidRPr="00414FA0">
        <w:rPr>
          <w:rFonts w:ascii="Times New Roman" w:hAnsi="Times New Roman"/>
          <w:szCs w:val="28"/>
        </w:rPr>
        <w:t xml:space="preserve"> </w:t>
      </w:r>
      <w:r w:rsidR="00F232B4" w:rsidRPr="00414FA0">
        <w:rPr>
          <w:rFonts w:ascii="Times New Roman" w:hAnsi="Times New Roman"/>
          <w:szCs w:val="28"/>
        </w:rPr>
        <w:t>у</w:t>
      </w:r>
      <w:r w:rsidR="004F594E" w:rsidRPr="00414FA0">
        <w:rPr>
          <w:rFonts w:ascii="Times New Roman" w:hAnsi="Times New Roman"/>
          <w:szCs w:val="28"/>
        </w:rPr>
        <w:t>слуги</w:t>
      </w:r>
      <w:r w:rsidR="00E545F3" w:rsidRPr="00414FA0">
        <w:rPr>
          <w:rFonts w:ascii="Times New Roman" w:hAnsi="Times New Roman"/>
          <w:szCs w:val="28"/>
        </w:rPr>
        <w:t xml:space="preserve"> законодательством Российской Федерации и Иркутской области не предусмотрены.</w:t>
      </w:r>
    </w:p>
    <w:p w:rsidR="000372DD" w:rsidRDefault="00183516" w:rsidP="007D3A79">
      <w:pPr>
        <w:ind w:firstLine="709"/>
        <w:rPr>
          <w:rFonts w:ascii="Times New Roman" w:hAnsi="Times New Roman"/>
          <w:szCs w:val="28"/>
        </w:rPr>
      </w:pPr>
      <w:r>
        <w:rPr>
          <w:rFonts w:ascii="Times New Roman" w:hAnsi="Times New Roman"/>
          <w:szCs w:val="28"/>
        </w:rPr>
        <w:t>36.</w:t>
      </w:r>
      <w:r w:rsidR="007D3A79" w:rsidRPr="00414FA0">
        <w:rPr>
          <w:rFonts w:ascii="Times New Roman" w:hAnsi="Times New Roman"/>
          <w:szCs w:val="28"/>
        </w:rPr>
        <w:t xml:space="preserve"> </w:t>
      </w:r>
      <w:r w:rsidR="000372DD" w:rsidRPr="00414FA0">
        <w:rPr>
          <w:rFonts w:ascii="Times New Roman" w:hAnsi="Times New Roman"/>
          <w:szCs w:val="28"/>
        </w:rPr>
        <w:t xml:space="preserve">Основаниями для отказа в предоставлении </w:t>
      </w:r>
      <w:r w:rsidR="00A3670F"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0372DD" w:rsidRPr="00414FA0">
        <w:rPr>
          <w:rFonts w:ascii="Times New Roman" w:hAnsi="Times New Roman"/>
          <w:szCs w:val="28"/>
        </w:rPr>
        <w:t xml:space="preserve"> являются:</w:t>
      </w:r>
    </w:p>
    <w:p w:rsidR="009E2082" w:rsidRPr="006469AC" w:rsidRDefault="009E2082" w:rsidP="009E2082">
      <w:pPr>
        <w:pStyle w:val="ConsPlusNormal"/>
        <w:numPr>
          <w:ilvl w:val="0"/>
          <w:numId w:val="27"/>
        </w:numPr>
        <w:adjustRightInd/>
        <w:ind w:left="0" w:firstLine="709"/>
        <w:jc w:val="both"/>
        <w:rPr>
          <w:rFonts w:ascii="Times New Roman" w:hAnsi="Times New Roman" w:cs="Times New Roman"/>
          <w:sz w:val="28"/>
          <w:szCs w:val="28"/>
        </w:rPr>
      </w:pPr>
      <w:r w:rsidRPr="006469AC">
        <w:rPr>
          <w:rFonts w:ascii="Times New Roman" w:hAnsi="Times New Roman" w:cs="Times New Roman"/>
          <w:sz w:val="28"/>
          <w:szCs w:val="28"/>
        </w:rPr>
        <w:t>заявление оформлено с нарушением тр</w:t>
      </w:r>
      <w:r w:rsidR="00151CFF" w:rsidRPr="006469AC">
        <w:rPr>
          <w:rFonts w:ascii="Times New Roman" w:hAnsi="Times New Roman" w:cs="Times New Roman"/>
          <w:sz w:val="28"/>
          <w:szCs w:val="28"/>
        </w:rPr>
        <w:t xml:space="preserve">ебований, предусмотренных статьей </w:t>
      </w:r>
      <w:r w:rsidRPr="006469AC">
        <w:rPr>
          <w:rFonts w:ascii="Times New Roman" w:hAnsi="Times New Roman" w:cs="Times New Roman"/>
          <w:sz w:val="28"/>
          <w:szCs w:val="28"/>
        </w:rPr>
        <w:t>31 настоящего регламента;</w:t>
      </w:r>
    </w:p>
    <w:p w:rsidR="00AF4913" w:rsidRPr="00414FA0" w:rsidRDefault="00A3670F" w:rsidP="007D3A79">
      <w:pPr>
        <w:pStyle w:val="a6"/>
        <w:ind w:left="0" w:firstLine="709"/>
        <w:rPr>
          <w:rFonts w:ascii="Times New Roman" w:hAnsi="Times New Roman"/>
          <w:szCs w:val="28"/>
          <w:lang w:eastAsia="en-US"/>
        </w:rPr>
      </w:pPr>
      <w:r w:rsidRPr="00414FA0">
        <w:rPr>
          <w:rFonts w:ascii="Times New Roman" w:hAnsi="Times New Roman"/>
          <w:szCs w:val="28"/>
          <w:lang w:eastAsia="en-US"/>
        </w:rPr>
        <w:t>1)</w:t>
      </w:r>
      <w:r w:rsidR="007D3A79" w:rsidRPr="00414FA0">
        <w:rPr>
          <w:rFonts w:ascii="Times New Roman" w:hAnsi="Times New Roman"/>
          <w:szCs w:val="28"/>
          <w:lang w:eastAsia="en-US"/>
        </w:rPr>
        <w:t xml:space="preserve"> </w:t>
      </w:r>
      <w:r w:rsidR="00741478" w:rsidRPr="00414FA0">
        <w:rPr>
          <w:rFonts w:ascii="Times New Roman" w:hAnsi="Times New Roman"/>
          <w:szCs w:val="28"/>
          <w:lang w:eastAsia="en-US"/>
        </w:rPr>
        <w:t>н</w:t>
      </w:r>
      <w:r w:rsidR="00AF4913" w:rsidRPr="00414FA0">
        <w:rPr>
          <w:rFonts w:ascii="Times New Roman" w:hAnsi="Times New Roman"/>
          <w:szCs w:val="28"/>
          <w:lang w:eastAsia="en-US"/>
        </w:rPr>
        <w:t xml:space="preserve">есоответствие </w:t>
      </w:r>
      <w:r w:rsidR="00F232B4" w:rsidRPr="00414FA0">
        <w:rPr>
          <w:rFonts w:ascii="Times New Roman" w:hAnsi="Times New Roman"/>
          <w:szCs w:val="28"/>
          <w:lang w:eastAsia="en-US"/>
        </w:rPr>
        <w:t>заявител</w:t>
      </w:r>
      <w:r w:rsidR="00AF4913" w:rsidRPr="00414FA0">
        <w:rPr>
          <w:rFonts w:ascii="Times New Roman" w:hAnsi="Times New Roman"/>
          <w:szCs w:val="28"/>
          <w:lang w:eastAsia="en-US"/>
        </w:rPr>
        <w:t xml:space="preserve">я критериям, установленным статьей 4 Федерального закона от 24.07.2007 </w:t>
      </w:r>
      <w:r w:rsidR="00741478" w:rsidRPr="00414FA0">
        <w:rPr>
          <w:rFonts w:ascii="Times New Roman" w:hAnsi="Times New Roman"/>
          <w:szCs w:val="28"/>
          <w:lang w:eastAsia="en-US"/>
        </w:rPr>
        <w:t>№</w:t>
      </w:r>
      <w:r w:rsidR="004D4805">
        <w:rPr>
          <w:rFonts w:ascii="Times New Roman" w:hAnsi="Times New Roman"/>
          <w:szCs w:val="28"/>
          <w:lang w:eastAsia="en-US"/>
        </w:rPr>
        <w:t xml:space="preserve"> </w:t>
      </w:r>
      <w:r w:rsidR="00AF4913" w:rsidRPr="00414FA0">
        <w:rPr>
          <w:rFonts w:ascii="Times New Roman" w:hAnsi="Times New Roman"/>
          <w:szCs w:val="28"/>
          <w:lang w:eastAsia="en-US"/>
        </w:rPr>
        <w:t>209-ФЗ «О развитии малого и среднего предпринимательства в Россий</w:t>
      </w:r>
      <w:r w:rsidR="00157339" w:rsidRPr="00414FA0">
        <w:rPr>
          <w:rFonts w:ascii="Times New Roman" w:hAnsi="Times New Roman"/>
          <w:szCs w:val="28"/>
          <w:lang w:eastAsia="en-US"/>
        </w:rPr>
        <w:t>ской Федерации»;</w:t>
      </w:r>
    </w:p>
    <w:p w:rsidR="00741478" w:rsidRPr="00414FA0" w:rsidRDefault="007D3A79" w:rsidP="007D3A79">
      <w:pPr>
        <w:pStyle w:val="a6"/>
        <w:ind w:left="0" w:firstLine="709"/>
        <w:rPr>
          <w:rFonts w:ascii="Times New Roman" w:hAnsi="Times New Roman"/>
          <w:szCs w:val="28"/>
          <w:lang w:eastAsia="en-US"/>
        </w:rPr>
      </w:pPr>
      <w:r w:rsidRPr="00414FA0">
        <w:rPr>
          <w:rFonts w:ascii="Times New Roman" w:hAnsi="Times New Roman"/>
          <w:szCs w:val="28"/>
          <w:lang w:eastAsia="en-US"/>
        </w:rPr>
        <w:t>2</w:t>
      </w:r>
      <w:r w:rsidR="00A3670F" w:rsidRPr="00414FA0">
        <w:rPr>
          <w:rFonts w:ascii="Times New Roman" w:hAnsi="Times New Roman"/>
          <w:szCs w:val="28"/>
          <w:lang w:eastAsia="en-US"/>
        </w:rPr>
        <w:t>)</w:t>
      </w:r>
      <w:r w:rsidRPr="00414FA0">
        <w:rPr>
          <w:rFonts w:ascii="Times New Roman" w:hAnsi="Times New Roman"/>
          <w:szCs w:val="28"/>
          <w:lang w:eastAsia="en-US"/>
        </w:rPr>
        <w:t xml:space="preserve"> </w:t>
      </w:r>
      <w:r w:rsidR="00F232B4" w:rsidRPr="00414FA0">
        <w:rPr>
          <w:rFonts w:ascii="Times New Roman" w:hAnsi="Times New Roman"/>
          <w:szCs w:val="28"/>
          <w:lang w:eastAsia="en-US"/>
        </w:rPr>
        <w:t>заявител</w:t>
      </w:r>
      <w:r w:rsidR="00157339" w:rsidRPr="00414FA0">
        <w:rPr>
          <w:rFonts w:ascii="Times New Roman" w:hAnsi="Times New Roman"/>
          <w:szCs w:val="28"/>
          <w:lang w:eastAsia="en-US"/>
        </w:rPr>
        <w:t>ь является</w:t>
      </w:r>
      <w:r w:rsidR="00741478" w:rsidRPr="00414FA0">
        <w:rPr>
          <w:rFonts w:ascii="Times New Roman" w:hAnsi="Times New Roman"/>
          <w:szCs w:val="28"/>
          <w:lang w:eastAsia="en-US"/>
        </w:rPr>
        <w:t xml:space="preserve"> кредитн</w:t>
      </w:r>
      <w:r w:rsidR="00157339" w:rsidRPr="00414FA0">
        <w:rPr>
          <w:rFonts w:ascii="Times New Roman" w:hAnsi="Times New Roman"/>
          <w:szCs w:val="28"/>
          <w:lang w:eastAsia="en-US"/>
        </w:rPr>
        <w:t>ой</w:t>
      </w:r>
      <w:r w:rsidR="00741478" w:rsidRPr="00414FA0">
        <w:rPr>
          <w:rFonts w:ascii="Times New Roman" w:hAnsi="Times New Roman"/>
          <w:szCs w:val="28"/>
          <w:lang w:eastAsia="en-US"/>
        </w:rPr>
        <w:t xml:space="preserve"> организац</w:t>
      </w:r>
      <w:r w:rsidR="00157339" w:rsidRPr="00414FA0">
        <w:rPr>
          <w:rFonts w:ascii="Times New Roman" w:hAnsi="Times New Roman"/>
          <w:szCs w:val="28"/>
          <w:lang w:eastAsia="en-US"/>
        </w:rPr>
        <w:t>ией</w:t>
      </w:r>
      <w:r w:rsidR="00741478" w:rsidRPr="00414FA0">
        <w:rPr>
          <w:rFonts w:ascii="Times New Roman" w:hAnsi="Times New Roman"/>
          <w:szCs w:val="28"/>
          <w:lang w:eastAsia="en-US"/>
        </w:rPr>
        <w:t>, страхов</w:t>
      </w:r>
      <w:r w:rsidR="00157339" w:rsidRPr="00414FA0">
        <w:rPr>
          <w:rFonts w:ascii="Times New Roman" w:hAnsi="Times New Roman"/>
          <w:szCs w:val="28"/>
          <w:lang w:eastAsia="en-US"/>
        </w:rPr>
        <w:t xml:space="preserve">ой </w:t>
      </w:r>
      <w:r w:rsidR="00741478" w:rsidRPr="00414FA0">
        <w:rPr>
          <w:rFonts w:ascii="Times New Roman" w:hAnsi="Times New Roman"/>
          <w:szCs w:val="28"/>
          <w:lang w:eastAsia="en-US"/>
        </w:rPr>
        <w:t>организаци</w:t>
      </w:r>
      <w:r w:rsidR="00157339" w:rsidRPr="00414FA0">
        <w:rPr>
          <w:rFonts w:ascii="Times New Roman" w:hAnsi="Times New Roman"/>
          <w:szCs w:val="28"/>
          <w:lang w:eastAsia="en-US"/>
        </w:rPr>
        <w:t>ей</w:t>
      </w:r>
      <w:r w:rsidR="00741478" w:rsidRPr="00414FA0">
        <w:rPr>
          <w:rFonts w:ascii="Times New Roman" w:hAnsi="Times New Roman"/>
          <w:szCs w:val="28"/>
          <w:lang w:eastAsia="en-US"/>
        </w:rPr>
        <w:t xml:space="preserve"> (за исключением потребительских кооперативов), инвестиционн</w:t>
      </w:r>
      <w:r w:rsidR="00157339" w:rsidRPr="00414FA0">
        <w:rPr>
          <w:rFonts w:ascii="Times New Roman" w:hAnsi="Times New Roman"/>
          <w:szCs w:val="28"/>
          <w:lang w:eastAsia="en-US"/>
        </w:rPr>
        <w:t>ым</w:t>
      </w:r>
      <w:r w:rsidR="00741478" w:rsidRPr="00414FA0">
        <w:rPr>
          <w:rFonts w:ascii="Times New Roman" w:hAnsi="Times New Roman"/>
          <w:szCs w:val="28"/>
          <w:lang w:eastAsia="en-US"/>
        </w:rPr>
        <w:t xml:space="preserve"> фонд</w:t>
      </w:r>
      <w:r w:rsidR="00157339" w:rsidRPr="00414FA0">
        <w:rPr>
          <w:rFonts w:ascii="Times New Roman" w:hAnsi="Times New Roman"/>
          <w:szCs w:val="28"/>
          <w:lang w:eastAsia="en-US"/>
        </w:rPr>
        <w:t>ом</w:t>
      </w:r>
      <w:r w:rsidR="00741478" w:rsidRPr="00414FA0">
        <w:rPr>
          <w:rFonts w:ascii="Times New Roman" w:hAnsi="Times New Roman"/>
          <w:szCs w:val="28"/>
          <w:lang w:eastAsia="en-US"/>
        </w:rPr>
        <w:t>, негосударственным пенсионным фонд</w:t>
      </w:r>
      <w:r w:rsidR="00157339" w:rsidRPr="00414FA0">
        <w:rPr>
          <w:rFonts w:ascii="Times New Roman" w:hAnsi="Times New Roman"/>
          <w:szCs w:val="28"/>
          <w:lang w:eastAsia="en-US"/>
        </w:rPr>
        <w:t>о</w:t>
      </w:r>
      <w:r w:rsidR="00741478" w:rsidRPr="00414FA0">
        <w:rPr>
          <w:rFonts w:ascii="Times New Roman" w:hAnsi="Times New Roman"/>
          <w:szCs w:val="28"/>
          <w:lang w:eastAsia="en-US"/>
        </w:rPr>
        <w:t>м, профессиональным участник</w:t>
      </w:r>
      <w:r w:rsidR="00157339" w:rsidRPr="00414FA0">
        <w:rPr>
          <w:rFonts w:ascii="Times New Roman" w:hAnsi="Times New Roman"/>
          <w:szCs w:val="28"/>
          <w:lang w:eastAsia="en-US"/>
        </w:rPr>
        <w:t>ом</w:t>
      </w:r>
      <w:r w:rsidR="00741478" w:rsidRPr="00414FA0">
        <w:rPr>
          <w:rFonts w:ascii="Times New Roman" w:hAnsi="Times New Roman"/>
          <w:szCs w:val="28"/>
          <w:lang w:eastAsia="en-US"/>
        </w:rPr>
        <w:t xml:space="preserve"> рынка ценных бумаг, </w:t>
      </w:r>
      <w:r w:rsidR="00157339" w:rsidRPr="00414FA0">
        <w:rPr>
          <w:rFonts w:ascii="Times New Roman" w:hAnsi="Times New Roman"/>
          <w:szCs w:val="28"/>
          <w:lang w:eastAsia="en-US"/>
        </w:rPr>
        <w:t xml:space="preserve"> </w:t>
      </w:r>
      <w:r w:rsidR="00741478" w:rsidRPr="00414FA0">
        <w:rPr>
          <w:rFonts w:ascii="Times New Roman" w:hAnsi="Times New Roman"/>
          <w:szCs w:val="28"/>
          <w:lang w:eastAsia="en-US"/>
        </w:rPr>
        <w:t>ломбард</w:t>
      </w:r>
      <w:r w:rsidR="00157339" w:rsidRPr="00414FA0">
        <w:rPr>
          <w:rFonts w:ascii="Times New Roman" w:hAnsi="Times New Roman"/>
          <w:szCs w:val="28"/>
          <w:lang w:eastAsia="en-US"/>
        </w:rPr>
        <w:t>ом</w:t>
      </w:r>
      <w:r w:rsidR="00741478" w:rsidRPr="00414FA0">
        <w:rPr>
          <w:rFonts w:ascii="Times New Roman" w:hAnsi="Times New Roman"/>
          <w:szCs w:val="28"/>
          <w:lang w:eastAsia="en-US"/>
        </w:rPr>
        <w:t>;</w:t>
      </w:r>
    </w:p>
    <w:p w:rsidR="00741478" w:rsidRPr="00414FA0" w:rsidRDefault="007D3A79" w:rsidP="007D3A79">
      <w:pPr>
        <w:ind w:firstLine="709"/>
        <w:rPr>
          <w:rFonts w:ascii="Times New Roman" w:hAnsi="Times New Roman"/>
          <w:szCs w:val="28"/>
          <w:lang w:eastAsia="en-US"/>
        </w:rPr>
      </w:pPr>
      <w:r w:rsidRPr="00414FA0">
        <w:rPr>
          <w:rFonts w:ascii="Times New Roman" w:hAnsi="Times New Roman"/>
          <w:szCs w:val="28"/>
          <w:lang w:eastAsia="en-US"/>
        </w:rPr>
        <w:t>3</w:t>
      </w:r>
      <w:r w:rsidR="00A3670F" w:rsidRPr="00414FA0">
        <w:rPr>
          <w:rFonts w:ascii="Times New Roman" w:hAnsi="Times New Roman"/>
          <w:szCs w:val="28"/>
          <w:lang w:eastAsia="en-US"/>
        </w:rPr>
        <w:t>)</w:t>
      </w:r>
      <w:r w:rsidRPr="00414FA0">
        <w:rPr>
          <w:rFonts w:ascii="Times New Roman" w:hAnsi="Times New Roman"/>
          <w:szCs w:val="28"/>
          <w:lang w:eastAsia="en-US"/>
        </w:rPr>
        <w:t xml:space="preserve"> </w:t>
      </w:r>
      <w:r w:rsidR="00F232B4" w:rsidRPr="00414FA0">
        <w:rPr>
          <w:rFonts w:ascii="Times New Roman" w:hAnsi="Times New Roman"/>
          <w:szCs w:val="28"/>
          <w:lang w:eastAsia="en-US"/>
        </w:rPr>
        <w:t>заявител</w:t>
      </w:r>
      <w:r w:rsidR="00157339" w:rsidRPr="00414FA0">
        <w:rPr>
          <w:rFonts w:ascii="Times New Roman" w:hAnsi="Times New Roman"/>
          <w:szCs w:val="28"/>
          <w:lang w:eastAsia="en-US"/>
        </w:rPr>
        <w:t>ь является</w:t>
      </w:r>
      <w:r w:rsidR="00741478" w:rsidRPr="00414FA0">
        <w:rPr>
          <w:rFonts w:ascii="Times New Roman" w:hAnsi="Times New Roman"/>
          <w:szCs w:val="28"/>
          <w:lang w:eastAsia="en-US"/>
        </w:rPr>
        <w:t xml:space="preserve"> участник</w:t>
      </w:r>
      <w:r w:rsidR="00157339" w:rsidRPr="00414FA0">
        <w:rPr>
          <w:rFonts w:ascii="Times New Roman" w:hAnsi="Times New Roman"/>
          <w:szCs w:val="28"/>
          <w:lang w:eastAsia="en-US"/>
        </w:rPr>
        <w:t>ом</w:t>
      </w:r>
      <w:r w:rsidR="00741478" w:rsidRPr="00414FA0">
        <w:rPr>
          <w:rFonts w:ascii="Times New Roman" w:hAnsi="Times New Roman"/>
          <w:szCs w:val="28"/>
          <w:lang w:eastAsia="en-US"/>
        </w:rPr>
        <w:t xml:space="preserve"> соглашений о разделе продукции;</w:t>
      </w:r>
    </w:p>
    <w:p w:rsidR="00741478" w:rsidRPr="00414FA0" w:rsidRDefault="007D3A79" w:rsidP="007D3A79">
      <w:pPr>
        <w:ind w:firstLine="709"/>
        <w:rPr>
          <w:rFonts w:ascii="Times New Roman" w:hAnsi="Times New Roman"/>
          <w:szCs w:val="28"/>
          <w:lang w:eastAsia="en-US"/>
        </w:rPr>
      </w:pPr>
      <w:r w:rsidRPr="00414FA0">
        <w:rPr>
          <w:rFonts w:ascii="Times New Roman" w:hAnsi="Times New Roman"/>
          <w:szCs w:val="28"/>
          <w:lang w:eastAsia="en-US"/>
        </w:rPr>
        <w:t>4</w:t>
      </w:r>
      <w:r w:rsidR="00A3670F" w:rsidRPr="00414FA0">
        <w:rPr>
          <w:rFonts w:ascii="Times New Roman" w:hAnsi="Times New Roman"/>
          <w:szCs w:val="28"/>
          <w:lang w:eastAsia="en-US"/>
        </w:rPr>
        <w:t>)</w:t>
      </w:r>
      <w:r w:rsidR="0004612E" w:rsidRPr="00414FA0">
        <w:rPr>
          <w:rFonts w:ascii="Times New Roman" w:hAnsi="Times New Roman"/>
          <w:szCs w:val="28"/>
          <w:lang w:eastAsia="en-US"/>
        </w:rPr>
        <w:t xml:space="preserve"> осуществление</w:t>
      </w:r>
      <w:r w:rsidR="00741478" w:rsidRPr="00414FA0">
        <w:rPr>
          <w:rFonts w:ascii="Times New Roman" w:hAnsi="Times New Roman"/>
          <w:szCs w:val="28"/>
          <w:lang w:eastAsia="en-US"/>
        </w:rPr>
        <w:t xml:space="preserve"> </w:t>
      </w:r>
      <w:r w:rsidR="0004612E" w:rsidRPr="00414FA0">
        <w:rPr>
          <w:rFonts w:ascii="Times New Roman" w:hAnsi="Times New Roman"/>
          <w:szCs w:val="28"/>
          <w:lang w:eastAsia="en-US"/>
        </w:rPr>
        <w:t xml:space="preserve">заявителем </w:t>
      </w:r>
      <w:r w:rsidR="00741478" w:rsidRPr="00414FA0">
        <w:rPr>
          <w:rFonts w:ascii="Times New Roman" w:hAnsi="Times New Roman"/>
          <w:szCs w:val="28"/>
          <w:lang w:eastAsia="en-US"/>
        </w:rPr>
        <w:t>предпринимательск</w:t>
      </w:r>
      <w:r w:rsidR="0004612E" w:rsidRPr="00414FA0">
        <w:rPr>
          <w:rFonts w:ascii="Times New Roman" w:hAnsi="Times New Roman"/>
          <w:szCs w:val="28"/>
          <w:lang w:eastAsia="en-US"/>
        </w:rPr>
        <w:t>ой</w:t>
      </w:r>
      <w:r w:rsidR="00741478" w:rsidRPr="00414FA0">
        <w:rPr>
          <w:rFonts w:ascii="Times New Roman" w:hAnsi="Times New Roman"/>
          <w:szCs w:val="28"/>
          <w:lang w:eastAsia="en-US"/>
        </w:rPr>
        <w:t xml:space="preserve"> деятельност</w:t>
      </w:r>
      <w:r w:rsidR="0004612E" w:rsidRPr="00414FA0">
        <w:rPr>
          <w:rFonts w:ascii="Times New Roman" w:hAnsi="Times New Roman"/>
          <w:szCs w:val="28"/>
          <w:lang w:eastAsia="en-US"/>
        </w:rPr>
        <w:t>и</w:t>
      </w:r>
      <w:r w:rsidR="00741478" w:rsidRPr="00414FA0">
        <w:rPr>
          <w:rFonts w:ascii="Times New Roman" w:hAnsi="Times New Roman"/>
          <w:szCs w:val="28"/>
          <w:lang w:eastAsia="en-US"/>
        </w:rPr>
        <w:t xml:space="preserve"> в сфере игорного бизнеса;</w:t>
      </w:r>
    </w:p>
    <w:p w:rsidR="00741478" w:rsidRPr="00414FA0" w:rsidRDefault="007D3A79" w:rsidP="007D3A79">
      <w:pPr>
        <w:pStyle w:val="a6"/>
        <w:ind w:left="0" w:firstLine="709"/>
        <w:rPr>
          <w:rFonts w:ascii="Times New Roman" w:hAnsi="Times New Roman"/>
          <w:szCs w:val="28"/>
          <w:lang w:eastAsia="en-US"/>
        </w:rPr>
      </w:pPr>
      <w:r w:rsidRPr="00414FA0">
        <w:rPr>
          <w:rFonts w:ascii="Times New Roman" w:hAnsi="Times New Roman"/>
          <w:szCs w:val="28"/>
          <w:lang w:eastAsia="en-US"/>
        </w:rPr>
        <w:t>5</w:t>
      </w:r>
      <w:r w:rsidR="00A3670F" w:rsidRPr="00414FA0">
        <w:rPr>
          <w:rFonts w:ascii="Times New Roman" w:hAnsi="Times New Roman"/>
          <w:szCs w:val="28"/>
          <w:lang w:eastAsia="en-US"/>
        </w:rPr>
        <w:t>)</w:t>
      </w:r>
      <w:r w:rsidRPr="00414FA0">
        <w:rPr>
          <w:rFonts w:ascii="Times New Roman" w:hAnsi="Times New Roman"/>
          <w:szCs w:val="28"/>
          <w:lang w:eastAsia="en-US"/>
        </w:rPr>
        <w:t xml:space="preserve"> </w:t>
      </w:r>
      <w:r w:rsidR="00F232B4" w:rsidRPr="00414FA0">
        <w:rPr>
          <w:rFonts w:ascii="Times New Roman" w:hAnsi="Times New Roman"/>
          <w:szCs w:val="28"/>
          <w:lang w:eastAsia="en-US"/>
        </w:rPr>
        <w:t>заявител</w:t>
      </w:r>
      <w:r w:rsidR="00157339" w:rsidRPr="00414FA0">
        <w:rPr>
          <w:rFonts w:ascii="Times New Roman" w:hAnsi="Times New Roman"/>
          <w:szCs w:val="28"/>
          <w:lang w:eastAsia="en-US"/>
        </w:rPr>
        <w:t>ь является</w:t>
      </w:r>
      <w:r w:rsidR="00741478" w:rsidRPr="00414FA0">
        <w:rPr>
          <w:rFonts w:ascii="Times New Roman" w:hAnsi="Times New Roman"/>
          <w:szCs w:val="28"/>
          <w:lang w:eastAsia="en-US"/>
        </w:rPr>
        <w:t xml:space="preserve"> в порядке, установленном </w:t>
      </w:r>
      <w:hyperlink r:id="rId19" w:history="1">
        <w:r w:rsidR="00741478" w:rsidRPr="00414FA0">
          <w:rPr>
            <w:rFonts w:ascii="Times New Roman" w:hAnsi="Times New Roman"/>
            <w:szCs w:val="28"/>
            <w:lang w:eastAsia="en-US"/>
          </w:rPr>
          <w:t>законодательством</w:t>
        </w:r>
      </w:hyperlink>
      <w:r w:rsidR="00741478" w:rsidRPr="00414FA0">
        <w:rPr>
          <w:rFonts w:ascii="Times New Roman" w:hAnsi="Times New Roman"/>
          <w:szCs w:val="28"/>
          <w:lang w:eastAsia="en-US"/>
        </w:rPr>
        <w:t xml:space="preserve"> Российской Федерации о валютном регулировании и валютном контроле, нерезидент</w:t>
      </w:r>
      <w:r w:rsidR="00157339" w:rsidRPr="00414FA0">
        <w:rPr>
          <w:rFonts w:ascii="Times New Roman" w:hAnsi="Times New Roman"/>
          <w:szCs w:val="28"/>
          <w:lang w:eastAsia="en-US"/>
        </w:rPr>
        <w:t>ом</w:t>
      </w:r>
      <w:r w:rsidR="00741478" w:rsidRPr="00414FA0">
        <w:rPr>
          <w:rFonts w:ascii="Times New Roman" w:hAnsi="Times New Roman"/>
          <w:szCs w:val="28"/>
          <w:lang w:eastAsia="en-US"/>
        </w:rPr>
        <w:t xml:space="preserve"> Российской Федерации, за исключением случаев, предусмотренных международными договорами Российской Федерации</w:t>
      </w:r>
      <w:r w:rsidR="00157339" w:rsidRPr="00414FA0">
        <w:rPr>
          <w:rFonts w:ascii="Times New Roman" w:hAnsi="Times New Roman"/>
          <w:szCs w:val="28"/>
          <w:lang w:eastAsia="en-US"/>
        </w:rPr>
        <w:t>;</w:t>
      </w:r>
    </w:p>
    <w:p w:rsidR="00741478" w:rsidRPr="00414FA0" w:rsidRDefault="007D3A79" w:rsidP="007D3A79">
      <w:pPr>
        <w:pStyle w:val="a6"/>
        <w:ind w:left="0" w:firstLine="709"/>
        <w:rPr>
          <w:rFonts w:ascii="Times New Roman" w:hAnsi="Times New Roman"/>
          <w:szCs w:val="28"/>
          <w:lang w:eastAsia="en-US"/>
        </w:rPr>
      </w:pPr>
      <w:r w:rsidRPr="00414FA0">
        <w:rPr>
          <w:rFonts w:ascii="Times New Roman" w:hAnsi="Times New Roman"/>
          <w:szCs w:val="28"/>
          <w:lang w:eastAsia="en-US"/>
        </w:rPr>
        <w:t>6</w:t>
      </w:r>
      <w:r w:rsidR="00A3670F" w:rsidRPr="00414FA0">
        <w:rPr>
          <w:rFonts w:ascii="Times New Roman" w:hAnsi="Times New Roman"/>
          <w:szCs w:val="28"/>
          <w:lang w:eastAsia="en-US"/>
        </w:rPr>
        <w:t>)</w:t>
      </w:r>
      <w:r w:rsidRPr="00414FA0">
        <w:rPr>
          <w:rFonts w:ascii="Times New Roman" w:hAnsi="Times New Roman"/>
          <w:szCs w:val="28"/>
          <w:lang w:eastAsia="en-US"/>
        </w:rPr>
        <w:t xml:space="preserve"> </w:t>
      </w:r>
      <w:r w:rsidR="00741478" w:rsidRPr="00414FA0">
        <w:rPr>
          <w:rFonts w:ascii="Times New Roman" w:hAnsi="Times New Roman"/>
          <w:szCs w:val="28"/>
          <w:lang w:eastAsia="en-US"/>
        </w:rPr>
        <w:t>осуществл</w:t>
      </w:r>
      <w:r w:rsidR="0004612E" w:rsidRPr="00414FA0">
        <w:rPr>
          <w:rFonts w:ascii="Times New Roman" w:hAnsi="Times New Roman"/>
          <w:szCs w:val="28"/>
          <w:lang w:eastAsia="en-US"/>
        </w:rPr>
        <w:t xml:space="preserve">ение заявителем </w:t>
      </w:r>
      <w:r w:rsidR="00741478" w:rsidRPr="00414FA0">
        <w:rPr>
          <w:rFonts w:ascii="Times New Roman" w:hAnsi="Times New Roman"/>
          <w:szCs w:val="28"/>
          <w:lang w:eastAsia="en-US"/>
        </w:rPr>
        <w:t>производств</w:t>
      </w:r>
      <w:r w:rsidR="0004612E" w:rsidRPr="00414FA0">
        <w:rPr>
          <w:rFonts w:ascii="Times New Roman" w:hAnsi="Times New Roman"/>
          <w:szCs w:val="28"/>
          <w:lang w:eastAsia="en-US"/>
        </w:rPr>
        <w:t>а</w:t>
      </w:r>
      <w:r w:rsidR="00741478" w:rsidRPr="00414FA0">
        <w:rPr>
          <w:rFonts w:ascii="Times New Roman" w:hAnsi="Times New Roman"/>
          <w:szCs w:val="28"/>
          <w:lang w:eastAsia="en-US"/>
        </w:rPr>
        <w:t xml:space="preserve"> и</w:t>
      </w:r>
      <w:r w:rsidR="00787427" w:rsidRPr="00414FA0">
        <w:rPr>
          <w:rFonts w:ascii="Times New Roman" w:hAnsi="Times New Roman"/>
          <w:szCs w:val="28"/>
          <w:lang w:eastAsia="en-US"/>
        </w:rPr>
        <w:t xml:space="preserve"> (или)</w:t>
      </w:r>
      <w:r w:rsidR="00741478" w:rsidRPr="00414FA0">
        <w:rPr>
          <w:rFonts w:ascii="Times New Roman" w:hAnsi="Times New Roman"/>
          <w:szCs w:val="28"/>
          <w:lang w:eastAsia="en-US"/>
        </w:rPr>
        <w:t xml:space="preserve"> реализаци</w:t>
      </w:r>
      <w:r w:rsidR="0004612E" w:rsidRPr="00414FA0">
        <w:rPr>
          <w:rFonts w:ascii="Times New Roman" w:hAnsi="Times New Roman"/>
          <w:szCs w:val="28"/>
          <w:lang w:eastAsia="en-US"/>
        </w:rPr>
        <w:t>и</w:t>
      </w:r>
      <w:r w:rsidR="00741478" w:rsidRPr="00414FA0">
        <w:rPr>
          <w:rFonts w:ascii="Times New Roman" w:hAnsi="Times New Roman"/>
          <w:szCs w:val="28"/>
          <w:lang w:eastAsia="en-US"/>
        </w:rPr>
        <w:t xml:space="preserve"> под</w:t>
      </w:r>
      <w:r w:rsidR="0004612E" w:rsidRPr="00414FA0">
        <w:rPr>
          <w:rFonts w:ascii="Times New Roman" w:hAnsi="Times New Roman"/>
          <w:szCs w:val="28"/>
          <w:lang w:eastAsia="en-US"/>
        </w:rPr>
        <w:t>акцизных товаров, а также добычи</w:t>
      </w:r>
      <w:r w:rsidR="00741478" w:rsidRPr="00414FA0">
        <w:rPr>
          <w:rFonts w:ascii="Times New Roman" w:hAnsi="Times New Roman"/>
          <w:szCs w:val="28"/>
          <w:lang w:eastAsia="en-US"/>
        </w:rPr>
        <w:t xml:space="preserve"> и </w:t>
      </w:r>
      <w:r w:rsidR="00787427" w:rsidRPr="00414FA0">
        <w:rPr>
          <w:rFonts w:ascii="Times New Roman" w:hAnsi="Times New Roman"/>
          <w:szCs w:val="28"/>
          <w:lang w:eastAsia="en-US"/>
        </w:rPr>
        <w:t xml:space="preserve">(или) </w:t>
      </w:r>
      <w:r w:rsidR="00741478" w:rsidRPr="00414FA0">
        <w:rPr>
          <w:rFonts w:ascii="Times New Roman" w:hAnsi="Times New Roman"/>
          <w:szCs w:val="28"/>
          <w:lang w:eastAsia="en-US"/>
        </w:rPr>
        <w:t>реализаци</w:t>
      </w:r>
      <w:r w:rsidR="0004612E" w:rsidRPr="00414FA0">
        <w:rPr>
          <w:rFonts w:ascii="Times New Roman" w:hAnsi="Times New Roman"/>
          <w:szCs w:val="28"/>
          <w:lang w:eastAsia="en-US"/>
        </w:rPr>
        <w:t>и</w:t>
      </w:r>
      <w:r w:rsidR="00741478" w:rsidRPr="00414FA0">
        <w:rPr>
          <w:rFonts w:ascii="Times New Roman" w:hAnsi="Times New Roman"/>
          <w:szCs w:val="28"/>
          <w:lang w:eastAsia="en-US"/>
        </w:rPr>
        <w:t xml:space="preserve"> полезных ископаемых, за исключением общераспространенных полезных ископаемых</w:t>
      </w:r>
      <w:r w:rsidR="00157339" w:rsidRPr="00414FA0">
        <w:rPr>
          <w:rFonts w:ascii="Times New Roman" w:hAnsi="Times New Roman"/>
          <w:szCs w:val="28"/>
          <w:lang w:eastAsia="en-US"/>
        </w:rPr>
        <w:t>;</w:t>
      </w:r>
    </w:p>
    <w:p w:rsidR="00AF4913" w:rsidRPr="00414FA0" w:rsidRDefault="007D3A79" w:rsidP="007D3A79">
      <w:pPr>
        <w:pStyle w:val="a6"/>
        <w:ind w:left="0" w:firstLine="709"/>
        <w:rPr>
          <w:rFonts w:ascii="Times New Roman" w:hAnsi="Times New Roman"/>
          <w:szCs w:val="28"/>
          <w:lang w:eastAsia="en-US"/>
        </w:rPr>
      </w:pPr>
      <w:r w:rsidRPr="00414FA0">
        <w:rPr>
          <w:rFonts w:ascii="Times New Roman" w:hAnsi="Times New Roman"/>
          <w:szCs w:val="28"/>
          <w:lang w:eastAsia="en-US"/>
        </w:rPr>
        <w:t>7</w:t>
      </w:r>
      <w:r w:rsidR="00A3670F" w:rsidRPr="00414FA0">
        <w:rPr>
          <w:rFonts w:ascii="Times New Roman" w:hAnsi="Times New Roman"/>
          <w:szCs w:val="28"/>
          <w:lang w:eastAsia="en-US"/>
        </w:rPr>
        <w:t>)</w:t>
      </w:r>
      <w:r w:rsidRPr="00414FA0">
        <w:rPr>
          <w:rFonts w:ascii="Times New Roman" w:hAnsi="Times New Roman"/>
          <w:szCs w:val="28"/>
          <w:lang w:eastAsia="en-US"/>
        </w:rPr>
        <w:t xml:space="preserve"> </w:t>
      </w:r>
      <w:r w:rsidR="0004612E" w:rsidRPr="00414FA0">
        <w:rPr>
          <w:rFonts w:ascii="Times New Roman" w:hAnsi="Times New Roman"/>
          <w:szCs w:val="28"/>
          <w:lang w:eastAsia="en-US"/>
        </w:rPr>
        <w:t xml:space="preserve">получение заявителем </w:t>
      </w:r>
      <w:r w:rsidR="00157339" w:rsidRPr="00414FA0">
        <w:rPr>
          <w:rFonts w:ascii="Times New Roman" w:hAnsi="Times New Roman"/>
          <w:szCs w:val="28"/>
          <w:lang w:eastAsia="en-US"/>
        </w:rPr>
        <w:t>в</w:t>
      </w:r>
      <w:r w:rsidR="00AF4913" w:rsidRPr="00414FA0">
        <w:rPr>
          <w:rFonts w:ascii="Times New Roman" w:hAnsi="Times New Roman"/>
          <w:szCs w:val="28"/>
          <w:lang w:eastAsia="en-US"/>
        </w:rPr>
        <w:t xml:space="preserve"> течение текущего финансового года финансов</w:t>
      </w:r>
      <w:r w:rsidR="0004612E" w:rsidRPr="00414FA0">
        <w:rPr>
          <w:rFonts w:ascii="Times New Roman" w:hAnsi="Times New Roman"/>
          <w:szCs w:val="28"/>
          <w:lang w:eastAsia="en-US"/>
        </w:rPr>
        <w:t>ой</w:t>
      </w:r>
      <w:r w:rsidR="00AF4913" w:rsidRPr="00414FA0">
        <w:rPr>
          <w:rFonts w:ascii="Times New Roman" w:hAnsi="Times New Roman"/>
          <w:szCs w:val="28"/>
          <w:lang w:eastAsia="en-US"/>
        </w:rPr>
        <w:t xml:space="preserve"> поддержк</w:t>
      </w:r>
      <w:r w:rsidR="0004612E" w:rsidRPr="00414FA0">
        <w:rPr>
          <w:rFonts w:ascii="Times New Roman" w:hAnsi="Times New Roman"/>
          <w:szCs w:val="28"/>
          <w:lang w:eastAsia="en-US"/>
        </w:rPr>
        <w:t>и</w:t>
      </w:r>
      <w:r w:rsidR="00AF4913" w:rsidRPr="00414FA0">
        <w:rPr>
          <w:rFonts w:ascii="Times New Roman" w:hAnsi="Times New Roman"/>
          <w:szCs w:val="28"/>
          <w:lang w:eastAsia="en-US"/>
        </w:rPr>
        <w:t xml:space="preserve"> в виде субсидии из бюджета Иркутского районного муниципального образования</w:t>
      </w:r>
      <w:r w:rsidR="00157339" w:rsidRPr="00414FA0">
        <w:rPr>
          <w:rFonts w:ascii="Times New Roman" w:hAnsi="Times New Roman"/>
          <w:szCs w:val="28"/>
          <w:lang w:eastAsia="en-US"/>
        </w:rPr>
        <w:t>;</w:t>
      </w:r>
      <w:r w:rsidR="00FC2BEA">
        <w:rPr>
          <w:rFonts w:ascii="Times New Roman" w:hAnsi="Times New Roman"/>
          <w:szCs w:val="28"/>
          <w:lang w:eastAsia="en-US"/>
        </w:rPr>
        <w:tab/>
        <w:t xml:space="preserve"> </w:t>
      </w:r>
    </w:p>
    <w:p w:rsidR="007D74EA" w:rsidRPr="00414FA0" w:rsidRDefault="007D3A79" w:rsidP="007D3A79">
      <w:pPr>
        <w:ind w:firstLine="709"/>
        <w:rPr>
          <w:rFonts w:ascii="Times New Roman" w:hAnsi="Times New Roman"/>
          <w:szCs w:val="28"/>
          <w:lang w:eastAsia="en-US"/>
        </w:rPr>
      </w:pPr>
      <w:r w:rsidRPr="00414FA0">
        <w:rPr>
          <w:rFonts w:ascii="Times New Roman" w:hAnsi="Times New Roman"/>
          <w:szCs w:val="28"/>
          <w:lang w:eastAsia="en-US"/>
        </w:rPr>
        <w:t>8</w:t>
      </w:r>
      <w:r w:rsidR="00A3670F" w:rsidRPr="00414FA0">
        <w:rPr>
          <w:rFonts w:ascii="Times New Roman" w:hAnsi="Times New Roman"/>
          <w:szCs w:val="28"/>
          <w:lang w:eastAsia="en-US"/>
        </w:rPr>
        <w:t>)</w:t>
      </w:r>
      <w:r w:rsidRPr="00414FA0">
        <w:rPr>
          <w:rFonts w:ascii="Times New Roman" w:hAnsi="Times New Roman"/>
          <w:szCs w:val="28"/>
          <w:lang w:eastAsia="en-US"/>
        </w:rPr>
        <w:t xml:space="preserve"> </w:t>
      </w:r>
      <w:proofErr w:type="spellStart"/>
      <w:r w:rsidR="00E71829">
        <w:rPr>
          <w:rFonts w:ascii="Times New Roman" w:hAnsi="Times New Roman"/>
          <w:szCs w:val="28"/>
          <w:lang w:eastAsia="en-US"/>
        </w:rPr>
        <w:t>не</w:t>
      </w:r>
      <w:r w:rsidR="0004612E" w:rsidRPr="00414FA0">
        <w:rPr>
          <w:rFonts w:ascii="Times New Roman" w:hAnsi="Times New Roman"/>
          <w:szCs w:val="28"/>
          <w:lang w:eastAsia="en-US"/>
        </w:rPr>
        <w:t>предоставление</w:t>
      </w:r>
      <w:proofErr w:type="spellEnd"/>
      <w:r w:rsidR="0004612E" w:rsidRPr="00414FA0">
        <w:rPr>
          <w:rFonts w:ascii="Times New Roman" w:hAnsi="Times New Roman"/>
          <w:szCs w:val="28"/>
          <w:lang w:eastAsia="en-US"/>
        </w:rPr>
        <w:t xml:space="preserve"> </w:t>
      </w:r>
      <w:r w:rsidR="00F232B4" w:rsidRPr="00414FA0">
        <w:rPr>
          <w:rFonts w:ascii="Times New Roman" w:hAnsi="Times New Roman"/>
          <w:szCs w:val="28"/>
          <w:lang w:eastAsia="en-US"/>
        </w:rPr>
        <w:t>заявител</w:t>
      </w:r>
      <w:r w:rsidR="0004612E" w:rsidRPr="00414FA0">
        <w:rPr>
          <w:rFonts w:ascii="Times New Roman" w:hAnsi="Times New Roman"/>
          <w:szCs w:val="28"/>
          <w:lang w:eastAsia="en-US"/>
        </w:rPr>
        <w:t>ем,</w:t>
      </w:r>
      <w:r w:rsidR="00AF4913" w:rsidRPr="00414FA0">
        <w:rPr>
          <w:rFonts w:ascii="Times New Roman" w:hAnsi="Times New Roman"/>
          <w:szCs w:val="28"/>
          <w:lang w:eastAsia="en-US"/>
        </w:rPr>
        <w:t xml:space="preserve"> представл</w:t>
      </w:r>
      <w:r w:rsidR="0004612E" w:rsidRPr="00414FA0">
        <w:rPr>
          <w:rFonts w:ascii="Times New Roman" w:hAnsi="Times New Roman"/>
          <w:szCs w:val="28"/>
          <w:lang w:eastAsia="en-US"/>
        </w:rPr>
        <w:t>ение</w:t>
      </w:r>
      <w:r w:rsidR="00AF4913" w:rsidRPr="00414FA0">
        <w:rPr>
          <w:rFonts w:ascii="Times New Roman" w:hAnsi="Times New Roman"/>
          <w:szCs w:val="28"/>
          <w:lang w:eastAsia="en-US"/>
        </w:rPr>
        <w:t xml:space="preserve"> не в полном объеме документ</w:t>
      </w:r>
      <w:r w:rsidR="0004612E" w:rsidRPr="00414FA0">
        <w:rPr>
          <w:rFonts w:ascii="Times New Roman" w:hAnsi="Times New Roman"/>
          <w:szCs w:val="28"/>
          <w:lang w:eastAsia="en-US"/>
        </w:rPr>
        <w:t>ов</w:t>
      </w:r>
      <w:r w:rsidR="00AF4913" w:rsidRPr="00414FA0">
        <w:rPr>
          <w:rFonts w:ascii="Times New Roman" w:hAnsi="Times New Roman"/>
          <w:szCs w:val="28"/>
          <w:lang w:eastAsia="en-US"/>
        </w:rPr>
        <w:t>, предусмотренны</w:t>
      </w:r>
      <w:r w:rsidR="0004612E" w:rsidRPr="00414FA0">
        <w:rPr>
          <w:rFonts w:ascii="Times New Roman" w:hAnsi="Times New Roman"/>
          <w:szCs w:val="28"/>
          <w:lang w:eastAsia="en-US"/>
        </w:rPr>
        <w:t>х</w:t>
      </w:r>
      <w:r w:rsidR="000D5F33">
        <w:rPr>
          <w:rFonts w:ascii="Times New Roman" w:hAnsi="Times New Roman"/>
          <w:szCs w:val="28"/>
          <w:lang w:eastAsia="en-US"/>
        </w:rPr>
        <w:t xml:space="preserve"> статьей</w:t>
      </w:r>
      <w:r w:rsidR="00AF4913" w:rsidRPr="00414FA0">
        <w:rPr>
          <w:rFonts w:ascii="Times New Roman" w:hAnsi="Times New Roman"/>
          <w:szCs w:val="28"/>
          <w:lang w:eastAsia="en-US"/>
        </w:rPr>
        <w:t xml:space="preserve"> </w:t>
      </w:r>
      <w:r w:rsidR="00873716">
        <w:rPr>
          <w:rFonts w:ascii="Times New Roman" w:hAnsi="Times New Roman"/>
          <w:szCs w:val="28"/>
          <w:lang w:eastAsia="en-US"/>
        </w:rPr>
        <w:t>29</w:t>
      </w:r>
      <w:r w:rsidR="00AF4913" w:rsidRPr="00414FA0">
        <w:rPr>
          <w:rFonts w:ascii="Times New Roman" w:hAnsi="Times New Roman"/>
          <w:szCs w:val="28"/>
          <w:lang w:eastAsia="en-US"/>
        </w:rPr>
        <w:t xml:space="preserve"> настоящего </w:t>
      </w:r>
      <w:r w:rsidR="00F232B4" w:rsidRPr="00414FA0">
        <w:rPr>
          <w:rFonts w:ascii="Times New Roman" w:hAnsi="Times New Roman"/>
          <w:szCs w:val="28"/>
          <w:lang w:eastAsia="en-US"/>
        </w:rPr>
        <w:t>р</w:t>
      </w:r>
      <w:r w:rsidR="00AF4913" w:rsidRPr="00414FA0">
        <w:rPr>
          <w:rFonts w:ascii="Times New Roman" w:hAnsi="Times New Roman"/>
          <w:szCs w:val="28"/>
          <w:lang w:eastAsia="en-US"/>
        </w:rPr>
        <w:t>егламента, необходимы</w:t>
      </w:r>
      <w:r w:rsidR="007D74EA" w:rsidRPr="00414FA0">
        <w:rPr>
          <w:rFonts w:ascii="Times New Roman" w:hAnsi="Times New Roman"/>
          <w:szCs w:val="28"/>
          <w:lang w:eastAsia="en-US"/>
        </w:rPr>
        <w:t>х</w:t>
      </w:r>
      <w:r w:rsidR="00AF4913" w:rsidRPr="00414FA0">
        <w:rPr>
          <w:rFonts w:ascii="Times New Roman" w:hAnsi="Times New Roman"/>
          <w:szCs w:val="28"/>
          <w:lang w:eastAsia="en-US"/>
        </w:rPr>
        <w:t xml:space="preserve"> для </w:t>
      </w:r>
      <w:r w:rsidR="00E50E50" w:rsidRPr="00414FA0">
        <w:rPr>
          <w:rFonts w:ascii="Times New Roman" w:hAnsi="Times New Roman"/>
          <w:szCs w:val="28"/>
          <w:lang w:eastAsia="en-US"/>
        </w:rPr>
        <w:t>предоставления</w:t>
      </w:r>
      <w:r w:rsidR="00AF4913" w:rsidRPr="00414FA0">
        <w:rPr>
          <w:rFonts w:ascii="Times New Roman" w:hAnsi="Times New Roman"/>
          <w:szCs w:val="28"/>
          <w:lang w:eastAsia="en-US"/>
        </w:rPr>
        <w:t xml:space="preserve"> </w:t>
      </w:r>
      <w:r w:rsidR="0040528A" w:rsidRPr="00414FA0">
        <w:rPr>
          <w:rFonts w:ascii="Times New Roman" w:hAnsi="Times New Roman"/>
          <w:szCs w:val="28"/>
          <w:lang w:eastAsia="en-US"/>
        </w:rPr>
        <w:t>гранта (</w:t>
      </w:r>
      <w:r w:rsidR="00AF4913" w:rsidRPr="00414FA0">
        <w:rPr>
          <w:rFonts w:ascii="Times New Roman" w:hAnsi="Times New Roman"/>
          <w:szCs w:val="28"/>
          <w:lang w:eastAsia="en-US"/>
        </w:rPr>
        <w:t>субсиди</w:t>
      </w:r>
      <w:r w:rsidR="00E50E50" w:rsidRPr="00414FA0">
        <w:rPr>
          <w:rFonts w:ascii="Times New Roman" w:hAnsi="Times New Roman"/>
          <w:szCs w:val="28"/>
          <w:lang w:eastAsia="en-US"/>
        </w:rPr>
        <w:t>и</w:t>
      </w:r>
      <w:r w:rsidR="0040528A" w:rsidRPr="00414FA0">
        <w:rPr>
          <w:rFonts w:ascii="Times New Roman" w:hAnsi="Times New Roman"/>
          <w:szCs w:val="28"/>
          <w:lang w:eastAsia="en-US"/>
        </w:rPr>
        <w:t>)</w:t>
      </w:r>
      <w:r w:rsidR="00AF4913" w:rsidRPr="00414FA0">
        <w:rPr>
          <w:rFonts w:ascii="Times New Roman" w:hAnsi="Times New Roman"/>
          <w:szCs w:val="28"/>
          <w:lang w:eastAsia="en-US"/>
        </w:rPr>
        <w:t xml:space="preserve"> или представлен</w:t>
      </w:r>
      <w:r w:rsidR="007D74EA" w:rsidRPr="00414FA0">
        <w:rPr>
          <w:rFonts w:ascii="Times New Roman" w:hAnsi="Times New Roman"/>
          <w:szCs w:val="28"/>
          <w:lang w:eastAsia="en-US"/>
        </w:rPr>
        <w:t>ие</w:t>
      </w:r>
      <w:r w:rsidR="00AF4913" w:rsidRPr="00414FA0">
        <w:rPr>
          <w:rFonts w:ascii="Times New Roman" w:hAnsi="Times New Roman"/>
          <w:szCs w:val="28"/>
          <w:lang w:eastAsia="en-US"/>
        </w:rPr>
        <w:t xml:space="preserve"> недостоверны</w:t>
      </w:r>
      <w:r w:rsidR="007D74EA" w:rsidRPr="00414FA0">
        <w:rPr>
          <w:rFonts w:ascii="Times New Roman" w:hAnsi="Times New Roman"/>
          <w:szCs w:val="28"/>
          <w:lang w:eastAsia="en-US"/>
        </w:rPr>
        <w:t>х</w:t>
      </w:r>
      <w:r w:rsidR="00AF4913" w:rsidRPr="00414FA0">
        <w:rPr>
          <w:rFonts w:ascii="Times New Roman" w:hAnsi="Times New Roman"/>
          <w:szCs w:val="28"/>
          <w:lang w:eastAsia="en-US"/>
        </w:rPr>
        <w:t xml:space="preserve"> сведени</w:t>
      </w:r>
      <w:r w:rsidR="007D74EA" w:rsidRPr="00414FA0">
        <w:rPr>
          <w:rFonts w:ascii="Times New Roman" w:hAnsi="Times New Roman"/>
          <w:szCs w:val="28"/>
          <w:lang w:eastAsia="en-US"/>
        </w:rPr>
        <w:t>й</w:t>
      </w:r>
      <w:r w:rsidR="00AF4913" w:rsidRPr="00414FA0">
        <w:rPr>
          <w:rFonts w:ascii="Times New Roman" w:hAnsi="Times New Roman"/>
          <w:szCs w:val="28"/>
          <w:lang w:eastAsia="en-US"/>
        </w:rPr>
        <w:t xml:space="preserve"> и документ</w:t>
      </w:r>
      <w:r w:rsidR="007D74EA" w:rsidRPr="00414FA0">
        <w:rPr>
          <w:rFonts w:ascii="Times New Roman" w:hAnsi="Times New Roman"/>
          <w:szCs w:val="28"/>
          <w:lang w:eastAsia="en-US"/>
        </w:rPr>
        <w:t>ов</w:t>
      </w:r>
      <w:r w:rsidR="0040528A" w:rsidRPr="00414FA0">
        <w:rPr>
          <w:rFonts w:ascii="Times New Roman" w:hAnsi="Times New Roman"/>
          <w:szCs w:val="28"/>
          <w:lang w:eastAsia="en-US"/>
        </w:rPr>
        <w:t>.</w:t>
      </w:r>
    </w:p>
    <w:p w:rsidR="00AF4913" w:rsidRPr="00414FA0" w:rsidRDefault="00A3670F" w:rsidP="007D3A79">
      <w:pPr>
        <w:ind w:firstLine="709"/>
        <w:rPr>
          <w:rFonts w:ascii="Times New Roman" w:hAnsi="Times New Roman"/>
          <w:szCs w:val="28"/>
          <w:lang w:eastAsia="en-US"/>
        </w:rPr>
      </w:pPr>
      <w:r w:rsidRPr="00414FA0">
        <w:rPr>
          <w:rFonts w:ascii="Times New Roman" w:hAnsi="Times New Roman"/>
          <w:szCs w:val="28"/>
          <w:lang w:eastAsia="en-US"/>
        </w:rPr>
        <w:lastRenderedPageBreak/>
        <w:t>9)</w:t>
      </w:r>
      <w:r w:rsidR="0040528A" w:rsidRPr="00414FA0">
        <w:rPr>
          <w:rFonts w:ascii="Times New Roman" w:hAnsi="Times New Roman"/>
          <w:szCs w:val="28"/>
        </w:rPr>
        <w:t xml:space="preserve"> отсутстви</w:t>
      </w:r>
      <w:r w:rsidR="007D74EA" w:rsidRPr="00414FA0">
        <w:rPr>
          <w:rFonts w:ascii="Times New Roman" w:hAnsi="Times New Roman"/>
          <w:szCs w:val="28"/>
        </w:rPr>
        <w:t>е</w:t>
      </w:r>
      <w:r w:rsidR="00486981" w:rsidRPr="00414FA0">
        <w:rPr>
          <w:rFonts w:ascii="Times New Roman" w:hAnsi="Times New Roman"/>
          <w:szCs w:val="28"/>
        </w:rPr>
        <w:t xml:space="preserve"> запрашиваемых документов</w:t>
      </w:r>
      <w:r w:rsidR="00EA642D" w:rsidRPr="00414FA0">
        <w:rPr>
          <w:rFonts w:ascii="Times New Roman" w:hAnsi="Times New Roman"/>
          <w:szCs w:val="28"/>
        </w:rPr>
        <w:t xml:space="preserve"> или </w:t>
      </w:r>
      <w:r w:rsidR="00486981" w:rsidRPr="00414FA0">
        <w:rPr>
          <w:rFonts w:ascii="Times New Roman" w:hAnsi="Times New Roman"/>
          <w:szCs w:val="28"/>
        </w:rPr>
        <w:t>наличи</w:t>
      </w:r>
      <w:r w:rsidR="007D74EA" w:rsidRPr="00414FA0">
        <w:rPr>
          <w:rFonts w:ascii="Times New Roman" w:hAnsi="Times New Roman"/>
          <w:szCs w:val="28"/>
        </w:rPr>
        <w:t xml:space="preserve">е </w:t>
      </w:r>
      <w:r w:rsidR="00EA642D" w:rsidRPr="00414FA0">
        <w:rPr>
          <w:rFonts w:ascii="Times New Roman" w:hAnsi="Times New Roman"/>
          <w:szCs w:val="28"/>
        </w:rPr>
        <w:t>информации</w:t>
      </w:r>
      <w:r w:rsidR="005F601B" w:rsidRPr="00414FA0">
        <w:rPr>
          <w:rFonts w:ascii="Times New Roman" w:hAnsi="Times New Roman"/>
          <w:szCs w:val="28"/>
        </w:rPr>
        <w:t>, подтверждающей недостоверность предоставленных сведений,</w:t>
      </w:r>
      <w:r w:rsidR="00486981" w:rsidRPr="00414FA0">
        <w:rPr>
          <w:rFonts w:ascii="Times New Roman" w:hAnsi="Times New Roman"/>
          <w:szCs w:val="28"/>
        </w:rPr>
        <w:t xml:space="preserve"> в</w:t>
      </w:r>
      <w:r w:rsidR="0040528A" w:rsidRPr="00414FA0">
        <w:rPr>
          <w:rFonts w:ascii="Times New Roman" w:hAnsi="Times New Roman"/>
          <w:szCs w:val="28"/>
        </w:rPr>
        <w:t xml:space="preserve"> запрашиваемых документ</w:t>
      </w:r>
      <w:r w:rsidR="00486981" w:rsidRPr="00414FA0">
        <w:rPr>
          <w:rFonts w:ascii="Times New Roman" w:hAnsi="Times New Roman"/>
          <w:szCs w:val="28"/>
        </w:rPr>
        <w:t>ах</w:t>
      </w:r>
      <w:r w:rsidR="000D5F33">
        <w:rPr>
          <w:rFonts w:ascii="Times New Roman" w:hAnsi="Times New Roman"/>
          <w:szCs w:val="28"/>
        </w:rPr>
        <w:t>, предусмотренных статьей</w:t>
      </w:r>
      <w:r w:rsidR="00EA642D" w:rsidRPr="00414FA0">
        <w:rPr>
          <w:rFonts w:ascii="Times New Roman" w:hAnsi="Times New Roman"/>
          <w:szCs w:val="28"/>
        </w:rPr>
        <w:t xml:space="preserve"> </w:t>
      </w:r>
      <w:r w:rsidR="00873716">
        <w:rPr>
          <w:rFonts w:ascii="Times New Roman" w:hAnsi="Times New Roman"/>
          <w:szCs w:val="28"/>
        </w:rPr>
        <w:t>32</w:t>
      </w:r>
      <w:r w:rsidR="007D74EA" w:rsidRPr="00414FA0">
        <w:rPr>
          <w:rFonts w:ascii="Times New Roman" w:hAnsi="Times New Roman"/>
          <w:szCs w:val="28"/>
        </w:rPr>
        <w:t xml:space="preserve"> настоящего регламента</w:t>
      </w:r>
      <w:r w:rsidR="00EA642D" w:rsidRPr="00414FA0">
        <w:rPr>
          <w:rFonts w:ascii="Times New Roman" w:hAnsi="Times New Roman"/>
          <w:szCs w:val="28"/>
        </w:rPr>
        <w:t>,</w:t>
      </w:r>
      <w:r w:rsidR="0040528A" w:rsidRPr="00414FA0">
        <w:rPr>
          <w:rFonts w:ascii="Times New Roman" w:hAnsi="Times New Roman"/>
          <w:szCs w:val="28"/>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5F601B" w:rsidRPr="00414FA0">
        <w:rPr>
          <w:rFonts w:ascii="Times New Roman" w:hAnsi="Times New Roman"/>
          <w:szCs w:val="28"/>
        </w:rPr>
        <w:t>;</w:t>
      </w:r>
    </w:p>
    <w:p w:rsidR="00AF4913" w:rsidRPr="00414FA0" w:rsidRDefault="00E14B7D" w:rsidP="00E14B7D">
      <w:pPr>
        <w:pStyle w:val="a6"/>
        <w:ind w:left="0" w:firstLine="709"/>
        <w:rPr>
          <w:rFonts w:ascii="Times New Roman" w:hAnsi="Times New Roman"/>
          <w:szCs w:val="28"/>
          <w:lang w:eastAsia="en-US"/>
        </w:rPr>
      </w:pPr>
      <w:r w:rsidRPr="00414FA0">
        <w:rPr>
          <w:rFonts w:ascii="Times New Roman" w:hAnsi="Times New Roman"/>
          <w:szCs w:val="28"/>
          <w:lang w:eastAsia="en-US"/>
        </w:rPr>
        <w:t>10</w:t>
      </w:r>
      <w:r w:rsidR="00A3670F" w:rsidRPr="00414FA0">
        <w:rPr>
          <w:rFonts w:ascii="Times New Roman" w:hAnsi="Times New Roman"/>
          <w:szCs w:val="28"/>
          <w:lang w:eastAsia="en-US"/>
        </w:rPr>
        <w:t>)</w:t>
      </w:r>
      <w:r w:rsidRPr="00414FA0">
        <w:rPr>
          <w:rFonts w:ascii="Times New Roman" w:hAnsi="Times New Roman"/>
          <w:szCs w:val="28"/>
          <w:lang w:eastAsia="en-US"/>
        </w:rPr>
        <w:t xml:space="preserve"> наличие у </w:t>
      </w:r>
      <w:r w:rsidR="00F232B4" w:rsidRPr="00414FA0">
        <w:rPr>
          <w:rFonts w:ascii="Times New Roman" w:hAnsi="Times New Roman"/>
          <w:szCs w:val="28"/>
          <w:lang w:eastAsia="en-US"/>
        </w:rPr>
        <w:t>заявител</w:t>
      </w:r>
      <w:r w:rsidRPr="00414FA0">
        <w:rPr>
          <w:rFonts w:ascii="Times New Roman" w:hAnsi="Times New Roman"/>
          <w:szCs w:val="28"/>
          <w:lang w:eastAsia="en-US"/>
        </w:rPr>
        <w:t>я просроченной</w:t>
      </w:r>
      <w:r w:rsidR="00AF4913" w:rsidRPr="00414FA0">
        <w:rPr>
          <w:rFonts w:ascii="Times New Roman" w:hAnsi="Times New Roman"/>
          <w:szCs w:val="28"/>
          <w:lang w:eastAsia="en-US"/>
        </w:rPr>
        <w:t xml:space="preserve"> задолженност</w:t>
      </w:r>
      <w:r w:rsidRPr="00414FA0">
        <w:rPr>
          <w:rFonts w:ascii="Times New Roman" w:hAnsi="Times New Roman"/>
          <w:szCs w:val="28"/>
          <w:lang w:eastAsia="en-US"/>
        </w:rPr>
        <w:t>и</w:t>
      </w:r>
      <w:r w:rsidR="00AF4913" w:rsidRPr="00414FA0">
        <w:rPr>
          <w:rFonts w:ascii="Times New Roman" w:hAnsi="Times New Roman"/>
          <w:szCs w:val="28"/>
          <w:lang w:eastAsia="en-US"/>
        </w:rPr>
        <w:t xml:space="preserve"> по налоговым и иным обязательным платежам в бюджетную систему Российской Федерации</w:t>
      </w:r>
      <w:r w:rsidR="00157339" w:rsidRPr="00414FA0">
        <w:rPr>
          <w:rFonts w:ascii="Times New Roman" w:hAnsi="Times New Roman"/>
          <w:szCs w:val="28"/>
          <w:lang w:eastAsia="en-US"/>
        </w:rPr>
        <w:t>;</w:t>
      </w:r>
    </w:p>
    <w:p w:rsidR="00AF4913" w:rsidRPr="00414FA0" w:rsidRDefault="00F22A9D" w:rsidP="00E14B7D">
      <w:pPr>
        <w:ind w:firstLine="709"/>
        <w:rPr>
          <w:rFonts w:ascii="Times New Roman" w:hAnsi="Times New Roman"/>
          <w:szCs w:val="28"/>
          <w:lang w:eastAsia="en-US"/>
        </w:rPr>
      </w:pPr>
      <w:r>
        <w:rPr>
          <w:rFonts w:ascii="Times New Roman" w:hAnsi="Times New Roman"/>
          <w:szCs w:val="28"/>
          <w:lang w:eastAsia="en-US"/>
        </w:rPr>
        <w:t>11</w:t>
      </w:r>
      <w:r w:rsidR="00A3670F" w:rsidRPr="00414FA0">
        <w:rPr>
          <w:rFonts w:ascii="Times New Roman" w:hAnsi="Times New Roman"/>
          <w:szCs w:val="28"/>
          <w:lang w:eastAsia="en-US"/>
        </w:rPr>
        <w:t>)</w:t>
      </w:r>
      <w:r w:rsidR="00E14B7D" w:rsidRPr="00414FA0">
        <w:rPr>
          <w:rFonts w:ascii="Times New Roman" w:hAnsi="Times New Roman"/>
          <w:szCs w:val="28"/>
          <w:lang w:eastAsia="en-US"/>
        </w:rPr>
        <w:t xml:space="preserve"> </w:t>
      </w:r>
      <w:r w:rsidR="00F55C11" w:rsidRPr="00414FA0">
        <w:rPr>
          <w:rFonts w:ascii="Times New Roman" w:hAnsi="Times New Roman"/>
          <w:szCs w:val="28"/>
          <w:lang w:eastAsia="en-US"/>
        </w:rPr>
        <w:t>оказание заявителю аналогичной услуги ранее</w:t>
      </w:r>
      <w:r w:rsidR="00E14B7D" w:rsidRPr="00414FA0">
        <w:rPr>
          <w:rFonts w:ascii="Times New Roman" w:hAnsi="Times New Roman"/>
          <w:szCs w:val="28"/>
          <w:lang w:eastAsia="en-US"/>
        </w:rPr>
        <w:t>, сроки по которой еще не истекли</w:t>
      </w:r>
      <w:r w:rsidR="00157339" w:rsidRPr="00414FA0">
        <w:rPr>
          <w:rFonts w:ascii="Times New Roman" w:hAnsi="Times New Roman"/>
          <w:szCs w:val="28"/>
          <w:lang w:eastAsia="en-US"/>
        </w:rPr>
        <w:t>;</w:t>
      </w:r>
    </w:p>
    <w:p w:rsidR="00AF4913" w:rsidRPr="00414FA0" w:rsidRDefault="00F22A9D" w:rsidP="00E14B7D">
      <w:pPr>
        <w:ind w:firstLine="709"/>
        <w:rPr>
          <w:rFonts w:ascii="Times New Roman" w:hAnsi="Times New Roman"/>
          <w:szCs w:val="28"/>
          <w:lang w:eastAsia="en-US"/>
        </w:rPr>
      </w:pPr>
      <w:r>
        <w:rPr>
          <w:rFonts w:ascii="Times New Roman" w:hAnsi="Times New Roman"/>
          <w:szCs w:val="28"/>
          <w:lang w:eastAsia="en-US"/>
        </w:rPr>
        <w:t>12</w:t>
      </w:r>
      <w:r w:rsidR="00A3670F" w:rsidRPr="00414FA0">
        <w:rPr>
          <w:rFonts w:ascii="Times New Roman" w:hAnsi="Times New Roman"/>
          <w:szCs w:val="28"/>
          <w:lang w:eastAsia="en-US"/>
        </w:rPr>
        <w:t>)</w:t>
      </w:r>
      <w:r w:rsidR="00E14B7D" w:rsidRPr="00414FA0">
        <w:rPr>
          <w:rFonts w:ascii="Times New Roman" w:hAnsi="Times New Roman"/>
          <w:szCs w:val="28"/>
          <w:lang w:eastAsia="en-US"/>
        </w:rPr>
        <w:t xml:space="preserve"> допущение </w:t>
      </w:r>
      <w:r w:rsidR="00F232B4" w:rsidRPr="00414FA0">
        <w:rPr>
          <w:rFonts w:ascii="Times New Roman" w:hAnsi="Times New Roman"/>
          <w:szCs w:val="28"/>
          <w:lang w:eastAsia="en-US"/>
        </w:rPr>
        <w:t>заявител</w:t>
      </w:r>
      <w:r w:rsidR="00E14B7D" w:rsidRPr="00414FA0">
        <w:rPr>
          <w:rFonts w:ascii="Times New Roman" w:hAnsi="Times New Roman"/>
          <w:szCs w:val="28"/>
          <w:lang w:eastAsia="en-US"/>
        </w:rPr>
        <w:t>ем</w:t>
      </w:r>
      <w:r w:rsidR="00AF4913" w:rsidRPr="00414FA0">
        <w:rPr>
          <w:rFonts w:ascii="Times New Roman" w:hAnsi="Times New Roman"/>
          <w:szCs w:val="28"/>
          <w:lang w:eastAsia="en-US"/>
        </w:rPr>
        <w:t xml:space="preserve"> нарушени</w:t>
      </w:r>
      <w:r w:rsidR="00E14B7D" w:rsidRPr="00414FA0">
        <w:rPr>
          <w:rFonts w:ascii="Times New Roman" w:hAnsi="Times New Roman"/>
          <w:szCs w:val="28"/>
          <w:lang w:eastAsia="en-US"/>
        </w:rPr>
        <w:t>я</w:t>
      </w:r>
      <w:r w:rsidR="00AF4913" w:rsidRPr="00414FA0">
        <w:rPr>
          <w:rFonts w:ascii="Times New Roman" w:hAnsi="Times New Roman"/>
          <w:szCs w:val="28"/>
          <w:lang w:eastAsia="en-US"/>
        </w:rPr>
        <w:t xml:space="preserve"> порядка и условий ранее </w:t>
      </w:r>
      <w:r w:rsidR="00486981" w:rsidRPr="00414FA0">
        <w:rPr>
          <w:rFonts w:ascii="Times New Roman" w:hAnsi="Times New Roman"/>
          <w:szCs w:val="28"/>
          <w:lang w:eastAsia="en-US"/>
        </w:rPr>
        <w:t>предоставленного гранта (субсидии)</w:t>
      </w:r>
      <w:r w:rsidR="00E71829">
        <w:rPr>
          <w:rFonts w:ascii="Times New Roman" w:hAnsi="Times New Roman"/>
          <w:szCs w:val="28"/>
          <w:lang w:eastAsia="en-US"/>
        </w:rPr>
        <w:t xml:space="preserve"> (в том числе не</w:t>
      </w:r>
      <w:r w:rsidR="00AF4913" w:rsidRPr="00414FA0">
        <w:rPr>
          <w:rFonts w:ascii="Times New Roman" w:hAnsi="Times New Roman"/>
          <w:szCs w:val="28"/>
          <w:lang w:eastAsia="en-US"/>
        </w:rPr>
        <w:t>обеспеч</w:t>
      </w:r>
      <w:r w:rsidR="00E14B7D" w:rsidRPr="00414FA0">
        <w:rPr>
          <w:rFonts w:ascii="Times New Roman" w:hAnsi="Times New Roman"/>
          <w:szCs w:val="28"/>
          <w:lang w:eastAsia="en-US"/>
        </w:rPr>
        <w:t>ение</w:t>
      </w:r>
      <w:r w:rsidR="00AF4913" w:rsidRPr="00414FA0">
        <w:rPr>
          <w:rFonts w:ascii="Times New Roman" w:hAnsi="Times New Roman"/>
          <w:szCs w:val="28"/>
          <w:lang w:eastAsia="en-US"/>
        </w:rPr>
        <w:t xml:space="preserve"> целевого использования </w:t>
      </w:r>
      <w:r w:rsidR="00486981" w:rsidRPr="00414FA0">
        <w:rPr>
          <w:rFonts w:ascii="Times New Roman" w:hAnsi="Times New Roman"/>
          <w:szCs w:val="28"/>
          <w:lang w:eastAsia="en-US"/>
        </w:rPr>
        <w:t>гранта (субсидии)</w:t>
      </w:r>
      <w:r w:rsidR="00AF4913" w:rsidRPr="00414FA0">
        <w:rPr>
          <w:rFonts w:ascii="Times New Roman" w:hAnsi="Times New Roman"/>
          <w:szCs w:val="28"/>
          <w:lang w:eastAsia="en-US"/>
        </w:rPr>
        <w:t xml:space="preserve">), и с момента признания </w:t>
      </w:r>
      <w:r w:rsidR="00F232B4" w:rsidRPr="00414FA0">
        <w:rPr>
          <w:rFonts w:ascii="Times New Roman" w:hAnsi="Times New Roman"/>
          <w:szCs w:val="28"/>
          <w:lang w:eastAsia="en-US"/>
        </w:rPr>
        <w:t>заявител</w:t>
      </w:r>
      <w:r w:rsidR="00AF4913" w:rsidRPr="00414FA0">
        <w:rPr>
          <w:rFonts w:ascii="Times New Roman" w:hAnsi="Times New Roman"/>
          <w:szCs w:val="28"/>
          <w:lang w:eastAsia="en-US"/>
        </w:rPr>
        <w:t xml:space="preserve">я нарушившим порядок и условия </w:t>
      </w:r>
      <w:r w:rsidR="00F232B4" w:rsidRPr="00414FA0">
        <w:rPr>
          <w:rFonts w:ascii="Times New Roman" w:hAnsi="Times New Roman"/>
          <w:szCs w:val="28"/>
          <w:lang w:eastAsia="en-US"/>
        </w:rPr>
        <w:t>у</w:t>
      </w:r>
      <w:r w:rsidR="00AF4913" w:rsidRPr="00414FA0">
        <w:rPr>
          <w:rFonts w:ascii="Times New Roman" w:hAnsi="Times New Roman"/>
          <w:szCs w:val="28"/>
          <w:lang w:eastAsia="en-US"/>
        </w:rPr>
        <w:t>слуги прошло менее чем три года.</w:t>
      </w:r>
    </w:p>
    <w:p w:rsidR="00762E52" w:rsidRPr="00414FA0" w:rsidRDefault="00762E52" w:rsidP="00E14B7D">
      <w:pPr>
        <w:ind w:firstLine="709"/>
        <w:rPr>
          <w:rFonts w:ascii="Times New Roman" w:hAnsi="Times New Roman"/>
          <w:szCs w:val="28"/>
        </w:rPr>
      </w:pPr>
      <w:r w:rsidRPr="00414FA0">
        <w:rPr>
          <w:rFonts w:ascii="Times New Roman" w:hAnsi="Times New Roman"/>
          <w:szCs w:val="28"/>
        </w:rPr>
        <w:t>Решени</w:t>
      </w:r>
      <w:r w:rsidR="00B56136" w:rsidRPr="00414FA0">
        <w:rPr>
          <w:rFonts w:ascii="Times New Roman" w:hAnsi="Times New Roman"/>
          <w:szCs w:val="28"/>
        </w:rPr>
        <w:t>е</w:t>
      </w:r>
      <w:r w:rsidRPr="00414FA0">
        <w:rPr>
          <w:rFonts w:ascii="Times New Roman" w:hAnsi="Times New Roman"/>
          <w:szCs w:val="28"/>
        </w:rPr>
        <w:t xml:space="preserve"> об отказе </w:t>
      </w:r>
      <w:r w:rsidR="00422F68" w:rsidRPr="00414FA0">
        <w:rPr>
          <w:rFonts w:ascii="Times New Roman" w:hAnsi="Times New Roman"/>
          <w:szCs w:val="28"/>
        </w:rPr>
        <w:t xml:space="preserve">в </w:t>
      </w:r>
      <w:r w:rsidR="004820D2" w:rsidRPr="00414FA0">
        <w:rPr>
          <w:rFonts w:ascii="Times New Roman" w:hAnsi="Times New Roman"/>
          <w:szCs w:val="28"/>
        </w:rPr>
        <w:t>предоставлении</w:t>
      </w:r>
      <w:r w:rsidR="00A3670F" w:rsidRPr="00414FA0">
        <w:rPr>
          <w:rFonts w:ascii="Times New Roman" w:hAnsi="Times New Roman"/>
          <w:szCs w:val="28"/>
        </w:rPr>
        <w:t xml:space="preserve"> муниципальной </w:t>
      </w:r>
      <w:r w:rsidR="00F232B4" w:rsidRPr="00414FA0">
        <w:rPr>
          <w:rFonts w:ascii="Times New Roman" w:hAnsi="Times New Roman"/>
          <w:szCs w:val="28"/>
        </w:rPr>
        <w:t>у</w:t>
      </w:r>
      <w:r w:rsidR="004820D2" w:rsidRPr="00414FA0">
        <w:rPr>
          <w:rFonts w:ascii="Times New Roman" w:hAnsi="Times New Roman"/>
          <w:szCs w:val="28"/>
        </w:rPr>
        <w:t>слуги</w:t>
      </w:r>
      <w:r w:rsidRPr="00414FA0">
        <w:rPr>
          <w:rFonts w:ascii="Times New Roman" w:hAnsi="Times New Roman"/>
          <w:szCs w:val="28"/>
        </w:rPr>
        <w:t xml:space="preserve"> должно содержать основания отказа с обязательной ссылкой на на</w:t>
      </w:r>
      <w:r w:rsidR="000D5F33">
        <w:rPr>
          <w:rFonts w:ascii="Times New Roman" w:hAnsi="Times New Roman"/>
          <w:szCs w:val="28"/>
        </w:rPr>
        <w:t>рушения, предусмотренные статьей</w:t>
      </w:r>
      <w:r w:rsidRPr="00414FA0">
        <w:rPr>
          <w:rFonts w:ascii="Times New Roman" w:hAnsi="Times New Roman"/>
          <w:szCs w:val="28"/>
        </w:rPr>
        <w:t xml:space="preserve"> </w:t>
      </w:r>
      <w:r w:rsidR="00873716">
        <w:rPr>
          <w:rFonts w:ascii="Times New Roman" w:hAnsi="Times New Roman"/>
          <w:szCs w:val="28"/>
        </w:rPr>
        <w:t>36</w:t>
      </w:r>
      <w:r w:rsidRPr="00414FA0">
        <w:rPr>
          <w:rFonts w:ascii="Times New Roman" w:hAnsi="Times New Roman"/>
          <w:szCs w:val="28"/>
        </w:rPr>
        <w:t xml:space="preserve"> настоящего </w:t>
      </w:r>
      <w:r w:rsidR="00F232B4" w:rsidRPr="00414FA0">
        <w:rPr>
          <w:rFonts w:ascii="Times New Roman" w:hAnsi="Times New Roman"/>
          <w:szCs w:val="28"/>
        </w:rPr>
        <w:t>р</w:t>
      </w:r>
      <w:r w:rsidR="00157339" w:rsidRPr="00414FA0">
        <w:rPr>
          <w:rFonts w:ascii="Times New Roman" w:hAnsi="Times New Roman"/>
          <w:szCs w:val="28"/>
        </w:rPr>
        <w:t>егламента</w:t>
      </w:r>
      <w:r w:rsidRPr="00414FA0">
        <w:rPr>
          <w:rFonts w:ascii="Times New Roman" w:hAnsi="Times New Roman"/>
          <w:szCs w:val="28"/>
        </w:rPr>
        <w:t>.</w:t>
      </w:r>
    </w:p>
    <w:p w:rsidR="000372DD" w:rsidRPr="00414FA0" w:rsidRDefault="000372DD" w:rsidP="000372DD">
      <w:pPr>
        <w:autoSpaceDE w:val="0"/>
        <w:autoSpaceDN w:val="0"/>
        <w:adjustRightInd w:val="0"/>
        <w:ind w:firstLine="709"/>
        <w:rPr>
          <w:rFonts w:ascii="Times New Roman" w:hAnsi="Times New Roman"/>
          <w:szCs w:val="28"/>
        </w:rPr>
      </w:pPr>
      <w:r w:rsidRPr="00414FA0">
        <w:rPr>
          <w:rFonts w:ascii="Times New Roman" w:hAnsi="Times New Roman"/>
          <w:szCs w:val="28"/>
        </w:rPr>
        <w:t xml:space="preserve">Отказ в предоставлении </w:t>
      </w:r>
      <w:r w:rsidR="00B56136"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Pr="00414FA0">
        <w:rPr>
          <w:rFonts w:ascii="Times New Roman" w:hAnsi="Times New Roman"/>
          <w:szCs w:val="28"/>
        </w:rPr>
        <w:t xml:space="preserve"> может быть обжалован </w:t>
      </w:r>
      <w:r w:rsidR="00F232B4" w:rsidRPr="00414FA0">
        <w:rPr>
          <w:rFonts w:ascii="Times New Roman" w:hAnsi="Times New Roman"/>
          <w:szCs w:val="28"/>
        </w:rPr>
        <w:t>заявител</w:t>
      </w:r>
      <w:r w:rsidR="00426FE0" w:rsidRPr="00414FA0">
        <w:rPr>
          <w:rFonts w:ascii="Times New Roman" w:hAnsi="Times New Roman"/>
          <w:szCs w:val="28"/>
        </w:rPr>
        <w:t>ем</w:t>
      </w:r>
      <w:r w:rsidRPr="00414FA0">
        <w:rPr>
          <w:rFonts w:ascii="Times New Roman" w:hAnsi="Times New Roman"/>
          <w:szCs w:val="28"/>
        </w:rPr>
        <w:t xml:space="preserve"> в порядке, установленном законодательством.</w:t>
      </w:r>
    </w:p>
    <w:p w:rsidR="00EC7FFD" w:rsidRDefault="00EC7FFD" w:rsidP="00783ADF">
      <w:pPr>
        <w:autoSpaceDE w:val="0"/>
        <w:autoSpaceDN w:val="0"/>
        <w:adjustRightInd w:val="0"/>
        <w:ind w:firstLine="0"/>
        <w:rPr>
          <w:rFonts w:ascii="Times New Roman" w:hAnsi="Times New Roman"/>
          <w:szCs w:val="28"/>
        </w:rPr>
      </w:pPr>
      <w:bookmarkStart w:id="29" w:name="Par261"/>
      <w:bookmarkEnd w:id="29"/>
    </w:p>
    <w:p w:rsidR="00E545F3" w:rsidRPr="00414FA0" w:rsidRDefault="00E545F3" w:rsidP="00EF537F">
      <w:pPr>
        <w:autoSpaceDE w:val="0"/>
        <w:autoSpaceDN w:val="0"/>
        <w:adjustRightInd w:val="0"/>
        <w:ind w:firstLine="709"/>
        <w:jc w:val="center"/>
        <w:rPr>
          <w:rFonts w:ascii="Times New Roman" w:hAnsi="Times New Roman"/>
          <w:szCs w:val="28"/>
        </w:rPr>
      </w:pPr>
      <w:r w:rsidRPr="00414FA0">
        <w:rPr>
          <w:rFonts w:ascii="Times New Roman" w:hAnsi="Times New Roman"/>
          <w:szCs w:val="28"/>
        </w:rPr>
        <w:t xml:space="preserve">Глава 13. </w:t>
      </w:r>
      <w:r w:rsidR="00442B07">
        <w:rPr>
          <w:rFonts w:ascii="Times New Roman" w:hAnsi="Times New Roman"/>
          <w:szCs w:val="28"/>
        </w:rPr>
        <w:t>ПЕРЕЧЕНЬ УСЛУГ, КОТОРЫЕ ЯВЛЯЮТСЯ НЕОБХОДИМЫМИ И ОБЯЗАТЕЛЬНЫМИ ДЛЯ ПРЕДОСТАВЛЕНИЯ МУНИЦИПАЛЬНО</w:t>
      </w:r>
      <w:r w:rsidR="00FC5B8A">
        <w:rPr>
          <w:rFonts w:ascii="Times New Roman" w:hAnsi="Times New Roman"/>
          <w:szCs w:val="28"/>
        </w:rPr>
        <w:t>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76C3" w:rsidRPr="00414FA0" w:rsidRDefault="005976C3" w:rsidP="00EF537F">
      <w:pPr>
        <w:autoSpaceDE w:val="0"/>
        <w:autoSpaceDN w:val="0"/>
        <w:adjustRightInd w:val="0"/>
        <w:ind w:firstLine="709"/>
        <w:rPr>
          <w:rFonts w:ascii="Times New Roman" w:hAnsi="Times New Roman"/>
          <w:szCs w:val="28"/>
        </w:rPr>
      </w:pPr>
    </w:p>
    <w:p w:rsidR="00DC5141" w:rsidRPr="00414FA0" w:rsidRDefault="00183516" w:rsidP="00991CB9">
      <w:pPr>
        <w:pStyle w:val="a6"/>
        <w:ind w:left="0" w:firstLine="709"/>
        <w:rPr>
          <w:rFonts w:ascii="Times New Roman" w:hAnsi="Times New Roman"/>
          <w:bCs/>
          <w:szCs w:val="28"/>
        </w:rPr>
      </w:pPr>
      <w:r>
        <w:rPr>
          <w:rFonts w:ascii="Times New Roman" w:hAnsi="Times New Roman"/>
          <w:bCs/>
          <w:szCs w:val="28"/>
        </w:rPr>
        <w:t>37.</w:t>
      </w:r>
      <w:r w:rsidR="00991CB9" w:rsidRPr="00414FA0">
        <w:rPr>
          <w:rFonts w:ascii="Times New Roman" w:hAnsi="Times New Roman"/>
          <w:bCs/>
          <w:szCs w:val="28"/>
        </w:rPr>
        <w:t xml:space="preserve"> </w:t>
      </w:r>
      <w:r w:rsidR="000465FD" w:rsidRPr="00414FA0">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71683D" w:rsidRPr="00414FA0" w:rsidRDefault="0071683D" w:rsidP="00991CB9">
      <w:pPr>
        <w:pStyle w:val="a6"/>
        <w:ind w:left="0" w:firstLine="709"/>
        <w:rPr>
          <w:rFonts w:ascii="Times New Roman" w:hAnsi="Times New Roman"/>
          <w:szCs w:val="28"/>
          <w:lang w:eastAsia="en-US"/>
        </w:rPr>
      </w:pPr>
    </w:p>
    <w:p w:rsidR="00E545F3" w:rsidRPr="00414FA0" w:rsidRDefault="00E545F3" w:rsidP="00374FBA">
      <w:pPr>
        <w:widowControl w:val="0"/>
        <w:autoSpaceDE w:val="0"/>
        <w:autoSpaceDN w:val="0"/>
        <w:adjustRightInd w:val="0"/>
        <w:jc w:val="center"/>
        <w:outlineLvl w:val="2"/>
        <w:rPr>
          <w:rFonts w:ascii="Times New Roman" w:hAnsi="Times New Roman"/>
          <w:szCs w:val="28"/>
        </w:rPr>
      </w:pPr>
      <w:bookmarkStart w:id="30" w:name="Par270"/>
      <w:bookmarkEnd w:id="30"/>
      <w:r w:rsidRPr="00414FA0">
        <w:rPr>
          <w:rFonts w:ascii="Times New Roman" w:hAnsi="Times New Roman"/>
          <w:szCs w:val="28"/>
        </w:rPr>
        <w:t xml:space="preserve">Глава 14. </w:t>
      </w:r>
      <w:r w:rsidR="00FC5B8A">
        <w:rPr>
          <w:rFonts w:ascii="Times New Roman" w:hAnsi="Times New Roman"/>
          <w:szCs w:val="28"/>
        </w:rPr>
        <w:t>ПОРЯДОК, РАЗМЕР И ОСНОВАНИЯ ВЗИМАНИЯ ГОСУДАРСТВЕННОЙ ПОШЛИНЫ ИЛИ ИНОЙ ПЛАТЫ, ВЗИМАЕМОЙ ЗА ПРЕДОСТАВЛЕНИЕ МУНИЦИПАЛЬНОЙ УСЛУГИ</w:t>
      </w:r>
      <w:r w:rsidR="00783ADF">
        <w:rPr>
          <w:rFonts w:ascii="Times New Roman" w:hAnsi="Times New Roman"/>
          <w:szCs w:val="28"/>
        </w:rPr>
        <w:t>,</w:t>
      </w:r>
      <w:r w:rsidR="00FC5B8A">
        <w:rPr>
          <w:rFonts w:ascii="Times New Roman" w:hAnsi="Times New Roman"/>
          <w:szCs w:val="28"/>
        </w:rPr>
        <w:t xml:space="preserve"> В ТОМ ЧИСЛЕ В ЭЛЕКТРОННОЙ ФОРМЕ</w:t>
      </w:r>
    </w:p>
    <w:p w:rsidR="005976C3" w:rsidRPr="00414FA0" w:rsidRDefault="005976C3" w:rsidP="00374FBA">
      <w:pPr>
        <w:widowControl w:val="0"/>
        <w:autoSpaceDE w:val="0"/>
        <w:autoSpaceDN w:val="0"/>
        <w:adjustRightInd w:val="0"/>
        <w:rPr>
          <w:rFonts w:ascii="Times New Roman" w:hAnsi="Times New Roman"/>
          <w:szCs w:val="28"/>
        </w:rPr>
      </w:pPr>
    </w:p>
    <w:p w:rsidR="00915103" w:rsidRPr="00414FA0" w:rsidRDefault="00183516" w:rsidP="00991CB9">
      <w:pPr>
        <w:pStyle w:val="a6"/>
        <w:ind w:left="0" w:firstLine="709"/>
        <w:rPr>
          <w:rFonts w:ascii="Times New Roman" w:hAnsi="Times New Roman"/>
          <w:szCs w:val="28"/>
        </w:rPr>
      </w:pPr>
      <w:r>
        <w:rPr>
          <w:rFonts w:ascii="Times New Roman" w:hAnsi="Times New Roman"/>
          <w:szCs w:val="28"/>
        </w:rPr>
        <w:t>38.</w:t>
      </w:r>
      <w:r w:rsidR="00991CB9" w:rsidRPr="00414FA0">
        <w:rPr>
          <w:rFonts w:ascii="Times New Roman" w:hAnsi="Times New Roman"/>
          <w:szCs w:val="28"/>
        </w:rPr>
        <w:t xml:space="preserve"> </w:t>
      </w:r>
      <w:r w:rsidR="00915103" w:rsidRPr="00414FA0">
        <w:rPr>
          <w:rFonts w:ascii="Times New Roman" w:hAnsi="Times New Roman"/>
          <w:szCs w:val="28"/>
        </w:rPr>
        <w:t xml:space="preserve">Муниципальная услуга предоставляется </w:t>
      </w:r>
      <w:r w:rsidR="00F232B4" w:rsidRPr="00414FA0">
        <w:rPr>
          <w:rFonts w:ascii="Times New Roman" w:hAnsi="Times New Roman"/>
          <w:szCs w:val="28"/>
        </w:rPr>
        <w:t>заявител</w:t>
      </w:r>
      <w:r w:rsidR="00915103" w:rsidRPr="00414FA0">
        <w:rPr>
          <w:rFonts w:ascii="Times New Roman" w:hAnsi="Times New Roman"/>
          <w:szCs w:val="28"/>
        </w:rPr>
        <w:t>ям бесплатно. Оплата государственной пошлины или иной платы при предоставлении муниципальной услуги не установлена.</w:t>
      </w:r>
    </w:p>
    <w:p w:rsidR="00915103" w:rsidRPr="00414FA0" w:rsidRDefault="00183516" w:rsidP="00991CB9">
      <w:pPr>
        <w:pStyle w:val="a6"/>
        <w:ind w:left="0" w:firstLine="709"/>
        <w:rPr>
          <w:rFonts w:ascii="Times New Roman" w:hAnsi="Times New Roman"/>
          <w:szCs w:val="28"/>
        </w:rPr>
      </w:pPr>
      <w:r>
        <w:rPr>
          <w:rFonts w:ascii="Times New Roman" w:hAnsi="Times New Roman"/>
          <w:szCs w:val="28"/>
        </w:rPr>
        <w:t>39.</w:t>
      </w:r>
      <w:r w:rsidR="00991CB9" w:rsidRPr="00414FA0">
        <w:rPr>
          <w:rFonts w:ascii="Times New Roman" w:hAnsi="Times New Roman"/>
          <w:szCs w:val="28"/>
        </w:rPr>
        <w:t xml:space="preserve"> </w:t>
      </w:r>
      <w:r w:rsidR="00915103" w:rsidRPr="00414FA0">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414FA0" w:rsidRDefault="0012433F" w:rsidP="00374FBA">
      <w:pPr>
        <w:widowControl w:val="0"/>
        <w:autoSpaceDE w:val="0"/>
        <w:autoSpaceDN w:val="0"/>
        <w:adjustRightInd w:val="0"/>
        <w:rPr>
          <w:rFonts w:ascii="Times New Roman" w:hAnsi="Times New Roman"/>
          <w:szCs w:val="28"/>
        </w:rPr>
      </w:pPr>
    </w:p>
    <w:p w:rsidR="00E545F3" w:rsidRPr="00414FA0" w:rsidRDefault="00E545F3" w:rsidP="00991CB9">
      <w:pPr>
        <w:ind w:firstLine="709"/>
        <w:jc w:val="center"/>
        <w:rPr>
          <w:rFonts w:ascii="Times New Roman" w:hAnsi="Times New Roman"/>
          <w:szCs w:val="28"/>
        </w:rPr>
      </w:pPr>
      <w:bookmarkStart w:id="31" w:name="Par277"/>
      <w:bookmarkEnd w:id="31"/>
      <w:r w:rsidRPr="00414FA0">
        <w:rPr>
          <w:rFonts w:ascii="Times New Roman" w:hAnsi="Times New Roman"/>
          <w:szCs w:val="28"/>
        </w:rPr>
        <w:t xml:space="preserve">Глава 15. </w:t>
      </w:r>
      <w:r w:rsidR="00783ADF">
        <w:rPr>
          <w:rFonts w:ascii="Times New Roman" w:hAnsi="Times New Roman"/>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83ADF">
        <w:rPr>
          <w:rFonts w:ascii="Times New Roman" w:hAnsi="Times New Roman"/>
          <w:szCs w:val="28"/>
        </w:rPr>
        <w:lastRenderedPageBreak/>
        <w:t>МУНИЦИПАЛЬНОЙ УСЛУГИ, ВКЛЮЧАЯ ИНФОРМАЦИЮ О МЕТОДИКЕ РАСЧЕТА РАЗМЕРА ТАКОЙ ПЛАТЫ</w:t>
      </w:r>
    </w:p>
    <w:p w:rsidR="00E545F3" w:rsidRPr="00414FA0" w:rsidRDefault="00E545F3" w:rsidP="005D45ED">
      <w:pPr>
        <w:rPr>
          <w:rFonts w:ascii="Times New Roman" w:hAnsi="Times New Roman"/>
          <w:szCs w:val="28"/>
        </w:rPr>
      </w:pPr>
    </w:p>
    <w:p w:rsidR="0071683D" w:rsidRPr="00414FA0" w:rsidRDefault="00183516" w:rsidP="0071683D">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40.</w:t>
      </w:r>
      <w:r w:rsidR="0071683D" w:rsidRPr="00414FA0">
        <w:rPr>
          <w:rFonts w:ascii="Times New Roman" w:hAnsi="Times New Roman" w:cs="Times New Roman"/>
          <w:sz w:val="28"/>
          <w:szCs w:val="28"/>
        </w:rPr>
        <w:t xml:space="preserve"> Плата за услуги, которые являются необходимыми и обязательными для предоставления муниципальной услуги, отсутствует.</w:t>
      </w:r>
    </w:p>
    <w:p w:rsidR="00E545F3" w:rsidRPr="00414FA0" w:rsidRDefault="00E545F3" w:rsidP="0071683D">
      <w:pPr>
        <w:pStyle w:val="a6"/>
        <w:ind w:left="709" w:firstLine="0"/>
        <w:rPr>
          <w:rFonts w:ascii="Times New Roman" w:hAnsi="Times New Roman"/>
          <w:szCs w:val="28"/>
        </w:rPr>
      </w:pPr>
    </w:p>
    <w:p w:rsidR="00E545F3" w:rsidRPr="00414FA0" w:rsidRDefault="00E545F3" w:rsidP="00122F24">
      <w:pPr>
        <w:ind w:firstLine="709"/>
        <w:jc w:val="center"/>
        <w:rPr>
          <w:rFonts w:ascii="Times New Roman" w:hAnsi="Times New Roman"/>
          <w:szCs w:val="28"/>
        </w:rPr>
      </w:pPr>
      <w:bookmarkStart w:id="32" w:name="Par285"/>
      <w:bookmarkEnd w:id="32"/>
      <w:r w:rsidRPr="00414FA0">
        <w:rPr>
          <w:rFonts w:ascii="Times New Roman" w:hAnsi="Times New Roman"/>
          <w:szCs w:val="28"/>
        </w:rPr>
        <w:t xml:space="preserve">Глава 16. </w:t>
      </w:r>
      <w:r w:rsidR="00570ED7">
        <w:rPr>
          <w:rFonts w:ascii="Times New Roman" w:hAnsi="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976C3" w:rsidRPr="00414FA0" w:rsidRDefault="005976C3" w:rsidP="00EF35C2">
      <w:pPr>
        <w:rPr>
          <w:rFonts w:ascii="Times New Roman" w:hAnsi="Times New Roman"/>
          <w:szCs w:val="28"/>
        </w:rPr>
      </w:pPr>
    </w:p>
    <w:p w:rsidR="00E545F3" w:rsidRPr="00414FA0" w:rsidRDefault="00183516" w:rsidP="00122F24">
      <w:pPr>
        <w:pStyle w:val="a6"/>
        <w:ind w:left="0" w:firstLine="709"/>
        <w:rPr>
          <w:rFonts w:ascii="Times New Roman" w:hAnsi="Times New Roman"/>
          <w:szCs w:val="28"/>
        </w:rPr>
      </w:pPr>
      <w:bookmarkStart w:id="33" w:name="Par289"/>
      <w:bookmarkEnd w:id="33"/>
      <w:r>
        <w:rPr>
          <w:rFonts w:ascii="Times New Roman" w:hAnsi="Times New Roman"/>
          <w:szCs w:val="28"/>
        </w:rPr>
        <w:t>41.</w:t>
      </w:r>
      <w:r w:rsidR="00122F24" w:rsidRPr="00414FA0">
        <w:rPr>
          <w:rFonts w:ascii="Times New Roman" w:hAnsi="Times New Roman"/>
          <w:szCs w:val="28"/>
        </w:rPr>
        <w:t xml:space="preserve"> </w:t>
      </w:r>
      <w:r w:rsidR="00E545F3" w:rsidRPr="00414FA0">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414FA0" w:rsidRDefault="00183516" w:rsidP="00122F24">
      <w:pPr>
        <w:pStyle w:val="a6"/>
        <w:ind w:left="0" w:firstLine="709"/>
        <w:rPr>
          <w:rFonts w:ascii="Times New Roman" w:hAnsi="Times New Roman"/>
          <w:szCs w:val="28"/>
        </w:rPr>
      </w:pPr>
      <w:r>
        <w:rPr>
          <w:rFonts w:ascii="Times New Roman" w:hAnsi="Times New Roman"/>
          <w:szCs w:val="28"/>
        </w:rPr>
        <w:t>42.</w:t>
      </w:r>
      <w:r w:rsidR="00122F24" w:rsidRPr="00414FA0">
        <w:rPr>
          <w:rFonts w:ascii="Times New Roman" w:hAnsi="Times New Roman"/>
          <w:szCs w:val="28"/>
        </w:rPr>
        <w:t xml:space="preserve"> </w:t>
      </w:r>
      <w:r w:rsidR="00CE0FBE" w:rsidRPr="00414FA0">
        <w:rPr>
          <w:rFonts w:ascii="Times New Roman" w:hAnsi="Times New Roman"/>
          <w:szCs w:val="28"/>
        </w:rPr>
        <w:t xml:space="preserve">Максимальное время ожидания в очереди при получении результата </w:t>
      </w:r>
      <w:r w:rsidR="007C6C4C" w:rsidRPr="00414FA0">
        <w:rPr>
          <w:rFonts w:ascii="Times New Roman" w:hAnsi="Times New Roman"/>
          <w:szCs w:val="28"/>
        </w:rPr>
        <w:t>муниципальной</w:t>
      </w:r>
      <w:r w:rsidR="00CE0FBE" w:rsidRPr="00414FA0">
        <w:rPr>
          <w:rFonts w:ascii="Times New Roman" w:hAnsi="Times New Roman"/>
          <w:szCs w:val="28"/>
        </w:rPr>
        <w:t xml:space="preserve"> услуги не превышает </w:t>
      </w:r>
      <w:r w:rsidR="00E01C1B" w:rsidRPr="00414FA0">
        <w:rPr>
          <w:rFonts w:ascii="Times New Roman" w:hAnsi="Times New Roman"/>
          <w:szCs w:val="28"/>
        </w:rPr>
        <w:t>15</w:t>
      </w:r>
      <w:r w:rsidR="00CE0FBE" w:rsidRPr="00414FA0">
        <w:rPr>
          <w:rFonts w:ascii="Times New Roman" w:hAnsi="Times New Roman"/>
          <w:szCs w:val="28"/>
        </w:rPr>
        <w:t xml:space="preserve"> минут.</w:t>
      </w:r>
    </w:p>
    <w:p w:rsidR="00122F24" w:rsidRPr="00414FA0" w:rsidRDefault="00122F24" w:rsidP="00EF35C2">
      <w:pPr>
        <w:rPr>
          <w:rFonts w:ascii="Times New Roman" w:hAnsi="Times New Roman"/>
          <w:szCs w:val="28"/>
        </w:rPr>
      </w:pPr>
    </w:p>
    <w:p w:rsidR="00E545F3" w:rsidRPr="00414FA0" w:rsidRDefault="00E545F3" w:rsidP="0071683D">
      <w:pPr>
        <w:ind w:firstLine="709"/>
        <w:jc w:val="center"/>
        <w:rPr>
          <w:rFonts w:ascii="Times New Roman" w:hAnsi="Times New Roman"/>
          <w:szCs w:val="28"/>
        </w:rPr>
      </w:pPr>
      <w:bookmarkStart w:id="34" w:name="Par293"/>
      <w:bookmarkEnd w:id="34"/>
      <w:r w:rsidRPr="00414FA0">
        <w:rPr>
          <w:rFonts w:ascii="Times New Roman" w:hAnsi="Times New Roman"/>
          <w:szCs w:val="28"/>
        </w:rPr>
        <w:t xml:space="preserve">Глава 17. </w:t>
      </w:r>
      <w:r w:rsidR="00570ED7">
        <w:rPr>
          <w:rFonts w:ascii="Times New Roman" w:hAnsi="Times New Roman"/>
          <w:szCs w:val="28"/>
        </w:rPr>
        <w:t>СРОК И ПОРЯДОК РЕГИСТРАЦИИ ЗАЯВЛЕНИЯ ЗАЯВИТЕЛЯ О ПРЕДОСТАВЛЕНИИ МУНИЦИПАЛЬНОЙ УСЛУГИ, В ТОМ ЧИСЛЕ В ЭЛЕКТРОННОЙ ФОРМЕ</w:t>
      </w:r>
    </w:p>
    <w:p w:rsidR="00E545F3" w:rsidRPr="00414FA0" w:rsidRDefault="00E545F3" w:rsidP="009251CB">
      <w:pPr>
        <w:ind w:firstLine="0"/>
        <w:jc w:val="center"/>
        <w:rPr>
          <w:rFonts w:ascii="Times New Roman" w:hAnsi="Times New Roman"/>
          <w:szCs w:val="28"/>
        </w:rPr>
      </w:pPr>
    </w:p>
    <w:p w:rsidR="002F00FA" w:rsidRPr="00414FA0" w:rsidRDefault="00183516" w:rsidP="00683983">
      <w:pPr>
        <w:pStyle w:val="a6"/>
        <w:ind w:left="0" w:firstLine="709"/>
        <w:rPr>
          <w:rFonts w:ascii="Times New Roman" w:hAnsi="Times New Roman"/>
          <w:szCs w:val="28"/>
        </w:rPr>
      </w:pPr>
      <w:r>
        <w:rPr>
          <w:rFonts w:ascii="Times New Roman" w:hAnsi="Times New Roman"/>
          <w:szCs w:val="28"/>
        </w:rPr>
        <w:t>43.</w:t>
      </w:r>
      <w:r w:rsidR="00683983" w:rsidRPr="00414FA0">
        <w:rPr>
          <w:rFonts w:ascii="Times New Roman" w:hAnsi="Times New Roman"/>
          <w:szCs w:val="28"/>
        </w:rPr>
        <w:t xml:space="preserve"> </w:t>
      </w:r>
      <w:r w:rsidR="00E545F3" w:rsidRPr="00414FA0">
        <w:rPr>
          <w:rFonts w:ascii="Times New Roman" w:hAnsi="Times New Roman"/>
          <w:szCs w:val="28"/>
        </w:rPr>
        <w:t xml:space="preserve">Регистрацию заявления </w:t>
      </w:r>
      <w:r w:rsidR="00A3575A" w:rsidRPr="00414FA0">
        <w:rPr>
          <w:rFonts w:ascii="Times New Roman" w:hAnsi="Times New Roman"/>
          <w:szCs w:val="28"/>
        </w:rPr>
        <w:t xml:space="preserve">и документов </w:t>
      </w:r>
      <w:r w:rsidR="00E545F3" w:rsidRPr="00414FA0">
        <w:rPr>
          <w:rFonts w:ascii="Times New Roman" w:hAnsi="Times New Roman"/>
          <w:szCs w:val="28"/>
        </w:rPr>
        <w:t>о предоставлении</w:t>
      </w:r>
      <w:r w:rsidR="0071683D" w:rsidRPr="00414FA0">
        <w:rPr>
          <w:rFonts w:ascii="Times New Roman" w:hAnsi="Times New Roman"/>
          <w:szCs w:val="28"/>
        </w:rPr>
        <w:t xml:space="preserve"> 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7C6C4C" w:rsidRPr="00414FA0">
        <w:rPr>
          <w:rFonts w:ascii="Times New Roman" w:hAnsi="Times New Roman"/>
          <w:szCs w:val="28"/>
        </w:rPr>
        <w:t xml:space="preserve"> </w:t>
      </w:r>
      <w:r w:rsidR="00E545F3" w:rsidRPr="00414FA0">
        <w:rPr>
          <w:rFonts w:ascii="Times New Roman" w:hAnsi="Times New Roman"/>
          <w:szCs w:val="28"/>
        </w:rPr>
        <w:t xml:space="preserve">осуществляет должностное лицо </w:t>
      </w:r>
      <w:r w:rsidR="00410FFB" w:rsidRPr="00414FA0">
        <w:rPr>
          <w:rFonts w:ascii="Times New Roman" w:hAnsi="Times New Roman"/>
          <w:szCs w:val="28"/>
        </w:rPr>
        <w:t>уполномоченного органа</w:t>
      </w:r>
      <w:r w:rsidR="00E545F3" w:rsidRPr="00414FA0">
        <w:rPr>
          <w:rFonts w:ascii="Times New Roman" w:hAnsi="Times New Roman"/>
          <w:szCs w:val="28"/>
        </w:rPr>
        <w:t>, ответст</w:t>
      </w:r>
      <w:r w:rsidR="002F00FA" w:rsidRPr="00414FA0">
        <w:rPr>
          <w:rFonts w:ascii="Times New Roman" w:hAnsi="Times New Roman"/>
          <w:szCs w:val="28"/>
        </w:rPr>
        <w:t xml:space="preserve">венное за </w:t>
      </w:r>
      <w:r w:rsidR="007C6C4C" w:rsidRPr="00414FA0">
        <w:rPr>
          <w:rFonts w:ascii="Times New Roman" w:hAnsi="Times New Roman"/>
          <w:szCs w:val="28"/>
        </w:rPr>
        <w:t xml:space="preserve">регистрацию </w:t>
      </w:r>
      <w:r w:rsidR="009F383F" w:rsidRPr="00414FA0">
        <w:rPr>
          <w:rFonts w:ascii="Times New Roman" w:hAnsi="Times New Roman"/>
          <w:szCs w:val="28"/>
        </w:rPr>
        <w:t>входящей корреспонденции</w:t>
      </w:r>
      <w:r w:rsidR="002F00FA" w:rsidRPr="00414FA0">
        <w:rPr>
          <w:rFonts w:ascii="Times New Roman" w:hAnsi="Times New Roman"/>
          <w:szCs w:val="28"/>
        </w:rPr>
        <w:t>.</w:t>
      </w:r>
    </w:p>
    <w:p w:rsidR="00E545F3" w:rsidRPr="00414FA0" w:rsidRDefault="00183516" w:rsidP="00683983">
      <w:pPr>
        <w:pStyle w:val="a6"/>
        <w:ind w:left="0" w:firstLine="709"/>
        <w:rPr>
          <w:rFonts w:ascii="Times New Roman" w:hAnsi="Times New Roman"/>
          <w:szCs w:val="28"/>
        </w:rPr>
      </w:pPr>
      <w:r>
        <w:rPr>
          <w:rFonts w:ascii="Times New Roman" w:hAnsi="Times New Roman"/>
          <w:szCs w:val="28"/>
        </w:rPr>
        <w:t xml:space="preserve">44. </w:t>
      </w:r>
      <w:r w:rsidR="00683983" w:rsidRPr="00414FA0">
        <w:rPr>
          <w:rFonts w:ascii="Times New Roman" w:hAnsi="Times New Roman"/>
          <w:szCs w:val="28"/>
        </w:rPr>
        <w:t xml:space="preserve"> </w:t>
      </w:r>
      <w:r w:rsidR="00E545F3" w:rsidRPr="00414FA0">
        <w:rPr>
          <w:rFonts w:ascii="Times New Roman" w:hAnsi="Times New Roman"/>
          <w:szCs w:val="28"/>
        </w:rPr>
        <w:t xml:space="preserve">Максимальное время регистрации заявления о предоставлении </w:t>
      </w:r>
      <w:r w:rsidR="00F232B4" w:rsidRPr="00414FA0">
        <w:rPr>
          <w:rFonts w:ascii="Times New Roman" w:hAnsi="Times New Roman"/>
          <w:szCs w:val="28"/>
        </w:rPr>
        <w:t>у</w:t>
      </w:r>
      <w:r w:rsidR="004F594E" w:rsidRPr="00414FA0">
        <w:rPr>
          <w:rFonts w:ascii="Times New Roman" w:hAnsi="Times New Roman"/>
          <w:szCs w:val="28"/>
        </w:rPr>
        <w:t>слуги</w:t>
      </w:r>
      <w:r w:rsidR="00E545F3" w:rsidRPr="00414FA0">
        <w:rPr>
          <w:rFonts w:ascii="Times New Roman" w:hAnsi="Times New Roman"/>
          <w:szCs w:val="28"/>
        </w:rPr>
        <w:t xml:space="preserve"> составляет 1</w:t>
      </w:r>
      <w:r w:rsidR="00560A30" w:rsidRPr="00414FA0">
        <w:rPr>
          <w:rFonts w:ascii="Times New Roman" w:hAnsi="Times New Roman"/>
          <w:szCs w:val="28"/>
        </w:rPr>
        <w:t>5</w:t>
      </w:r>
      <w:r w:rsidR="00E545F3" w:rsidRPr="00414FA0">
        <w:rPr>
          <w:rFonts w:ascii="Times New Roman" w:hAnsi="Times New Roman"/>
          <w:szCs w:val="28"/>
        </w:rPr>
        <w:t xml:space="preserve"> минут.</w:t>
      </w:r>
    </w:p>
    <w:p w:rsidR="005976C3" w:rsidRPr="00414FA0" w:rsidRDefault="005976C3" w:rsidP="009251CB">
      <w:pPr>
        <w:rPr>
          <w:rFonts w:ascii="Times New Roman" w:hAnsi="Times New Roman"/>
          <w:szCs w:val="28"/>
        </w:rPr>
      </w:pPr>
    </w:p>
    <w:p w:rsidR="00EC7FFD" w:rsidRPr="00414FA0" w:rsidRDefault="00E545F3" w:rsidP="00EC7FFD">
      <w:pPr>
        <w:widowControl w:val="0"/>
        <w:autoSpaceDE w:val="0"/>
        <w:autoSpaceDN w:val="0"/>
        <w:adjustRightInd w:val="0"/>
        <w:jc w:val="center"/>
        <w:outlineLvl w:val="2"/>
        <w:rPr>
          <w:rFonts w:ascii="Times New Roman" w:hAnsi="Times New Roman"/>
          <w:szCs w:val="28"/>
        </w:rPr>
      </w:pPr>
      <w:bookmarkStart w:id="35" w:name="Par300"/>
      <w:bookmarkEnd w:id="35"/>
      <w:r w:rsidRPr="00414FA0">
        <w:rPr>
          <w:rFonts w:ascii="Times New Roman" w:hAnsi="Times New Roman"/>
          <w:szCs w:val="28"/>
        </w:rPr>
        <w:t xml:space="preserve">Глава 18. </w:t>
      </w:r>
      <w:r w:rsidR="00570ED7">
        <w:rPr>
          <w:rFonts w:ascii="Times New Roman" w:hAnsi="Times New Roman"/>
          <w:szCs w:val="28"/>
        </w:rPr>
        <w:t>ТРЕБОВАНИЯ К ПОМЕЩЕНИЯМ, В КОТОРЫХ ПРЕДОСТАВЛЯЕТСЯ МУНИЦИПАЛЬНАЯ УСЛУГА, К МЕСТУ ОЖИДАНИЯ И ПРИЕМА ЗАЯВИТЕЛЕЙ</w:t>
      </w:r>
    </w:p>
    <w:p w:rsidR="00560A30" w:rsidRPr="00414FA0" w:rsidRDefault="00183516" w:rsidP="00221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AD26DC" w:rsidRPr="00414FA0">
        <w:rPr>
          <w:rFonts w:ascii="Times New Roman" w:hAnsi="Times New Roman" w:cs="Times New Roman"/>
          <w:sz w:val="28"/>
          <w:szCs w:val="28"/>
        </w:rPr>
        <w:t xml:space="preserve"> </w:t>
      </w:r>
      <w:r w:rsidR="00560A30" w:rsidRPr="00414FA0">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60A30" w:rsidRPr="00414FA0" w:rsidRDefault="00183516" w:rsidP="00221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AD26DC" w:rsidRPr="00414FA0">
        <w:rPr>
          <w:rFonts w:ascii="Times New Roman" w:hAnsi="Times New Roman" w:cs="Times New Roman"/>
          <w:sz w:val="28"/>
          <w:szCs w:val="28"/>
        </w:rPr>
        <w:t xml:space="preserve"> </w:t>
      </w:r>
      <w:r w:rsidR="00560A30" w:rsidRPr="00414FA0">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w:t>
      </w:r>
      <w:r w:rsidR="00221775" w:rsidRPr="00414FA0">
        <w:rPr>
          <w:rFonts w:ascii="Times New Roman" w:hAnsi="Times New Roman" w:cs="Times New Roman"/>
          <w:sz w:val="28"/>
          <w:szCs w:val="28"/>
        </w:rPr>
        <w:t>ственный доступ к зданию учрежде</w:t>
      </w:r>
      <w:r w:rsidR="00560A30" w:rsidRPr="00414FA0">
        <w:rPr>
          <w:rFonts w:ascii="Times New Roman" w:hAnsi="Times New Roman" w:cs="Times New Roman"/>
          <w:sz w:val="28"/>
          <w:szCs w:val="28"/>
        </w:rPr>
        <w:t>ния и к предоставляемой в нем муниципальной услуге.</w:t>
      </w:r>
    </w:p>
    <w:p w:rsidR="00560A30" w:rsidRPr="00414FA0" w:rsidRDefault="00183516" w:rsidP="00221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AD26DC" w:rsidRPr="00414FA0">
        <w:rPr>
          <w:rFonts w:ascii="Times New Roman" w:hAnsi="Times New Roman" w:cs="Times New Roman"/>
          <w:sz w:val="28"/>
          <w:szCs w:val="28"/>
        </w:rPr>
        <w:t xml:space="preserve"> </w:t>
      </w:r>
      <w:r w:rsidR="00560A30" w:rsidRPr="00414FA0">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w:t>
      </w:r>
      <w:r w:rsidR="00F55C11" w:rsidRPr="00414FA0">
        <w:rPr>
          <w:rFonts w:ascii="Times New Roman" w:hAnsi="Times New Roman" w:cs="Times New Roman"/>
          <w:sz w:val="28"/>
          <w:szCs w:val="28"/>
        </w:rPr>
        <w:t>администрация</w:t>
      </w:r>
      <w:r w:rsidR="000F00AD">
        <w:rPr>
          <w:rFonts w:ascii="Times New Roman" w:hAnsi="Times New Roman" w:cs="Times New Roman"/>
          <w:sz w:val="28"/>
          <w:szCs w:val="28"/>
        </w:rPr>
        <w:t xml:space="preserve"> Иркутского районного муниципального образования</w:t>
      </w:r>
      <w:r w:rsidR="00560A30" w:rsidRPr="00414FA0">
        <w:rPr>
          <w:rFonts w:ascii="Times New Roman" w:hAnsi="Times New Roman" w:cs="Times New Roman"/>
          <w:sz w:val="28"/>
          <w:szCs w:val="28"/>
        </w:rPr>
        <w:t xml:space="preserve"> принимает согласованные с</w:t>
      </w:r>
      <w:r w:rsidR="0089095D">
        <w:rPr>
          <w:rFonts w:ascii="Times New Roman" w:hAnsi="Times New Roman" w:cs="Times New Roman"/>
          <w:sz w:val="28"/>
          <w:szCs w:val="28"/>
        </w:rPr>
        <w:t xml:space="preserve"> собственником здания, с</w:t>
      </w:r>
      <w:r w:rsidR="00560A30" w:rsidRPr="00414FA0">
        <w:rPr>
          <w:rFonts w:ascii="Times New Roman" w:hAnsi="Times New Roman" w:cs="Times New Roman"/>
          <w:sz w:val="28"/>
          <w:szCs w:val="28"/>
        </w:rPr>
        <w:t xml:space="preserve"> общественным объединением инвалидов, осуществляющим свою деятельность на территории Иркутского район</w:t>
      </w:r>
      <w:r w:rsidR="00F55C11" w:rsidRPr="00414FA0">
        <w:rPr>
          <w:rFonts w:ascii="Times New Roman" w:hAnsi="Times New Roman" w:cs="Times New Roman"/>
          <w:sz w:val="28"/>
          <w:szCs w:val="28"/>
        </w:rPr>
        <w:t>ного муниципального образования</w:t>
      </w:r>
      <w:r w:rsidR="00560A30" w:rsidRPr="00414FA0">
        <w:rPr>
          <w:rFonts w:ascii="Times New Roman" w:hAnsi="Times New Roman" w:cs="Times New Roman"/>
          <w:sz w:val="28"/>
          <w:szCs w:val="28"/>
        </w:rPr>
        <w:t>, меры для обеспечения доступа инвалидов к месту предоставления муниципальной услуги.</w:t>
      </w:r>
    </w:p>
    <w:p w:rsidR="00560A30" w:rsidRPr="00414FA0" w:rsidRDefault="00183516" w:rsidP="004F0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221775" w:rsidRPr="00414FA0">
        <w:rPr>
          <w:rFonts w:ascii="Times New Roman" w:hAnsi="Times New Roman" w:cs="Times New Roman"/>
          <w:sz w:val="28"/>
          <w:szCs w:val="28"/>
        </w:rPr>
        <w:t xml:space="preserve"> </w:t>
      </w:r>
      <w:r w:rsidR="00560A30" w:rsidRPr="00414FA0">
        <w:rPr>
          <w:rFonts w:ascii="Times New Roman" w:hAnsi="Times New Roman" w:cs="Times New Roman"/>
          <w:sz w:val="28"/>
          <w:szCs w:val="28"/>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560A30" w:rsidRPr="00414FA0" w:rsidRDefault="00183516" w:rsidP="004F0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00221775" w:rsidRPr="00414FA0">
        <w:rPr>
          <w:rFonts w:ascii="Times New Roman" w:hAnsi="Times New Roman" w:cs="Times New Roman"/>
          <w:sz w:val="28"/>
          <w:szCs w:val="28"/>
        </w:rPr>
        <w:t xml:space="preserve"> </w:t>
      </w:r>
      <w:r w:rsidR="00560A30" w:rsidRPr="00414FA0">
        <w:rPr>
          <w:rFonts w:ascii="Times New Roman" w:hAnsi="Times New Roman" w:cs="Times New Roman"/>
          <w:sz w:val="28"/>
          <w:szCs w:val="28"/>
        </w:rPr>
        <w:t>Здание, в котором должностное лицо уполномоченного органа осуществляет прием заявителей, должно быть оборудовано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FB12DD" w:rsidRPr="00414FA0" w:rsidRDefault="00183516" w:rsidP="004F09DB">
      <w:pPr>
        <w:pStyle w:val="a6"/>
        <w:ind w:left="0" w:firstLine="709"/>
        <w:rPr>
          <w:rFonts w:ascii="Times New Roman" w:hAnsi="Times New Roman"/>
          <w:szCs w:val="28"/>
        </w:rPr>
      </w:pPr>
      <w:r>
        <w:rPr>
          <w:rFonts w:ascii="Times New Roman" w:hAnsi="Times New Roman"/>
          <w:szCs w:val="28"/>
        </w:rPr>
        <w:t xml:space="preserve">50. </w:t>
      </w:r>
      <w:r w:rsidR="00221775" w:rsidRPr="00414FA0">
        <w:rPr>
          <w:rFonts w:ascii="Times New Roman" w:hAnsi="Times New Roman"/>
          <w:szCs w:val="28"/>
        </w:rPr>
        <w:t xml:space="preserve"> </w:t>
      </w:r>
      <w:r w:rsidR="00E545F3" w:rsidRPr="00414FA0">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232B4" w:rsidRPr="00414FA0">
        <w:rPr>
          <w:rFonts w:ascii="Times New Roman" w:hAnsi="Times New Roman"/>
          <w:szCs w:val="28"/>
        </w:rPr>
        <w:t>заявител</w:t>
      </w:r>
      <w:r w:rsidR="00FB12DD" w:rsidRPr="00414FA0">
        <w:rPr>
          <w:rFonts w:ascii="Times New Roman" w:hAnsi="Times New Roman"/>
          <w:szCs w:val="28"/>
        </w:rPr>
        <w:t>ям</w:t>
      </w:r>
      <w:r w:rsidR="00E545F3" w:rsidRPr="00414FA0">
        <w:rPr>
          <w:rFonts w:ascii="Times New Roman" w:hAnsi="Times New Roman"/>
          <w:szCs w:val="28"/>
        </w:rPr>
        <w:t>.</w:t>
      </w:r>
      <w:r w:rsidR="00FD278F" w:rsidRPr="00414FA0">
        <w:rPr>
          <w:rFonts w:ascii="Times New Roman" w:hAnsi="Times New Roman"/>
          <w:szCs w:val="28"/>
        </w:rPr>
        <w:t xml:space="preserve"> </w:t>
      </w:r>
      <w:r w:rsidR="00FB12DD" w:rsidRPr="00414FA0">
        <w:rPr>
          <w:rFonts w:ascii="Times New Roman" w:hAnsi="Times New Roman"/>
          <w:szCs w:val="28"/>
        </w:rPr>
        <w:t>Вход в здание должен быть оборудован лестницей, при наличии технической возможности – с поручнями и пандусами.</w:t>
      </w:r>
    </w:p>
    <w:p w:rsidR="00E545F3" w:rsidRPr="00414FA0" w:rsidRDefault="00183516" w:rsidP="004F09DB">
      <w:pPr>
        <w:pStyle w:val="a6"/>
        <w:ind w:left="0" w:firstLine="709"/>
        <w:rPr>
          <w:rFonts w:ascii="Times New Roman" w:hAnsi="Times New Roman"/>
          <w:szCs w:val="28"/>
        </w:rPr>
      </w:pPr>
      <w:r>
        <w:rPr>
          <w:rFonts w:ascii="Times New Roman" w:hAnsi="Times New Roman"/>
          <w:szCs w:val="28"/>
        </w:rPr>
        <w:t>51.</w:t>
      </w:r>
      <w:r w:rsidR="00221775" w:rsidRPr="00414FA0">
        <w:rPr>
          <w:rFonts w:ascii="Times New Roman" w:hAnsi="Times New Roman"/>
          <w:szCs w:val="28"/>
        </w:rPr>
        <w:t xml:space="preserve"> </w:t>
      </w:r>
      <w:r w:rsidR="00E545F3" w:rsidRPr="00414FA0">
        <w:rPr>
          <w:rFonts w:ascii="Times New Roman" w:hAnsi="Times New Roman"/>
          <w:szCs w:val="28"/>
        </w:rPr>
        <w:t xml:space="preserve">Прием </w:t>
      </w:r>
      <w:r w:rsidR="0068083D" w:rsidRPr="00414FA0">
        <w:rPr>
          <w:rFonts w:ascii="Times New Roman" w:hAnsi="Times New Roman"/>
          <w:szCs w:val="28"/>
        </w:rPr>
        <w:t>заявлений и</w:t>
      </w:r>
      <w:r w:rsidR="00E545F3" w:rsidRPr="00414FA0">
        <w:rPr>
          <w:rFonts w:ascii="Times New Roman" w:hAnsi="Times New Roman"/>
          <w:szCs w:val="28"/>
        </w:rPr>
        <w:t xml:space="preserve"> документов, необходимых для предоставления </w:t>
      </w:r>
      <w:r w:rsidR="007C6C4C" w:rsidRPr="00414FA0">
        <w:rPr>
          <w:rFonts w:ascii="Times New Roman" w:hAnsi="Times New Roman"/>
          <w:szCs w:val="28"/>
        </w:rPr>
        <w:t>муниципальной</w:t>
      </w:r>
      <w:r w:rsidR="00E545F3" w:rsidRPr="00414FA0">
        <w:rPr>
          <w:rFonts w:ascii="Times New Roman" w:hAnsi="Times New Roman"/>
          <w:szCs w:val="28"/>
        </w:rPr>
        <w:t xml:space="preserve"> услуги, осуществляется в кабинетах </w:t>
      </w:r>
      <w:r w:rsidR="00F534A9" w:rsidRPr="00414FA0">
        <w:rPr>
          <w:rFonts w:ascii="Times New Roman" w:hAnsi="Times New Roman"/>
          <w:szCs w:val="28"/>
        </w:rPr>
        <w:t>уполномоченного органа</w:t>
      </w:r>
      <w:r w:rsidR="000A08F1" w:rsidRPr="00414FA0">
        <w:rPr>
          <w:rFonts w:ascii="Times New Roman" w:hAnsi="Times New Roman"/>
          <w:szCs w:val="28"/>
        </w:rPr>
        <w:t>.</w:t>
      </w:r>
    </w:p>
    <w:p w:rsidR="00E545F3" w:rsidRPr="00414FA0" w:rsidRDefault="00183516" w:rsidP="004F09DB">
      <w:pPr>
        <w:pStyle w:val="a6"/>
        <w:ind w:left="0" w:firstLine="709"/>
        <w:rPr>
          <w:rFonts w:ascii="Times New Roman" w:hAnsi="Times New Roman"/>
          <w:szCs w:val="28"/>
        </w:rPr>
      </w:pPr>
      <w:r>
        <w:rPr>
          <w:rFonts w:ascii="Times New Roman" w:hAnsi="Times New Roman"/>
          <w:szCs w:val="28"/>
        </w:rPr>
        <w:t>52.</w:t>
      </w:r>
      <w:r w:rsidR="00221775" w:rsidRPr="00414FA0">
        <w:rPr>
          <w:rFonts w:ascii="Times New Roman" w:hAnsi="Times New Roman"/>
          <w:szCs w:val="28"/>
        </w:rPr>
        <w:t xml:space="preserve"> </w:t>
      </w:r>
      <w:r w:rsidR="00E545F3" w:rsidRPr="00414FA0">
        <w:rPr>
          <w:rFonts w:ascii="Times New Roman" w:hAnsi="Times New Roman"/>
          <w:szCs w:val="28"/>
        </w:rPr>
        <w:t xml:space="preserve">Вход в кабинет </w:t>
      </w:r>
      <w:r w:rsidR="00F534A9" w:rsidRPr="00414FA0">
        <w:rPr>
          <w:rFonts w:ascii="Times New Roman" w:hAnsi="Times New Roman"/>
          <w:szCs w:val="28"/>
        </w:rPr>
        <w:t>уполномоченного органа</w:t>
      </w:r>
      <w:r w:rsidR="00374454" w:rsidRPr="00414FA0">
        <w:rPr>
          <w:rFonts w:ascii="Times New Roman" w:hAnsi="Times New Roman"/>
          <w:szCs w:val="28"/>
        </w:rPr>
        <w:t xml:space="preserve"> </w:t>
      </w:r>
      <w:r w:rsidR="00E545F3" w:rsidRPr="00414FA0">
        <w:rPr>
          <w:rFonts w:ascii="Times New Roman" w:hAnsi="Times New Roman"/>
          <w:szCs w:val="28"/>
        </w:rPr>
        <w:t xml:space="preserve">оборудуется информационной табличкой (вывеской) с указанием номера кабинета, в котором осуществляется предоставление </w:t>
      </w:r>
      <w:r w:rsidR="007C6C4C" w:rsidRPr="00414FA0">
        <w:rPr>
          <w:rFonts w:ascii="Times New Roman" w:hAnsi="Times New Roman"/>
          <w:szCs w:val="28"/>
        </w:rPr>
        <w:t>муниципальной</w:t>
      </w:r>
      <w:r w:rsidR="00E545F3" w:rsidRPr="00414FA0">
        <w:rPr>
          <w:rFonts w:ascii="Times New Roman" w:hAnsi="Times New Roman"/>
          <w:szCs w:val="28"/>
        </w:rPr>
        <w:t xml:space="preserve"> услуги.</w:t>
      </w:r>
    </w:p>
    <w:p w:rsidR="00E545F3" w:rsidRPr="00414FA0" w:rsidRDefault="00183516" w:rsidP="004F09DB">
      <w:pPr>
        <w:pStyle w:val="a6"/>
        <w:ind w:left="0" w:firstLine="709"/>
        <w:rPr>
          <w:rFonts w:ascii="Times New Roman" w:hAnsi="Times New Roman"/>
          <w:szCs w:val="28"/>
        </w:rPr>
      </w:pPr>
      <w:r>
        <w:rPr>
          <w:rFonts w:ascii="Times New Roman" w:hAnsi="Times New Roman"/>
          <w:szCs w:val="28"/>
        </w:rPr>
        <w:t>53.</w:t>
      </w:r>
      <w:r w:rsidR="00221775" w:rsidRPr="00414FA0">
        <w:rPr>
          <w:rFonts w:ascii="Times New Roman" w:hAnsi="Times New Roman"/>
          <w:szCs w:val="28"/>
        </w:rPr>
        <w:t xml:space="preserve"> </w:t>
      </w:r>
      <w:r w:rsidR="00D378C7" w:rsidRPr="00414FA0">
        <w:rPr>
          <w:rFonts w:ascii="Times New Roman" w:hAnsi="Times New Roman"/>
          <w:szCs w:val="28"/>
        </w:rPr>
        <w:t>Р</w:t>
      </w:r>
      <w:r w:rsidR="00E545F3" w:rsidRPr="00414FA0">
        <w:rPr>
          <w:rFonts w:ascii="Times New Roman" w:hAnsi="Times New Roman"/>
          <w:szCs w:val="28"/>
        </w:rPr>
        <w:t>абоч</w:t>
      </w:r>
      <w:r w:rsidR="00D378C7" w:rsidRPr="00414FA0">
        <w:rPr>
          <w:rFonts w:ascii="Times New Roman" w:hAnsi="Times New Roman"/>
          <w:szCs w:val="28"/>
        </w:rPr>
        <w:t>ие</w:t>
      </w:r>
      <w:r w:rsidR="00E545F3" w:rsidRPr="00414FA0">
        <w:rPr>
          <w:rFonts w:ascii="Times New Roman" w:hAnsi="Times New Roman"/>
          <w:szCs w:val="28"/>
        </w:rPr>
        <w:t xml:space="preserve"> мест</w:t>
      </w:r>
      <w:r w:rsidR="00D378C7" w:rsidRPr="00414FA0">
        <w:rPr>
          <w:rFonts w:ascii="Times New Roman" w:hAnsi="Times New Roman"/>
          <w:szCs w:val="28"/>
        </w:rPr>
        <w:t>а</w:t>
      </w:r>
      <w:r w:rsidR="00E545F3" w:rsidRPr="00414FA0">
        <w:rPr>
          <w:rFonts w:ascii="Times New Roman" w:hAnsi="Times New Roman"/>
          <w:szCs w:val="28"/>
        </w:rPr>
        <w:t xml:space="preserve"> должностных лиц </w:t>
      </w:r>
      <w:r w:rsidR="00F534A9" w:rsidRPr="00414FA0">
        <w:rPr>
          <w:rFonts w:ascii="Times New Roman" w:hAnsi="Times New Roman"/>
          <w:szCs w:val="28"/>
        </w:rPr>
        <w:t>уполномоченного органа</w:t>
      </w:r>
      <w:r w:rsidR="00D378C7" w:rsidRPr="00414FA0">
        <w:rPr>
          <w:rFonts w:ascii="Times New Roman" w:hAnsi="Times New Roman"/>
          <w:szCs w:val="28"/>
        </w:rPr>
        <w:t xml:space="preserve"> </w:t>
      </w:r>
      <w:r w:rsidR="00E545F3" w:rsidRPr="00414FA0">
        <w:rPr>
          <w:rFonts w:ascii="Times New Roman" w:hAnsi="Times New Roman"/>
          <w:szCs w:val="28"/>
        </w:rPr>
        <w:t>должн</w:t>
      </w:r>
      <w:r w:rsidR="00F36CE2" w:rsidRPr="00414FA0">
        <w:rPr>
          <w:rFonts w:ascii="Times New Roman" w:hAnsi="Times New Roman"/>
          <w:szCs w:val="28"/>
        </w:rPr>
        <w:t>ы</w:t>
      </w:r>
      <w:r w:rsidR="00E545F3" w:rsidRPr="00414FA0">
        <w:rPr>
          <w:rFonts w:ascii="Times New Roman" w:hAnsi="Times New Roman"/>
          <w:szCs w:val="28"/>
        </w:rPr>
        <w:t xml:space="preserve"> быть оборудован</w:t>
      </w:r>
      <w:r w:rsidR="00F36CE2" w:rsidRPr="00414FA0">
        <w:rPr>
          <w:rFonts w:ascii="Times New Roman" w:hAnsi="Times New Roman"/>
          <w:szCs w:val="28"/>
        </w:rPr>
        <w:t>ы</w:t>
      </w:r>
      <w:r w:rsidR="00E545F3" w:rsidRPr="00414FA0">
        <w:rPr>
          <w:rFonts w:ascii="Times New Roman" w:hAnsi="Times New Roman"/>
          <w:szCs w:val="28"/>
        </w:rPr>
        <w:t xml:space="preserve">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14FA0" w:rsidRDefault="00183516" w:rsidP="004F09DB">
      <w:pPr>
        <w:pStyle w:val="a6"/>
        <w:ind w:left="0" w:firstLine="709"/>
        <w:rPr>
          <w:rFonts w:ascii="Times New Roman" w:hAnsi="Times New Roman"/>
          <w:szCs w:val="28"/>
        </w:rPr>
      </w:pPr>
      <w:r>
        <w:rPr>
          <w:rFonts w:ascii="Times New Roman" w:hAnsi="Times New Roman"/>
          <w:szCs w:val="28"/>
        </w:rPr>
        <w:t>54.</w:t>
      </w:r>
      <w:r w:rsidR="00221775" w:rsidRPr="00414FA0">
        <w:rPr>
          <w:rFonts w:ascii="Times New Roman" w:hAnsi="Times New Roman"/>
          <w:szCs w:val="28"/>
        </w:rPr>
        <w:t xml:space="preserve"> </w:t>
      </w:r>
      <w:r w:rsidR="00E545F3" w:rsidRPr="00414FA0">
        <w:rPr>
          <w:rFonts w:ascii="Times New Roman" w:hAnsi="Times New Roman"/>
          <w:szCs w:val="28"/>
        </w:rPr>
        <w:t xml:space="preserve">Места ожидания должны соответствовать комфортным условиям для </w:t>
      </w:r>
      <w:r w:rsidR="00F232B4" w:rsidRPr="00414FA0">
        <w:rPr>
          <w:rFonts w:ascii="Times New Roman" w:hAnsi="Times New Roman"/>
          <w:szCs w:val="28"/>
        </w:rPr>
        <w:t>заявител</w:t>
      </w:r>
      <w:r w:rsidR="00FB12DD" w:rsidRPr="00414FA0">
        <w:rPr>
          <w:rFonts w:ascii="Times New Roman" w:hAnsi="Times New Roman"/>
          <w:szCs w:val="28"/>
        </w:rPr>
        <w:t>ей</w:t>
      </w:r>
      <w:r w:rsidR="00E545F3" w:rsidRPr="00414FA0">
        <w:rPr>
          <w:rFonts w:ascii="Times New Roman" w:hAnsi="Times New Roman"/>
          <w:szCs w:val="28"/>
        </w:rPr>
        <w:t xml:space="preserve"> и оптимальным условиям работы должностных лиц </w:t>
      </w:r>
      <w:r w:rsidR="00F534A9" w:rsidRPr="00414FA0">
        <w:rPr>
          <w:rFonts w:ascii="Times New Roman" w:hAnsi="Times New Roman"/>
          <w:szCs w:val="28"/>
        </w:rPr>
        <w:t>уполномоченного органа</w:t>
      </w:r>
      <w:r w:rsidR="00E545F3" w:rsidRPr="00414FA0">
        <w:rPr>
          <w:rFonts w:ascii="Times New Roman" w:hAnsi="Times New Roman"/>
          <w:szCs w:val="28"/>
        </w:rPr>
        <w:t>.</w:t>
      </w:r>
    </w:p>
    <w:p w:rsidR="00E545F3" w:rsidRPr="00414FA0" w:rsidRDefault="00183516" w:rsidP="004F09DB">
      <w:pPr>
        <w:pStyle w:val="a6"/>
        <w:ind w:left="0" w:firstLine="709"/>
        <w:rPr>
          <w:rFonts w:ascii="Times New Roman" w:hAnsi="Times New Roman"/>
          <w:szCs w:val="28"/>
        </w:rPr>
      </w:pPr>
      <w:r>
        <w:rPr>
          <w:rFonts w:ascii="Times New Roman" w:hAnsi="Times New Roman"/>
          <w:szCs w:val="28"/>
        </w:rPr>
        <w:t>55.</w:t>
      </w:r>
      <w:r w:rsidR="00221775" w:rsidRPr="00414FA0">
        <w:rPr>
          <w:rFonts w:ascii="Times New Roman" w:hAnsi="Times New Roman"/>
          <w:szCs w:val="28"/>
        </w:rPr>
        <w:t xml:space="preserve"> </w:t>
      </w:r>
      <w:r w:rsidR="00E545F3" w:rsidRPr="00414FA0">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414FA0">
        <w:rPr>
          <w:rFonts w:ascii="Times New Roman" w:hAnsi="Times New Roman"/>
          <w:szCs w:val="28"/>
        </w:rPr>
        <w:t>муниципальной</w:t>
      </w:r>
      <w:r w:rsidR="00E545F3" w:rsidRPr="00414FA0">
        <w:rPr>
          <w:rFonts w:ascii="Times New Roman" w:hAnsi="Times New Roman"/>
          <w:szCs w:val="28"/>
        </w:rPr>
        <w:t xml:space="preserve"> услуги, оборудуются стульями, кресельными секциями, скамьями.</w:t>
      </w:r>
    </w:p>
    <w:p w:rsidR="00FD278F" w:rsidRPr="00414FA0" w:rsidRDefault="00183516" w:rsidP="004F09DB">
      <w:pPr>
        <w:pStyle w:val="a6"/>
        <w:ind w:left="0" w:firstLine="709"/>
        <w:rPr>
          <w:rFonts w:ascii="Times New Roman" w:hAnsi="Times New Roman"/>
          <w:szCs w:val="28"/>
        </w:rPr>
      </w:pPr>
      <w:r>
        <w:rPr>
          <w:rFonts w:ascii="Times New Roman" w:hAnsi="Times New Roman"/>
          <w:szCs w:val="28"/>
        </w:rPr>
        <w:t>56.</w:t>
      </w:r>
      <w:r w:rsidR="00221775" w:rsidRPr="00414FA0">
        <w:rPr>
          <w:rFonts w:ascii="Times New Roman" w:hAnsi="Times New Roman"/>
          <w:szCs w:val="28"/>
        </w:rPr>
        <w:t xml:space="preserve"> </w:t>
      </w:r>
      <w:r w:rsidR="00FD278F" w:rsidRPr="00414FA0">
        <w:rPr>
          <w:rFonts w:ascii="Times New Roman" w:hAnsi="Times New Roman"/>
          <w:szCs w:val="28"/>
        </w:rPr>
        <w:t>Места для заполнения документов оборудуются информационными стендами</w:t>
      </w:r>
      <w:r w:rsidR="000A08F1" w:rsidRPr="00414FA0">
        <w:rPr>
          <w:rFonts w:ascii="Times New Roman" w:hAnsi="Times New Roman"/>
          <w:szCs w:val="28"/>
        </w:rPr>
        <w:t xml:space="preserve"> с образцами их заполнения и перечнем документов необходимых для предоставления муниципальной услуги</w:t>
      </w:r>
      <w:r w:rsidR="00FD278F" w:rsidRPr="00414FA0">
        <w:rPr>
          <w:rFonts w:ascii="Times New Roman" w:hAnsi="Times New Roman"/>
          <w:szCs w:val="28"/>
        </w:rPr>
        <w:t>, стульями и столами для возможности оформления документов.</w:t>
      </w:r>
    </w:p>
    <w:p w:rsidR="007226BE" w:rsidRPr="00414FA0" w:rsidRDefault="00183516" w:rsidP="004F09DB">
      <w:pPr>
        <w:pStyle w:val="a6"/>
        <w:ind w:left="0" w:firstLine="709"/>
        <w:rPr>
          <w:rFonts w:ascii="Times New Roman" w:hAnsi="Times New Roman"/>
          <w:szCs w:val="28"/>
        </w:rPr>
      </w:pPr>
      <w:r>
        <w:rPr>
          <w:rFonts w:ascii="Times New Roman" w:hAnsi="Times New Roman"/>
          <w:szCs w:val="28"/>
        </w:rPr>
        <w:t>57.</w:t>
      </w:r>
      <w:r w:rsidR="00221775" w:rsidRPr="00414FA0">
        <w:rPr>
          <w:rFonts w:ascii="Times New Roman" w:hAnsi="Times New Roman"/>
          <w:szCs w:val="28"/>
        </w:rPr>
        <w:t xml:space="preserve"> </w:t>
      </w:r>
      <w:r w:rsidR="007226BE" w:rsidRPr="00414FA0">
        <w:rPr>
          <w:rFonts w:ascii="Times New Roman" w:hAnsi="Times New Roman"/>
          <w:szCs w:val="28"/>
        </w:rPr>
        <w:t xml:space="preserve">В целях обеспечения конфиденциальности сведений о </w:t>
      </w:r>
      <w:r w:rsidR="00F232B4" w:rsidRPr="00414FA0">
        <w:rPr>
          <w:rFonts w:ascii="Times New Roman" w:hAnsi="Times New Roman"/>
          <w:szCs w:val="28"/>
        </w:rPr>
        <w:t>заявител</w:t>
      </w:r>
      <w:r w:rsidR="00E57BA8" w:rsidRPr="00414FA0">
        <w:rPr>
          <w:rFonts w:ascii="Times New Roman" w:hAnsi="Times New Roman"/>
          <w:szCs w:val="28"/>
        </w:rPr>
        <w:t xml:space="preserve">е </w:t>
      </w:r>
      <w:r w:rsidR="007226BE" w:rsidRPr="00414FA0">
        <w:rPr>
          <w:rFonts w:ascii="Times New Roman" w:hAnsi="Times New Roman"/>
          <w:szCs w:val="28"/>
        </w:rPr>
        <w:t xml:space="preserve">одним должностным лицом </w:t>
      </w:r>
      <w:r w:rsidR="00F534A9" w:rsidRPr="00414FA0">
        <w:rPr>
          <w:rFonts w:ascii="Times New Roman" w:hAnsi="Times New Roman"/>
          <w:szCs w:val="28"/>
        </w:rPr>
        <w:t>уполномоченного органа</w:t>
      </w:r>
      <w:r w:rsidR="00374454" w:rsidRPr="00414FA0">
        <w:rPr>
          <w:rFonts w:ascii="Times New Roman" w:hAnsi="Times New Roman"/>
          <w:szCs w:val="28"/>
        </w:rPr>
        <w:t xml:space="preserve"> </w:t>
      </w:r>
      <w:r w:rsidR="007226BE" w:rsidRPr="00414FA0">
        <w:rPr>
          <w:rFonts w:ascii="Times New Roman" w:hAnsi="Times New Roman"/>
          <w:szCs w:val="28"/>
        </w:rPr>
        <w:t xml:space="preserve">одновременно ведется прием только одного </w:t>
      </w:r>
      <w:r w:rsidR="00F232B4" w:rsidRPr="00414FA0">
        <w:rPr>
          <w:rFonts w:ascii="Times New Roman" w:hAnsi="Times New Roman"/>
          <w:szCs w:val="28"/>
        </w:rPr>
        <w:t>заявител</w:t>
      </w:r>
      <w:r w:rsidR="00E57BA8" w:rsidRPr="00414FA0">
        <w:rPr>
          <w:rFonts w:ascii="Times New Roman" w:hAnsi="Times New Roman"/>
          <w:szCs w:val="28"/>
        </w:rPr>
        <w:t>я</w:t>
      </w:r>
      <w:r w:rsidR="007226BE" w:rsidRPr="00414FA0">
        <w:rPr>
          <w:rFonts w:ascii="Times New Roman" w:hAnsi="Times New Roman"/>
          <w:szCs w:val="28"/>
        </w:rPr>
        <w:t xml:space="preserve">. Одновременный прием двух и более </w:t>
      </w:r>
      <w:r w:rsidR="00F232B4" w:rsidRPr="00414FA0">
        <w:rPr>
          <w:rFonts w:ascii="Times New Roman" w:hAnsi="Times New Roman"/>
          <w:szCs w:val="28"/>
        </w:rPr>
        <w:t>заявител</w:t>
      </w:r>
      <w:r w:rsidR="00E57BA8" w:rsidRPr="00414FA0">
        <w:rPr>
          <w:rFonts w:ascii="Times New Roman" w:hAnsi="Times New Roman"/>
          <w:szCs w:val="28"/>
        </w:rPr>
        <w:t xml:space="preserve">ей </w:t>
      </w:r>
      <w:r w:rsidR="007226BE" w:rsidRPr="00414FA0">
        <w:rPr>
          <w:rFonts w:ascii="Times New Roman" w:hAnsi="Times New Roman"/>
          <w:szCs w:val="28"/>
        </w:rPr>
        <w:t>не допускается.</w:t>
      </w:r>
      <w:r w:rsidR="00C3631B" w:rsidRPr="00414FA0">
        <w:rPr>
          <w:rFonts w:ascii="Times New Roman" w:hAnsi="Times New Roman"/>
          <w:szCs w:val="28"/>
        </w:rPr>
        <w:t xml:space="preserve"> </w:t>
      </w:r>
      <w:r w:rsidR="00C3631B" w:rsidRPr="006469AC">
        <w:rPr>
          <w:rFonts w:ascii="Times New Roman" w:hAnsi="Times New Roman"/>
          <w:szCs w:val="28"/>
        </w:rPr>
        <w:t>Бланки заявления</w:t>
      </w:r>
      <w:r w:rsidR="006469AC">
        <w:rPr>
          <w:rFonts w:ascii="Times New Roman" w:hAnsi="Times New Roman"/>
          <w:szCs w:val="28"/>
        </w:rPr>
        <w:t>,</w:t>
      </w:r>
      <w:r w:rsidR="00C3631B" w:rsidRPr="006469AC">
        <w:rPr>
          <w:rFonts w:ascii="Times New Roman" w:hAnsi="Times New Roman"/>
          <w:szCs w:val="28"/>
        </w:rPr>
        <w:t xml:space="preserve"> иных документов не выдаются при личном обращении.</w:t>
      </w:r>
    </w:p>
    <w:p w:rsidR="005976C3" w:rsidRPr="00414FA0" w:rsidRDefault="005976C3" w:rsidP="00F534A9">
      <w:pPr>
        <w:widowControl w:val="0"/>
        <w:autoSpaceDE w:val="0"/>
        <w:autoSpaceDN w:val="0"/>
        <w:adjustRightInd w:val="0"/>
        <w:ind w:firstLine="709"/>
        <w:rPr>
          <w:rFonts w:ascii="Times New Roman" w:hAnsi="Times New Roman"/>
          <w:szCs w:val="28"/>
        </w:rPr>
      </w:pPr>
    </w:p>
    <w:p w:rsidR="00E545F3" w:rsidRPr="00414FA0" w:rsidRDefault="00E545F3" w:rsidP="00033E0A">
      <w:pPr>
        <w:widowControl w:val="0"/>
        <w:autoSpaceDE w:val="0"/>
        <w:autoSpaceDN w:val="0"/>
        <w:adjustRightInd w:val="0"/>
        <w:jc w:val="center"/>
        <w:outlineLvl w:val="2"/>
        <w:rPr>
          <w:rFonts w:ascii="Times New Roman" w:hAnsi="Times New Roman"/>
          <w:szCs w:val="28"/>
        </w:rPr>
      </w:pPr>
      <w:bookmarkStart w:id="36" w:name="Par313"/>
      <w:bookmarkEnd w:id="36"/>
      <w:r w:rsidRPr="00414FA0">
        <w:rPr>
          <w:rFonts w:ascii="Times New Roman" w:hAnsi="Times New Roman"/>
          <w:szCs w:val="28"/>
        </w:rPr>
        <w:t xml:space="preserve">Глава 19. </w:t>
      </w:r>
      <w:r w:rsidR="00570ED7">
        <w:rPr>
          <w:rFonts w:ascii="Times New Roman" w:hAnsi="Times New Roman"/>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r w:rsidR="00F17F50">
        <w:rPr>
          <w:rFonts w:ascii="Times New Roman" w:hAnsi="Times New Roman"/>
          <w:szCs w:val="28"/>
        </w:rPr>
        <w:t xml:space="preserve">В МНОГОФУНКЦИОНАЛЬНОМ ЦЕНТРЕ ПРЕДОСТАВЛЕНИЯ ГОСУДАРСТВЕННЫХ И МУНИЦИПАЛЬНЫХ УСЛУГ, ВОЗМОЖНОСТЬ ПОЛУЧЕНИЯ ИНФОРМАЦИИ В ХОДЕ ПРЕДОСТАВЛЕНИЯ МУНИЦИПАЛЬНОЙ УСЛУГИ, В ТОМ ЧИСЛЕ С ИСПОЛЬЗОВАНИЕМ ИНФОРМАЦИОННО-КОММУНИКАЦИОННЫХ </w:t>
      </w:r>
      <w:r w:rsidR="00F17F50">
        <w:rPr>
          <w:rFonts w:ascii="Times New Roman" w:hAnsi="Times New Roman"/>
          <w:szCs w:val="28"/>
        </w:rPr>
        <w:lastRenderedPageBreak/>
        <w:t>ТЕХНОЛОГИЙ</w:t>
      </w:r>
    </w:p>
    <w:p w:rsidR="00E545F3" w:rsidRPr="00414FA0" w:rsidRDefault="00E545F3" w:rsidP="00033E0A">
      <w:pPr>
        <w:widowControl w:val="0"/>
        <w:autoSpaceDE w:val="0"/>
        <w:autoSpaceDN w:val="0"/>
        <w:adjustRightInd w:val="0"/>
        <w:rPr>
          <w:rFonts w:ascii="Times New Roman" w:hAnsi="Times New Roman"/>
          <w:szCs w:val="28"/>
        </w:rPr>
      </w:pPr>
    </w:p>
    <w:p w:rsidR="00E545F3" w:rsidRPr="00414FA0" w:rsidRDefault="00183516" w:rsidP="004F09DB">
      <w:pPr>
        <w:pStyle w:val="a6"/>
        <w:ind w:left="0" w:firstLine="709"/>
        <w:rPr>
          <w:rFonts w:ascii="Times New Roman" w:hAnsi="Times New Roman"/>
          <w:szCs w:val="28"/>
        </w:rPr>
      </w:pPr>
      <w:r>
        <w:rPr>
          <w:rFonts w:ascii="Times New Roman" w:hAnsi="Times New Roman"/>
          <w:szCs w:val="28"/>
        </w:rPr>
        <w:t>58.</w:t>
      </w:r>
      <w:r w:rsidR="004F09DB" w:rsidRPr="00414FA0">
        <w:rPr>
          <w:rFonts w:ascii="Times New Roman" w:hAnsi="Times New Roman"/>
          <w:szCs w:val="28"/>
        </w:rPr>
        <w:t xml:space="preserve"> </w:t>
      </w:r>
      <w:r w:rsidR="00E545F3" w:rsidRPr="00414FA0">
        <w:rPr>
          <w:rFonts w:ascii="Times New Roman" w:hAnsi="Times New Roman"/>
          <w:szCs w:val="28"/>
        </w:rPr>
        <w:t xml:space="preserve">Основными показателями доступности и качества </w:t>
      </w:r>
      <w:r w:rsidR="00D46271" w:rsidRPr="00414FA0">
        <w:rPr>
          <w:rFonts w:ascii="Times New Roman" w:hAnsi="Times New Roman"/>
          <w:szCs w:val="28"/>
        </w:rPr>
        <w:t xml:space="preserve">муниципальной </w:t>
      </w:r>
      <w:r w:rsidR="00F232B4" w:rsidRPr="00414FA0">
        <w:rPr>
          <w:rFonts w:ascii="Times New Roman" w:hAnsi="Times New Roman"/>
          <w:szCs w:val="28"/>
        </w:rPr>
        <w:t>у</w:t>
      </w:r>
      <w:r w:rsidR="004F594E" w:rsidRPr="00414FA0">
        <w:rPr>
          <w:rFonts w:ascii="Times New Roman" w:hAnsi="Times New Roman"/>
          <w:szCs w:val="28"/>
        </w:rPr>
        <w:t>слуги</w:t>
      </w:r>
      <w:r w:rsidR="00E545F3" w:rsidRPr="00414FA0">
        <w:rPr>
          <w:rFonts w:ascii="Times New Roman" w:hAnsi="Times New Roman"/>
          <w:szCs w:val="28"/>
        </w:rPr>
        <w:t xml:space="preserve"> являются:</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1) </w:t>
      </w:r>
      <w:r w:rsidR="00E545F3" w:rsidRPr="00414FA0">
        <w:rPr>
          <w:rFonts w:ascii="Times New Roman" w:hAnsi="Times New Roman"/>
          <w:szCs w:val="28"/>
        </w:rPr>
        <w:t xml:space="preserve">соблюдение требований к местам предоставления </w:t>
      </w:r>
      <w:r w:rsidR="00A42848" w:rsidRPr="00414FA0">
        <w:rPr>
          <w:rFonts w:ascii="Times New Roman" w:hAnsi="Times New Roman"/>
          <w:szCs w:val="28"/>
        </w:rPr>
        <w:t>муниципальной</w:t>
      </w:r>
      <w:r w:rsidR="00E545F3" w:rsidRPr="00414FA0">
        <w:rPr>
          <w:rFonts w:ascii="Times New Roman" w:hAnsi="Times New Roman"/>
          <w:szCs w:val="28"/>
        </w:rPr>
        <w:t xml:space="preserve"> услу</w:t>
      </w:r>
      <w:r w:rsidR="00342104" w:rsidRPr="00414FA0">
        <w:rPr>
          <w:rFonts w:ascii="Times New Roman" w:hAnsi="Times New Roman"/>
          <w:szCs w:val="28"/>
        </w:rPr>
        <w:t>ги, их транспортной доступности</w:t>
      </w:r>
      <w:r w:rsidR="0089095D">
        <w:rPr>
          <w:rFonts w:ascii="Times New Roman" w:hAnsi="Times New Roman"/>
          <w:szCs w:val="28"/>
        </w:rPr>
        <w:t>, предусмотренных главой 18 настоящего регламента</w:t>
      </w:r>
      <w:r w:rsidR="00342104" w:rsidRPr="00414FA0">
        <w:rPr>
          <w:rFonts w:ascii="Times New Roman" w:hAnsi="Times New Roman"/>
          <w:szCs w:val="28"/>
        </w:rPr>
        <w:t>;</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2) </w:t>
      </w:r>
      <w:r w:rsidR="00342104" w:rsidRPr="00414FA0">
        <w:rPr>
          <w:rFonts w:ascii="Times New Roman" w:hAnsi="Times New Roman"/>
          <w:szCs w:val="28"/>
        </w:rPr>
        <w:t xml:space="preserve">максимальное </w:t>
      </w:r>
      <w:r w:rsidR="00E545F3" w:rsidRPr="00414FA0">
        <w:rPr>
          <w:rFonts w:ascii="Times New Roman" w:hAnsi="Times New Roman"/>
          <w:szCs w:val="28"/>
        </w:rPr>
        <w:t>время ожидания в очереди при подаче документов</w:t>
      </w:r>
      <w:r w:rsidR="0089095D">
        <w:rPr>
          <w:rFonts w:ascii="Times New Roman" w:hAnsi="Times New Roman"/>
          <w:szCs w:val="28"/>
        </w:rPr>
        <w:t xml:space="preserve"> – 15 минут</w:t>
      </w:r>
      <w:r w:rsidR="00E545F3" w:rsidRPr="00414FA0">
        <w:rPr>
          <w:rFonts w:ascii="Times New Roman" w:hAnsi="Times New Roman"/>
          <w:szCs w:val="28"/>
        </w:rPr>
        <w:t>;</w:t>
      </w:r>
    </w:p>
    <w:p w:rsidR="00855170"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3) </w:t>
      </w:r>
      <w:r w:rsidR="00C02379">
        <w:rPr>
          <w:rFonts w:ascii="Times New Roman" w:hAnsi="Times New Roman"/>
          <w:szCs w:val="28"/>
        </w:rPr>
        <w:t xml:space="preserve">отсутствие </w:t>
      </w:r>
      <w:r w:rsidR="00E545F3" w:rsidRPr="00414FA0">
        <w:rPr>
          <w:rFonts w:ascii="Times New Roman" w:hAnsi="Times New Roman"/>
          <w:szCs w:val="28"/>
        </w:rPr>
        <w:t xml:space="preserve">обращений об обжаловании решений и действий (бездействия) </w:t>
      </w:r>
      <w:r w:rsidR="00033E0A" w:rsidRPr="00414FA0">
        <w:rPr>
          <w:rFonts w:ascii="Times New Roman" w:hAnsi="Times New Roman"/>
          <w:szCs w:val="28"/>
        </w:rPr>
        <w:t>уполномоченного органа</w:t>
      </w:r>
      <w:r w:rsidR="00E545F3" w:rsidRPr="00414FA0">
        <w:rPr>
          <w:rFonts w:ascii="Times New Roman" w:hAnsi="Times New Roman"/>
          <w:szCs w:val="28"/>
        </w:rPr>
        <w:t xml:space="preserve">, а также должностных лиц </w:t>
      </w:r>
      <w:r w:rsidR="00033E0A" w:rsidRPr="00414FA0">
        <w:rPr>
          <w:rFonts w:ascii="Times New Roman" w:hAnsi="Times New Roman"/>
          <w:szCs w:val="28"/>
        </w:rPr>
        <w:t>уполномоченного органа</w:t>
      </w:r>
      <w:r w:rsidR="00855170" w:rsidRPr="00414FA0">
        <w:rPr>
          <w:rFonts w:ascii="Times New Roman" w:hAnsi="Times New Roman"/>
          <w:szCs w:val="28"/>
        </w:rPr>
        <w:t>;</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4) </w:t>
      </w:r>
      <w:r w:rsidR="00855170" w:rsidRPr="00414FA0">
        <w:rPr>
          <w:rFonts w:ascii="Times New Roman" w:hAnsi="Times New Roman"/>
          <w:szCs w:val="28"/>
        </w:rPr>
        <w:t xml:space="preserve">количество взаимодействий </w:t>
      </w:r>
      <w:r w:rsidR="00F232B4" w:rsidRPr="00414FA0">
        <w:rPr>
          <w:rFonts w:ascii="Times New Roman" w:hAnsi="Times New Roman"/>
          <w:szCs w:val="28"/>
        </w:rPr>
        <w:t>заявител</w:t>
      </w:r>
      <w:r w:rsidR="00855170" w:rsidRPr="00414FA0">
        <w:rPr>
          <w:rFonts w:ascii="Times New Roman" w:hAnsi="Times New Roman"/>
          <w:szCs w:val="28"/>
        </w:rPr>
        <w:t>я с должностными лицами уполномоченного органа</w:t>
      </w:r>
      <w:r w:rsidR="0089095D">
        <w:rPr>
          <w:rFonts w:ascii="Times New Roman" w:hAnsi="Times New Roman"/>
          <w:szCs w:val="28"/>
        </w:rPr>
        <w:t xml:space="preserve"> – 2.</w:t>
      </w:r>
    </w:p>
    <w:p w:rsidR="00E545F3" w:rsidRPr="00414FA0" w:rsidRDefault="00183516" w:rsidP="004F09DB">
      <w:pPr>
        <w:pStyle w:val="a6"/>
        <w:ind w:left="0" w:firstLine="709"/>
        <w:rPr>
          <w:rFonts w:ascii="Times New Roman" w:hAnsi="Times New Roman"/>
          <w:szCs w:val="28"/>
        </w:rPr>
      </w:pPr>
      <w:r>
        <w:rPr>
          <w:rFonts w:ascii="Times New Roman" w:hAnsi="Times New Roman"/>
          <w:szCs w:val="28"/>
        </w:rPr>
        <w:t>59.</w:t>
      </w:r>
      <w:r w:rsidR="004F09DB" w:rsidRPr="00414FA0">
        <w:rPr>
          <w:rFonts w:ascii="Times New Roman" w:hAnsi="Times New Roman"/>
          <w:szCs w:val="28"/>
        </w:rPr>
        <w:t xml:space="preserve"> </w:t>
      </w:r>
      <w:r w:rsidR="00873C72" w:rsidRPr="00414FA0">
        <w:rPr>
          <w:rFonts w:ascii="Times New Roman" w:hAnsi="Times New Roman"/>
          <w:szCs w:val="28"/>
        </w:rPr>
        <w:t>О</w:t>
      </w:r>
      <w:r w:rsidR="00E545F3" w:rsidRPr="00414FA0">
        <w:rPr>
          <w:rFonts w:ascii="Times New Roman" w:hAnsi="Times New Roman"/>
          <w:szCs w:val="28"/>
        </w:rPr>
        <w:t xml:space="preserve">сновными требованиями к качеству рассмотрения обращений </w:t>
      </w:r>
      <w:r w:rsidR="00F232B4" w:rsidRPr="00414FA0">
        <w:rPr>
          <w:rFonts w:ascii="Times New Roman" w:hAnsi="Times New Roman"/>
          <w:szCs w:val="28"/>
        </w:rPr>
        <w:t>заявител</w:t>
      </w:r>
      <w:r w:rsidR="00873C72" w:rsidRPr="00414FA0">
        <w:rPr>
          <w:rFonts w:ascii="Times New Roman" w:hAnsi="Times New Roman"/>
          <w:szCs w:val="28"/>
        </w:rPr>
        <w:t>ей</w:t>
      </w:r>
      <w:r w:rsidR="00E545F3" w:rsidRPr="00414FA0">
        <w:rPr>
          <w:rFonts w:ascii="Times New Roman" w:hAnsi="Times New Roman"/>
          <w:szCs w:val="28"/>
        </w:rPr>
        <w:t xml:space="preserve"> являются:</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1) </w:t>
      </w:r>
      <w:r w:rsidR="00E545F3" w:rsidRPr="00414FA0">
        <w:rPr>
          <w:rFonts w:ascii="Times New Roman" w:hAnsi="Times New Roman"/>
          <w:szCs w:val="28"/>
        </w:rPr>
        <w:t xml:space="preserve">достоверность предоставляемой </w:t>
      </w:r>
      <w:r w:rsidR="00F232B4" w:rsidRPr="00414FA0">
        <w:rPr>
          <w:rFonts w:ascii="Times New Roman" w:hAnsi="Times New Roman"/>
          <w:szCs w:val="28"/>
        </w:rPr>
        <w:t>заявител</w:t>
      </w:r>
      <w:r w:rsidR="008A58C1" w:rsidRPr="00414FA0">
        <w:rPr>
          <w:rFonts w:ascii="Times New Roman" w:hAnsi="Times New Roman"/>
          <w:szCs w:val="28"/>
        </w:rPr>
        <w:t>ям</w:t>
      </w:r>
      <w:r w:rsidR="00E545F3" w:rsidRPr="00414FA0">
        <w:rPr>
          <w:rFonts w:ascii="Times New Roman" w:hAnsi="Times New Roman"/>
          <w:szCs w:val="28"/>
        </w:rPr>
        <w:t xml:space="preserve"> информации о ходе рассмотрения обращения;</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2) </w:t>
      </w:r>
      <w:r w:rsidR="00E545F3" w:rsidRPr="00414FA0">
        <w:rPr>
          <w:rFonts w:ascii="Times New Roman" w:hAnsi="Times New Roman"/>
          <w:szCs w:val="28"/>
        </w:rPr>
        <w:t xml:space="preserve">полнота информирования </w:t>
      </w:r>
      <w:r w:rsidR="00F232B4" w:rsidRPr="00414FA0">
        <w:rPr>
          <w:rFonts w:ascii="Times New Roman" w:hAnsi="Times New Roman"/>
          <w:szCs w:val="28"/>
        </w:rPr>
        <w:t>заявител</w:t>
      </w:r>
      <w:r w:rsidR="00873C72" w:rsidRPr="00414FA0">
        <w:rPr>
          <w:rFonts w:ascii="Times New Roman" w:hAnsi="Times New Roman"/>
          <w:szCs w:val="28"/>
        </w:rPr>
        <w:t>ей</w:t>
      </w:r>
      <w:r w:rsidR="00E545F3" w:rsidRPr="00414FA0">
        <w:rPr>
          <w:rFonts w:ascii="Times New Roman" w:hAnsi="Times New Roman"/>
          <w:szCs w:val="28"/>
        </w:rPr>
        <w:t xml:space="preserve"> о ходе рассмотрения обращения;</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3) </w:t>
      </w:r>
      <w:r w:rsidR="00E545F3" w:rsidRPr="00414FA0">
        <w:rPr>
          <w:rFonts w:ascii="Times New Roman" w:hAnsi="Times New Roman"/>
          <w:szCs w:val="28"/>
        </w:rPr>
        <w:t>наглядность форм предоставляемой информации об административных процедурах;</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4) </w:t>
      </w:r>
      <w:r w:rsidR="00E545F3" w:rsidRPr="00414FA0">
        <w:rPr>
          <w:rFonts w:ascii="Times New Roman" w:hAnsi="Times New Roman"/>
          <w:szCs w:val="28"/>
        </w:rPr>
        <w:t xml:space="preserve">удобство и доступность получения </w:t>
      </w:r>
      <w:r w:rsidR="00F232B4" w:rsidRPr="00414FA0">
        <w:rPr>
          <w:rFonts w:ascii="Times New Roman" w:hAnsi="Times New Roman"/>
          <w:szCs w:val="28"/>
        </w:rPr>
        <w:t>заявител</w:t>
      </w:r>
      <w:r w:rsidR="00873C72" w:rsidRPr="00414FA0">
        <w:rPr>
          <w:rFonts w:ascii="Times New Roman" w:hAnsi="Times New Roman"/>
          <w:szCs w:val="28"/>
        </w:rPr>
        <w:t>ями</w:t>
      </w:r>
      <w:r w:rsidR="00E545F3" w:rsidRPr="00414FA0">
        <w:rPr>
          <w:rFonts w:ascii="Times New Roman" w:hAnsi="Times New Roman"/>
          <w:szCs w:val="28"/>
        </w:rPr>
        <w:t xml:space="preserve"> информации о порядке предоставления государственной услуги;</w:t>
      </w:r>
    </w:p>
    <w:p w:rsidR="00E545F3"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5) </w:t>
      </w:r>
      <w:r w:rsidR="00E545F3" w:rsidRPr="00414FA0">
        <w:rPr>
          <w:rFonts w:ascii="Times New Roman" w:hAnsi="Times New Roman"/>
          <w:szCs w:val="28"/>
        </w:rPr>
        <w:t>оперативность вынесения решения в отношении рассматриваемого обращения.</w:t>
      </w:r>
    </w:p>
    <w:p w:rsidR="00A42848" w:rsidRPr="00414FA0" w:rsidRDefault="00183516" w:rsidP="004F09DB">
      <w:pPr>
        <w:pStyle w:val="a6"/>
        <w:ind w:left="0" w:firstLine="709"/>
        <w:rPr>
          <w:rFonts w:ascii="Times New Roman" w:hAnsi="Times New Roman"/>
          <w:szCs w:val="28"/>
        </w:rPr>
      </w:pPr>
      <w:r>
        <w:rPr>
          <w:rFonts w:ascii="Times New Roman" w:hAnsi="Times New Roman"/>
          <w:szCs w:val="28"/>
        </w:rPr>
        <w:t>60.</w:t>
      </w:r>
      <w:r w:rsidR="004F09DB" w:rsidRPr="00414FA0">
        <w:rPr>
          <w:rFonts w:ascii="Times New Roman" w:hAnsi="Times New Roman"/>
          <w:szCs w:val="28"/>
        </w:rPr>
        <w:t xml:space="preserve"> </w:t>
      </w:r>
      <w:r w:rsidR="00A42848" w:rsidRPr="00414FA0">
        <w:rPr>
          <w:rFonts w:ascii="Times New Roman" w:hAnsi="Times New Roman"/>
          <w:szCs w:val="28"/>
        </w:rPr>
        <w:t xml:space="preserve">Взаимодействие </w:t>
      </w:r>
      <w:r w:rsidR="00F232B4" w:rsidRPr="00414FA0">
        <w:rPr>
          <w:rFonts w:ascii="Times New Roman" w:hAnsi="Times New Roman"/>
          <w:szCs w:val="28"/>
        </w:rPr>
        <w:t>заявител</w:t>
      </w:r>
      <w:r w:rsidR="00A42848" w:rsidRPr="00414FA0">
        <w:rPr>
          <w:rFonts w:ascii="Times New Roman" w:hAnsi="Times New Roman"/>
          <w:szCs w:val="28"/>
        </w:rPr>
        <w:t>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14FA0" w:rsidRDefault="00183516" w:rsidP="004F09DB">
      <w:pPr>
        <w:pStyle w:val="a6"/>
        <w:ind w:left="0" w:firstLine="709"/>
        <w:rPr>
          <w:rFonts w:ascii="Times New Roman" w:hAnsi="Times New Roman"/>
          <w:szCs w:val="28"/>
        </w:rPr>
      </w:pPr>
      <w:r>
        <w:rPr>
          <w:rFonts w:ascii="Times New Roman" w:hAnsi="Times New Roman"/>
          <w:szCs w:val="28"/>
        </w:rPr>
        <w:t>61.</w:t>
      </w:r>
      <w:r w:rsidR="004F09DB" w:rsidRPr="00414FA0">
        <w:rPr>
          <w:rFonts w:ascii="Times New Roman" w:hAnsi="Times New Roman"/>
          <w:szCs w:val="28"/>
        </w:rPr>
        <w:t xml:space="preserve"> </w:t>
      </w:r>
      <w:r w:rsidR="00A42848" w:rsidRPr="00414FA0">
        <w:rPr>
          <w:rFonts w:ascii="Times New Roman" w:hAnsi="Times New Roman"/>
          <w:szCs w:val="28"/>
        </w:rPr>
        <w:t xml:space="preserve">Взаимодействие </w:t>
      </w:r>
      <w:r w:rsidR="00F232B4" w:rsidRPr="00414FA0">
        <w:rPr>
          <w:rFonts w:ascii="Times New Roman" w:hAnsi="Times New Roman"/>
          <w:szCs w:val="28"/>
        </w:rPr>
        <w:t>заявител</w:t>
      </w:r>
      <w:r w:rsidR="00A42848" w:rsidRPr="00414FA0">
        <w:rPr>
          <w:rFonts w:ascii="Times New Roman" w:hAnsi="Times New Roman"/>
          <w:szCs w:val="28"/>
        </w:rPr>
        <w:t xml:space="preserve">я с должностными лицами уполномоченного органа осуществляется при личном обращении </w:t>
      </w:r>
      <w:r w:rsidR="00F232B4" w:rsidRPr="00414FA0">
        <w:rPr>
          <w:rFonts w:ascii="Times New Roman" w:hAnsi="Times New Roman"/>
          <w:szCs w:val="28"/>
        </w:rPr>
        <w:t>заявител</w:t>
      </w:r>
      <w:r w:rsidR="00A42848" w:rsidRPr="00414FA0">
        <w:rPr>
          <w:rFonts w:ascii="Times New Roman" w:hAnsi="Times New Roman"/>
          <w:szCs w:val="28"/>
        </w:rPr>
        <w:t>я:</w:t>
      </w:r>
    </w:p>
    <w:p w:rsidR="00A42848" w:rsidRPr="00414FA0" w:rsidRDefault="00DB2699" w:rsidP="004F09DB">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1)</w:t>
      </w:r>
      <w:r w:rsidR="004F09DB" w:rsidRPr="00414FA0">
        <w:rPr>
          <w:rFonts w:ascii="Times New Roman" w:hAnsi="Times New Roman"/>
          <w:szCs w:val="28"/>
        </w:rPr>
        <w:t xml:space="preserve"> </w:t>
      </w:r>
      <w:r w:rsidR="00A42848" w:rsidRPr="00414FA0">
        <w:rPr>
          <w:rFonts w:ascii="Times New Roman" w:hAnsi="Times New Roman"/>
          <w:szCs w:val="28"/>
        </w:rPr>
        <w:t>для подачи документов, необходимых для предоставления муниципальной услуги;</w:t>
      </w:r>
    </w:p>
    <w:p w:rsidR="00A42848" w:rsidRPr="00414FA0" w:rsidRDefault="004F09DB" w:rsidP="004F09DB">
      <w:pPr>
        <w:pStyle w:val="a6"/>
        <w:widowControl w:val="0"/>
        <w:autoSpaceDE w:val="0"/>
        <w:autoSpaceDN w:val="0"/>
        <w:adjustRightInd w:val="0"/>
        <w:ind w:left="0" w:firstLine="709"/>
        <w:rPr>
          <w:rFonts w:ascii="Times New Roman" w:hAnsi="Times New Roman"/>
          <w:szCs w:val="28"/>
        </w:rPr>
      </w:pPr>
      <w:r w:rsidRPr="00414FA0">
        <w:rPr>
          <w:rFonts w:ascii="Times New Roman" w:hAnsi="Times New Roman"/>
          <w:szCs w:val="28"/>
        </w:rPr>
        <w:t>2</w:t>
      </w:r>
      <w:r w:rsidR="00DB2699" w:rsidRPr="00414FA0">
        <w:rPr>
          <w:rFonts w:ascii="Times New Roman" w:hAnsi="Times New Roman"/>
          <w:szCs w:val="28"/>
        </w:rPr>
        <w:t xml:space="preserve">) </w:t>
      </w:r>
      <w:r w:rsidR="00A42848" w:rsidRPr="00414FA0">
        <w:rPr>
          <w:rFonts w:ascii="Times New Roman" w:hAnsi="Times New Roman"/>
          <w:szCs w:val="28"/>
        </w:rPr>
        <w:t>за получением результата предоставления муниципальной услуги.</w:t>
      </w:r>
    </w:p>
    <w:p w:rsidR="00443473" w:rsidRPr="00414FA0" w:rsidRDefault="00183516" w:rsidP="004F09DB">
      <w:pPr>
        <w:pStyle w:val="a6"/>
        <w:ind w:left="0" w:firstLine="709"/>
        <w:rPr>
          <w:rFonts w:ascii="Times New Roman" w:hAnsi="Times New Roman"/>
          <w:szCs w:val="28"/>
        </w:rPr>
      </w:pPr>
      <w:r>
        <w:rPr>
          <w:rFonts w:ascii="Times New Roman" w:hAnsi="Times New Roman"/>
          <w:szCs w:val="28"/>
        </w:rPr>
        <w:t>62.</w:t>
      </w:r>
      <w:r w:rsidR="004F09DB" w:rsidRPr="00414FA0">
        <w:rPr>
          <w:rFonts w:ascii="Times New Roman" w:hAnsi="Times New Roman"/>
          <w:szCs w:val="28"/>
        </w:rPr>
        <w:t xml:space="preserve"> </w:t>
      </w:r>
      <w:r w:rsidR="00443473" w:rsidRPr="00414FA0">
        <w:rPr>
          <w:rFonts w:ascii="Times New Roman" w:hAnsi="Times New Roman"/>
          <w:szCs w:val="28"/>
        </w:rPr>
        <w:t xml:space="preserve">Продолжительность взаимодействия </w:t>
      </w:r>
      <w:r w:rsidR="00F232B4" w:rsidRPr="00414FA0">
        <w:rPr>
          <w:rFonts w:ascii="Times New Roman" w:hAnsi="Times New Roman"/>
          <w:szCs w:val="28"/>
        </w:rPr>
        <w:t>заявител</w:t>
      </w:r>
      <w:r w:rsidR="00443473" w:rsidRPr="00414FA0">
        <w:rPr>
          <w:rFonts w:ascii="Times New Roman" w:hAnsi="Times New Roman"/>
          <w:szCs w:val="28"/>
        </w:rPr>
        <w:t>я с должностными лицами уполномоченного органа</w:t>
      </w:r>
      <w:r w:rsidR="005F601B" w:rsidRPr="00414FA0">
        <w:rPr>
          <w:rFonts w:ascii="Times New Roman" w:hAnsi="Times New Roman"/>
          <w:szCs w:val="28"/>
        </w:rPr>
        <w:t xml:space="preserve"> </w:t>
      </w:r>
      <w:r w:rsidR="00443473" w:rsidRPr="00414FA0">
        <w:rPr>
          <w:rFonts w:ascii="Times New Roman" w:hAnsi="Times New Roman"/>
          <w:szCs w:val="28"/>
        </w:rPr>
        <w:t xml:space="preserve">при предоставлении муниципальной  услуги не должна превышать </w:t>
      </w:r>
      <w:r w:rsidR="00F36CE2" w:rsidRPr="00414FA0">
        <w:rPr>
          <w:rFonts w:ascii="Times New Roman" w:hAnsi="Times New Roman"/>
          <w:szCs w:val="28"/>
        </w:rPr>
        <w:t>15</w:t>
      </w:r>
      <w:r w:rsidR="00443473" w:rsidRPr="00414FA0">
        <w:rPr>
          <w:rFonts w:ascii="Times New Roman" w:hAnsi="Times New Roman"/>
          <w:szCs w:val="28"/>
        </w:rPr>
        <w:t xml:space="preserve"> минут по каждому из указанных видов взаимодействия.</w:t>
      </w:r>
    </w:p>
    <w:p w:rsidR="00542170" w:rsidRDefault="00183516" w:rsidP="004F09DB">
      <w:pPr>
        <w:pStyle w:val="a6"/>
        <w:ind w:left="0" w:firstLine="709"/>
        <w:rPr>
          <w:rFonts w:ascii="Times New Roman" w:hAnsi="Times New Roman"/>
          <w:szCs w:val="28"/>
        </w:rPr>
      </w:pPr>
      <w:r>
        <w:rPr>
          <w:rFonts w:ascii="Times New Roman" w:hAnsi="Times New Roman"/>
          <w:szCs w:val="28"/>
        </w:rPr>
        <w:t>63.</w:t>
      </w:r>
      <w:r w:rsidR="00542170" w:rsidRPr="00414FA0">
        <w:rPr>
          <w:rFonts w:ascii="Times New Roman" w:hAnsi="Times New Roman"/>
          <w:szCs w:val="28"/>
        </w:rPr>
        <w:t xml:space="preserve"> Заявителю обеспечивается возможность получения муниципальной услуги посредством Портала, в соответствии с главой 20 настоящего регламента. </w:t>
      </w:r>
    </w:p>
    <w:p w:rsidR="00B11131" w:rsidRPr="00414FA0" w:rsidRDefault="00183516" w:rsidP="004F09DB">
      <w:pPr>
        <w:pStyle w:val="a6"/>
        <w:ind w:left="0" w:firstLine="709"/>
        <w:rPr>
          <w:rFonts w:ascii="Times New Roman" w:hAnsi="Times New Roman"/>
          <w:szCs w:val="28"/>
        </w:rPr>
      </w:pPr>
      <w:r>
        <w:rPr>
          <w:rFonts w:ascii="Times New Roman" w:hAnsi="Times New Roman"/>
          <w:szCs w:val="28"/>
        </w:rPr>
        <w:t>64.</w:t>
      </w:r>
      <w:r w:rsidR="00B11131">
        <w:rPr>
          <w:rFonts w:ascii="Times New Roman" w:hAnsi="Times New Roman"/>
          <w:szCs w:val="28"/>
        </w:rPr>
        <w:t xml:space="preserve"> Возможность получения муниципальной услуги в МФЦ отсутствует.</w:t>
      </w:r>
    </w:p>
    <w:p w:rsidR="00EE4171" w:rsidRPr="00414FA0" w:rsidRDefault="00EE4171" w:rsidP="00EE4171">
      <w:pPr>
        <w:widowControl w:val="0"/>
        <w:autoSpaceDE w:val="0"/>
        <w:autoSpaceDN w:val="0"/>
        <w:adjustRightInd w:val="0"/>
        <w:ind w:firstLine="709"/>
        <w:rPr>
          <w:rFonts w:ascii="Times New Roman" w:hAnsi="Times New Roman"/>
          <w:szCs w:val="28"/>
        </w:rPr>
      </w:pPr>
    </w:p>
    <w:p w:rsidR="00E545F3" w:rsidRPr="00414FA0" w:rsidRDefault="00E545F3" w:rsidP="00033E0A">
      <w:pPr>
        <w:widowControl w:val="0"/>
        <w:autoSpaceDE w:val="0"/>
        <w:autoSpaceDN w:val="0"/>
        <w:adjustRightInd w:val="0"/>
        <w:jc w:val="center"/>
        <w:outlineLvl w:val="2"/>
        <w:rPr>
          <w:rFonts w:ascii="Times New Roman" w:hAnsi="Times New Roman"/>
          <w:szCs w:val="28"/>
        </w:rPr>
      </w:pPr>
      <w:bookmarkStart w:id="37" w:name="Par328"/>
      <w:bookmarkEnd w:id="37"/>
      <w:r w:rsidRPr="00414FA0">
        <w:rPr>
          <w:rFonts w:ascii="Times New Roman" w:hAnsi="Times New Roman"/>
          <w:szCs w:val="28"/>
        </w:rPr>
        <w:t xml:space="preserve">Глава 20. </w:t>
      </w:r>
      <w:r w:rsidR="00007791">
        <w:rPr>
          <w:rFonts w:ascii="Times New Roman" w:hAnsi="Times New Roman"/>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sidR="00007791">
        <w:rPr>
          <w:rFonts w:ascii="Times New Roman" w:hAnsi="Times New Roman"/>
          <w:szCs w:val="28"/>
        </w:rPr>
        <w:lastRenderedPageBreak/>
        <w:t>ФОРМЕ</w:t>
      </w:r>
    </w:p>
    <w:p w:rsidR="00E545F3" w:rsidRPr="00414FA0" w:rsidRDefault="00E545F3" w:rsidP="00033E0A">
      <w:pPr>
        <w:widowControl w:val="0"/>
        <w:autoSpaceDE w:val="0"/>
        <w:autoSpaceDN w:val="0"/>
        <w:adjustRightInd w:val="0"/>
        <w:rPr>
          <w:rFonts w:ascii="Times New Roman" w:hAnsi="Times New Roman"/>
          <w:szCs w:val="28"/>
        </w:rPr>
      </w:pPr>
    </w:p>
    <w:p w:rsidR="00A50A37" w:rsidRPr="00414FA0" w:rsidRDefault="00183516" w:rsidP="00F36CE2">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65.</w:t>
      </w:r>
      <w:r w:rsidR="00F36CE2" w:rsidRPr="00414FA0">
        <w:rPr>
          <w:rFonts w:ascii="Times New Roman" w:hAnsi="Times New Roman" w:cs="Times New Roman"/>
          <w:sz w:val="28"/>
          <w:szCs w:val="28"/>
        </w:rPr>
        <w:t xml:space="preserve"> </w:t>
      </w:r>
      <w:r w:rsidR="00A50A37" w:rsidRPr="00414FA0">
        <w:rPr>
          <w:rFonts w:ascii="Times New Roman" w:hAnsi="Times New Roman" w:cs="Times New Roman"/>
          <w:sz w:val="28"/>
          <w:szCs w:val="28"/>
        </w:rPr>
        <w:t>Заявител</w:t>
      </w:r>
      <w:r w:rsidR="00DC1B86" w:rsidRPr="00414FA0">
        <w:rPr>
          <w:rFonts w:ascii="Times New Roman" w:hAnsi="Times New Roman" w:cs="Times New Roman"/>
          <w:sz w:val="28"/>
          <w:szCs w:val="28"/>
        </w:rPr>
        <w:t>ь</w:t>
      </w:r>
      <w:r w:rsidR="00A50A37" w:rsidRPr="00414FA0">
        <w:rPr>
          <w:rFonts w:ascii="Times New Roman" w:hAnsi="Times New Roman" w:cs="Times New Roman"/>
          <w:sz w:val="28"/>
          <w:szCs w:val="28"/>
        </w:rPr>
        <w:t xml:space="preserve"> имеют возможность получения муниципальной услуги в электронной форме с использованием Портала в части:</w:t>
      </w:r>
    </w:p>
    <w:p w:rsidR="00A50A37" w:rsidRPr="00414FA0" w:rsidRDefault="00F36CE2" w:rsidP="00F36CE2">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1</w:t>
      </w:r>
      <w:r w:rsidR="00DB2699" w:rsidRPr="00414FA0">
        <w:rPr>
          <w:rFonts w:ascii="Times New Roman" w:hAnsi="Times New Roman" w:cs="Times New Roman"/>
          <w:sz w:val="28"/>
          <w:szCs w:val="28"/>
        </w:rPr>
        <w:t>)</w:t>
      </w:r>
      <w:r w:rsidR="00A50A37" w:rsidRPr="00414FA0">
        <w:rPr>
          <w:rFonts w:ascii="Times New Roman" w:hAnsi="Times New Roman" w:cs="Times New Roman"/>
          <w:sz w:val="28"/>
          <w:szCs w:val="28"/>
        </w:rPr>
        <w:t xml:space="preserve"> получения информации о муниципальной услуге </w:t>
      </w:r>
      <w:r w:rsidR="00DC1B86" w:rsidRPr="00414FA0">
        <w:rPr>
          <w:rFonts w:ascii="Times New Roman" w:hAnsi="Times New Roman" w:cs="Times New Roman"/>
          <w:sz w:val="28"/>
          <w:szCs w:val="28"/>
        </w:rPr>
        <w:t>заявителю посредством электронной почты обеспечивается возможность получения сведений о ходе предоставления муниципальной услуги.</w:t>
      </w:r>
    </w:p>
    <w:p w:rsidR="00A50A37" w:rsidRPr="00414FA0" w:rsidRDefault="00DB2699" w:rsidP="00F36CE2">
      <w:pPr>
        <w:ind w:firstLine="709"/>
        <w:rPr>
          <w:rFonts w:ascii="Times New Roman" w:hAnsi="Times New Roman"/>
          <w:szCs w:val="28"/>
        </w:rPr>
      </w:pPr>
      <w:r w:rsidRPr="00414FA0">
        <w:rPr>
          <w:rFonts w:ascii="Times New Roman" w:hAnsi="Times New Roman"/>
          <w:szCs w:val="28"/>
        </w:rPr>
        <w:t>2)</w:t>
      </w:r>
      <w:r w:rsidR="00A50A37" w:rsidRPr="00414FA0">
        <w:rPr>
          <w:rFonts w:ascii="Times New Roman" w:hAnsi="Times New Roman"/>
          <w:szCs w:val="28"/>
        </w:rPr>
        <w:t xml:space="preserve"> </w:t>
      </w:r>
      <w:r w:rsidR="00A50A37" w:rsidRPr="00414FA0">
        <w:rPr>
          <w:rFonts w:ascii="Times New Roman" w:eastAsia="Calibri" w:hAnsi="Times New Roman"/>
          <w:szCs w:val="28"/>
        </w:rPr>
        <w:t>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B71EA3" w:rsidRPr="00414FA0">
        <w:rPr>
          <w:rFonts w:ascii="Times New Roman" w:eastAsia="Calibri" w:hAnsi="Times New Roman"/>
          <w:szCs w:val="28"/>
        </w:rPr>
        <w:t>.</w:t>
      </w:r>
    </w:p>
    <w:p w:rsidR="00374454" w:rsidRPr="00414FA0" w:rsidRDefault="00183516" w:rsidP="00F36CE2">
      <w:pPr>
        <w:pStyle w:val="a6"/>
        <w:ind w:left="0" w:firstLine="709"/>
        <w:rPr>
          <w:rFonts w:ascii="Times New Roman" w:hAnsi="Times New Roman"/>
          <w:szCs w:val="28"/>
        </w:rPr>
      </w:pPr>
      <w:r>
        <w:rPr>
          <w:rFonts w:ascii="Times New Roman" w:hAnsi="Times New Roman"/>
          <w:szCs w:val="28"/>
        </w:rPr>
        <w:t>66.</w:t>
      </w:r>
      <w:r w:rsidR="00F36CE2" w:rsidRPr="00414FA0">
        <w:rPr>
          <w:rFonts w:ascii="Times New Roman" w:hAnsi="Times New Roman"/>
          <w:szCs w:val="28"/>
        </w:rPr>
        <w:t xml:space="preserve"> </w:t>
      </w:r>
      <w:r w:rsidR="00374454" w:rsidRPr="00414FA0">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0E50" w:rsidRPr="00414FA0" w:rsidRDefault="00E50E50" w:rsidP="004127E2">
      <w:pPr>
        <w:widowControl w:val="0"/>
        <w:autoSpaceDE w:val="0"/>
        <w:autoSpaceDN w:val="0"/>
        <w:adjustRightInd w:val="0"/>
        <w:ind w:firstLine="709"/>
        <w:rPr>
          <w:rFonts w:ascii="Times New Roman" w:hAnsi="Times New Roman"/>
          <w:szCs w:val="28"/>
        </w:rPr>
      </w:pPr>
    </w:p>
    <w:p w:rsidR="00E545F3" w:rsidRPr="00414FA0" w:rsidRDefault="00E545F3" w:rsidP="004127E2">
      <w:pPr>
        <w:widowControl w:val="0"/>
        <w:autoSpaceDE w:val="0"/>
        <w:autoSpaceDN w:val="0"/>
        <w:adjustRightInd w:val="0"/>
        <w:jc w:val="center"/>
        <w:rPr>
          <w:rFonts w:ascii="Times New Roman" w:hAnsi="Times New Roman"/>
          <w:szCs w:val="28"/>
        </w:rPr>
      </w:pPr>
      <w:bookmarkStart w:id="38" w:name="Par339"/>
      <w:bookmarkEnd w:id="38"/>
      <w:r w:rsidRPr="00414FA0">
        <w:rPr>
          <w:rFonts w:ascii="Times New Roman" w:hAnsi="Times New Roman"/>
          <w:szCs w:val="28"/>
        </w:rPr>
        <w:t xml:space="preserve">Раздел III. </w:t>
      </w:r>
      <w:r w:rsidR="00007791">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4FA0" w:rsidRDefault="00E545F3" w:rsidP="004127E2">
      <w:pPr>
        <w:widowControl w:val="0"/>
        <w:autoSpaceDE w:val="0"/>
        <w:autoSpaceDN w:val="0"/>
        <w:adjustRightInd w:val="0"/>
        <w:ind w:firstLine="709"/>
        <w:rPr>
          <w:rFonts w:ascii="Times New Roman" w:hAnsi="Times New Roman"/>
          <w:szCs w:val="28"/>
        </w:rPr>
      </w:pPr>
    </w:p>
    <w:p w:rsidR="00E545F3" w:rsidRPr="00414FA0" w:rsidRDefault="00E545F3" w:rsidP="004127E2">
      <w:pPr>
        <w:widowControl w:val="0"/>
        <w:autoSpaceDE w:val="0"/>
        <w:autoSpaceDN w:val="0"/>
        <w:adjustRightInd w:val="0"/>
        <w:ind w:firstLine="709"/>
        <w:jc w:val="center"/>
        <w:rPr>
          <w:rFonts w:ascii="Times New Roman" w:hAnsi="Times New Roman"/>
          <w:szCs w:val="28"/>
        </w:rPr>
      </w:pPr>
      <w:bookmarkStart w:id="39" w:name="Par343"/>
      <w:bookmarkEnd w:id="39"/>
      <w:r w:rsidRPr="00414FA0">
        <w:rPr>
          <w:rFonts w:ascii="Times New Roman" w:hAnsi="Times New Roman"/>
          <w:szCs w:val="28"/>
        </w:rPr>
        <w:t xml:space="preserve">Глава 21. </w:t>
      </w:r>
      <w:r w:rsidR="00007791">
        <w:rPr>
          <w:rFonts w:ascii="Times New Roman" w:hAnsi="Times New Roman"/>
          <w:szCs w:val="28"/>
        </w:rPr>
        <w:t>СОСТАВ И ПОСЛЕДОВАТЕЛЬНОСТЬ АДМИНИСТРАТИВНЫХ ПРОЦЕДУР</w:t>
      </w:r>
    </w:p>
    <w:p w:rsidR="00E545F3" w:rsidRPr="00414FA0" w:rsidRDefault="00E545F3" w:rsidP="00235C0D">
      <w:pPr>
        <w:widowControl w:val="0"/>
        <w:autoSpaceDE w:val="0"/>
        <w:autoSpaceDN w:val="0"/>
        <w:adjustRightInd w:val="0"/>
        <w:ind w:firstLine="709"/>
        <w:rPr>
          <w:rFonts w:ascii="Times New Roman" w:hAnsi="Times New Roman"/>
          <w:szCs w:val="28"/>
        </w:rPr>
      </w:pPr>
    </w:p>
    <w:p w:rsidR="00E545F3" w:rsidRPr="00414FA0" w:rsidRDefault="00183516" w:rsidP="00DB2699">
      <w:pPr>
        <w:pStyle w:val="a6"/>
        <w:ind w:left="0" w:firstLine="709"/>
        <w:rPr>
          <w:rFonts w:ascii="Times New Roman" w:hAnsi="Times New Roman"/>
          <w:szCs w:val="28"/>
        </w:rPr>
      </w:pPr>
      <w:r>
        <w:rPr>
          <w:rFonts w:ascii="Times New Roman" w:hAnsi="Times New Roman"/>
          <w:szCs w:val="28"/>
        </w:rPr>
        <w:t>67.</w:t>
      </w:r>
      <w:r w:rsidR="00DB2699" w:rsidRPr="00414FA0">
        <w:rPr>
          <w:rFonts w:ascii="Times New Roman" w:hAnsi="Times New Roman"/>
          <w:szCs w:val="28"/>
        </w:rPr>
        <w:t xml:space="preserve"> </w:t>
      </w:r>
      <w:r w:rsidR="00E545F3" w:rsidRPr="00414FA0">
        <w:rPr>
          <w:rFonts w:ascii="Times New Roman" w:hAnsi="Times New Roman"/>
          <w:szCs w:val="28"/>
        </w:rPr>
        <w:t xml:space="preserve">Предоставление </w:t>
      </w:r>
      <w:r w:rsidR="00DC1B86" w:rsidRPr="00414FA0">
        <w:rPr>
          <w:rFonts w:ascii="Times New Roman" w:hAnsi="Times New Roman"/>
          <w:szCs w:val="28"/>
        </w:rPr>
        <w:t xml:space="preserve">муниципальной </w:t>
      </w:r>
      <w:r w:rsidR="00F232B4" w:rsidRPr="00414FA0">
        <w:rPr>
          <w:rFonts w:ascii="Times New Roman" w:hAnsi="Times New Roman"/>
          <w:szCs w:val="28"/>
        </w:rPr>
        <w:t>у</w:t>
      </w:r>
      <w:r w:rsidR="006C244C" w:rsidRPr="00414FA0">
        <w:rPr>
          <w:rFonts w:ascii="Times New Roman" w:hAnsi="Times New Roman"/>
          <w:szCs w:val="28"/>
        </w:rPr>
        <w:t>слуги</w:t>
      </w:r>
      <w:r w:rsidR="00E545F3" w:rsidRPr="00414FA0">
        <w:rPr>
          <w:rFonts w:ascii="Times New Roman" w:hAnsi="Times New Roman"/>
          <w:szCs w:val="28"/>
        </w:rPr>
        <w:t xml:space="preserve"> включает в себя следующие административные процедуры:</w:t>
      </w:r>
    </w:p>
    <w:p w:rsidR="00504986" w:rsidRPr="00414FA0" w:rsidRDefault="003C516A" w:rsidP="009335EF">
      <w:pPr>
        <w:widowControl w:val="0"/>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1</w:t>
      </w:r>
      <w:r w:rsidR="00DB2699" w:rsidRPr="00414FA0">
        <w:rPr>
          <w:rFonts w:ascii="Times New Roman" w:hAnsi="Times New Roman"/>
          <w:szCs w:val="28"/>
          <w:lang w:eastAsia="en-US"/>
        </w:rPr>
        <w:t>)</w:t>
      </w:r>
      <w:r w:rsidR="000822BA" w:rsidRPr="00414FA0">
        <w:rPr>
          <w:rFonts w:ascii="Times New Roman" w:hAnsi="Times New Roman"/>
          <w:szCs w:val="28"/>
          <w:lang w:eastAsia="en-US"/>
        </w:rPr>
        <w:t xml:space="preserve"> </w:t>
      </w:r>
      <w:r w:rsidR="00504986" w:rsidRPr="00414FA0">
        <w:rPr>
          <w:rFonts w:ascii="Times New Roman" w:hAnsi="Times New Roman"/>
          <w:szCs w:val="28"/>
          <w:lang w:eastAsia="en-US"/>
        </w:rPr>
        <w:t>публикация информационного сообщения о проведении конкурсного отбора</w:t>
      </w:r>
      <w:r w:rsidR="002E7F7E">
        <w:rPr>
          <w:rFonts w:ascii="Times New Roman" w:hAnsi="Times New Roman"/>
          <w:szCs w:val="28"/>
          <w:lang w:eastAsia="en-US"/>
        </w:rPr>
        <w:t>;</w:t>
      </w:r>
    </w:p>
    <w:p w:rsidR="000822BA" w:rsidRPr="00414FA0" w:rsidRDefault="003C516A" w:rsidP="00DB2699">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2</w:t>
      </w:r>
      <w:r w:rsidR="00DB2699" w:rsidRPr="00414FA0">
        <w:rPr>
          <w:rFonts w:ascii="Times New Roman" w:hAnsi="Times New Roman"/>
          <w:szCs w:val="28"/>
        </w:rPr>
        <w:t>)</w:t>
      </w:r>
      <w:r w:rsidR="00504986" w:rsidRPr="00414FA0">
        <w:rPr>
          <w:rFonts w:ascii="Times New Roman" w:hAnsi="Times New Roman"/>
          <w:szCs w:val="28"/>
        </w:rPr>
        <w:t xml:space="preserve"> </w:t>
      </w:r>
      <w:r w:rsidR="000822BA" w:rsidRPr="00414FA0">
        <w:rPr>
          <w:rFonts w:ascii="Times New Roman" w:hAnsi="Times New Roman"/>
          <w:szCs w:val="28"/>
        </w:rPr>
        <w:t>прием заявления и приложенных к нему документов, регистрация заявления;</w:t>
      </w:r>
    </w:p>
    <w:p w:rsidR="000822BA" w:rsidRPr="00414FA0" w:rsidRDefault="00504986" w:rsidP="00DB2699">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3</w:t>
      </w:r>
      <w:r w:rsidR="00DB2699" w:rsidRPr="00414FA0">
        <w:rPr>
          <w:rFonts w:ascii="Times New Roman" w:hAnsi="Times New Roman"/>
          <w:szCs w:val="28"/>
        </w:rPr>
        <w:t>)</w:t>
      </w:r>
      <w:r w:rsidRPr="00414FA0">
        <w:rPr>
          <w:rFonts w:ascii="Times New Roman" w:hAnsi="Times New Roman"/>
          <w:szCs w:val="28"/>
        </w:rPr>
        <w:t xml:space="preserve"> </w:t>
      </w:r>
      <w:r w:rsidR="000822BA" w:rsidRPr="00414FA0">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0822BA" w:rsidRPr="00414FA0" w:rsidRDefault="009335EF" w:rsidP="009335EF">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4</w:t>
      </w:r>
      <w:r w:rsidR="00DB2699" w:rsidRPr="00414FA0">
        <w:rPr>
          <w:rFonts w:ascii="Times New Roman" w:hAnsi="Times New Roman"/>
          <w:szCs w:val="28"/>
        </w:rPr>
        <w:t xml:space="preserve">) </w:t>
      </w:r>
      <w:r w:rsidR="000822BA" w:rsidRPr="00414FA0">
        <w:rPr>
          <w:rFonts w:ascii="Times New Roman" w:hAnsi="Times New Roman"/>
          <w:szCs w:val="28"/>
        </w:rPr>
        <w:t>рассмотрение заявления и документов по существу;</w:t>
      </w:r>
    </w:p>
    <w:p w:rsidR="000822BA" w:rsidRPr="00414FA0" w:rsidRDefault="00DB2699" w:rsidP="009335EF">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5)</w:t>
      </w:r>
      <w:r w:rsidR="00504986" w:rsidRPr="00414FA0">
        <w:rPr>
          <w:rFonts w:ascii="Times New Roman" w:hAnsi="Times New Roman"/>
          <w:szCs w:val="28"/>
        </w:rPr>
        <w:t xml:space="preserve"> </w:t>
      </w:r>
      <w:r w:rsidR="004820D2" w:rsidRPr="00414FA0">
        <w:rPr>
          <w:rFonts w:ascii="Times New Roman" w:hAnsi="Times New Roman"/>
          <w:szCs w:val="28"/>
        </w:rPr>
        <w:t>проведение конкурсного отбора</w:t>
      </w:r>
      <w:r w:rsidR="0052698B" w:rsidRPr="00414FA0">
        <w:rPr>
          <w:rFonts w:ascii="Times New Roman" w:hAnsi="Times New Roman"/>
          <w:szCs w:val="28"/>
        </w:rPr>
        <w:t xml:space="preserve"> и</w:t>
      </w:r>
      <w:r w:rsidR="004820D2" w:rsidRPr="00414FA0">
        <w:rPr>
          <w:rFonts w:ascii="Times New Roman" w:hAnsi="Times New Roman"/>
          <w:szCs w:val="28"/>
        </w:rPr>
        <w:t xml:space="preserve"> заключение </w:t>
      </w:r>
      <w:r w:rsidR="00374454" w:rsidRPr="00414FA0">
        <w:rPr>
          <w:rFonts w:ascii="Times New Roman" w:hAnsi="Times New Roman"/>
          <w:szCs w:val="28"/>
        </w:rPr>
        <w:t>с</w:t>
      </w:r>
      <w:r w:rsidR="004820D2" w:rsidRPr="00414FA0">
        <w:rPr>
          <w:rFonts w:ascii="Times New Roman" w:hAnsi="Times New Roman"/>
          <w:szCs w:val="28"/>
        </w:rPr>
        <w:t>оглашени</w:t>
      </w:r>
      <w:r w:rsidR="00374454" w:rsidRPr="00414FA0">
        <w:rPr>
          <w:rFonts w:ascii="Times New Roman" w:hAnsi="Times New Roman"/>
          <w:szCs w:val="28"/>
        </w:rPr>
        <w:t>я</w:t>
      </w:r>
      <w:r w:rsidR="004820D2" w:rsidRPr="00414FA0">
        <w:rPr>
          <w:rFonts w:ascii="Times New Roman" w:hAnsi="Times New Roman"/>
          <w:szCs w:val="28"/>
        </w:rPr>
        <w:t xml:space="preserve"> о предост</w:t>
      </w:r>
      <w:r w:rsidR="006C2F22" w:rsidRPr="00414FA0">
        <w:rPr>
          <w:rFonts w:ascii="Times New Roman" w:hAnsi="Times New Roman"/>
          <w:szCs w:val="28"/>
        </w:rPr>
        <w:t>авлении гранта (субсидии</w:t>
      </w:r>
      <w:r w:rsidR="004820D2" w:rsidRPr="00414FA0">
        <w:rPr>
          <w:rFonts w:ascii="Times New Roman" w:hAnsi="Times New Roman"/>
          <w:szCs w:val="28"/>
        </w:rPr>
        <w:t>)</w:t>
      </w:r>
      <w:r w:rsidR="0052698B" w:rsidRPr="00414FA0">
        <w:rPr>
          <w:rFonts w:ascii="Times New Roman" w:hAnsi="Times New Roman"/>
          <w:szCs w:val="28"/>
        </w:rPr>
        <w:t>;</w:t>
      </w:r>
    </w:p>
    <w:p w:rsidR="00EC7FFD" w:rsidRDefault="00183516" w:rsidP="00EC7FFD">
      <w:pPr>
        <w:pStyle w:val="a6"/>
        <w:ind w:left="0" w:firstLine="709"/>
        <w:rPr>
          <w:rFonts w:ascii="Times New Roman" w:hAnsi="Times New Roman"/>
          <w:szCs w:val="28"/>
        </w:rPr>
      </w:pPr>
      <w:r>
        <w:rPr>
          <w:rFonts w:ascii="Times New Roman" w:hAnsi="Times New Roman"/>
          <w:szCs w:val="28"/>
        </w:rPr>
        <w:t>68.</w:t>
      </w:r>
      <w:r w:rsidR="00DB2699" w:rsidRPr="00414FA0">
        <w:rPr>
          <w:rFonts w:ascii="Times New Roman" w:hAnsi="Times New Roman"/>
          <w:szCs w:val="28"/>
        </w:rPr>
        <w:t xml:space="preserve"> </w:t>
      </w:r>
      <w:r w:rsidR="00E545F3" w:rsidRPr="00414FA0">
        <w:rPr>
          <w:rFonts w:ascii="Times New Roman" w:hAnsi="Times New Roman"/>
          <w:szCs w:val="28"/>
        </w:rPr>
        <w:t xml:space="preserve">Блок-схема предоставления </w:t>
      </w:r>
      <w:r w:rsidR="00F232B4" w:rsidRPr="00414FA0">
        <w:rPr>
          <w:rFonts w:ascii="Times New Roman" w:hAnsi="Times New Roman"/>
          <w:szCs w:val="28"/>
        </w:rPr>
        <w:t>у</w:t>
      </w:r>
      <w:r w:rsidR="006C244C" w:rsidRPr="00414FA0">
        <w:rPr>
          <w:rFonts w:ascii="Times New Roman" w:hAnsi="Times New Roman"/>
          <w:szCs w:val="28"/>
        </w:rPr>
        <w:t>слуги</w:t>
      </w:r>
      <w:r w:rsidR="00B11131">
        <w:rPr>
          <w:rFonts w:ascii="Times New Roman" w:hAnsi="Times New Roman"/>
          <w:szCs w:val="28"/>
        </w:rPr>
        <w:t xml:space="preserve"> приводится в приложении </w:t>
      </w:r>
      <w:r w:rsidR="00E545F3" w:rsidRPr="00414FA0">
        <w:rPr>
          <w:rFonts w:ascii="Times New Roman" w:hAnsi="Times New Roman"/>
          <w:szCs w:val="28"/>
        </w:rPr>
        <w:t xml:space="preserve">к настоящему </w:t>
      </w:r>
      <w:r w:rsidR="00CD509B" w:rsidRPr="00414FA0">
        <w:rPr>
          <w:rFonts w:ascii="Times New Roman" w:hAnsi="Times New Roman"/>
          <w:szCs w:val="28"/>
        </w:rPr>
        <w:t xml:space="preserve">административному </w:t>
      </w:r>
      <w:r w:rsidR="00F232B4" w:rsidRPr="00414FA0">
        <w:rPr>
          <w:rFonts w:ascii="Times New Roman" w:hAnsi="Times New Roman"/>
          <w:szCs w:val="28"/>
        </w:rPr>
        <w:t>р</w:t>
      </w:r>
      <w:r w:rsidR="006C244C" w:rsidRPr="00414FA0">
        <w:rPr>
          <w:rFonts w:ascii="Times New Roman" w:hAnsi="Times New Roman"/>
          <w:szCs w:val="28"/>
        </w:rPr>
        <w:t>егламенту</w:t>
      </w:r>
      <w:r w:rsidR="00E545F3" w:rsidRPr="00414FA0">
        <w:rPr>
          <w:rFonts w:ascii="Times New Roman" w:hAnsi="Times New Roman"/>
          <w:szCs w:val="28"/>
        </w:rPr>
        <w:t>.</w:t>
      </w:r>
    </w:p>
    <w:p w:rsidR="00007791" w:rsidRPr="00414FA0" w:rsidRDefault="00007791" w:rsidP="00EC7FFD">
      <w:pPr>
        <w:pStyle w:val="a6"/>
        <w:ind w:left="0" w:firstLine="709"/>
        <w:rPr>
          <w:rFonts w:ascii="Times New Roman" w:hAnsi="Times New Roman"/>
          <w:szCs w:val="28"/>
        </w:rPr>
      </w:pPr>
    </w:p>
    <w:p w:rsidR="00FC6DDE" w:rsidRPr="00414FA0" w:rsidRDefault="00FC6DDE" w:rsidP="00702115">
      <w:pPr>
        <w:widowControl w:val="0"/>
        <w:autoSpaceDE w:val="0"/>
        <w:autoSpaceDN w:val="0"/>
        <w:adjustRightInd w:val="0"/>
        <w:ind w:firstLine="709"/>
        <w:jc w:val="center"/>
        <w:rPr>
          <w:rFonts w:ascii="Times New Roman" w:hAnsi="Times New Roman"/>
          <w:szCs w:val="28"/>
        </w:rPr>
      </w:pPr>
      <w:r w:rsidRPr="00414FA0">
        <w:rPr>
          <w:rFonts w:ascii="Times New Roman" w:hAnsi="Times New Roman"/>
          <w:szCs w:val="28"/>
        </w:rPr>
        <w:t xml:space="preserve">Глава 22. </w:t>
      </w:r>
      <w:r w:rsidR="00007791">
        <w:rPr>
          <w:rFonts w:ascii="Times New Roman" w:hAnsi="Times New Roman"/>
          <w:szCs w:val="28"/>
        </w:rPr>
        <w:t>ПУБЛИКАЦИЯ ИНФОРМАЦИОННОГО СООБЩЕНИЯ О ПРОВЕДЕНИИ КОНКУРСНОГО ОТБОРА</w:t>
      </w:r>
    </w:p>
    <w:p w:rsidR="00BA0B9A" w:rsidRPr="00414FA0" w:rsidRDefault="00183516" w:rsidP="009335EF">
      <w:pPr>
        <w:ind w:firstLine="709"/>
        <w:rPr>
          <w:rFonts w:ascii="Times New Roman" w:hAnsi="Times New Roman"/>
          <w:szCs w:val="28"/>
          <w:lang w:eastAsia="en-US"/>
        </w:rPr>
      </w:pPr>
      <w:r>
        <w:rPr>
          <w:rFonts w:ascii="Times New Roman" w:hAnsi="Times New Roman"/>
          <w:szCs w:val="28"/>
          <w:lang w:eastAsia="en-US"/>
        </w:rPr>
        <w:t>69.</w:t>
      </w:r>
      <w:r w:rsidR="009335EF" w:rsidRPr="00414FA0">
        <w:rPr>
          <w:rFonts w:ascii="Times New Roman" w:hAnsi="Times New Roman"/>
          <w:szCs w:val="28"/>
          <w:lang w:eastAsia="en-US"/>
        </w:rPr>
        <w:t xml:space="preserve"> </w:t>
      </w:r>
      <w:r w:rsidR="00FC6DDE" w:rsidRPr="00414FA0">
        <w:rPr>
          <w:rFonts w:ascii="Times New Roman" w:hAnsi="Times New Roman"/>
          <w:szCs w:val="28"/>
          <w:lang w:eastAsia="en-US"/>
        </w:rPr>
        <w:t xml:space="preserve">Основанием для начала административной процедуры является </w:t>
      </w:r>
      <w:r w:rsidR="00BA0B9A" w:rsidRPr="00414FA0">
        <w:rPr>
          <w:rFonts w:ascii="Times New Roman" w:hAnsi="Times New Roman"/>
          <w:szCs w:val="28"/>
          <w:lang w:eastAsia="en-US"/>
        </w:rPr>
        <w:t>подготовка</w:t>
      </w:r>
      <w:r w:rsidR="00374454" w:rsidRPr="00414FA0">
        <w:rPr>
          <w:rFonts w:ascii="Times New Roman" w:hAnsi="Times New Roman"/>
          <w:szCs w:val="28"/>
          <w:lang w:eastAsia="en-US"/>
        </w:rPr>
        <w:t xml:space="preserve"> должностным лицом </w:t>
      </w:r>
      <w:r w:rsidR="00374454" w:rsidRPr="00414FA0">
        <w:rPr>
          <w:rFonts w:ascii="Times New Roman" w:hAnsi="Times New Roman"/>
          <w:szCs w:val="28"/>
        </w:rPr>
        <w:t>уполномоченного органа, ответственным за предоставление услуги</w:t>
      </w:r>
      <w:r w:rsidR="00BA0B9A" w:rsidRPr="00414FA0">
        <w:rPr>
          <w:rFonts w:ascii="Times New Roman" w:hAnsi="Times New Roman"/>
          <w:szCs w:val="28"/>
          <w:lang w:eastAsia="en-US"/>
        </w:rPr>
        <w:t xml:space="preserve"> информационно</w:t>
      </w:r>
      <w:r w:rsidR="00B52C03" w:rsidRPr="00414FA0">
        <w:rPr>
          <w:rFonts w:ascii="Times New Roman" w:hAnsi="Times New Roman"/>
          <w:szCs w:val="28"/>
          <w:lang w:eastAsia="en-US"/>
        </w:rPr>
        <w:t>го</w:t>
      </w:r>
      <w:r w:rsidR="00BA0B9A" w:rsidRPr="00414FA0">
        <w:rPr>
          <w:rFonts w:ascii="Times New Roman" w:hAnsi="Times New Roman"/>
          <w:szCs w:val="28"/>
          <w:lang w:eastAsia="en-US"/>
        </w:rPr>
        <w:t xml:space="preserve"> сообщени</w:t>
      </w:r>
      <w:r w:rsidR="00B52C03" w:rsidRPr="00414FA0">
        <w:rPr>
          <w:rFonts w:ascii="Times New Roman" w:hAnsi="Times New Roman"/>
          <w:szCs w:val="28"/>
          <w:lang w:eastAsia="en-US"/>
        </w:rPr>
        <w:t>я</w:t>
      </w:r>
      <w:r w:rsidR="00BA0B9A" w:rsidRPr="00414FA0">
        <w:rPr>
          <w:rFonts w:ascii="Times New Roman" w:hAnsi="Times New Roman"/>
          <w:szCs w:val="28"/>
          <w:lang w:eastAsia="en-US"/>
        </w:rPr>
        <w:t xml:space="preserve"> о </w:t>
      </w:r>
      <w:r w:rsidR="00B52C03" w:rsidRPr="00414FA0">
        <w:rPr>
          <w:rFonts w:ascii="Times New Roman" w:hAnsi="Times New Roman"/>
          <w:szCs w:val="28"/>
          <w:lang w:eastAsia="en-US"/>
        </w:rPr>
        <w:t>проведении конкурсного отбора.</w:t>
      </w:r>
    </w:p>
    <w:p w:rsidR="00FC6DDE" w:rsidRPr="00414FA0" w:rsidRDefault="00183516" w:rsidP="009335EF">
      <w:pPr>
        <w:pStyle w:val="a6"/>
        <w:ind w:left="0" w:firstLine="709"/>
        <w:rPr>
          <w:rFonts w:ascii="Times New Roman" w:hAnsi="Times New Roman"/>
          <w:szCs w:val="28"/>
          <w:lang w:eastAsia="en-US"/>
        </w:rPr>
      </w:pPr>
      <w:r>
        <w:rPr>
          <w:rFonts w:ascii="Times New Roman" w:hAnsi="Times New Roman"/>
          <w:szCs w:val="28"/>
          <w:lang w:eastAsia="en-US"/>
        </w:rPr>
        <w:lastRenderedPageBreak/>
        <w:t>70.</w:t>
      </w:r>
      <w:r w:rsidR="009335EF" w:rsidRPr="00414FA0">
        <w:rPr>
          <w:rFonts w:ascii="Times New Roman" w:hAnsi="Times New Roman"/>
          <w:szCs w:val="28"/>
          <w:lang w:eastAsia="en-US"/>
        </w:rPr>
        <w:t xml:space="preserve"> </w:t>
      </w:r>
      <w:r w:rsidR="00374454" w:rsidRPr="00414FA0">
        <w:rPr>
          <w:rFonts w:ascii="Times New Roman" w:hAnsi="Times New Roman"/>
          <w:szCs w:val="28"/>
          <w:lang w:eastAsia="en-US"/>
        </w:rPr>
        <w:t xml:space="preserve">Должностное лицо </w:t>
      </w:r>
      <w:r w:rsidR="00374454" w:rsidRPr="00414FA0">
        <w:rPr>
          <w:rFonts w:ascii="Times New Roman" w:hAnsi="Times New Roman"/>
          <w:szCs w:val="28"/>
        </w:rPr>
        <w:t>уполномоченного органа, ответственное за предоставление услуги</w:t>
      </w:r>
      <w:r w:rsidR="00374454" w:rsidRPr="00414FA0">
        <w:rPr>
          <w:rFonts w:ascii="Times New Roman" w:hAnsi="Times New Roman"/>
          <w:szCs w:val="28"/>
          <w:lang w:eastAsia="en-US"/>
        </w:rPr>
        <w:t xml:space="preserve"> </w:t>
      </w:r>
      <w:r w:rsidR="00B52C03" w:rsidRPr="00414FA0">
        <w:rPr>
          <w:rFonts w:ascii="Times New Roman" w:hAnsi="Times New Roman"/>
          <w:szCs w:val="28"/>
          <w:lang w:eastAsia="en-US"/>
        </w:rPr>
        <w:t>п</w:t>
      </w:r>
      <w:r w:rsidR="00FC6DDE" w:rsidRPr="00414FA0">
        <w:rPr>
          <w:rFonts w:ascii="Times New Roman" w:hAnsi="Times New Roman"/>
          <w:szCs w:val="28"/>
          <w:lang w:eastAsia="en-US"/>
        </w:rPr>
        <w:t xml:space="preserve">убликует информационное сообщение о проведении конкурсного отбора в сети </w:t>
      </w:r>
      <w:r w:rsidR="00A56711" w:rsidRPr="00414FA0">
        <w:rPr>
          <w:rFonts w:ascii="Times New Roman" w:hAnsi="Times New Roman"/>
          <w:szCs w:val="28"/>
          <w:lang w:eastAsia="en-US"/>
        </w:rPr>
        <w:t>«</w:t>
      </w:r>
      <w:r w:rsidR="00FC6DDE" w:rsidRPr="00414FA0">
        <w:rPr>
          <w:rFonts w:ascii="Times New Roman" w:hAnsi="Times New Roman"/>
          <w:szCs w:val="28"/>
          <w:lang w:eastAsia="en-US"/>
        </w:rPr>
        <w:t>Интернет</w:t>
      </w:r>
      <w:r w:rsidR="00A56711" w:rsidRPr="00414FA0">
        <w:rPr>
          <w:rFonts w:ascii="Times New Roman" w:hAnsi="Times New Roman"/>
          <w:szCs w:val="28"/>
          <w:lang w:eastAsia="en-US"/>
        </w:rPr>
        <w:t>»</w:t>
      </w:r>
      <w:r w:rsidR="00FC6DDE" w:rsidRPr="00414FA0">
        <w:rPr>
          <w:rFonts w:ascii="Times New Roman" w:hAnsi="Times New Roman"/>
          <w:szCs w:val="28"/>
          <w:lang w:eastAsia="en-US"/>
        </w:rPr>
        <w:t xml:space="preserve"> на официальном сайте </w:t>
      </w:r>
      <w:r w:rsidR="00686541">
        <w:rPr>
          <w:rFonts w:ascii="Times New Roman" w:hAnsi="Times New Roman"/>
          <w:szCs w:val="28"/>
          <w:lang w:eastAsia="en-US"/>
        </w:rPr>
        <w:t xml:space="preserve">Иркутского районного муниципального образования </w:t>
      </w:r>
      <w:r w:rsidR="009335EF" w:rsidRPr="00414FA0">
        <w:rPr>
          <w:rFonts w:ascii="Times New Roman" w:hAnsi="Times New Roman"/>
          <w:szCs w:val="28"/>
          <w:lang w:eastAsia="en-US"/>
        </w:rPr>
        <w:t xml:space="preserve">– </w:t>
      </w:r>
      <w:r w:rsidR="00FC6DDE" w:rsidRPr="00414FA0">
        <w:rPr>
          <w:rFonts w:ascii="Times New Roman" w:hAnsi="Times New Roman"/>
          <w:szCs w:val="28"/>
          <w:lang w:eastAsia="en-US"/>
        </w:rPr>
        <w:t>www.irkraion.ru</w:t>
      </w:r>
      <w:r w:rsidR="00155312" w:rsidRPr="00414FA0">
        <w:rPr>
          <w:rFonts w:ascii="Times New Roman" w:hAnsi="Times New Roman"/>
          <w:szCs w:val="28"/>
          <w:lang w:eastAsia="en-US"/>
        </w:rPr>
        <w:t xml:space="preserve"> и в газете «Ангарские огни»</w:t>
      </w:r>
      <w:r w:rsidR="00121842" w:rsidRPr="00414FA0">
        <w:rPr>
          <w:rFonts w:ascii="Times New Roman" w:hAnsi="Times New Roman"/>
          <w:szCs w:val="28"/>
          <w:lang w:eastAsia="en-US"/>
        </w:rPr>
        <w:t xml:space="preserve"> в течение 7 рабочих дней</w:t>
      </w:r>
      <w:r w:rsidR="00880C53">
        <w:rPr>
          <w:rFonts w:ascii="Times New Roman" w:hAnsi="Times New Roman"/>
          <w:szCs w:val="28"/>
          <w:lang w:eastAsia="en-US"/>
        </w:rPr>
        <w:t xml:space="preserve"> с момента подписания и согласования</w:t>
      </w:r>
      <w:r w:rsidR="00136800" w:rsidRPr="00414FA0">
        <w:rPr>
          <w:rFonts w:ascii="Times New Roman" w:hAnsi="Times New Roman"/>
          <w:szCs w:val="28"/>
          <w:lang w:eastAsia="en-US"/>
        </w:rPr>
        <w:t>.</w:t>
      </w:r>
    </w:p>
    <w:p w:rsidR="00FC6DDE" w:rsidRPr="00414FA0" w:rsidRDefault="00183516" w:rsidP="009335EF">
      <w:pPr>
        <w:pStyle w:val="a6"/>
        <w:ind w:left="0" w:firstLine="709"/>
        <w:rPr>
          <w:rFonts w:ascii="Times New Roman" w:hAnsi="Times New Roman"/>
          <w:szCs w:val="28"/>
        </w:rPr>
      </w:pPr>
      <w:r>
        <w:rPr>
          <w:rFonts w:ascii="Times New Roman" w:hAnsi="Times New Roman"/>
          <w:szCs w:val="28"/>
          <w:lang w:eastAsia="en-US"/>
        </w:rPr>
        <w:t>71.</w:t>
      </w:r>
      <w:r w:rsidR="009335EF" w:rsidRPr="00414FA0">
        <w:rPr>
          <w:rFonts w:ascii="Times New Roman" w:hAnsi="Times New Roman"/>
          <w:szCs w:val="28"/>
          <w:lang w:eastAsia="en-US"/>
        </w:rPr>
        <w:t xml:space="preserve"> </w:t>
      </w:r>
      <w:r w:rsidR="00FC6DDE" w:rsidRPr="00414FA0">
        <w:rPr>
          <w:rFonts w:ascii="Times New Roman" w:hAnsi="Times New Roman"/>
          <w:szCs w:val="28"/>
          <w:lang w:eastAsia="en-US"/>
        </w:rPr>
        <w:t>Информационное</w:t>
      </w:r>
      <w:r w:rsidR="00FC6DDE" w:rsidRPr="00414FA0">
        <w:rPr>
          <w:rFonts w:ascii="Times New Roman" w:hAnsi="Times New Roman"/>
          <w:szCs w:val="28"/>
        </w:rPr>
        <w:t xml:space="preserve"> сообщение о проведении конкурсного отбора должно содержать следующие сведения:</w:t>
      </w:r>
    </w:p>
    <w:p w:rsidR="00FC6DDE" w:rsidRPr="00414FA0" w:rsidRDefault="001925F1" w:rsidP="00FC6DDE">
      <w:pPr>
        <w:pStyle w:val="ConsPlusNormal"/>
        <w:ind w:firstLine="567"/>
        <w:jc w:val="both"/>
        <w:rPr>
          <w:rFonts w:ascii="Times New Roman" w:hAnsi="Times New Roman" w:cs="Times New Roman"/>
          <w:sz w:val="28"/>
          <w:szCs w:val="28"/>
        </w:rPr>
      </w:pPr>
      <w:r w:rsidRPr="00414FA0">
        <w:rPr>
          <w:rFonts w:ascii="Times New Roman" w:hAnsi="Times New Roman" w:cs="Times New Roman"/>
          <w:sz w:val="28"/>
          <w:szCs w:val="28"/>
        </w:rPr>
        <w:t>1)</w:t>
      </w:r>
      <w:r w:rsidR="009335EF" w:rsidRPr="00414FA0">
        <w:rPr>
          <w:rFonts w:ascii="Times New Roman" w:hAnsi="Times New Roman" w:cs="Times New Roman"/>
          <w:sz w:val="28"/>
          <w:szCs w:val="28"/>
        </w:rPr>
        <w:t xml:space="preserve"> </w:t>
      </w:r>
      <w:r w:rsidR="00FC6DDE" w:rsidRPr="00414FA0">
        <w:rPr>
          <w:rFonts w:ascii="Times New Roman" w:hAnsi="Times New Roman" w:cs="Times New Roman"/>
          <w:sz w:val="28"/>
          <w:szCs w:val="28"/>
        </w:rPr>
        <w:t>название и предмет конкурсного отбора;</w:t>
      </w:r>
    </w:p>
    <w:p w:rsidR="00FC6DDE" w:rsidRPr="00414FA0" w:rsidRDefault="001925F1" w:rsidP="00FC6DDE">
      <w:pPr>
        <w:pStyle w:val="ConsPlusNormal"/>
        <w:ind w:firstLine="567"/>
        <w:jc w:val="both"/>
        <w:rPr>
          <w:rFonts w:ascii="Times New Roman" w:hAnsi="Times New Roman" w:cs="Times New Roman"/>
          <w:sz w:val="28"/>
          <w:szCs w:val="28"/>
        </w:rPr>
      </w:pPr>
      <w:r w:rsidRPr="00414FA0">
        <w:rPr>
          <w:rFonts w:ascii="Times New Roman" w:hAnsi="Times New Roman" w:cs="Times New Roman"/>
          <w:sz w:val="28"/>
          <w:szCs w:val="28"/>
        </w:rPr>
        <w:t>2)</w:t>
      </w:r>
      <w:r w:rsidR="009335EF" w:rsidRPr="00414FA0">
        <w:rPr>
          <w:rFonts w:ascii="Times New Roman" w:hAnsi="Times New Roman" w:cs="Times New Roman"/>
          <w:sz w:val="28"/>
          <w:szCs w:val="28"/>
        </w:rPr>
        <w:t xml:space="preserve"> </w:t>
      </w:r>
      <w:r w:rsidR="00FC6DDE" w:rsidRPr="00414FA0">
        <w:rPr>
          <w:rFonts w:ascii="Times New Roman" w:hAnsi="Times New Roman" w:cs="Times New Roman"/>
          <w:sz w:val="28"/>
          <w:szCs w:val="28"/>
        </w:rPr>
        <w:t xml:space="preserve">наименование, адрес, номера контактных телефонов </w:t>
      </w:r>
      <w:r w:rsidR="00F232B4" w:rsidRPr="00414FA0">
        <w:rPr>
          <w:rFonts w:ascii="Times New Roman" w:hAnsi="Times New Roman" w:cs="Times New Roman"/>
          <w:sz w:val="28"/>
          <w:szCs w:val="28"/>
        </w:rPr>
        <w:t>уполномоченного органа</w:t>
      </w:r>
      <w:r w:rsidR="00FC6DDE" w:rsidRPr="00414FA0">
        <w:rPr>
          <w:rFonts w:ascii="Times New Roman" w:hAnsi="Times New Roman" w:cs="Times New Roman"/>
          <w:sz w:val="28"/>
          <w:szCs w:val="28"/>
        </w:rPr>
        <w:t>;</w:t>
      </w:r>
    </w:p>
    <w:p w:rsidR="00FC6DDE" w:rsidRPr="00414FA0" w:rsidRDefault="009335EF" w:rsidP="00FC6DDE">
      <w:pPr>
        <w:pStyle w:val="ConsPlusNormal"/>
        <w:ind w:firstLine="567"/>
        <w:jc w:val="both"/>
        <w:rPr>
          <w:rFonts w:ascii="Times New Roman" w:hAnsi="Times New Roman" w:cs="Times New Roman"/>
          <w:sz w:val="28"/>
          <w:szCs w:val="28"/>
        </w:rPr>
      </w:pPr>
      <w:r w:rsidRPr="00414FA0">
        <w:rPr>
          <w:rFonts w:ascii="Times New Roman" w:hAnsi="Times New Roman" w:cs="Times New Roman"/>
          <w:sz w:val="28"/>
          <w:szCs w:val="28"/>
        </w:rPr>
        <w:t>3</w:t>
      </w:r>
      <w:r w:rsidR="001925F1" w:rsidRPr="00414FA0">
        <w:rPr>
          <w:rFonts w:ascii="Times New Roman" w:hAnsi="Times New Roman" w:cs="Times New Roman"/>
          <w:sz w:val="28"/>
          <w:szCs w:val="28"/>
        </w:rPr>
        <w:t xml:space="preserve">) </w:t>
      </w:r>
      <w:r w:rsidR="00FC6DDE" w:rsidRPr="00414FA0">
        <w:rPr>
          <w:rFonts w:ascii="Times New Roman" w:hAnsi="Times New Roman" w:cs="Times New Roman"/>
          <w:sz w:val="28"/>
          <w:szCs w:val="28"/>
        </w:rPr>
        <w:t>срок, место и порядок представления документов;</w:t>
      </w:r>
    </w:p>
    <w:p w:rsidR="00FC6DDE" w:rsidRPr="00414FA0" w:rsidRDefault="001925F1" w:rsidP="00FC6DDE">
      <w:pPr>
        <w:pStyle w:val="ConsPlusNormal"/>
        <w:ind w:firstLine="567"/>
        <w:jc w:val="both"/>
        <w:rPr>
          <w:rFonts w:ascii="Times New Roman" w:hAnsi="Times New Roman" w:cs="Times New Roman"/>
          <w:sz w:val="28"/>
          <w:szCs w:val="28"/>
        </w:rPr>
      </w:pPr>
      <w:r w:rsidRPr="00414FA0">
        <w:rPr>
          <w:rFonts w:ascii="Times New Roman" w:hAnsi="Times New Roman" w:cs="Times New Roman"/>
          <w:sz w:val="28"/>
          <w:szCs w:val="28"/>
        </w:rPr>
        <w:t xml:space="preserve">4) </w:t>
      </w:r>
      <w:r w:rsidR="00FC6DDE" w:rsidRPr="00414FA0">
        <w:rPr>
          <w:rFonts w:ascii="Times New Roman" w:hAnsi="Times New Roman" w:cs="Times New Roman"/>
          <w:sz w:val="28"/>
          <w:szCs w:val="28"/>
        </w:rPr>
        <w:t>критерии определения победителей конкурсного отбора;</w:t>
      </w:r>
    </w:p>
    <w:p w:rsidR="00FC6DDE" w:rsidRPr="00414FA0" w:rsidRDefault="001925F1" w:rsidP="009335EF">
      <w:pPr>
        <w:pStyle w:val="ConsPlusNormal"/>
        <w:ind w:firstLine="567"/>
        <w:jc w:val="both"/>
        <w:rPr>
          <w:rFonts w:ascii="Times New Roman" w:hAnsi="Times New Roman" w:cs="Times New Roman"/>
          <w:sz w:val="28"/>
          <w:szCs w:val="28"/>
        </w:rPr>
      </w:pPr>
      <w:r w:rsidRPr="00414FA0">
        <w:rPr>
          <w:rFonts w:ascii="Times New Roman" w:hAnsi="Times New Roman" w:cs="Times New Roman"/>
          <w:sz w:val="28"/>
          <w:szCs w:val="28"/>
        </w:rPr>
        <w:t xml:space="preserve">5) </w:t>
      </w:r>
      <w:r w:rsidR="00FC6DDE" w:rsidRPr="00414FA0">
        <w:rPr>
          <w:rFonts w:ascii="Times New Roman" w:hAnsi="Times New Roman" w:cs="Times New Roman"/>
          <w:sz w:val="28"/>
          <w:szCs w:val="28"/>
        </w:rPr>
        <w:t>место, дату и время рассмотрения конкурсной комиссией документов и подведения итогов конкурсного отбора.</w:t>
      </w:r>
    </w:p>
    <w:p w:rsidR="00FC6DDE" w:rsidRPr="00414FA0" w:rsidRDefault="00183516" w:rsidP="009335EF">
      <w:pPr>
        <w:pStyle w:val="a6"/>
        <w:ind w:left="0" w:firstLine="567"/>
        <w:rPr>
          <w:rFonts w:ascii="Times New Roman" w:hAnsi="Times New Roman"/>
          <w:szCs w:val="28"/>
          <w:lang w:eastAsia="en-US"/>
        </w:rPr>
      </w:pPr>
      <w:r>
        <w:rPr>
          <w:rFonts w:ascii="Times New Roman" w:hAnsi="Times New Roman"/>
          <w:szCs w:val="28"/>
        </w:rPr>
        <w:t>72.</w:t>
      </w:r>
      <w:r w:rsidR="009335EF" w:rsidRPr="00414FA0">
        <w:rPr>
          <w:rFonts w:ascii="Times New Roman" w:hAnsi="Times New Roman"/>
          <w:szCs w:val="28"/>
        </w:rPr>
        <w:t xml:space="preserve"> </w:t>
      </w:r>
      <w:r w:rsidR="00637DAA" w:rsidRPr="00414FA0">
        <w:rPr>
          <w:rFonts w:ascii="Times New Roman" w:hAnsi="Times New Roman"/>
          <w:szCs w:val="28"/>
        </w:rPr>
        <w:t xml:space="preserve">Результатом </w:t>
      </w:r>
      <w:r w:rsidR="00121842" w:rsidRPr="00414FA0">
        <w:rPr>
          <w:rFonts w:ascii="Times New Roman" w:hAnsi="Times New Roman"/>
          <w:szCs w:val="28"/>
        </w:rPr>
        <w:t xml:space="preserve">и способом фиксации </w:t>
      </w:r>
      <w:r w:rsidR="00007791">
        <w:rPr>
          <w:rFonts w:ascii="Times New Roman" w:hAnsi="Times New Roman"/>
          <w:szCs w:val="28"/>
        </w:rPr>
        <w:t xml:space="preserve">результата </w:t>
      </w:r>
      <w:r w:rsidR="00637DAA" w:rsidRPr="00414FA0">
        <w:rPr>
          <w:rFonts w:ascii="Times New Roman" w:hAnsi="Times New Roman"/>
          <w:szCs w:val="28"/>
        </w:rPr>
        <w:t xml:space="preserve">административной процедуры </w:t>
      </w:r>
      <w:r w:rsidR="00B52C03" w:rsidRPr="00414FA0">
        <w:rPr>
          <w:rFonts w:ascii="Times New Roman" w:hAnsi="Times New Roman"/>
          <w:szCs w:val="28"/>
        </w:rPr>
        <w:t xml:space="preserve">является размещение </w:t>
      </w:r>
      <w:r w:rsidR="00136800" w:rsidRPr="00414FA0">
        <w:rPr>
          <w:rFonts w:ascii="Times New Roman" w:hAnsi="Times New Roman"/>
          <w:szCs w:val="28"/>
          <w:lang w:eastAsia="en-US"/>
        </w:rPr>
        <w:t>информационного сообщения о проведении конкурсного отбора</w:t>
      </w:r>
      <w:r w:rsidR="00121842" w:rsidRPr="00414FA0">
        <w:rPr>
          <w:rFonts w:ascii="Times New Roman" w:hAnsi="Times New Roman"/>
          <w:szCs w:val="28"/>
          <w:lang w:eastAsia="en-US"/>
        </w:rPr>
        <w:t xml:space="preserve"> </w:t>
      </w:r>
      <w:r w:rsidR="00A56711" w:rsidRPr="00414FA0">
        <w:rPr>
          <w:rFonts w:ascii="Times New Roman" w:hAnsi="Times New Roman"/>
          <w:szCs w:val="28"/>
          <w:lang w:eastAsia="en-US"/>
        </w:rPr>
        <w:t>в сети «</w:t>
      </w:r>
      <w:r w:rsidR="00121842" w:rsidRPr="00414FA0">
        <w:rPr>
          <w:rFonts w:ascii="Times New Roman" w:hAnsi="Times New Roman"/>
          <w:szCs w:val="28"/>
          <w:lang w:eastAsia="en-US"/>
        </w:rPr>
        <w:t>Интернет</w:t>
      </w:r>
      <w:r w:rsidR="00A56711" w:rsidRPr="00414FA0">
        <w:rPr>
          <w:rFonts w:ascii="Times New Roman" w:hAnsi="Times New Roman"/>
          <w:szCs w:val="28"/>
          <w:lang w:eastAsia="en-US"/>
        </w:rPr>
        <w:t>»</w:t>
      </w:r>
      <w:r w:rsidR="00121842" w:rsidRPr="00414FA0">
        <w:rPr>
          <w:rFonts w:ascii="Times New Roman" w:hAnsi="Times New Roman"/>
          <w:szCs w:val="28"/>
          <w:lang w:eastAsia="en-US"/>
        </w:rPr>
        <w:t xml:space="preserve"> на официальном сайте </w:t>
      </w:r>
      <w:r w:rsidR="00686541">
        <w:rPr>
          <w:rFonts w:ascii="Times New Roman" w:hAnsi="Times New Roman"/>
          <w:szCs w:val="28"/>
          <w:lang w:eastAsia="en-US"/>
        </w:rPr>
        <w:t xml:space="preserve">Иркутского районного муниципального образования </w:t>
      </w:r>
      <w:r w:rsidR="009335EF" w:rsidRPr="00414FA0">
        <w:rPr>
          <w:rFonts w:ascii="Times New Roman" w:hAnsi="Times New Roman"/>
          <w:szCs w:val="28"/>
          <w:lang w:eastAsia="en-US"/>
        </w:rPr>
        <w:t xml:space="preserve">– www.irkraion.ru </w:t>
      </w:r>
      <w:r w:rsidR="00121842" w:rsidRPr="00414FA0">
        <w:rPr>
          <w:rFonts w:ascii="Times New Roman" w:hAnsi="Times New Roman"/>
          <w:szCs w:val="28"/>
          <w:lang w:eastAsia="en-US"/>
        </w:rPr>
        <w:t xml:space="preserve"> и в газете «Ангарские огни»</w:t>
      </w:r>
      <w:r w:rsidR="00136800" w:rsidRPr="00414FA0">
        <w:rPr>
          <w:rFonts w:ascii="Times New Roman" w:hAnsi="Times New Roman"/>
          <w:szCs w:val="28"/>
          <w:lang w:eastAsia="en-US"/>
        </w:rPr>
        <w:t>.</w:t>
      </w:r>
    </w:p>
    <w:p w:rsidR="00FC6DDE" w:rsidRPr="00414FA0" w:rsidRDefault="00FC6DDE" w:rsidP="00235C0D">
      <w:pPr>
        <w:widowControl w:val="0"/>
        <w:autoSpaceDE w:val="0"/>
        <w:autoSpaceDN w:val="0"/>
        <w:adjustRightInd w:val="0"/>
        <w:ind w:firstLine="709"/>
        <w:rPr>
          <w:rFonts w:ascii="Times New Roman" w:hAnsi="Times New Roman"/>
          <w:szCs w:val="28"/>
        </w:rPr>
      </w:pPr>
    </w:p>
    <w:p w:rsidR="00E545F3" w:rsidRPr="00414FA0" w:rsidRDefault="00E545F3" w:rsidP="00235C0D">
      <w:pPr>
        <w:widowControl w:val="0"/>
        <w:autoSpaceDE w:val="0"/>
        <w:autoSpaceDN w:val="0"/>
        <w:adjustRightInd w:val="0"/>
        <w:ind w:firstLine="709"/>
        <w:jc w:val="center"/>
        <w:rPr>
          <w:rFonts w:ascii="Times New Roman" w:hAnsi="Times New Roman"/>
          <w:szCs w:val="28"/>
        </w:rPr>
      </w:pPr>
      <w:bookmarkStart w:id="40" w:name="Par353"/>
      <w:bookmarkEnd w:id="40"/>
      <w:r w:rsidRPr="00414FA0">
        <w:rPr>
          <w:rFonts w:ascii="Times New Roman" w:hAnsi="Times New Roman"/>
          <w:szCs w:val="28"/>
        </w:rPr>
        <w:t>Глава 2</w:t>
      </w:r>
      <w:r w:rsidR="00136800" w:rsidRPr="00414FA0">
        <w:rPr>
          <w:rFonts w:ascii="Times New Roman" w:hAnsi="Times New Roman"/>
          <w:szCs w:val="28"/>
        </w:rPr>
        <w:t>3</w:t>
      </w:r>
      <w:r w:rsidRPr="00414FA0">
        <w:rPr>
          <w:rFonts w:ascii="Times New Roman" w:hAnsi="Times New Roman"/>
          <w:szCs w:val="28"/>
        </w:rPr>
        <w:t xml:space="preserve">. </w:t>
      </w:r>
      <w:r w:rsidR="00007791">
        <w:rPr>
          <w:rFonts w:ascii="Times New Roman" w:hAnsi="Times New Roman"/>
          <w:szCs w:val="28"/>
        </w:rPr>
        <w:t>ПРИЕМ И РЕГИСТРАЦИЯ ЗАЯВЛЕНИЯ И ДОКУМЕНТОВ, ПОДЛЕЖАЩИХ ПРЕДСТАВЛЕНИЮ ЗАЯВИТЕЛЕМ</w:t>
      </w:r>
    </w:p>
    <w:p w:rsidR="00BD459A" w:rsidRPr="00414FA0" w:rsidRDefault="00BD459A" w:rsidP="00BD459A">
      <w:pPr>
        <w:autoSpaceDE w:val="0"/>
        <w:autoSpaceDN w:val="0"/>
        <w:adjustRightInd w:val="0"/>
        <w:ind w:firstLine="709"/>
        <w:rPr>
          <w:rFonts w:ascii="Times New Roman" w:hAnsi="Times New Roman"/>
          <w:szCs w:val="28"/>
          <w:lang w:eastAsia="en-US"/>
        </w:rPr>
      </w:pPr>
      <w:bookmarkStart w:id="41" w:name="Par355"/>
      <w:bookmarkEnd w:id="41"/>
    </w:p>
    <w:p w:rsidR="00BD459A" w:rsidRPr="00414FA0" w:rsidRDefault="00183516" w:rsidP="005378A6">
      <w:pPr>
        <w:pStyle w:val="a6"/>
        <w:ind w:left="0" w:firstLine="709"/>
        <w:rPr>
          <w:rFonts w:ascii="Times New Roman" w:hAnsi="Times New Roman"/>
          <w:szCs w:val="28"/>
          <w:lang w:eastAsia="en-US"/>
        </w:rPr>
      </w:pPr>
      <w:r>
        <w:rPr>
          <w:rFonts w:ascii="Times New Roman" w:hAnsi="Times New Roman"/>
          <w:szCs w:val="28"/>
          <w:lang w:eastAsia="en-US"/>
        </w:rPr>
        <w:t>73.</w:t>
      </w:r>
      <w:r w:rsidR="009335EF" w:rsidRPr="00414FA0">
        <w:rPr>
          <w:rFonts w:ascii="Times New Roman" w:hAnsi="Times New Roman"/>
          <w:szCs w:val="28"/>
          <w:lang w:eastAsia="en-US"/>
        </w:rPr>
        <w:t xml:space="preserve"> </w:t>
      </w:r>
      <w:r w:rsidR="00BD459A" w:rsidRPr="00414FA0">
        <w:rPr>
          <w:rFonts w:ascii="Times New Roman" w:hAnsi="Times New Roman"/>
          <w:szCs w:val="28"/>
          <w:lang w:eastAsia="en-US"/>
        </w:rPr>
        <w:t>Основанием для начала административной процедуры является поступление в уполномоченный орган</w:t>
      </w:r>
      <w:r w:rsidR="004820D2" w:rsidRPr="00414FA0">
        <w:rPr>
          <w:rFonts w:ascii="Times New Roman" w:hAnsi="Times New Roman"/>
          <w:szCs w:val="28"/>
          <w:lang w:eastAsia="en-US"/>
        </w:rPr>
        <w:t xml:space="preserve"> заявления</w:t>
      </w:r>
      <w:r w:rsidR="002446F3" w:rsidRPr="00414FA0">
        <w:rPr>
          <w:rFonts w:ascii="Times New Roman" w:hAnsi="Times New Roman"/>
          <w:szCs w:val="28"/>
          <w:lang w:eastAsia="en-US"/>
        </w:rPr>
        <w:t xml:space="preserve"> и документов:</w:t>
      </w:r>
    </w:p>
    <w:p w:rsidR="00BD459A" w:rsidRPr="00414FA0" w:rsidRDefault="005378A6" w:rsidP="00BD459A">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 xml:space="preserve">1) </w:t>
      </w:r>
      <w:r w:rsidR="00BD459A" w:rsidRPr="00414FA0">
        <w:rPr>
          <w:rFonts w:ascii="Times New Roman" w:hAnsi="Times New Roman"/>
          <w:szCs w:val="28"/>
          <w:lang w:eastAsia="en-US"/>
        </w:rPr>
        <w:t>путем личного обращения в уполномоченный орган;</w:t>
      </w:r>
    </w:p>
    <w:p w:rsidR="00BD459A" w:rsidRPr="00414FA0" w:rsidRDefault="009335EF" w:rsidP="00BD459A">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2</w:t>
      </w:r>
      <w:r w:rsidR="005378A6" w:rsidRPr="00414FA0">
        <w:rPr>
          <w:rFonts w:ascii="Times New Roman" w:hAnsi="Times New Roman"/>
          <w:szCs w:val="28"/>
          <w:lang w:eastAsia="en-US"/>
        </w:rPr>
        <w:t>)</w:t>
      </w:r>
      <w:r w:rsidR="00BD459A" w:rsidRPr="00414FA0">
        <w:rPr>
          <w:rFonts w:ascii="Times New Roman" w:hAnsi="Times New Roman"/>
          <w:szCs w:val="28"/>
          <w:lang w:eastAsia="en-US"/>
        </w:rPr>
        <w:t xml:space="preserve"> </w:t>
      </w:r>
      <w:r w:rsidR="00DC1B86" w:rsidRPr="00414FA0">
        <w:rPr>
          <w:rFonts w:ascii="Times New Roman" w:hAnsi="Times New Roman"/>
          <w:szCs w:val="28"/>
          <w:lang w:eastAsia="en-US"/>
        </w:rPr>
        <w:t>посредством почтового отправления</w:t>
      </w:r>
      <w:r w:rsidR="00BD459A" w:rsidRPr="00414FA0">
        <w:rPr>
          <w:rFonts w:ascii="Times New Roman" w:hAnsi="Times New Roman"/>
          <w:szCs w:val="28"/>
          <w:lang w:eastAsia="en-US"/>
        </w:rPr>
        <w:t>.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9661D" w:rsidRPr="00414FA0" w:rsidRDefault="00B11131" w:rsidP="00F9661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посредством Портала.</w:t>
      </w:r>
    </w:p>
    <w:p w:rsidR="00FD700C" w:rsidRPr="00414FA0" w:rsidRDefault="00183516" w:rsidP="006A7DE0">
      <w:pPr>
        <w:pStyle w:val="a6"/>
        <w:ind w:left="0" w:firstLine="709"/>
        <w:rPr>
          <w:rFonts w:ascii="Times New Roman" w:hAnsi="Times New Roman"/>
          <w:szCs w:val="28"/>
          <w:lang w:eastAsia="en-US"/>
        </w:rPr>
      </w:pPr>
      <w:r>
        <w:rPr>
          <w:rFonts w:ascii="Times New Roman" w:hAnsi="Times New Roman"/>
          <w:szCs w:val="28"/>
          <w:lang w:eastAsia="en-US"/>
        </w:rPr>
        <w:t>74.</w:t>
      </w:r>
      <w:r w:rsidR="006A7DE0" w:rsidRPr="00414FA0">
        <w:rPr>
          <w:rFonts w:ascii="Times New Roman" w:hAnsi="Times New Roman"/>
          <w:szCs w:val="28"/>
          <w:lang w:eastAsia="en-US"/>
        </w:rPr>
        <w:t xml:space="preserve"> </w:t>
      </w:r>
      <w:r w:rsidR="00FD700C" w:rsidRPr="00414FA0">
        <w:rPr>
          <w:rFonts w:ascii="Times New Roman" w:hAnsi="Times New Roman"/>
          <w:szCs w:val="28"/>
          <w:lang w:eastAsia="en-US"/>
        </w:rPr>
        <w:t>В день поступления (</w:t>
      </w:r>
      <w:r w:rsidR="00F9661D" w:rsidRPr="00414FA0">
        <w:rPr>
          <w:rFonts w:ascii="Times New Roman" w:hAnsi="Times New Roman"/>
          <w:szCs w:val="28"/>
          <w:lang w:eastAsia="en-US"/>
        </w:rPr>
        <w:t>получения через организации федеральной почтовой связи, с помощью средств электронной связи</w:t>
      </w:r>
      <w:r w:rsidR="00FD700C" w:rsidRPr="00414FA0">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414FA0" w:rsidRDefault="00183516" w:rsidP="005378A6">
      <w:pPr>
        <w:pStyle w:val="a6"/>
        <w:ind w:left="0" w:firstLine="709"/>
        <w:rPr>
          <w:rFonts w:ascii="Times New Roman" w:hAnsi="Times New Roman"/>
          <w:szCs w:val="28"/>
          <w:lang w:eastAsia="en-US"/>
        </w:rPr>
      </w:pPr>
      <w:r>
        <w:rPr>
          <w:rFonts w:ascii="Times New Roman" w:hAnsi="Times New Roman"/>
          <w:szCs w:val="28"/>
          <w:lang w:eastAsia="en-US"/>
        </w:rPr>
        <w:t>75.</w:t>
      </w:r>
      <w:r w:rsidR="006A7DE0" w:rsidRPr="00414FA0">
        <w:rPr>
          <w:rFonts w:ascii="Times New Roman" w:hAnsi="Times New Roman"/>
          <w:szCs w:val="28"/>
          <w:lang w:eastAsia="en-US"/>
        </w:rPr>
        <w:t xml:space="preserve"> </w:t>
      </w:r>
      <w:r w:rsidR="00FD700C" w:rsidRPr="00414FA0">
        <w:rPr>
          <w:rFonts w:ascii="Times New Roman" w:hAnsi="Times New Roman"/>
          <w:szCs w:val="28"/>
          <w:lang w:eastAsia="en-US"/>
        </w:rPr>
        <w:t xml:space="preserve">Днем обращения </w:t>
      </w:r>
      <w:r w:rsidR="00F232B4" w:rsidRPr="00414FA0">
        <w:rPr>
          <w:rFonts w:ascii="Times New Roman" w:hAnsi="Times New Roman"/>
          <w:szCs w:val="28"/>
          <w:lang w:eastAsia="en-US"/>
        </w:rPr>
        <w:t>заявител</w:t>
      </w:r>
      <w:r w:rsidR="00FD700C" w:rsidRPr="00414FA0">
        <w:rPr>
          <w:rFonts w:ascii="Times New Roman" w:hAnsi="Times New Roman"/>
          <w:szCs w:val="28"/>
          <w:lang w:eastAsia="en-US"/>
        </w:rPr>
        <w:t>я считается дата реги</w:t>
      </w:r>
      <w:r w:rsidR="00964A7C" w:rsidRPr="00414FA0">
        <w:rPr>
          <w:rFonts w:ascii="Times New Roman" w:hAnsi="Times New Roman"/>
          <w:szCs w:val="28"/>
          <w:lang w:eastAsia="en-US"/>
        </w:rPr>
        <w:t xml:space="preserve">страции в уполномоченном органе </w:t>
      </w:r>
      <w:r w:rsidR="00F9661D" w:rsidRPr="00414FA0">
        <w:rPr>
          <w:rFonts w:ascii="Times New Roman" w:hAnsi="Times New Roman"/>
          <w:szCs w:val="28"/>
          <w:lang w:eastAsia="en-US"/>
        </w:rPr>
        <w:t xml:space="preserve"> </w:t>
      </w:r>
      <w:r w:rsidR="00FD700C" w:rsidRPr="00414FA0">
        <w:rPr>
          <w:rFonts w:ascii="Times New Roman" w:hAnsi="Times New Roman"/>
          <w:szCs w:val="28"/>
          <w:lang w:eastAsia="en-US"/>
        </w:rPr>
        <w:t>заявления и документов.</w:t>
      </w:r>
    </w:p>
    <w:p w:rsidR="00FD700C" w:rsidRPr="00414FA0" w:rsidRDefault="00FD700C" w:rsidP="00FD700C">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Днем регистрации обращения является день его поступления в уполномоченный орган</w:t>
      </w:r>
      <w:r w:rsidR="00A43232" w:rsidRPr="00414FA0">
        <w:rPr>
          <w:rFonts w:ascii="Times New Roman" w:hAnsi="Times New Roman"/>
          <w:szCs w:val="28"/>
          <w:lang w:eastAsia="en-US"/>
        </w:rPr>
        <w:t xml:space="preserve"> </w:t>
      </w:r>
      <w:r w:rsidR="00A1461A" w:rsidRPr="00414FA0">
        <w:rPr>
          <w:rFonts w:ascii="Times New Roman" w:hAnsi="Times New Roman"/>
          <w:szCs w:val="28"/>
          <w:lang w:eastAsia="en-US"/>
        </w:rPr>
        <w:t>до 16-00</w:t>
      </w:r>
      <w:r w:rsidRPr="00414FA0">
        <w:rPr>
          <w:rFonts w:ascii="Times New Roman" w:hAnsi="Times New Roman"/>
          <w:szCs w:val="28"/>
          <w:lang w:eastAsia="en-US"/>
        </w:rPr>
        <w:t>. При поступлении обращения после 16-00 его регистрация происходит следующим рабочим днем.</w:t>
      </w:r>
    </w:p>
    <w:p w:rsidR="00121842" w:rsidRPr="00414FA0" w:rsidRDefault="00121842" w:rsidP="00FD700C">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 xml:space="preserve">В случае поступления заявления и документов </w:t>
      </w:r>
      <w:r w:rsidR="00F9661D" w:rsidRPr="00414FA0">
        <w:rPr>
          <w:rFonts w:ascii="Times New Roman" w:hAnsi="Times New Roman"/>
          <w:szCs w:val="28"/>
          <w:lang w:eastAsia="en-US"/>
        </w:rPr>
        <w:t xml:space="preserve">в </w:t>
      </w:r>
      <w:r w:rsidR="00964A7C" w:rsidRPr="00414FA0">
        <w:rPr>
          <w:rFonts w:ascii="Times New Roman" w:hAnsi="Times New Roman"/>
          <w:szCs w:val="28"/>
          <w:lang w:eastAsia="en-US"/>
        </w:rPr>
        <w:t>администрацию</w:t>
      </w:r>
      <w:r w:rsidR="00686541">
        <w:rPr>
          <w:rFonts w:ascii="Times New Roman" w:hAnsi="Times New Roman"/>
          <w:szCs w:val="28"/>
          <w:lang w:eastAsia="en-US"/>
        </w:rPr>
        <w:t xml:space="preserve"> Иркутского районного муниципального образования</w:t>
      </w:r>
      <w:r w:rsidR="003035D2" w:rsidRPr="00414FA0">
        <w:rPr>
          <w:rFonts w:ascii="Times New Roman" w:hAnsi="Times New Roman"/>
          <w:szCs w:val="28"/>
          <w:lang w:eastAsia="en-US"/>
        </w:rPr>
        <w:t xml:space="preserve">, </w:t>
      </w:r>
      <w:r w:rsidR="00964A7C" w:rsidRPr="00414FA0">
        <w:rPr>
          <w:rFonts w:ascii="Times New Roman" w:hAnsi="Times New Roman"/>
          <w:szCs w:val="28"/>
          <w:lang w:eastAsia="en-US"/>
        </w:rPr>
        <w:t>такие документы после регистрации в течение 1 дня передаются в уполномоченный орган.</w:t>
      </w:r>
      <w:r w:rsidRPr="00414FA0">
        <w:rPr>
          <w:rFonts w:ascii="Times New Roman" w:hAnsi="Times New Roman"/>
          <w:szCs w:val="28"/>
          <w:lang w:eastAsia="en-US"/>
        </w:rPr>
        <w:t xml:space="preserve"> </w:t>
      </w:r>
    </w:p>
    <w:p w:rsidR="003035D2" w:rsidRPr="00414FA0" w:rsidRDefault="00183516" w:rsidP="006A7DE0">
      <w:pPr>
        <w:pStyle w:val="a6"/>
        <w:ind w:left="0" w:firstLine="709"/>
        <w:rPr>
          <w:rFonts w:ascii="Times New Roman" w:hAnsi="Times New Roman"/>
          <w:szCs w:val="28"/>
        </w:rPr>
      </w:pPr>
      <w:r>
        <w:rPr>
          <w:rFonts w:ascii="Times New Roman" w:hAnsi="Times New Roman"/>
          <w:szCs w:val="28"/>
          <w:lang w:eastAsia="en-US"/>
        </w:rPr>
        <w:lastRenderedPageBreak/>
        <w:t>76.</w:t>
      </w:r>
      <w:r w:rsidR="006A7DE0" w:rsidRPr="00414FA0">
        <w:rPr>
          <w:rFonts w:ascii="Times New Roman" w:hAnsi="Times New Roman"/>
          <w:szCs w:val="28"/>
          <w:lang w:eastAsia="en-US"/>
        </w:rPr>
        <w:t xml:space="preserve"> </w:t>
      </w:r>
      <w:r w:rsidR="003035D2" w:rsidRPr="00414FA0">
        <w:rPr>
          <w:rFonts w:ascii="Times New Roman" w:hAnsi="Times New Roman"/>
          <w:szCs w:val="28"/>
          <w:lang w:eastAsia="en-US"/>
        </w:rPr>
        <w:t>Максимальный срок выполнения процедуры регистрации заявления и документов составляет 1</w:t>
      </w:r>
      <w:r w:rsidR="00A1461A" w:rsidRPr="00414FA0">
        <w:rPr>
          <w:rFonts w:ascii="Times New Roman" w:hAnsi="Times New Roman"/>
          <w:szCs w:val="28"/>
          <w:lang w:eastAsia="en-US"/>
        </w:rPr>
        <w:t>5</w:t>
      </w:r>
      <w:r w:rsidR="003035D2" w:rsidRPr="00414FA0">
        <w:rPr>
          <w:rFonts w:ascii="Times New Roman" w:hAnsi="Times New Roman"/>
          <w:szCs w:val="28"/>
          <w:lang w:eastAsia="en-US"/>
        </w:rPr>
        <w:t xml:space="preserve"> минут.</w:t>
      </w:r>
    </w:p>
    <w:p w:rsidR="00FD700C" w:rsidRPr="00414FA0" w:rsidRDefault="00183516" w:rsidP="006A7DE0">
      <w:pPr>
        <w:pStyle w:val="a6"/>
        <w:ind w:left="0" w:firstLine="709"/>
        <w:rPr>
          <w:rFonts w:ascii="Times New Roman" w:hAnsi="Times New Roman"/>
          <w:szCs w:val="28"/>
          <w:lang w:eastAsia="en-US"/>
        </w:rPr>
      </w:pPr>
      <w:r>
        <w:rPr>
          <w:rFonts w:ascii="Times New Roman" w:hAnsi="Times New Roman"/>
          <w:szCs w:val="28"/>
          <w:lang w:eastAsia="en-US"/>
        </w:rPr>
        <w:t>77.</w:t>
      </w:r>
      <w:r w:rsidR="006A7DE0" w:rsidRPr="00414FA0">
        <w:rPr>
          <w:rFonts w:ascii="Times New Roman" w:hAnsi="Times New Roman"/>
          <w:szCs w:val="28"/>
          <w:lang w:eastAsia="en-US"/>
        </w:rPr>
        <w:t xml:space="preserve"> </w:t>
      </w:r>
      <w:r w:rsidR="00FD700C" w:rsidRPr="00414FA0">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FD700C" w:rsidRPr="00414FA0" w:rsidRDefault="005378A6" w:rsidP="006A7DE0">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1)</w:t>
      </w:r>
      <w:r w:rsidR="00FD700C" w:rsidRPr="00414FA0">
        <w:rPr>
          <w:rFonts w:ascii="Times New Roman" w:hAnsi="Times New Roman"/>
          <w:szCs w:val="28"/>
          <w:lang w:eastAsia="en-US"/>
        </w:rPr>
        <w:t xml:space="preserve"> предмет обращения;</w:t>
      </w:r>
    </w:p>
    <w:p w:rsidR="00FD700C" w:rsidRPr="00414FA0" w:rsidRDefault="006A7DE0" w:rsidP="006A7DE0">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2</w:t>
      </w:r>
      <w:r w:rsidR="005378A6" w:rsidRPr="00414FA0">
        <w:rPr>
          <w:rFonts w:ascii="Times New Roman" w:hAnsi="Times New Roman"/>
          <w:szCs w:val="28"/>
          <w:lang w:eastAsia="en-US"/>
        </w:rPr>
        <w:t>)</w:t>
      </w:r>
      <w:r w:rsidR="00FD700C" w:rsidRPr="00414FA0">
        <w:rPr>
          <w:rFonts w:ascii="Times New Roman" w:hAnsi="Times New Roman"/>
          <w:szCs w:val="28"/>
          <w:lang w:eastAsia="en-US"/>
        </w:rPr>
        <w:t xml:space="preserve"> комплектность представленных документов, предусмотренных настоящим </w:t>
      </w:r>
      <w:r w:rsidR="00964A7C" w:rsidRPr="00414FA0">
        <w:rPr>
          <w:rFonts w:ascii="Times New Roman" w:hAnsi="Times New Roman"/>
          <w:szCs w:val="28"/>
          <w:lang w:eastAsia="en-US"/>
        </w:rPr>
        <w:t xml:space="preserve"> административным </w:t>
      </w:r>
      <w:r w:rsidR="00FD700C" w:rsidRPr="00414FA0">
        <w:rPr>
          <w:rFonts w:ascii="Times New Roman" w:hAnsi="Times New Roman"/>
          <w:szCs w:val="28"/>
          <w:lang w:eastAsia="en-US"/>
        </w:rPr>
        <w:t>регламентом;</w:t>
      </w:r>
    </w:p>
    <w:p w:rsidR="00FD700C" w:rsidRPr="00414FA0" w:rsidRDefault="006A7DE0" w:rsidP="006A7DE0">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3</w:t>
      </w:r>
      <w:r w:rsidR="005378A6" w:rsidRPr="00414FA0">
        <w:rPr>
          <w:rFonts w:ascii="Times New Roman" w:hAnsi="Times New Roman"/>
          <w:szCs w:val="28"/>
          <w:lang w:eastAsia="en-US"/>
        </w:rPr>
        <w:t>)</w:t>
      </w:r>
      <w:r w:rsidRPr="00414FA0">
        <w:rPr>
          <w:rFonts w:ascii="Times New Roman" w:hAnsi="Times New Roman"/>
          <w:szCs w:val="28"/>
          <w:lang w:eastAsia="en-US"/>
        </w:rPr>
        <w:t xml:space="preserve"> </w:t>
      </w:r>
      <w:r w:rsidR="00FD700C" w:rsidRPr="00414FA0">
        <w:rPr>
          <w:rFonts w:ascii="Times New Roman" w:hAnsi="Times New Roman"/>
          <w:szCs w:val="28"/>
          <w:lang w:eastAsia="en-US"/>
        </w:rPr>
        <w:t>соответствие документов</w:t>
      </w:r>
      <w:r w:rsidR="00B103E8">
        <w:rPr>
          <w:rFonts w:ascii="Times New Roman" w:hAnsi="Times New Roman"/>
          <w:szCs w:val="28"/>
          <w:lang w:eastAsia="en-US"/>
        </w:rPr>
        <w:t xml:space="preserve"> требованиям, указанным в статье </w:t>
      </w:r>
      <w:r w:rsidR="00184AE2">
        <w:rPr>
          <w:rFonts w:ascii="Times New Roman" w:hAnsi="Times New Roman"/>
          <w:szCs w:val="28"/>
          <w:lang w:eastAsia="en-US"/>
        </w:rPr>
        <w:t xml:space="preserve">31 </w:t>
      </w:r>
      <w:r w:rsidR="00FD700C" w:rsidRPr="00414FA0">
        <w:rPr>
          <w:rFonts w:ascii="Times New Roman" w:hAnsi="Times New Roman"/>
          <w:szCs w:val="28"/>
          <w:lang w:eastAsia="en-US"/>
        </w:rPr>
        <w:t>настоящего</w:t>
      </w:r>
      <w:r w:rsidR="00F232B4" w:rsidRPr="00414FA0">
        <w:rPr>
          <w:rFonts w:ascii="Times New Roman" w:hAnsi="Times New Roman"/>
          <w:szCs w:val="28"/>
          <w:lang w:eastAsia="en-US"/>
        </w:rPr>
        <w:t xml:space="preserve"> </w:t>
      </w:r>
      <w:r w:rsidR="00A1461A" w:rsidRPr="00414FA0">
        <w:rPr>
          <w:rFonts w:ascii="Times New Roman" w:hAnsi="Times New Roman"/>
          <w:szCs w:val="28"/>
          <w:lang w:eastAsia="en-US"/>
        </w:rPr>
        <w:t xml:space="preserve">административного </w:t>
      </w:r>
      <w:r w:rsidR="00F232B4" w:rsidRPr="00414FA0">
        <w:rPr>
          <w:rFonts w:ascii="Times New Roman" w:hAnsi="Times New Roman"/>
          <w:szCs w:val="28"/>
          <w:lang w:eastAsia="en-US"/>
        </w:rPr>
        <w:t>регламента</w:t>
      </w:r>
      <w:r w:rsidR="00FD700C" w:rsidRPr="00414FA0">
        <w:rPr>
          <w:rFonts w:ascii="Times New Roman" w:hAnsi="Times New Roman"/>
          <w:szCs w:val="28"/>
          <w:lang w:eastAsia="en-US"/>
        </w:rPr>
        <w:t>.</w:t>
      </w:r>
    </w:p>
    <w:p w:rsidR="003035D2" w:rsidRPr="00414FA0" w:rsidRDefault="00183516" w:rsidP="006A7DE0">
      <w:pPr>
        <w:ind w:firstLine="709"/>
        <w:rPr>
          <w:rFonts w:ascii="Times New Roman" w:hAnsi="Times New Roman"/>
          <w:szCs w:val="28"/>
        </w:rPr>
      </w:pPr>
      <w:r>
        <w:rPr>
          <w:rFonts w:ascii="Times New Roman" w:hAnsi="Times New Roman"/>
          <w:szCs w:val="28"/>
        </w:rPr>
        <w:t>78.</w:t>
      </w:r>
      <w:r w:rsidR="006A7DE0" w:rsidRPr="00414FA0">
        <w:rPr>
          <w:rFonts w:ascii="Times New Roman" w:hAnsi="Times New Roman"/>
          <w:szCs w:val="28"/>
        </w:rPr>
        <w:t xml:space="preserve"> </w:t>
      </w:r>
      <w:r w:rsidR="003035D2" w:rsidRPr="00414FA0">
        <w:rPr>
          <w:rFonts w:ascii="Times New Roman" w:hAnsi="Times New Roman"/>
          <w:szCs w:val="28"/>
        </w:rPr>
        <w:t>Общий срок приема, регистрации документов в журнале регистрации заявок на конкурс, а та</w:t>
      </w:r>
      <w:r w:rsidR="00B103E8">
        <w:rPr>
          <w:rFonts w:ascii="Times New Roman" w:hAnsi="Times New Roman"/>
          <w:szCs w:val="28"/>
        </w:rPr>
        <w:t>кже действий, указанных в статье</w:t>
      </w:r>
      <w:r w:rsidR="003035D2" w:rsidRPr="00414FA0">
        <w:rPr>
          <w:rFonts w:ascii="Times New Roman" w:hAnsi="Times New Roman"/>
          <w:szCs w:val="28"/>
        </w:rPr>
        <w:t xml:space="preserve"> </w:t>
      </w:r>
      <w:r w:rsidR="00184AE2">
        <w:rPr>
          <w:rFonts w:ascii="Times New Roman" w:hAnsi="Times New Roman"/>
          <w:szCs w:val="28"/>
        </w:rPr>
        <w:t>74</w:t>
      </w:r>
      <w:r w:rsidR="003035D2" w:rsidRPr="00414FA0">
        <w:rPr>
          <w:rFonts w:ascii="Times New Roman" w:hAnsi="Times New Roman"/>
          <w:szCs w:val="28"/>
        </w:rPr>
        <w:t xml:space="preserve"> </w:t>
      </w:r>
      <w:r w:rsidR="00B033AF" w:rsidRPr="00414FA0">
        <w:rPr>
          <w:rFonts w:ascii="Times New Roman" w:hAnsi="Times New Roman"/>
          <w:szCs w:val="28"/>
          <w:lang w:eastAsia="en-US"/>
        </w:rPr>
        <w:t xml:space="preserve">настоящего  </w:t>
      </w:r>
      <w:r w:rsidR="00A1461A" w:rsidRPr="00414FA0">
        <w:rPr>
          <w:rFonts w:ascii="Times New Roman" w:hAnsi="Times New Roman"/>
          <w:szCs w:val="28"/>
          <w:lang w:eastAsia="en-US"/>
        </w:rPr>
        <w:t xml:space="preserve">административного </w:t>
      </w:r>
      <w:r w:rsidR="00B033AF" w:rsidRPr="00414FA0">
        <w:rPr>
          <w:rFonts w:ascii="Times New Roman" w:hAnsi="Times New Roman"/>
          <w:szCs w:val="28"/>
          <w:lang w:eastAsia="en-US"/>
        </w:rPr>
        <w:t>регламента</w:t>
      </w:r>
      <w:r w:rsidR="00B033AF" w:rsidRPr="00414FA0">
        <w:rPr>
          <w:rFonts w:ascii="Times New Roman" w:hAnsi="Times New Roman"/>
          <w:szCs w:val="28"/>
        </w:rPr>
        <w:t xml:space="preserve"> </w:t>
      </w:r>
      <w:r w:rsidR="003035D2" w:rsidRPr="00414FA0">
        <w:rPr>
          <w:rFonts w:ascii="Times New Roman" w:hAnsi="Times New Roman"/>
          <w:szCs w:val="28"/>
        </w:rPr>
        <w:t xml:space="preserve">составляет не более </w:t>
      </w:r>
      <w:r w:rsidR="00D2076E" w:rsidRPr="00414FA0">
        <w:rPr>
          <w:rFonts w:ascii="Times New Roman" w:hAnsi="Times New Roman"/>
          <w:szCs w:val="28"/>
        </w:rPr>
        <w:t xml:space="preserve">15 </w:t>
      </w:r>
      <w:r w:rsidR="003035D2" w:rsidRPr="00414FA0">
        <w:rPr>
          <w:rFonts w:ascii="Times New Roman" w:hAnsi="Times New Roman"/>
          <w:szCs w:val="28"/>
        </w:rPr>
        <w:t xml:space="preserve"> минут.</w:t>
      </w:r>
    </w:p>
    <w:p w:rsidR="00C910A8" w:rsidRPr="00414FA0" w:rsidRDefault="00183516" w:rsidP="00CE3A82">
      <w:pPr>
        <w:pStyle w:val="a6"/>
        <w:ind w:left="0" w:firstLine="709"/>
        <w:rPr>
          <w:rFonts w:ascii="Times New Roman" w:hAnsi="Times New Roman"/>
          <w:szCs w:val="28"/>
          <w:lang w:eastAsia="en-US"/>
        </w:rPr>
      </w:pPr>
      <w:r>
        <w:rPr>
          <w:rFonts w:ascii="Times New Roman" w:hAnsi="Times New Roman"/>
          <w:szCs w:val="28"/>
          <w:lang w:eastAsia="en-US"/>
        </w:rPr>
        <w:t>79.</w:t>
      </w:r>
      <w:r w:rsidR="00CE3A82" w:rsidRPr="00414FA0">
        <w:rPr>
          <w:rFonts w:ascii="Times New Roman" w:hAnsi="Times New Roman"/>
          <w:szCs w:val="28"/>
          <w:lang w:eastAsia="en-US"/>
        </w:rPr>
        <w:t xml:space="preserve"> </w:t>
      </w:r>
      <w:r w:rsidR="00C910A8" w:rsidRPr="00414FA0">
        <w:rPr>
          <w:rFonts w:ascii="Times New Roman" w:hAnsi="Times New Roman"/>
          <w:szCs w:val="28"/>
          <w:lang w:eastAsia="en-US"/>
        </w:rPr>
        <w:t xml:space="preserve">В случае если </w:t>
      </w:r>
      <w:r w:rsidR="00F232B4" w:rsidRPr="00414FA0">
        <w:rPr>
          <w:rFonts w:ascii="Times New Roman" w:hAnsi="Times New Roman"/>
          <w:szCs w:val="28"/>
          <w:lang w:eastAsia="en-US"/>
        </w:rPr>
        <w:t>заявител</w:t>
      </w:r>
      <w:r w:rsidR="00C910A8" w:rsidRPr="00414FA0">
        <w:rPr>
          <w:rFonts w:ascii="Times New Roman" w:hAnsi="Times New Roman"/>
          <w:szCs w:val="28"/>
          <w:lang w:eastAsia="en-US"/>
        </w:rPr>
        <w:t xml:space="preserve">ем предоставлены исключительно оригиналы документов, отраженных в </w:t>
      </w:r>
      <w:r w:rsidR="00B103E8">
        <w:rPr>
          <w:rFonts w:ascii="Times New Roman" w:hAnsi="Times New Roman"/>
          <w:szCs w:val="28"/>
          <w:lang w:eastAsia="en-US"/>
        </w:rPr>
        <w:t xml:space="preserve">статье </w:t>
      </w:r>
      <w:r w:rsidR="00184AE2">
        <w:rPr>
          <w:rFonts w:ascii="Times New Roman" w:hAnsi="Times New Roman"/>
          <w:szCs w:val="28"/>
          <w:lang w:eastAsia="en-US"/>
        </w:rPr>
        <w:t>29</w:t>
      </w:r>
      <w:r w:rsidR="00CE3A82" w:rsidRPr="00414FA0">
        <w:rPr>
          <w:rFonts w:ascii="Times New Roman" w:hAnsi="Times New Roman"/>
          <w:szCs w:val="28"/>
          <w:lang w:eastAsia="en-US"/>
        </w:rPr>
        <w:t xml:space="preserve"> </w:t>
      </w:r>
      <w:r w:rsidR="00C910A8" w:rsidRPr="00414FA0">
        <w:rPr>
          <w:rFonts w:ascii="Times New Roman" w:hAnsi="Times New Roman"/>
          <w:szCs w:val="28"/>
          <w:lang w:eastAsia="en-US"/>
        </w:rPr>
        <w:t xml:space="preserve">настоящего </w:t>
      </w:r>
      <w:r w:rsidR="00A1461A" w:rsidRPr="00414FA0">
        <w:rPr>
          <w:rFonts w:ascii="Times New Roman" w:hAnsi="Times New Roman"/>
          <w:szCs w:val="28"/>
          <w:lang w:eastAsia="en-US"/>
        </w:rPr>
        <w:t xml:space="preserve">административного </w:t>
      </w:r>
      <w:r w:rsidR="00F232B4" w:rsidRPr="00414FA0">
        <w:rPr>
          <w:rFonts w:ascii="Times New Roman" w:hAnsi="Times New Roman"/>
          <w:szCs w:val="28"/>
          <w:lang w:eastAsia="en-US"/>
        </w:rPr>
        <w:t>р</w:t>
      </w:r>
      <w:r w:rsidR="006C244C" w:rsidRPr="00414FA0">
        <w:rPr>
          <w:rFonts w:ascii="Times New Roman" w:hAnsi="Times New Roman"/>
          <w:szCs w:val="28"/>
          <w:lang w:eastAsia="en-US"/>
        </w:rPr>
        <w:t>егламента</w:t>
      </w:r>
      <w:r w:rsidR="00C910A8" w:rsidRPr="00414FA0">
        <w:rPr>
          <w:rFonts w:ascii="Times New Roman" w:hAnsi="Times New Roman"/>
          <w:szCs w:val="28"/>
          <w:lang w:eastAsia="en-US"/>
        </w:rPr>
        <w:t>, должностное лицо уполномоче</w:t>
      </w:r>
      <w:r w:rsidR="00A1461A" w:rsidRPr="00414FA0">
        <w:rPr>
          <w:rFonts w:ascii="Times New Roman" w:hAnsi="Times New Roman"/>
          <w:szCs w:val="28"/>
          <w:lang w:eastAsia="en-US"/>
        </w:rPr>
        <w:t xml:space="preserve">нного органа снимает копии </w:t>
      </w:r>
      <w:r w:rsidR="00C910A8" w:rsidRPr="00414FA0">
        <w:rPr>
          <w:rFonts w:ascii="Times New Roman" w:hAnsi="Times New Roman"/>
          <w:szCs w:val="28"/>
          <w:lang w:eastAsia="en-US"/>
        </w:rPr>
        <w:t>с указанных документов и ставит подпись «Копия верна», свою подпись и дату сверки.</w:t>
      </w:r>
      <w:r w:rsidR="006469AC">
        <w:rPr>
          <w:rFonts w:ascii="Times New Roman" w:hAnsi="Times New Roman"/>
          <w:szCs w:val="28"/>
          <w:lang w:eastAsia="en-US"/>
        </w:rPr>
        <w:t xml:space="preserve"> </w:t>
      </w:r>
    </w:p>
    <w:p w:rsidR="00C910A8" w:rsidRPr="00414FA0" w:rsidRDefault="00C910A8" w:rsidP="00C910A8">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 xml:space="preserve">В случае если </w:t>
      </w:r>
      <w:r w:rsidR="00F232B4" w:rsidRPr="00414FA0">
        <w:rPr>
          <w:rFonts w:ascii="Times New Roman" w:hAnsi="Times New Roman"/>
          <w:szCs w:val="28"/>
          <w:lang w:eastAsia="en-US"/>
        </w:rPr>
        <w:t>заявител</w:t>
      </w:r>
      <w:r w:rsidRPr="00414FA0">
        <w:rPr>
          <w:rFonts w:ascii="Times New Roman" w:hAnsi="Times New Roman"/>
          <w:szCs w:val="28"/>
          <w:lang w:eastAsia="en-US"/>
        </w:rPr>
        <w:t>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414FA0" w:rsidRDefault="00C910A8" w:rsidP="00C910A8">
      <w:pPr>
        <w:autoSpaceDE w:val="0"/>
        <w:autoSpaceDN w:val="0"/>
        <w:adjustRightInd w:val="0"/>
        <w:ind w:firstLine="709"/>
        <w:rPr>
          <w:rFonts w:ascii="Times New Roman" w:hAnsi="Times New Roman"/>
          <w:szCs w:val="28"/>
          <w:lang w:eastAsia="en-US"/>
        </w:rPr>
      </w:pPr>
      <w:r w:rsidRPr="00414FA0">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414FA0" w:rsidRDefault="00183516" w:rsidP="00BB3BAA">
      <w:pPr>
        <w:pStyle w:val="a6"/>
        <w:ind w:left="0" w:firstLine="709"/>
        <w:rPr>
          <w:rFonts w:ascii="Times New Roman" w:hAnsi="Times New Roman"/>
          <w:szCs w:val="28"/>
        </w:rPr>
      </w:pPr>
      <w:r>
        <w:rPr>
          <w:rFonts w:ascii="Times New Roman" w:hAnsi="Times New Roman"/>
          <w:szCs w:val="28"/>
        </w:rPr>
        <w:t>80.</w:t>
      </w:r>
      <w:r w:rsidR="006451D2" w:rsidRPr="00414FA0">
        <w:rPr>
          <w:rFonts w:ascii="Times New Roman" w:hAnsi="Times New Roman"/>
          <w:szCs w:val="28"/>
        </w:rPr>
        <w:t xml:space="preserve"> </w:t>
      </w:r>
      <w:r w:rsidR="00F232B4" w:rsidRPr="00414FA0">
        <w:rPr>
          <w:rFonts w:ascii="Times New Roman" w:hAnsi="Times New Roman"/>
          <w:szCs w:val="28"/>
        </w:rPr>
        <w:t>Заявител</w:t>
      </w:r>
      <w:r w:rsidR="00FD700C" w:rsidRPr="00414FA0">
        <w:rPr>
          <w:rFonts w:ascii="Times New Roman" w:hAnsi="Times New Roman"/>
          <w:szCs w:val="28"/>
        </w:rPr>
        <w:t xml:space="preserve">ю выдается </w:t>
      </w:r>
      <w:r w:rsidR="007D2468" w:rsidRPr="00414FA0">
        <w:rPr>
          <w:rFonts w:ascii="Times New Roman" w:hAnsi="Times New Roman"/>
          <w:szCs w:val="28"/>
        </w:rPr>
        <w:t>экземпляр</w:t>
      </w:r>
      <w:r w:rsidR="00136800" w:rsidRPr="00414FA0">
        <w:rPr>
          <w:rFonts w:ascii="Times New Roman" w:hAnsi="Times New Roman"/>
          <w:szCs w:val="28"/>
        </w:rPr>
        <w:t xml:space="preserve"> описи</w:t>
      </w:r>
      <w:r w:rsidR="007D2468" w:rsidRPr="00414FA0">
        <w:rPr>
          <w:rFonts w:ascii="Times New Roman" w:hAnsi="Times New Roman"/>
          <w:szCs w:val="28"/>
        </w:rPr>
        <w:t xml:space="preserve"> представленных документов с отметкой о</w:t>
      </w:r>
      <w:r w:rsidR="00FD700C" w:rsidRPr="00414FA0">
        <w:rPr>
          <w:rFonts w:ascii="Times New Roman" w:hAnsi="Times New Roman"/>
          <w:szCs w:val="28"/>
        </w:rPr>
        <w:t xml:space="preserve"> получении </w:t>
      </w:r>
      <w:r w:rsidR="00181013" w:rsidRPr="00414FA0">
        <w:rPr>
          <w:rFonts w:ascii="Times New Roman" w:hAnsi="Times New Roman"/>
          <w:szCs w:val="28"/>
        </w:rPr>
        <w:t>заявления и прил</w:t>
      </w:r>
      <w:r w:rsidR="001925F1" w:rsidRPr="00414FA0">
        <w:rPr>
          <w:rFonts w:ascii="Times New Roman" w:hAnsi="Times New Roman"/>
          <w:szCs w:val="28"/>
        </w:rPr>
        <w:t xml:space="preserve">оженных </w:t>
      </w:r>
      <w:r w:rsidR="00181013" w:rsidRPr="00414FA0">
        <w:rPr>
          <w:rFonts w:ascii="Times New Roman" w:hAnsi="Times New Roman"/>
          <w:szCs w:val="28"/>
        </w:rPr>
        <w:t>документов</w:t>
      </w:r>
      <w:r w:rsidR="001925F1" w:rsidRPr="00414FA0">
        <w:rPr>
          <w:rFonts w:ascii="Times New Roman" w:hAnsi="Times New Roman"/>
          <w:szCs w:val="28"/>
        </w:rPr>
        <w:t xml:space="preserve"> </w:t>
      </w:r>
      <w:r w:rsidR="00D2076E" w:rsidRPr="00414FA0">
        <w:rPr>
          <w:rFonts w:ascii="Times New Roman" w:hAnsi="Times New Roman"/>
          <w:szCs w:val="28"/>
        </w:rPr>
        <w:t xml:space="preserve">с </w:t>
      </w:r>
      <w:r w:rsidR="00FD700C" w:rsidRPr="00414FA0">
        <w:rPr>
          <w:rFonts w:ascii="Times New Roman" w:hAnsi="Times New Roman"/>
          <w:szCs w:val="28"/>
        </w:rPr>
        <w:t>указанием даты их п</w:t>
      </w:r>
      <w:r w:rsidR="00B0585C" w:rsidRPr="00414FA0">
        <w:rPr>
          <w:rFonts w:ascii="Times New Roman" w:hAnsi="Times New Roman"/>
          <w:szCs w:val="28"/>
        </w:rPr>
        <w:t>олучения уполномоченным органом</w:t>
      </w:r>
      <w:r w:rsidR="001925F1" w:rsidRPr="00414FA0">
        <w:rPr>
          <w:rFonts w:ascii="Times New Roman" w:hAnsi="Times New Roman"/>
          <w:szCs w:val="28"/>
        </w:rPr>
        <w:t>.</w:t>
      </w:r>
      <w:r w:rsidR="00B0585C" w:rsidRPr="00414FA0">
        <w:rPr>
          <w:rFonts w:ascii="Times New Roman" w:hAnsi="Times New Roman"/>
          <w:szCs w:val="28"/>
        </w:rPr>
        <w:t xml:space="preserve">  </w:t>
      </w:r>
    </w:p>
    <w:p w:rsidR="00BD459A" w:rsidRPr="00414FA0" w:rsidRDefault="00183516" w:rsidP="00322DBE">
      <w:pPr>
        <w:pStyle w:val="a6"/>
        <w:ind w:left="0" w:firstLine="709"/>
        <w:rPr>
          <w:rFonts w:ascii="Times New Roman" w:hAnsi="Times New Roman"/>
          <w:szCs w:val="28"/>
        </w:rPr>
      </w:pPr>
      <w:r>
        <w:rPr>
          <w:rFonts w:ascii="Times New Roman" w:hAnsi="Times New Roman"/>
          <w:szCs w:val="28"/>
        </w:rPr>
        <w:t>81.</w:t>
      </w:r>
      <w:r w:rsidR="00322DBE" w:rsidRPr="00414FA0">
        <w:rPr>
          <w:rFonts w:ascii="Times New Roman" w:hAnsi="Times New Roman"/>
          <w:szCs w:val="28"/>
        </w:rPr>
        <w:t xml:space="preserve"> </w:t>
      </w:r>
      <w:r w:rsidR="00FD700C" w:rsidRPr="00414FA0">
        <w:rPr>
          <w:rFonts w:ascii="Times New Roman" w:hAnsi="Times New Roman"/>
          <w:szCs w:val="28"/>
        </w:rPr>
        <w:t xml:space="preserve">При поступлении заявления и прилагаемых к нему документов в уполномоченный орган посредством почтового отправления </w:t>
      </w:r>
      <w:r w:rsidR="00F232B4" w:rsidRPr="00414FA0">
        <w:rPr>
          <w:rFonts w:ascii="Times New Roman" w:hAnsi="Times New Roman"/>
          <w:szCs w:val="28"/>
        </w:rPr>
        <w:t>заявител</w:t>
      </w:r>
      <w:r w:rsidR="00FD700C" w:rsidRPr="00414FA0">
        <w:rPr>
          <w:rFonts w:ascii="Times New Roman" w:hAnsi="Times New Roman"/>
          <w:szCs w:val="28"/>
        </w:rPr>
        <w:t xml:space="preserve">ю направляется расписка в получении документов заказным почтовым отправлением с уведомлением о вручении </w:t>
      </w:r>
      <w:r w:rsidR="005B4C11" w:rsidRPr="00414FA0">
        <w:rPr>
          <w:rFonts w:ascii="Times New Roman" w:hAnsi="Times New Roman"/>
          <w:szCs w:val="28"/>
        </w:rPr>
        <w:t xml:space="preserve">в течение 3 рабочих </w:t>
      </w:r>
      <w:r w:rsidR="00FD700C" w:rsidRPr="00414FA0">
        <w:rPr>
          <w:rFonts w:ascii="Times New Roman" w:hAnsi="Times New Roman"/>
          <w:szCs w:val="28"/>
        </w:rPr>
        <w:t xml:space="preserve">дней </w:t>
      </w:r>
      <w:proofErr w:type="gramStart"/>
      <w:r w:rsidR="00FD700C" w:rsidRPr="00414FA0">
        <w:rPr>
          <w:rFonts w:ascii="Times New Roman" w:hAnsi="Times New Roman"/>
          <w:szCs w:val="28"/>
        </w:rPr>
        <w:t>с даты получения</w:t>
      </w:r>
      <w:proofErr w:type="gramEnd"/>
      <w:r w:rsidR="00FD700C" w:rsidRPr="00414FA0">
        <w:rPr>
          <w:rFonts w:ascii="Times New Roman" w:hAnsi="Times New Roman"/>
          <w:szCs w:val="28"/>
        </w:rPr>
        <w:t xml:space="preserve"> заявления и прилагаемых к нему документов.</w:t>
      </w:r>
    </w:p>
    <w:p w:rsidR="00D9475C" w:rsidRPr="00414FA0" w:rsidRDefault="00183516" w:rsidP="00322DBE">
      <w:pPr>
        <w:pStyle w:val="a6"/>
        <w:ind w:left="0" w:firstLine="709"/>
        <w:rPr>
          <w:rFonts w:ascii="Times New Roman" w:hAnsi="Times New Roman"/>
          <w:szCs w:val="28"/>
        </w:rPr>
      </w:pPr>
      <w:r>
        <w:rPr>
          <w:rFonts w:ascii="Times New Roman" w:hAnsi="Times New Roman"/>
          <w:szCs w:val="28"/>
          <w:lang w:eastAsia="en-US"/>
        </w:rPr>
        <w:t>82.</w:t>
      </w:r>
      <w:r w:rsidR="00322DBE" w:rsidRPr="00414FA0">
        <w:rPr>
          <w:rFonts w:ascii="Times New Roman" w:hAnsi="Times New Roman"/>
          <w:szCs w:val="28"/>
          <w:lang w:eastAsia="en-US"/>
        </w:rPr>
        <w:t xml:space="preserve"> </w:t>
      </w:r>
      <w:r w:rsidR="00D9475C" w:rsidRPr="00414FA0">
        <w:rPr>
          <w:rFonts w:ascii="Times New Roman" w:hAnsi="Times New Roman"/>
          <w:szCs w:val="28"/>
          <w:lang w:eastAsia="en-US"/>
        </w:rPr>
        <w:t xml:space="preserve">Критерием принятия решения по административной процедуре является наличие документов предусмотренных </w:t>
      </w:r>
      <w:r w:rsidR="00B103E8">
        <w:rPr>
          <w:rFonts w:ascii="Times New Roman" w:hAnsi="Times New Roman"/>
          <w:szCs w:val="28"/>
          <w:lang w:eastAsia="en-US"/>
        </w:rPr>
        <w:t xml:space="preserve">статьей </w:t>
      </w:r>
      <w:r w:rsidR="00184AE2">
        <w:rPr>
          <w:rFonts w:ascii="Times New Roman" w:hAnsi="Times New Roman"/>
          <w:szCs w:val="28"/>
          <w:lang w:eastAsia="en-US"/>
        </w:rPr>
        <w:t>29</w:t>
      </w:r>
      <w:r w:rsidR="00D9475C" w:rsidRPr="00414FA0">
        <w:rPr>
          <w:rFonts w:ascii="Times New Roman" w:hAnsi="Times New Roman"/>
          <w:szCs w:val="28"/>
          <w:lang w:eastAsia="en-US"/>
        </w:rPr>
        <w:t xml:space="preserve"> настоящего административного регламента.</w:t>
      </w:r>
    </w:p>
    <w:p w:rsidR="00FD700C" w:rsidRPr="00414FA0" w:rsidRDefault="00183516" w:rsidP="00322DBE">
      <w:pPr>
        <w:pStyle w:val="a6"/>
        <w:ind w:left="0" w:firstLine="709"/>
        <w:rPr>
          <w:rFonts w:ascii="Times New Roman" w:hAnsi="Times New Roman"/>
          <w:szCs w:val="28"/>
        </w:rPr>
      </w:pPr>
      <w:r>
        <w:rPr>
          <w:rFonts w:ascii="Times New Roman" w:hAnsi="Times New Roman"/>
          <w:szCs w:val="28"/>
        </w:rPr>
        <w:t>83.</w:t>
      </w:r>
      <w:r w:rsidR="00322DBE" w:rsidRPr="00414FA0">
        <w:rPr>
          <w:rFonts w:ascii="Times New Roman" w:hAnsi="Times New Roman"/>
          <w:szCs w:val="28"/>
        </w:rPr>
        <w:t xml:space="preserve"> </w:t>
      </w:r>
      <w:r w:rsidR="00FD700C" w:rsidRPr="00414FA0">
        <w:rPr>
          <w:rFonts w:ascii="Times New Roman" w:hAnsi="Times New Roman"/>
          <w:szCs w:val="28"/>
        </w:rPr>
        <w:t xml:space="preserve">Фиксация результата выполнения административной процедуры осуществляется путем регистрации </w:t>
      </w:r>
      <w:r w:rsidR="00D258EB" w:rsidRPr="00414FA0">
        <w:rPr>
          <w:rFonts w:ascii="Times New Roman" w:hAnsi="Times New Roman"/>
          <w:szCs w:val="28"/>
        </w:rPr>
        <w:t xml:space="preserve">в </w:t>
      </w:r>
      <w:r w:rsidR="00A43232" w:rsidRPr="00414FA0">
        <w:rPr>
          <w:rFonts w:ascii="Times New Roman" w:hAnsi="Times New Roman"/>
          <w:szCs w:val="28"/>
        </w:rPr>
        <w:t xml:space="preserve">журнале заявок </w:t>
      </w:r>
      <w:r w:rsidR="00FD700C" w:rsidRPr="00414FA0">
        <w:rPr>
          <w:rFonts w:ascii="Times New Roman" w:hAnsi="Times New Roman"/>
          <w:szCs w:val="28"/>
        </w:rPr>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F53D0" w:rsidRDefault="00FD700C" w:rsidP="00EC7FFD">
      <w:pPr>
        <w:autoSpaceDE w:val="0"/>
        <w:autoSpaceDN w:val="0"/>
        <w:adjustRightInd w:val="0"/>
        <w:ind w:firstLine="709"/>
        <w:rPr>
          <w:rFonts w:ascii="Times New Roman" w:hAnsi="Times New Roman"/>
          <w:szCs w:val="28"/>
        </w:rPr>
      </w:pPr>
      <w:r w:rsidRPr="00414FA0">
        <w:rPr>
          <w:rFonts w:ascii="Times New Roman" w:hAnsi="Times New Roman"/>
          <w:szCs w:val="28"/>
        </w:rPr>
        <w:t xml:space="preserve">Результатом административной процедуры по приему и регистрации заявления и </w:t>
      </w:r>
      <w:r w:rsidR="001925F1" w:rsidRPr="00414FA0">
        <w:rPr>
          <w:rFonts w:ascii="Times New Roman" w:hAnsi="Times New Roman"/>
          <w:szCs w:val="28"/>
        </w:rPr>
        <w:t xml:space="preserve">приложенных </w:t>
      </w:r>
      <w:r w:rsidRPr="00414FA0">
        <w:rPr>
          <w:rFonts w:ascii="Times New Roman" w:hAnsi="Times New Roman"/>
          <w:szCs w:val="28"/>
        </w:rPr>
        <w:t>документов является зарегистрированн</w:t>
      </w:r>
      <w:r w:rsidR="001925F1" w:rsidRPr="00414FA0">
        <w:rPr>
          <w:rFonts w:ascii="Times New Roman" w:hAnsi="Times New Roman"/>
          <w:szCs w:val="28"/>
        </w:rPr>
        <w:t>о</w:t>
      </w:r>
      <w:r w:rsidRPr="00414FA0">
        <w:rPr>
          <w:rFonts w:ascii="Times New Roman" w:hAnsi="Times New Roman"/>
          <w:szCs w:val="28"/>
        </w:rPr>
        <w:t xml:space="preserve">е </w:t>
      </w:r>
      <w:r w:rsidR="00C13EEE" w:rsidRPr="00414FA0">
        <w:rPr>
          <w:rFonts w:ascii="Times New Roman" w:hAnsi="Times New Roman"/>
          <w:szCs w:val="28"/>
        </w:rPr>
        <w:t xml:space="preserve">заявление с приложенными </w:t>
      </w:r>
      <w:r w:rsidR="00537538" w:rsidRPr="00414FA0">
        <w:rPr>
          <w:rFonts w:ascii="Times New Roman" w:hAnsi="Times New Roman"/>
          <w:szCs w:val="28"/>
        </w:rPr>
        <w:t>к нему</w:t>
      </w:r>
      <w:r w:rsidR="00C13EEE" w:rsidRPr="00414FA0">
        <w:rPr>
          <w:rFonts w:ascii="Times New Roman" w:hAnsi="Times New Roman"/>
          <w:szCs w:val="28"/>
        </w:rPr>
        <w:t xml:space="preserve"> документ</w:t>
      </w:r>
      <w:r w:rsidR="00D2076E" w:rsidRPr="00414FA0">
        <w:rPr>
          <w:rFonts w:ascii="Times New Roman" w:hAnsi="Times New Roman"/>
          <w:szCs w:val="28"/>
        </w:rPr>
        <w:t>ами</w:t>
      </w:r>
      <w:r w:rsidR="00C13EEE" w:rsidRPr="00414FA0">
        <w:rPr>
          <w:rFonts w:ascii="Times New Roman" w:hAnsi="Times New Roman"/>
          <w:szCs w:val="28"/>
        </w:rPr>
        <w:t xml:space="preserve"> </w:t>
      </w:r>
      <w:r w:rsidRPr="00414FA0">
        <w:rPr>
          <w:rFonts w:ascii="Times New Roman" w:hAnsi="Times New Roman"/>
          <w:szCs w:val="28"/>
        </w:rPr>
        <w:t>в установленном порядке</w:t>
      </w:r>
      <w:r w:rsidR="00D2076E" w:rsidRPr="00414FA0">
        <w:rPr>
          <w:rFonts w:ascii="Times New Roman" w:hAnsi="Times New Roman"/>
          <w:szCs w:val="28"/>
        </w:rPr>
        <w:t>.</w:t>
      </w:r>
    </w:p>
    <w:p w:rsidR="00007791" w:rsidRPr="00414FA0" w:rsidRDefault="00007791" w:rsidP="00EC7FFD">
      <w:pPr>
        <w:autoSpaceDE w:val="0"/>
        <w:autoSpaceDN w:val="0"/>
        <w:adjustRightInd w:val="0"/>
        <w:ind w:firstLine="709"/>
        <w:rPr>
          <w:rFonts w:ascii="Times New Roman" w:hAnsi="Times New Roman"/>
          <w:szCs w:val="28"/>
        </w:rPr>
      </w:pPr>
    </w:p>
    <w:p w:rsidR="0066768D" w:rsidRPr="00414FA0" w:rsidRDefault="00EF53D0" w:rsidP="00702115">
      <w:pPr>
        <w:widowControl w:val="0"/>
        <w:autoSpaceDE w:val="0"/>
        <w:autoSpaceDN w:val="0"/>
        <w:adjustRightInd w:val="0"/>
        <w:ind w:firstLine="709"/>
        <w:jc w:val="center"/>
        <w:rPr>
          <w:rFonts w:ascii="Times New Roman" w:hAnsi="Times New Roman"/>
          <w:szCs w:val="28"/>
        </w:rPr>
      </w:pPr>
      <w:r w:rsidRPr="00414FA0">
        <w:rPr>
          <w:rFonts w:ascii="Times New Roman" w:hAnsi="Times New Roman"/>
          <w:szCs w:val="28"/>
        </w:rPr>
        <w:t>Глава 2</w:t>
      </w:r>
      <w:r w:rsidR="00136800" w:rsidRPr="00414FA0">
        <w:rPr>
          <w:rFonts w:ascii="Times New Roman" w:hAnsi="Times New Roman"/>
          <w:szCs w:val="28"/>
        </w:rPr>
        <w:t>4</w:t>
      </w:r>
      <w:r w:rsidR="0066768D" w:rsidRPr="00414FA0">
        <w:rPr>
          <w:rFonts w:ascii="Times New Roman" w:hAnsi="Times New Roman"/>
          <w:szCs w:val="28"/>
        </w:rPr>
        <w:t xml:space="preserve">. </w:t>
      </w:r>
      <w:r w:rsidR="00007791">
        <w:rPr>
          <w:rFonts w:ascii="Times New Roman" w:hAnsi="Times New Roman"/>
          <w:szCs w:val="28"/>
        </w:rPr>
        <w:t xml:space="preserve">ФОРМИРОВАНИЕ </w:t>
      </w:r>
      <w:r w:rsidR="008E6DDA">
        <w:rPr>
          <w:rFonts w:ascii="Times New Roman" w:hAnsi="Times New Roman"/>
          <w:szCs w:val="28"/>
        </w:rPr>
        <w:t>И НАПРАВЛЕНИЕ МЕЖВЕДОМСТВЕННЫХ ЗАПРОСОВ В ОРГАНЫ (ОРГАНИЗАЦИИ), УЧАСТВУЮЩИЕ В ПРЕДОСТАВЛЕНИИ МУНИЦИПАЛЬНОЙ УСЛУГИ</w:t>
      </w:r>
    </w:p>
    <w:p w:rsidR="00804700" w:rsidRPr="00414FA0" w:rsidRDefault="00804700" w:rsidP="00322DBE">
      <w:pPr>
        <w:widowControl w:val="0"/>
        <w:autoSpaceDE w:val="0"/>
        <w:autoSpaceDN w:val="0"/>
        <w:adjustRightInd w:val="0"/>
        <w:ind w:firstLine="709"/>
        <w:rPr>
          <w:rFonts w:ascii="Times New Roman" w:hAnsi="Times New Roman"/>
          <w:szCs w:val="28"/>
        </w:rPr>
      </w:pPr>
    </w:p>
    <w:p w:rsidR="00C21086" w:rsidRPr="00414FA0" w:rsidRDefault="00183516" w:rsidP="00D9291F">
      <w:pPr>
        <w:pStyle w:val="a6"/>
        <w:ind w:left="0" w:firstLine="709"/>
        <w:rPr>
          <w:rFonts w:ascii="Times New Roman" w:hAnsi="Times New Roman"/>
          <w:szCs w:val="28"/>
        </w:rPr>
      </w:pPr>
      <w:r>
        <w:rPr>
          <w:rFonts w:ascii="Times New Roman" w:hAnsi="Times New Roman"/>
          <w:szCs w:val="28"/>
        </w:rPr>
        <w:lastRenderedPageBreak/>
        <w:t>84.</w:t>
      </w:r>
      <w:r w:rsidR="00537538" w:rsidRPr="00414FA0">
        <w:rPr>
          <w:rFonts w:ascii="Times New Roman" w:hAnsi="Times New Roman"/>
          <w:szCs w:val="28"/>
        </w:rPr>
        <w:t xml:space="preserve"> </w:t>
      </w:r>
      <w:r w:rsidR="00C21086" w:rsidRPr="00414FA0">
        <w:rPr>
          <w:rFonts w:ascii="Times New Roman" w:hAnsi="Times New Roman"/>
          <w:szCs w:val="28"/>
        </w:rPr>
        <w:t xml:space="preserve">Основанием для начала административной процедуры является получение </w:t>
      </w:r>
      <w:r w:rsidR="00EF53D0" w:rsidRPr="00414FA0">
        <w:rPr>
          <w:rFonts w:ascii="Times New Roman" w:hAnsi="Times New Roman"/>
          <w:szCs w:val="28"/>
        </w:rPr>
        <w:t>зарегистри</w:t>
      </w:r>
      <w:r w:rsidR="001925F1" w:rsidRPr="00414FA0">
        <w:rPr>
          <w:rFonts w:ascii="Times New Roman" w:hAnsi="Times New Roman"/>
          <w:szCs w:val="28"/>
        </w:rPr>
        <w:t xml:space="preserve">рованного заявления </w:t>
      </w:r>
      <w:r w:rsidR="00537538" w:rsidRPr="00414FA0">
        <w:rPr>
          <w:rFonts w:ascii="Times New Roman" w:hAnsi="Times New Roman"/>
          <w:szCs w:val="28"/>
        </w:rPr>
        <w:t>и прил</w:t>
      </w:r>
      <w:r w:rsidR="001925F1" w:rsidRPr="00414FA0">
        <w:rPr>
          <w:rFonts w:ascii="Times New Roman" w:hAnsi="Times New Roman"/>
          <w:szCs w:val="28"/>
        </w:rPr>
        <w:t>оженных</w:t>
      </w:r>
      <w:r w:rsidR="00537538" w:rsidRPr="00414FA0">
        <w:rPr>
          <w:rFonts w:ascii="Times New Roman" w:hAnsi="Times New Roman"/>
          <w:szCs w:val="28"/>
        </w:rPr>
        <w:t xml:space="preserve"> </w:t>
      </w:r>
      <w:r w:rsidR="00EF53D0" w:rsidRPr="00414FA0">
        <w:rPr>
          <w:rFonts w:ascii="Times New Roman" w:hAnsi="Times New Roman"/>
          <w:szCs w:val="28"/>
        </w:rPr>
        <w:t xml:space="preserve">документов </w:t>
      </w:r>
      <w:r w:rsidR="00C21086" w:rsidRPr="00414FA0">
        <w:rPr>
          <w:rFonts w:ascii="Times New Roman" w:hAnsi="Times New Roman"/>
          <w:szCs w:val="28"/>
        </w:rPr>
        <w:t xml:space="preserve">должностным лицом уполномоченного органа, ответственным за предоставление </w:t>
      </w:r>
      <w:r w:rsidR="00F232B4" w:rsidRPr="00414FA0">
        <w:rPr>
          <w:rFonts w:ascii="Times New Roman" w:hAnsi="Times New Roman"/>
          <w:szCs w:val="28"/>
        </w:rPr>
        <w:t>у</w:t>
      </w:r>
      <w:r w:rsidR="006C244C" w:rsidRPr="00414FA0">
        <w:rPr>
          <w:rFonts w:ascii="Times New Roman" w:hAnsi="Times New Roman"/>
          <w:szCs w:val="28"/>
        </w:rPr>
        <w:t>слуги</w:t>
      </w:r>
      <w:r w:rsidR="00C21086" w:rsidRPr="00414FA0">
        <w:rPr>
          <w:rFonts w:ascii="Times New Roman" w:hAnsi="Times New Roman"/>
          <w:szCs w:val="28"/>
        </w:rPr>
        <w:t>.</w:t>
      </w:r>
    </w:p>
    <w:p w:rsidR="00C21086" w:rsidRPr="00414FA0" w:rsidRDefault="00183516" w:rsidP="00D9291F">
      <w:pPr>
        <w:pStyle w:val="a6"/>
        <w:ind w:left="0" w:firstLine="709"/>
        <w:rPr>
          <w:rFonts w:ascii="Times New Roman" w:hAnsi="Times New Roman"/>
          <w:szCs w:val="28"/>
        </w:rPr>
      </w:pPr>
      <w:r>
        <w:rPr>
          <w:rFonts w:ascii="Times New Roman" w:hAnsi="Times New Roman"/>
          <w:szCs w:val="28"/>
        </w:rPr>
        <w:t>85.</w:t>
      </w:r>
      <w:r w:rsidR="00537538" w:rsidRPr="00414FA0">
        <w:rPr>
          <w:rFonts w:ascii="Times New Roman" w:hAnsi="Times New Roman"/>
          <w:szCs w:val="28"/>
        </w:rPr>
        <w:t xml:space="preserve"> </w:t>
      </w:r>
      <w:proofErr w:type="gramStart"/>
      <w:r w:rsidR="00C21086" w:rsidRPr="00414FA0">
        <w:rPr>
          <w:rFonts w:ascii="Times New Roman" w:hAnsi="Times New Roman"/>
          <w:szCs w:val="28"/>
        </w:rPr>
        <w:t xml:space="preserve">В течение </w:t>
      </w:r>
      <w:r w:rsidR="00293561" w:rsidRPr="00414FA0">
        <w:rPr>
          <w:rFonts w:ascii="Times New Roman" w:hAnsi="Times New Roman"/>
          <w:szCs w:val="28"/>
        </w:rPr>
        <w:t>одного рабочего дня</w:t>
      </w:r>
      <w:r w:rsidR="00C21086" w:rsidRPr="00414FA0">
        <w:rPr>
          <w:rFonts w:ascii="Times New Roman" w:hAnsi="Times New Roman"/>
          <w:szCs w:val="28"/>
        </w:rPr>
        <w:t>, следующ</w:t>
      </w:r>
      <w:r w:rsidR="00293561" w:rsidRPr="00414FA0">
        <w:rPr>
          <w:rFonts w:ascii="Times New Roman" w:hAnsi="Times New Roman"/>
          <w:szCs w:val="28"/>
        </w:rPr>
        <w:t>его</w:t>
      </w:r>
      <w:r w:rsidR="00C21086" w:rsidRPr="00414FA0">
        <w:rPr>
          <w:rFonts w:ascii="Times New Roman" w:hAnsi="Times New Roman"/>
          <w:szCs w:val="28"/>
        </w:rPr>
        <w:t xml:space="preserve"> за днем </w:t>
      </w:r>
      <w:r w:rsidR="00A43232" w:rsidRPr="00414FA0">
        <w:rPr>
          <w:rFonts w:ascii="Times New Roman" w:hAnsi="Times New Roman"/>
          <w:szCs w:val="28"/>
        </w:rPr>
        <w:t>окончания приема заявок</w:t>
      </w:r>
      <w:r w:rsidR="00C21086" w:rsidRPr="00414FA0">
        <w:rPr>
          <w:rFonts w:ascii="Times New Roman" w:hAnsi="Times New Roman"/>
          <w:szCs w:val="28"/>
        </w:rPr>
        <w:t xml:space="preserve">, должностное лицо уполномоченного органа, ответственное за предоставление </w:t>
      </w:r>
      <w:r w:rsidR="00F232B4" w:rsidRPr="00414FA0">
        <w:rPr>
          <w:rFonts w:ascii="Times New Roman" w:hAnsi="Times New Roman"/>
          <w:szCs w:val="28"/>
        </w:rPr>
        <w:t>у</w:t>
      </w:r>
      <w:r w:rsidR="006C244C" w:rsidRPr="00414FA0">
        <w:rPr>
          <w:rFonts w:ascii="Times New Roman" w:hAnsi="Times New Roman"/>
          <w:szCs w:val="28"/>
        </w:rPr>
        <w:t>слуги</w:t>
      </w:r>
      <w:r w:rsidR="00C21086" w:rsidRPr="00414FA0">
        <w:rPr>
          <w:rFonts w:ascii="Times New Roman" w:hAnsi="Times New Roman"/>
          <w:szCs w:val="28"/>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414FA0">
        <w:rPr>
          <w:rFonts w:ascii="Times New Roman" w:hAnsi="Times New Roman"/>
          <w:szCs w:val="28"/>
        </w:rPr>
        <w:t xml:space="preserve">в </w:t>
      </w:r>
      <w:r w:rsidR="00B103E8">
        <w:rPr>
          <w:rFonts w:ascii="Times New Roman" w:hAnsi="Times New Roman"/>
          <w:szCs w:val="28"/>
        </w:rPr>
        <w:t xml:space="preserve">статье </w:t>
      </w:r>
      <w:r w:rsidR="00184AE2">
        <w:rPr>
          <w:rFonts w:ascii="Times New Roman" w:hAnsi="Times New Roman"/>
          <w:szCs w:val="28"/>
        </w:rPr>
        <w:t>32</w:t>
      </w:r>
      <w:r w:rsidR="00E326E7" w:rsidRPr="00414FA0">
        <w:rPr>
          <w:rFonts w:ascii="Times New Roman" w:hAnsi="Times New Roman"/>
          <w:szCs w:val="28"/>
        </w:rPr>
        <w:t xml:space="preserve"> </w:t>
      </w:r>
      <w:r w:rsidR="000118E5" w:rsidRPr="00414FA0">
        <w:rPr>
          <w:rFonts w:ascii="Times New Roman" w:hAnsi="Times New Roman"/>
          <w:szCs w:val="28"/>
        </w:rPr>
        <w:t>н</w:t>
      </w:r>
      <w:r w:rsidR="00C21086" w:rsidRPr="00414FA0">
        <w:rPr>
          <w:rFonts w:ascii="Times New Roman" w:hAnsi="Times New Roman"/>
          <w:szCs w:val="28"/>
        </w:rPr>
        <w:t xml:space="preserve">астоящего </w:t>
      </w:r>
      <w:r w:rsidR="00F232B4" w:rsidRPr="00414FA0">
        <w:rPr>
          <w:rFonts w:ascii="Times New Roman" w:hAnsi="Times New Roman"/>
          <w:szCs w:val="28"/>
        </w:rPr>
        <w:t>регламента</w:t>
      </w:r>
      <w:r w:rsidR="00C21086" w:rsidRPr="00414FA0">
        <w:rPr>
          <w:rFonts w:ascii="Times New Roman" w:hAnsi="Times New Roman"/>
          <w:szCs w:val="28"/>
        </w:rPr>
        <w:t xml:space="preserve">, в случае, если указанные документы не были представлены </w:t>
      </w:r>
      <w:r w:rsidR="00F232B4" w:rsidRPr="00414FA0">
        <w:rPr>
          <w:rFonts w:ascii="Times New Roman" w:hAnsi="Times New Roman"/>
          <w:szCs w:val="28"/>
        </w:rPr>
        <w:t>заявител</w:t>
      </w:r>
      <w:r w:rsidR="00C21086" w:rsidRPr="00414FA0">
        <w:rPr>
          <w:rFonts w:ascii="Times New Roman" w:hAnsi="Times New Roman"/>
          <w:szCs w:val="28"/>
        </w:rPr>
        <w:t>ем</w:t>
      </w:r>
      <w:r w:rsidR="004C4AE6" w:rsidRPr="00414FA0">
        <w:rPr>
          <w:rFonts w:ascii="Times New Roman" w:hAnsi="Times New Roman"/>
          <w:szCs w:val="28"/>
        </w:rPr>
        <w:t xml:space="preserve"> </w:t>
      </w:r>
      <w:r w:rsidR="00C21086" w:rsidRPr="00414FA0">
        <w:rPr>
          <w:rFonts w:ascii="Times New Roman" w:hAnsi="Times New Roman"/>
          <w:szCs w:val="28"/>
        </w:rPr>
        <w:t>самостоятельно, в</w:t>
      </w:r>
      <w:proofErr w:type="gramEnd"/>
      <w:r w:rsidR="00C21086" w:rsidRPr="00414FA0">
        <w:rPr>
          <w:rFonts w:ascii="Times New Roman" w:hAnsi="Times New Roman"/>
          <w:szCs w:val="28"/>
        </w:rPr>
        <w:t xml:space="preserve">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414FA0" w:rsidRDefault="00183516" w:rsidP="00D9291F">
      <w:pPr>
        <w:pStyle w:val="a6"/>
        <w:ind w:left="0" w:firstLine="709"/>
        <w:rPr>
          <w:rFonts w:ascii="Times New Roman" w:hAnsi="Times New Roman"/>
          <w:szCs w:val="28"/>
        </w:rPr>
      </w:pPr>
      <w:r>
        <w:rPr>
          <w:rFonts w:ascii="Times New Roman" w:hAnsi="Times New Roman"/>
          <w:szCs w:val="28"/>
        </w:rPr>
        <w:t>86.</w:t>
      </w:r>
      <w:r w:rsidR="00537538" w:rsidRPr="00414FA0">
        <w:rPr>
          <w:rFonts w:ascii="Times New Roman" w:hAnsi="Times New Roman"/>
          <w:szCs w:val="28"/>
        </w:rPr>
        <w:t xml:space="preserve"> </w:t>
      </w:r>
      <w:r w:rsidR="00C21086" w:rsidRPr="00414FA0">
        <w:rPr>
          <w:rFonts w:ascii="Times New Roman" w:hAnsi="Times New Roman"/>
          <w:szCs w:val="28"/>
        </w:rPr>
        <w:t>Направление межведомственного запроса и представление документов и информации, перечисленны</w:t>
      </w:r>
      <w:r w:rsidR="00645E98" w:rsidRPr="00414FA0">
        <w:rPr>
          <w:rFonts w:ascii="Times New Roman" w:hAnsi="Times New Roman"/>
          <w:szCs w:val="28"/>
        </w:rPr>
        <w:t>х</w:t>
      </w:r>
      <w:r w:rsidR="000118E5" w:rsidRPr="00414FA0">
        <w:rPr>
          <w:rFonts w:ascii="Times New Roman" w:hAnsi="Times New Roman"/>
          <w:szCs w:val="28"/>
        </w:rPr>
        <w:t xml:space="preserve"> в </w:t>
      </w:r>
      <w:r w:rsidR="00B103E8">
        <w:rPr>
          <w:rFonts w:ascii="Times New Roman" w:hAnsi="Times New Roman"/>
          <w:szCs w:val="28"/>
        </w:rPr>
        <w:t xml:space="preserve">статье </w:t>
      </w:r>
      <w:r w:rsidR="00184AE2">
        <w:rPr>
          <w:rFonts w:ascii="Times New Roman" w:hAnsi="Times New Roman"/>
          <w:szCs w:val="28"/>
        </w:rPr>
        <w:t>32</w:t>
      </w:r>
      <w:r w:rsidR="00E326E7" w:rsidRPr="00414FA0">
        <w:rPr>
          <w:rFonts w:ascii="Times New Roman" w:hAnsi="Times New Roman"/>
          <w:szCs w:val="28"/>
        </w:rPr>
        <w:t xml:space="preserve"> </w:t>
      </w:r>
      <w:r w:rsidR="000118E5" w:rsidRPr="00414FA0">
        <w:rPr>
          <w:rFonts w:ascii="Times New Roman" w:hAnsi="Times New Roman"/>
          <w:szCs w:val="28"/>
        </w:rPr>
        <w:t>настоящего</w:t>
      </w:r>
      <w:r w:rsidR="00C21086" w:rsidRPr="00414FA0">
        <w:rPr>
          <w:rFonts w:ascii="Times New Roman" w:hAnsi="Times New Roman"/>
          <w:szCs w:val="28"/>
        </w:rPr>
        <w:t xml:space="preserve"> </w:t>
      </w:r>
      <w:r w:rsidR="00F232B4" w:rsidRPr="00414FA0">
        <w:rPr>
          <w:rFonts w:ascii="Times New Roman" w:hAnsi="Times New Roman"/>
          <w:szCs w:val="28"/>
        </w:rPr>
        <w:t>р</w:t>
      </w:r>
      <w:r w:rsidR="006C244C" w:rsidRPr="00414FA0">
        <w:rPr>
          <w:rFonts w:ascii="Times New Roman" w:hAnsi="Times New Roman"/>
          <w:szCs w:val="28"/>
        </w:rPr>
        <w:t>егламента</w:t>
      </w:r>
      <w:r w:rsidR="00C21086" w:rsidRPr="00414FA0">
        <w:rPr>
          <w:rFonts w:ascii="Times New Roman" w:hAnsi="Times New Roman"/>
          <w:szCs w:val="28"/>
        </w:rPr>
        <w:t xml:space="preserve">, допускаются только в целях, связанных с предоставлением </w:t>
      </w:r>
      <w:r w:rsidR="00E326E7" w:rsidRPr="00414FA0">
        <w:rPr>
          <w:rFonts w:ascii="Times New Roman" w:hAnsi="Times New Roman"/>
          <w:szCs w:val="28"/>
        </w:rPr>
        <w:t xml:space="preserve">муниципальной </w:t>
      </w:r>
      <w:r w:rsidR="00F232B4" w:rsidRPr="00414FA0">
        <w:rPr>
          <w:rFonts w:ascii="Times New Roman" w:hAnsi="Times New Roman"/>
          <w:szCs w:val="28"/>
        </w:rPr>
        <w:t>у</w:t>
      </w:r>
      <w:r w:rsidR="006C244C" w:rsidRPr="00414FA0">
        <w:rPr>
          <w:rFonts w:ascii="Times New Roman" w:hAnsi="Times New Roman"/>
          <w:szCs w:val="28"/>
        </w:rPr>
        <w:t>слуги</w:t>
      </w:r>
      <w:r w:rsidR="00C21086" w:rsidRPr="00414FA0">
        <w:rPr>
          <w:rFonts w:ascii="Times New Roman" w:hAnsi="Times New Roman"/>
          <w:szCs w:val="28"/>
        </w:rPr>
        <w:t>.</w:t>
      </w:r>
    </w:p>
    <w:p w:rsidR="00C21086" w:rsidRPr="00414FA0" w:rsidRDefault="00183516" w:rsidP="00E326E7">
      <w:pPr>
        <w:ind w:firstLine="709"/>
        <w:rPr>
          <w:rFonts w:ascii="Times New Roman" w:hAnsi="Times New Roman"/>
          <w:szCs w:val="28"/>
        </w:rPr>
      </w:pPr>
      <w:r>
        <w:rPr>
          <w:rFonts w:ascii="Times New Roman" w:hAnsi="Times New Roman"/>
          <w:szCs w:val="28"/>
        </w:rPr>
        <w:t>87.</w:t>
      </w:r>
      <w:r w:rsidR="00537538" w:rsidRPr="00414FA0">
        <w:rPr>
          <w:rFonts w:ascii="Times New Roman" w:hAnsi="Times New Roman"/>
          <w:szCs w:val="28"/>
        </w:rPr>
        <w:t xml:space="preserve"> </w:t>
      </w:r>
      <w:r w:rsidR="00C21086" w:rsidRPr="00414FA0">
        <w:rPr>
          <w:rFonts w:ascii="Times New Roman" w:hAnsi="Times New Roman"/>
          <w:szCs w:val="28"/>
        </w:rPr>
        <w:t>Межведомственный запрос о представлении документов, указанных</w:t>
      </w:r>
      <w:r w:rsidR="000118E5" w:rsidRPr="00414FA0">
        <w:rPr>
          <w:rFonts w:ascii="Times New Roman" w:hAnsi="Times New Roman"/>
          <w:szCs w:val="28"/>
        </w:rPr>
        <w:t xml:space="preserve"> в </w:t>
      </w:r>
      <w:r w:rsidR="00B103E8">
        <w:rPr>
          <w:rFonts w:ascii="Times New Roman" w:hAnsi="Times New Roman"/>
          <w:szCs w:val="28"/>
        </w:rPr>
        <w:t xml:space="preserve">статье </w:t>
      </w:r>
      <w:r w:rsidR="00184AE2">
        <w:rPr>
          <w:rFonts w:ascii="Times New Roman" w:hAnsi="Times New Roman"/>
          <w:szCs w:val="28"/>
        </w:rPr>
        <w:t>32</w:t>
      </w:r>
      <w:r w:rsidR="00E326E7" w:rsidRPr="00414FA0">
        <w:rPr>
          <w:rFonts w:ascii="Times New Roman" w:hAnsi="Times New Roman"/>
          <w:szCs w:val="28"/>
        </w:rPr>
        <w:t xml:space="preserve"> </w:t>
      </w:r>
      <w:r w:rsidR="00C21086" w:rsidRPr="00414FA0">
        <w:rPr>
          <w:rFonts w:ascii="Times New Roman" w:hAnsi="Times New Roman"/>
          <w:szCs w:val="28"/>
        </w:rPr>
        <w:t xml:space="preserve">настоящего </w:t>
      </w:r>
      <w:r w:rsidR="00F232B4" w:rsidRPr="00414FA0">
        <w:rPr>
          <w:rFonts w:ascii="Times New Roman" w:hAnsi="Times New Roman"/>
          <w:szCs w:val="28"/>
        </w:rPr>
        <w:t>р</w:t>
      </w:r>
      <w:r w:rsidR="006C244C" w:rsidRPr="00414FA0">
        <w:rPr>
          <w:rFonts w:ascii="Times New Roman" w:hAnsi="Times New Roman"/>
          <w:szCs w:val="28"/>
        </w:rPr>
        <w:t>егламента</w:t>
      </w:r>
      <w:r w:rsidR="00C21086" w:rsidRPr="00414FA0">
        <w:rPr>
          <w:rFonts w:ascii="Times New Roman" w:hAnsi="Times New Roman"/>
          <w:szCs w:val="28"/>
        </w:rPr>
        <w:t xml:space="preserve">, для предоставления </w:t>
      </w:r>
      <w:r w:rsidR="00F232B4" w:rsidRPr="00414FA0">
        <w:rPr>
          <w:rFonts w:ascii="Times New Roman" w:hAnsi="Times New Roman"/>
          <w:szCs w:val="28"/>
        </w:rPr>
        <w:t>у</w:t>
      </w:r>
      <w:r w:rsidR="006C244C" w:rsidRPr="00414FA0">
        <w:rPr>
          <w:rFonts w:ascii="Times New Roman" w:hAnsi="Times New Roman"/>
          <w:szCs w:val="28"/>
        </w:rPr>
        <w:t>слуги</w:t>
      </w:r>
      <w:r w:rsidR="00C21086" w:rsidRPr="00414FA0">
        <w:rPr>
          <w:rFonts w:ascii="Times New Roman" w:hAnsi="Times New Roman"/>
          <w:szCs w:val="28"/>
        </w:rPr>
        <w:t xml:space="preserve"> с использованием межведомственного информационного взаимодействия формируется в соответствии с требованиями </w:t>
      </w:r>
      <w:hyperlink r:id="rId20" w:history="1">
        <w:r w:rsidR="00C21086" w:rsidRPr="00414FA0">
          <w:rPr>
            <w:rFonts w:ascii="Times New Roman" w:hAnsi="Times New Roman"/>
            <w:szCs w:val="28"/>
          </w:rPr>
          <w:t>статьи 7.2</w:t>
        </w:r>
      </w:hyperlink>
      <w:r w:rsidR="005D65B4">
        <w:rPr>
          <w:rFonts w:ascii="Times New Roman" w:hAnsi="Times New Roman"/>
          <w:szCs w:val="28"/>
        </w:rPr>
        <w:t>.</w:t>
      </w:r>
      <w:r w:rsidR="00C21086" w:rsidRPr="00414FA0">
        <w:rPr>
          <w:rFonts w:ascii="Times New Roman" w:hAnsi="Times New Roman"/>
          <w:szCs w:val="28"/>
        </w:rPr>
        <w:t xml:space="preserve"> Федерального закона</w:t>
      </w:r>
      <w:r w:rsidR="005D65B4">
        <w:rPr>
          <w:rFonts w:ascii="Times New Roman" w:hAnsi="Times New Roman"/>
          <w:szCs w:val="28"/>
        </w:rPr>
        <w:t xml:space="preserve"> от 27.07.</w:t>
      </w:r>
      <w:r w:rsidR="00E01A0B" w:rsidRPr="00414FA0">
        <w:rPr>
          <w:rFonts w:ascii="Times New Roman" w:hAnsi="Times New Roman"/>
          <w:szCs w:val="28"/>
        </w:rPr>
        <w:t xml:space="preserve">2010 </w:t>
      </w:r>
      <w:r w:rsidR="00331CC3" w:rsidRPr="00414FA0">
        <w:rPr>
          <w:rFonts w:ascii="Times New Roman" w:hAnsi="Times New Roman"/>
          <w:szCs w:val="28"/>
        </w:rPr>
        <w:t>№</w:t>
      </w:r>
      <w:r w:rsidR="006469AC">
        <w:rPr>
          <w:rFonts w:ascii="Times New Roman" w:hAnsi="Times New Roman"/>
          <w:szCs w:val="28"/>
        </w:rPr>
        <w:t> </w:t>
      </w:r>
      <w:r w:rsidR="00C21086" w:rsidRPr="00414FA0">
        <w:rPr>
          <w:rFonts w:ascii="Times New Roman" w:hAnsi="Times New Roman"/>
          <w:szCs w:val="28"/>
        </w:rPr>
        <w:t>210-ФЗ</w:t>
      </w:r>
      <w:r w:rsidR="00266525" w:rsidRPr="00414FA0">
        <w:rPr>
          <w:rFonts w:ascii="Times New Roman" w:hAnsi="Times New Roman"/>
          <w:szCs w:val="28"/>
        </w:rPr>
        <w:t xml:space="preserve"> «Об организации предоставления государственных и муниципальных услуг».</w:t>
      </w:r>
    </w:p>
    <w:p w:rsidR="00C21086" w:rsidRPr="00414FA0" w:rsidRDefault="00C21086" w:rsidP="00322DBE">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w:t>
      </w:r>
      <w:r w:rsidR="00CA4F9A" w:rsidRPr="00414FA0">
        <w:rPr>
          <w:rFonts w:ascii="Times New Roman" w:hAnsi="Times New Roman"/>
          <w:szCs w:val="28"/>
        </w:rPr>
        <w:t xml:space="preserve"> </w:t>
      </w:r>
      <w:r w:rsidR="00D2076E" w:rsidRPr="00414FA0">
        <w:rPr>
          <w:rFonts w:ascii="Times New Roman" w:hAnsi="Times New Roman"/>
          <w:szCs w:val="28"/>
        </w:rPr>
        <w:t xml:space="preserve">настоящим регламентом </w:t>
      </w:r>
      <w:r w:rsidRPr="00414FA0">
        <w:rPr>
          <w:rFonts w:ascii="Times New Roman" w:hAnsi="Times New Roman"/>
          <w:szCs w:val="28"/>
        </w:rPr>
        <w:t>предоставления</w:t>
      </w:r>
      <w:r w:rsidR="00D2076E" w:rsidRPr="00414FA0">
        <w:rPr>
          <w:rFonts w:ascii="Times New Roman" w:hAnsi="Times New Roman"/>
          <w:szCs w:val="28"/>
        </w:rPr>
        <w:t xml:space="preserve"> муниципальной </w:t>
      </w:r>
      <w:r w:rsidR="00F232B4" w:rsidRPr="00414FA0">
        <w:rPr>
          <w:rFonts w:ascii="Times New Roman" w:hAnsi="Times New Roman"/>
          <w:szCs w:val="28"/>
        </w:rPr>
        <w:t>у</w:t>
      </w:r>
      <w:r w:rsidR="006C244C" w:rsidRPr="00414FA0">
        <w:rPr>
          <w:rFonts w:ascii="Times New Roman" w:hAnsi="Times New Roman"/>
          <w:szCs w:val="28"/>
        </w:rPr>
        <w:t>слуги</w:t>
      </w:r>
      <w:r w:rsidR="00312EF2" w:rsidRPr="00414FA0">
        <w:rPr>
          <w:rFonts w:ascii="Times New Roman" w:hAnsi="Times New Roman"/>
          <w:szCs w:val="28"/>
        </w:rPr>
        <w:t xml:space="preserve"> и положением. </w:t>
      </w:r>
    </w:p>
    <w:p w:rsidR="00BA65A6" w:rsidRPr="00414FA0" w:rsidRDefault="00183516" w:rsidP="00B05D2A">
      <w:pPr>
        <w:pStyle w:val="a6"/>
        <w:ind w:left="0" w:firstLine="709"/>
        <w:rPr>
          <w:rFonts w:ascii="Times New Roman" w:hAnsi="Times New Roman"/>
          <w:szCs w:val="28"/>
        </w:rPr>
      </w:pPr>
      <w:r>
        <w:rPr>
          <w:rFonts w:ascii="Times New Roman" w:hAnsi="Times New Roman"/>
          <w:szCs w:val="28"/>
        </w:rPr>
        <w:t>88.</w:t>
      </w:r>
      <w:r w:rsidR="00B05D2A" w:rsidRPr="00414FA0">
        <w:rPr>
          <w:rFonts w:ascii="Times New Roman" w:hAnsi="Times New Roman"/>
          <w:szCs w:val="28"/>
        </w:rPr>
        <w:t xml:space="preserve"> </w:t>
      </w:r>
      <w:r w:rsidR="00BA65A6" w:rsidRPr="00414FA0">
        <w:rPr>
          <w:rFonts w:ascii="Times New Roman" w:hAnsi="Times New Roman"/>
          <w:szCs w:val="28"/>
        </w:rPr>
        <w:t xml:space="preserve">Должностное лицо уполномоченного органа, ответственное за предоставление </w:t>
      </w:r>
      <w:r w:rsidR="00F232B4" w:rsidRPr="00414FA0">
        <w:rPr>
          <w:rFonts w:ascii="Times New Roman" w:hAnsi="Times New Roman"/>
          <w:szCs w:val="28"/>
        </w:rPr>
        <w:t>у</w:t>
      </w:r>
      <w:r w:rsidR="00FF64F4" w:rsidRPr="00414FA0">
        <w:rPr>
          <w:rFonts w:ascii="Times New Roman" w:hAnsi="Times New Roman"/>
          <w:szCs w:val="28"/>
        </w:rPr>
        <w:t>слуги</w:t>
      </w:r>
      <w:r w:rsidR="00BA65A6" w:rsidRPr="00414FA0">
        <w:rPr>
          <w:rFonts w:ascii="Times New Roman" w:hAnsi="Times New Roman"/>
          <w:szCs w:val="28"/>
        </w:rPr>
        <w:t xml:space="preserve">, приобщает ответы на межведомственные запросы к соответствующему </w:t>
      </w:r>
      <w:r w:rsidR="00B86A18" w:rsidRPr="00414FA0">
        <w:rPr>
          <w:rFonts w:ascii="Times New Roman" w:hAnsi="Times New Roman"/>
          <w:szCs w:val="28"/>
        </w:rPr>
        <w:t>заявлению</w:t>
      </w:r>
      <w:r w:rsidR="00BA65A6" w:rsidRPr="00414FA0">
        <w:rPr>
          <w:rFonts w:ascii="Times New Roman" w:hAnsi="Times New Roman"/>
          <w:szCs w:val="28"/>
        </w:rPr>
        <w:t>.</w:t>
      </w:r>
    </w:p>
    <w:p w:rsidR="00BA65A6" w:rsidRPr="00414FA0" w:rsidRDefault="00BA65A6" w:rsidP="00BA65A6">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F232B4" w:rsidRPr="00414FA0">
        <w:rPr>
          <w:rFonts w:ascii="Times New Roman" w:hAnsi="Times New Roman"/>
          <w:szCs w:val="28"/>
        </w:rPr>
        <w:t>заявител</w:t>
      </w:r>
      <w:r w:rsidRPr="00414FA0">
        <w:rPr>
          <w:rFonts w:ascii="Times New Roman" w:hAnsi="Times New Roman"/>
          <w:szCs w:val="28"/>
        </w:rPr>
        <w:t xml:space="preserve">ю может быть отказано в предоставлении </w:t>
      </w:r>
      <w:r w:rsidR="00F232B4" w:rsidRPr="00414FA0">
        <w:rPr>
          <w:rFonts w:ascii="Times New Roman" w:hAnsi="Times New Roman"/>
          <w:szCs w:val="28"/>
        </w:rPr>
        <w:t>у</w:t>
      </w:r>
      <w:r w:rsidR="006C244C" w:rsidRPr="00414FA0">
        <w:rPr>
          <w:rFonts w:ascii="Times New Roman" w:hAnsi="Times New Roman"/>
          <w:szCs w:val="28"/>
        </w:rPr>
        <w:t>слуги</w:t>
      </w:r>
      <w:r w:rsidRPr="00414FA0">
        <w:rPr>
          <w:rFonts w:ascii="Times New Roman" w:hAnsi="Times New Roman"/>
          <w:szCs w:val="28"/>
        </w:rPr>
        <w:t xml:space="preserve"> в соответствии с </w:t>
      </w:r>
      <w:r w:rsidR="00B103E8">
        <w:rPr>
          <w:rFonts w:ascii="Times New Roman" w:hAnsi="Times New Roman"/>
          <w:szCs w:val="28"/>
        </w:rPr>
        <w:t xml:space="preserve">частью </w:t>
      </w:r>
      <w:r w:rsidR="00614AC3" w:rsidRPr="00414FA0">
        <w:rPr>
          <w:rFonts w:ascii="Times New Roman" w:hAnsi="Times New Roman"/>
          <w:szCs w:val="28"/>
        </w:rPr>
        <w:t>9</w:t>
      </w:r>
      <w:r w:rsidR="00B103E8">
        <w:rPr>
          <w:rFonts w:ascii="Times New Roman" w:hAnsi="Times New Roman"/>
          <w:szCs w:val="28"/>
        </w:rPr>
        <w:t xml:space="preserve"> статьи</w:t>
      </w:r>
      <w:r w:rsidRPr="00414FA0">
        <w:rPr>
          <w:rFonts w:ascii="Times New Roman" w:hAnsi="Times New Roman"/>
          <w:szCs w:val="28"/>
        </w:rPr>
        <w:t xml:space="preserve"> </w:t>
      </w:r>
      <w:r w:rsidR="00184AE2">
        <w:rPr>
          <w:rFonts w:ascii="Times New Roman" w:hAnsi="Times New Roman"/>
          <w:szCs w:val="28"/>
        </w:rPr>
        <w:t>36</w:t>
      </w:r>
      <w:r w:rsidRPr="00414FA0">
        <w:rPr>
          <w:rFonts w:ascii="Times New Roman" w:hAnsi="Times New Roman"/>
          <w:szCs w:val="28"/>
        </w:rPr>
        <w:t xml:space="preserve"> настоящего </w:t>
      </w:r>
      <w:r w:rsidR="00F232B4" w:rsidRPr="00414FA0">
        <w:rPr>
          <w:rFonts w:ascii="Times New Roman" w:hAnsi="Times New Roman"/>
          <w:szCs w:val="28"/>
        </w:rPr>
        <w:t>регламента</w:t>
      </w:r>
      <w:r w:rsidRPr="00414FA0">
        <w:rPr>
          <w:rFonts w:ascii="Times New Roman" w:hAnsi="Times New Roman"/>
          <w:szCs w:val="28"/>
        </w:rPr>
        <w:t>.</w:t>
      </w:r>
    </w:p>
    <w:p w:rsidR="000C55DD" w:rsidRPr="00414FA0" w:rsidRDefault="00183516" w:rsidP="007F4FAF">
      <w:pPr>
        <w:pStyle w:val="a6"/>
        <w:ind w:left="0" w:firstLine="709"/>
        <w:rPr>
          <w:rFonts w:ascii="Times New Roman" w:hAnsi="Times New Roman"/>
          <w:szCs w:val="28"/>
        </w:rPr>
      </w:pPr>
      <w:r>
        <w:rPr>
          <w:rFonts w:ascii="Times New Roman" w:hAnsi="Times New Roman"/>
          <w:szCs w:val="28"/>
          <w:lang w:eastAsia="en-US"/>
        </w:rPr>
        <w:t>89.</w:t>
      </w:r>
      <w:r w:rsidR="007F4FAF" w:rsidRPr="00414FA0">
        <w:rPr>
          <w:rFonts w:ascii="Times New Roman" w:hAnsi="Times New Roman"/>
          <w:szCs w:val="28"/>
          <w:lang w:eastAsia="en-US"/>
        </w:rPr>
        <w:t xml:space="preserve"> </w:t>
      </w:r>
      <w:r w:rsidR="000C55DD" w:rsidRPr="00414FA0">
        <w:rPr>
          <w:rFonts w:ascii="Times New Roman" w:hAnsi="Times New Roman"/>
          <w:szCs w:val="28"/>
          <w:lang w:eastAsia="en-US"/>
        </w:rPr>
        <w:t xml:space="preserve">При отказе в предоставлении </w:t>
      </w:r>
      <w:r w:rsidR="00614AC3" w:rsidRPr="00414FA0">
        <w:rPr>
          <w:rFonts w:ascii="Times New Roman" w:hAnsi="Times New Roman"/>
          <w:szCs w:val="28"/>
          <w:lang w:eastAsia="en-US"/>
        </w:rPr>
        <w:t>м</w:t>
      </w:r>
      <w:r w:rsidR="00B56136" w:rsidRPr="00414FA0">
        <w:rPr>
          <w:rFonts w:ascii="Times New Roman" w:hAnsi="Times New Roman"/>
          <w:szCs w:val="28"/>
          <w:lang w:eastAsia="en-US"/>
        </w:rPr>
        <w:t xml:space="preserve">униципальной </w:t>
      </w:r>
      <w:r w:rsidR="00F232B4" w:rsidRPr="00414FA0">
        <w:rPr>
          <w:rFonts w:ascii="Times New Roman" w:hAnsi="Times New Roman"/>
          <w:szCs w:val="28"/>
          <w:lang w:eastAsia="en-US"/>
        </w:rPr>
        <w:t>у</w:t>
      </w:r>
      <w:r w:rsidR="006C244C" w:rsidRPr="00414FA0">
        <w:rPr>
          <w:rFonts w:ascii="Times New Roman" w:hAnsi="Times New Roman"/>
          <w:szCs w:val="28"/>
          <w:lang w:eastAsia="en-US"/>
        </w:rPr>
        <w:t>слуги</w:t>
      </w:r>
      <w:r w:rsidR="000C55DD" w:rsidRPr="00414FA0">
        <w:rPr>
          <w:rFonts w:ascii="Times New Roman" w:hAnsi="Times New Roman"/>
          <w:szCs w:val="28"/>
          <w:lang w:eastAsia="en-US"/>
        </w:rPr>
        <w:t xml:space="preserve"> должностное лицо уполномоченного органа, ответственное за предоставление </w:t>
      </w:r>
      <w:r w:rsidR="00F232B4" w:rsidRPr="00414FA0">
        <w:rPr>
          <w:rFonts w:ascii="Times New Roman" w:hAnsi="Times New Roman"/>
          <w:szCs w:val="28"/>
          <w:lang w:eastAsia="en-US"/>
        </w:rPr>
        <w:t>у</w:t>
      </w:r>
      <w:r w:rsidR="00FF64F4" w:rsidRPr="00414FA0">
        <w:rPr>
          <w:rFonts w:ascii="Times New Roman" w:hAnsi="Times New Roman"/>
          <w:szCs w:val="28"/>
          <w:lang w:eastAsia="en-US"/>
        </w:rPr>
        <w:t>слуги</w:t>
      </w:r>
      <w:r w:rsidR="000C55DD" w:rsidRPr="00414FA0">
        <w:rPr>
          <w:rFonts w:ascii="Times New Roman" w:hAnsi="Times New Roman"/>
          <w:szCs w:val="28"/>
          <w:lang w:eastAsia="en-US"/>
        </w:rPr>
        <w:t xml:space="preserve"> в течение </w:t>
      </w:r>
      <w:r w:rsidR="00B86A18" w:rsidRPr="00414FA0">
        <w:rPr>
          <w:rFonts w:ascii="Times New Roman" w:hAnsi="Times New Roman"/>
          <w:szCs w:val="28"/>
          <w:lang w:eastAsia="en-US"/>
        </w:rPr>
        <w:t>5</w:t>
      </w:r>
      <w:r w:rsidR="000C55DD" w:rsidRPr="00414FA0">
        <w:rPr>
          <w:rFonts w:ascii="Times New Roman" w:hAnsi="Times New Roman"/>
          <w:szCs w:val="28"/>
          <w:lang w:eastAsia="en-US"/>
        </w:rPr>
        <w:t xml:space="preserve"> рабочих дней </w:t>
      </w:r>
      <w:r w:rsidR="002E2254" w:rsidRPr="00414FA0">
        <w:rPr>
          <w:rFonts w:ascii="Times New Roman" w:hAnsi="Times New Roman"/>
          <w:szCs w:val="28"/>
        </w:rPr>
        <w:t>со</w:t>
      </w:r>
      <w:r w:rsidR="002E2254" w:rsidRPr="00414FA0">
        <w:rPr>
          <w:rFonts w:ascii="Times New Roman" w:hAnsi="Times New Roman"/>
          <w:szCs w:val="28"/>
          <w:lang w:eastAsia="en-US"/>
        </w:rPr>
        <w:t xml:space="preserve"> дня поступления информации об отсутствии необходимых сведений </w:t>
      </w:r>
      <w:r w:rsidR="000C55DD" w:rsidRPr="00414FA0">
        <w:rPr>
          <w:rFonts w:ascii="Times New Roman" w:hAnsi="Times New Roman"/>
          <w:szCs w:val="28"/>
          <w:lang w:eastAsia="en-US"/>
        </w:rPr>
        <w:t xml:space="preserve">подготавливает и направляет </w:t>
      </w:r>
      <w:r w:rsidR="00F232B4" w:rsidRPr="00414FA0">
        <w:rPr>
          <w:rFonts w:ascii="Times New Roman" w:hAnsi="Times New Roman"/>
          <w:szCs w:val="28"/>
          <w:lang w:eastAsia="en-US"/>
        </w:rPr>
        <w:t>заявител</w:t>
      </w:r>
      <w:r w:rsidR="000C55DD" w:rsidRPr="00414FA0">
        <w:rPr>
          <w:rFonts w:ascii="Times New Roman" w:hAnsi="Times New Roman"/>
          <w:szCs w:val="28"/>
          <w:lang w:eastAsia="en-US"/>
        </w:rPr>
        <w:t>ю или его представителю уведомление об отказе с указанием причин отказа.</w:t>
      </w:r>
    </w:p>
    <w:p w:rsidR="00D9475C" w:rsidRPr="00414FA0" w:rsidRDefault="00183516" w:rsidP="007F4F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7F4FAF" w:rsidRPr="00414FA0">
        <w:rPr>
          <w:rFonts w:ascii="Times New Roman" w:hAnsi="Times New Roman" w:cs="Times New Roman"/>
          <w:sz w:val="28"/>
          <w:szCs w:val="28"/>
        </w:rPr>
        <w:t xml:space="preserve"> </w:t>
      </w:r>
      <w:r w:rsidR="00D9475C" w:rsidRPr="00414FA0">
        <w:rPr>
          <w:rFonts w:ascii="Times New Roman" w:hAnsi="Times New Roman" w:cs="Times New Roman"/>
          <w:sz w:val="28"/>
          <w:szCs w:val="28"/>
        </w:rPr>
        <w:t xml:space="preserve">Критерием принятия решения по административной процедуре является направление межведомственных запросов о предоставлении информации и документов, указанных в </w:t>
      </w:r>
      <w:r w:rsidR="00B103E8">
        <w:rPr>
          <w:rFonts w:ascii="Times New Roman" w:hAnsi="Times New Roman" w:cs="Times New Roman"/>
          <w:sz w:val="28"/>
          <w:szCs w:val="28"/>
        </w:rPr>
        <w:t xml:space="preserve">статье </w:t>
      </w:r>
      <w:r w:rsidR="00184AE2">
        <w:rPr>
          <w:rFonts w:ascii="Times New Roman" w:hAnsi="Times New Roman" w:cs="Times New Roman"/>
          <w:sz w:val="28"/>
          <w:szCs w:val="28"/>
        </w:rPr>
        <w:t>32</w:t>
      </w:r>
      <w:r w:rsidR="007F4FAF" w:rsidRPr="00414FA0">
        <w:rPr>
          <w:rFonts w:ascii="Times New Roman" w:hAnsi="Times New Roman" w:cs="Times New Roman"/>
          <w:sz w:val="28"/>
          <w:szCs w:val="28"/>
        </w:rPr>
        <w:t xml:space="preserve"> </w:t>
      </w:r>
      <w:r w:rsidR="00D9475C" w:rsidRPr="00414FA0">
        <w:rPr>
          <w:rFonts w:ascii="Times New Roman" w:hAnsi="Times New Roman" w:cs="Times New Roman"/>
          <w:sz w:val="28"/>
          <w:szCs w:val="28"/>
        </w:rPr>
        <w:t>настоящего административного регламента, в органы, участвующие в предоставлении муниципальной услуги.</w:t>
      </w:r>
    </w:p>
    <w:p w:rsidR="00BA65A6" w:rsidRPr="00414FA0" w:rsidRDefault="00183516" w:rsidP="007F4FAF">
      <w:pPr>
        <w:pStyle w:val="a6"/>
        <w:ind w:left="0" w:firstLine="709"/>
        <w:rPr>
          <w:rFonts w:ascii="Times New Roman" w:hAnsi="Times New Roman"/>
          <w:szCs w:val="28"/>
        </w:rPr>
      </w:pPr>
      <w:r>
        <w:rPr>
          <w:rFonts w:ascii="Times New Roman" w:hAnsi="Times New Roman"/>
          <w:szCs w:val="28"/>
        </w:rPr>
        <w:lastRenderedPageBreak/>
        <w:t>91.</w:t>
      </w:r>
      <w:r w:rsidR="007F4FAF" w:rsidRPr="00414FA0">
        <w:rPr>
          <w:rFonts w:ascii="Times New Roman" w:hAnsi="Times New Roman"/>
          <w:szCs w:val="28"/>
        </w:rPr>
        <w:t xml:space="preserve"> </w:t>
      </w:r>
      <w:r w:rsidR="00BA65A6" w:rsidRPr="00414FA0">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sidRPr="00414FA0">
        <w:rPr>
          <w:rFonts w:ascii="Times New Roman" w:hAnsi="Times New Roman"/>
          <w:szCs w:val="28"/>
        </w:rPr>
        <w:t xml:space="preserve">информационного </w:t>
      </w:r>
      <w:r w:rsidR="00BA65A6" w:rsidRPr="00414FA0">
        <w:rPr>
          <w:rFonts w:ascii="Times New Roman" w:hAnsi="Times New Roman"/>
          <w:szCs w:val="28"/>
        </w:rPr>
        <w:t>взаимодействия информации (документов), необходимой</w:t>
      </w:r>
      <w:r w:rsidR="00DC7EA6" w:rsidRPr="00414FA0">
        <w:rPr>
          <w:rFonts w:ascii="Times New Roman" w:hAnsi="Times New Roman"/>
          <w:szCs w:val="28"/>
        </w:rPr>
        <w:t xml:space="preserve"> (необходимых)</w:t>
      </w:r>
      <w:r w:rsidR="00BA65A6" w:rsidRPr="00414FA0">
        <w:rPr>
          <w:rFonts w:ascii="Times New Roman" w:hAnsi="Times New Roman"/>
          <w:szCs w:val="28"/>
        </w:rPr>
        <w:t xml:space="preserve"> для предоставления </w:t>
      </w:r>
      <w:r w:rsidR="00F232B4" w:rsidRPr="00414FA0">
        <w:rPr>
          <w:rFonts w:ascii="Times New Roman" w:hAnsi="Times New Roman"/>
          <w:szCs w:val="28"/>
        </w:rPr>
        <w:t>у</w:t>
      </w:r>
      <w:r w:rsidR="00FF64F4" w:rsidRPr="00414FA0">
        <w:rPr>
          <w:rFonts w:ascii="Times New Roman" w:hAnsi="Times New Roman"/>
          <w:szCs w:val="28"/>
        </w:rPr>
        <w:t>слуги</w:t>
      </w:r>
      <w:r w:rsidR="00BA65A6" w:rsidRPr="00414FA0">
        <w:rPr>
          <w:rFonts w:ascii="Times New Roman" w:hAnsi="Times New Roman"/>
          <w:szCs w:val="28"/>
        </w:rPr>
        <w:t xml:space="preserve"> </w:t>
      </w:r>
      <w:r w:rsidR="00F232B4" w:rsidRPr="00414FA0">
        <w:rPr>
          <w:rFonts w:ascii="Times New Roman" w:hAnsi="Times New Roman"/>
          <w:szCs w:val="28"/>
        </w:rPr>
        <w:t>заявител</w:t>
      </w:r>
      <w:r w:rsidR="00BA65A6" w:rsidRPr="00414FA0">
        <w:rPr>
          <w:rFonts w:ascii="Times New Roman" w:hAnsi="Times New Roman"/>
          <w:szCs w:val="28"/>
        </w:rPr>
        <w:t>ю.</w:t>
      </w:r>
    </w:p>
    <w:p w:rsidR="00DC7EA6" w:rsidRPr="00414FA0" w:rsidRDefault="00183516" w:rsidP="00DC7E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92.</w:t>
      </w:r>
      <w:r w:rsidR="000F299E" w:rsidRPr="00414FA0">
        <w:rPr>
          <w:rFonts w:ascii="Times New Roman" w:hAnsi="Times New Roman"/>
          <w:szCs w:val="28"/>
        </w:rPr>
        <w:t xml:space="preserve"> </w:t>
      </w:r>
      <w:r w:rsidR="00BA65A6" w:rsidRPr="00414FA0">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414FA0">
        <w:rPr>
          <w:rFonts w:ascii="Times New Roman" w:hAnsi="Times New Roman"/>
          <w:szCs w:val="28"/>
        </w:rPr>
        <w:t xml:space="preserve">информационного </w:t>
      </w:r>
      <w:r w:rsidR="00BA65A6" w:rsidRPr="00414FA0">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414FA0">
        <w:rPr>
          <w:rFonts w:ascii="Times New Roman" w:hAnsi="Times New Roman"/>
          <w:szCs w:val="28"/>
        </w:rPr>
        <w:t xml:space="preserve">информационного </w:t>
      </w:r>
      <w:r w:rsidR="00BA65A6" w:rsidRPr="00414FA0">
        <w:rPr>
          <w:rFonts w:ascii="Times New Roman" w:hAnsi="Times New Roman"/>
          <w:szCs w:val="28"/>
        </w:rPr>
        <w:t xml:space="preserve">взаимодействия </w:t>
      </w:r>
      <w:r w:rsidR="00F232B4" w:rsidRPr="00414FA0">
        <w:rPr>
          <w:rFonts w:ascii="Times New Roman" w:hAnsi="Times New Roman"/>
          <w:szCs w:val="28"/>
          <w:lang w:eastAsia="en-US"/>
        </w:rPr>
        <w:t xml:space="preserve">или </w:t>
      </w:r>
      <w:r w:rsidR="00DC7EA6" w:rsidRPr="00414FA0">
        <w:rPr>
          <w:rFonts w:ascii="Times New Roman" w:hAnsi="Times New Roman"/>
          <w:szCs w:val="28"/>
        </w:rPr>
        <w:t xml:space="preserve">внесение соответствующих сведений в </w:t>
      </w:r>
      <w:r w:rsidR="00DC7EA6" w:rsidRPr="00414FA0">
        <w:rPr>
          <w:rFonts w:ascii="Times New Roman" w:hAnsi="Times New Roman"/>
          <w:spacing w:val="1"/>
          <w:szCs w:val="28"/>
        </w:rPr>
        <w:t>электронный документооборот</w:t>
      </w:r>
      <w:r w:rsidR="00DC7EA6" w:rsidRPr="00414FA0">
        <w:rPr>
          <w:spacing w:val="1"/>
          <w:szCs w:val="28"/>
        </w:rPr>
        <w:t xml:space="preserve"> «Дело»</w:t>
      </w:r>
      <w:r w:rsidR="00DC7EA6" w:rsidRPr="00414FA0">
        <w:rPr>
          <w:rFonts w:asciiTheme="minorHAnsi" w:hAnsiTheme="minorHAnsi"/>
          <w:spacing w:val="1"/>
          <w:szCs w:val="28"/>
        </w:rPr>
        <w:t xml:space="preserve"> </w:t>
      </w:r>
      <w:r w:rsidR="00DC7EA6" w:rsidRPr="00414FA0">
        <w:rPr>
          <w:rFonts w:ascii="Times New Roman" w:hAnsi="Times New Roman"/>
          <w:spacing w:val="1"/>
          <w:szCs w:val="28"/>
        </w:rPr>
        <w:t>Иркутского</w:t>
      </w:r>
      <w:r w:rsidR="0089095D">
        <w:rPr>
          <w:rFonts w:ascii="Times New Roman" w:hAnsi="Times New Roman"/>
          <w:spacing w:val="1"/>
          <w:szCs w:val="28"/>
        </w:rPr>
        <w:t xml:space="preserve"> районного муниципального образования</w:t>
      </w:r>
      <w:r w:rsidR="00DC7EA6" w:rsidRPr="00414FA0">
        <w:rPr>
          <w:rFonts w:ascii="Times New Roman" w:hAnsi="Times New Roman"/>
          <w:spacing w:val="1"/>
          <w:szCs w:val="28"/>
        </w:rPr>
        <w:t>.</w:t>
      </w:r>
    </w:p>
    <w:p w:rsidR="00C21086" w:rsidRPr="00414FA0" w:rsidRDefault="00C21086" w:rsidP="00BE6D8D">
      <w:pPr>
        <w:widowControl w:val="0"/>
        <w:autoSpaceDE w:val="0"/>
        <w:autoSpaceDN w:val="0"/>
        <w:adjustRightInd w:val="0"/>
        <w:ind w:firstLine="709"/>
        <w:rPr>
          <w:rFonts w:ascii="Times New Roman" w:hAnsi="Times New Roman"/>
          <w:szCs w:val="28"/>
        </w:rPr>
      </w:pPr>
    </w:p>
    <w:p w:rsidR="00852605" w:rsidRPr="00414FA0"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414FA0">
        <w:rPr>
          <w:rFonts w:ascii="Times New Roman" w:hAnsi="Times New Roman"/>
          <w:szCs w:val="28"/>
        </w:rPr>
        <w:t>Глава 2</w:t>
      </w:r>
      <w:r w:rsidR="00136800" w:rsidRPr="00414FA0">
        <w:rPr>
          <w:rFonts w:ascii="Times New Roman" w:hAnsi="Times New Roman"/>
          <w:szCs w:val="28"/>
        </w:rPr>
        <w:t>5</w:t>
      </w:r>
      <w:r w:rsidRPr="00414FA0">
        <w:rPr>
          <w:rFonts w:ascii="Times New Roman" w:hAnsi="Times New Roman"/>
          <w:szCs w:val="28"/>
        </w:rPr>
        <w:t xml:space="preserve">. </w:t>
      </w:r>
      <w:r w:rsidR="00060752">
        <w:rPr>
          <w:rFonts w:ascii="Times New Roman" w:hAnsi="Times New Roman"/>
          <w:szCs w:val="28"/>
        </w:rPr>
        <w:t>РАССМОТРЕНИЕ ЗАЯВЛЕНИЯ И ДОКУМЕНТОВ ПО СУЩЕСТВУ</w:t>
      </w:r>
    </w:p>
    <w:p w:rsidR="0006028C" w:rsidRPr="00414FA0" w:rsidRDefault="0006028C" w:rsidP="0006028C">
      <w:pPr>
        <w:autoSpaceDE w:val="0"/>
        <w:autoSpaceDN w:val="0"/>
        <w:adjustRightInd w:val="0"/>
        <w:ind w:firstLine="540"/>
        <w:outlineLvl w:val="0"/>
        <w:rPr>
          <w:rFonts w:ascii="Times New Roman" w:hAnsi="Times New Roman"/>
          <w:szCs w:val="28"/>
          <w:lang w:eastAsia="en-US"/>
        </w:rPr>
      </w:pPr>
    </w:p>
    <w:p w:rsidR="0006028C" w:rsidRPr="00414FA0" w:rsidRDefault="00183516" w:rsidP="000F299E">
      <w:pPr>
        <w:pStyle w:val="a6"/>
        <w:ind w:left="0" w:firstLine="709"/>
        <w:rPr>
          <w:rFonts w:ascii="Times New Roman" w:hAnsi="Times New Roman"/>
          <w:szCs w:val="28"/>
        </w:rPr>
      </w:pPr>
      <w:r>
        <w:rPr>
          <w:rFonts w:ascii="Times New Roman" w:hAnsi="Times New Roman"/>
          <w:szCs w:val="28"/>
        </w:rPr>
        <w:t>93.</w:t>
      </w:r>
      <w:r w:rsidR="000F299E" w:rsidRPr="00414FA0">
        <w:rPr>
          <w:rFonts w:ascii="Times New Roman" w:hAnsi="Times New Roman"/>
          <w:szCs w:val="28"/>
        </w:rPr>
        <w:t xml:space="preserve"> </w:t>
      </w:r>
      <w:r w:rsidR="0006028C" w:rsidRPr="00414FA0">
        <w:rPr>
          <w:rFonts w:ascii="Times New Roman" w:hAnsi="Times New Roman"/>
          <w:szCs w:val="28"/>
        </w:rPr>
        <w:t xml:space="preserve">Основанием для начала административной процедуры является наличие </w:t>
      </w:r>
      <w:r w:rsidR="00A07E5A" w:rsidRPr="00414FA0">
        <w:rPr>
          <w:rFonts w:ascii="Times New Roman" w:hAnsi="Times New Roman"/>
          <w:szCs w:val="28"/>
        </w:rPr>
        <w:t xml:space="preserve">заявления и приложенных </w:t>
      </w:r>
      <w:r w:rsidR="0006028C" w:rsidRPr="00414FA0">
        <w:rPr>
          <w:rFonts w:ascii="Times New Roman" w:hAnsi="Times New Roman"/>
          <w:szCs w:val="28"/>
        </w:rPr>
        <w:t>документов,</w:t>
      </w:r>
      <w:r w:rsidR="00DC7EA6" w:rsidRPr="00414FA0">
        <w:rPr>
          <w:rFonts w:ascii="Times New Roman" w:hAnsi="Times New Roman"/>
          <w:szCs w:val="28"/>
        </w:rPr>
        <w:t xml:space="preserve"> предусмотренных </w:t>
      </w:r>
      <w:r w:rsidR="00B103E8">
        <w:rPr>
          <w:rFonts w:ascii="Times New Roman" w:hAnsi="Times New Roman"/>
          <w:szCs w:val="28"/>
        </w:rPr>
        <w:t xml:space="preserve">статьей </w:t>
      </w:r>
      <w:r w:rsidR="00184AE2">
        <w:rPr>
          <w:rFonts w:ascii="Times New Roman" w:hAnsi="Times New Roman"/>
          <w:szCs w:val="28"/>
        </w:rPr>
        <w:t>29</w:t>
      </w:r>
      <w:r w:rsidR="00571F1D" w:rsidRPr="00414FA0">
        <w:rPr>
          <w:rFonts w:ascii="Times New Roman" w:hAnsi="Times New Roman"/>
          <w:szCs w:val="28"/>
        </w:rPr>
        <w:t xml:space="preserve"> настоящего административного регламента,</w:t>
      </w:r>
      <w:r w:rsidR="00DC7EA6" w:rsidRPr="00414FA0">
        <w:rPr>
          <w:rFonts w:ascii="Times New Roman" w:hAnsi="Times New Roman"/>
          <w:szCs w:val="28"/>
        </w:rPr>
        <w:t xml:space="preserve"> </w:t>
      </w:r>
      <w:r w:rsidR="0006028C" w:rsidRPr="00414FA0">
        <w:rPr>
          <w:rFonts w:ascii="Times New Roman" w:hAnsi="Times New Roman"/>
          <w:szCs w:val="28"/>
        </w:rPr>
        <w:t xml:space="preserve"> необходимого для предоставления </w:t>
      </w:r>
      <w:r w:rsidR="00571F1D" w:rsidRPr="00414FA0">
        <w:rPr>
          <w:rFonts w:ascii="Times New Roman" w:hAnsi="Times New Roman"/>
          <w:szCs w:val="28"/>
        </w:rPr>
        <w:t xml:space="preserve">муниципальной </w:t>
      </w:r>
      <w:r w:rsidR="00F232B4" w:rsidRPr="00414FA0">
        <w:rPr>
          <w:rFonts w:ascii="Times New Roman" w:hAnsi="Times New Roman"/>
          <w:szCs w:val="28"/>
        </w:rPr>
        <w:t>у</w:t>
      </w:r>
      <w:r w:rsidR="00FF64F4" w:rsidRPr="00414FA0">
        <w:rPr>
          <w:rFonts w:ascii="Times New Roman" w:hAnsi="Times New Roman"/>
          <w:szCs w:val="28"/>
        </w:rPr>
        <w:t>слуги</w:t>
      </w:r>
      <w:r w:rsidR="0006028C" w:rsidRPr="00414FA0">
        <w:rPr>
          <w:rFonts w:ascii="Times New Roman" w:hAnsi="Times New Roman"/>
          <w:szCs w:val="28"/>
        </w:rPr>
        <w:t>.</w:t>
      </w:r>
    </w:p>
    <w:p w:rsidR="005B2400" w:rsidRPr="00414FA0" w:rsidRDefault="00183516" w:rsidP="000F299E">
      <w:pPr>
        <w:pStyle w:val="a6"/>
        <w:ind w:left="0" w:firstLine="709"/>
        <w:rPr>
          <w:rFonts w:ascii="Times New Roman" w:eastAsia="Calibri" w:hAnsi="Times New Roman"/>
          <w:szCs w:val="28"/>
        </w:rPr>
      </w:pPr>
      <w:bookmarkStart w:id="42" w:name="Par10"/>
      <w:bookmarkEnd w:id="42"/>
      <w:r>
        <w:rPr>
          <w:rFonts w:ascii="Times New Roman" w:hAnsi="Times New Roman"/>
          <w:szCs w:val="28"/>
        </w:rPr>
        <w:t>94.</w:t>
      </w:r>
      <w:r w:rsidR="000F299E" w:rsidRPr="00414FA0">
        <w:rPr>
          <w:rFonts w:ascii="Times New Roman" w:hAnsi="Times New Roman"/>
          <w:szCs w:val="28"/>
        </w:rPr>
        <w:t xml:space="preserve"> </w:t>
      </w:r>
      <w:r w:rsidR="005B2400" w:rsidRPr="00414FA0">
        <w:rPr>
          <w:rFonts w:ascii="Times New Roman" w:hAnsi="Times New Roman"/>
          <w:szCs w:val="28"/>
        </w:rPr>
        <w:t xml:space="preserve">В течение </w:t>
      </w:r>
      <w:r w:rsidR="00862621" w:rsidRPr="00414FA0">
        <w:rPr>
          <w:rFonts w:ascii="Times New Roman" w:hAnsi="Times New Roman"/>
          <w:szCs w:val="28"/>
        </w:rPr>
        <w:t>10</w:t>
      </w:r>
      <w:r w:rsidR="005B2400" w:rsidRPr="00414FA0">
        <w:rPr>
          <w:rFonts w:ascii="Times New Roman" w:hAnsi="Times New Roman"/>
          <w:szCs w:val="28"/>
        </w:rPr>
        <w:t xml:space="preserve"> </w:t>
      </w:r>
      <w:r w:rsidR="001C1D6B" w:rsidRPr="00414FA0">
        <w:rPr>
          <w:rFonts w:ascii="Times New Roman" w:hAnsi="Times New Roman"/>
          <w:szCs w:val="28"/>
        </w:rPr>
        <w:t>рабочих</w:t>
      </w:r>
      <w:r w:rsidR="005B2400" w:rsidRPr="00414FA0">
        <w:rPr>
          <w:rFonts w:ascii="Times New Roman" w:hAnsi="Times New Roman"/>
          <w:szCs w:val="28"/>
        </w:rPr>
        <w:t xml:space="preserve"> дней со дня поступления зарегистрированного</w:t>
      </w:r>
      <w:r w:rsidR="005B2400" w:rsidRPr="00414FA0">
        <w:rPr>
          <w:rFonts w:ascii="Times New Roman" w:eastAsia="Calibri" w:hAnsi="Times New Roman"/>
          <w:szCs w:val="28"/>
        </w:rPr>
        <w:t xml:space="preserve"> комплекта документов и заявления должностным лицом</w:t>
      </w:r>
      <w:r w:rsidR="005F4EDA" w:rsidRPr="00414FA0">
        <w:rPr>
          <w:rFonts w:ascii="Times New Roman" w:eastAsia="Calibri" w:hAnsi="Times New Roman"/>
          <w:szCs w:val="28"/>
        </w:rPr>
        <w:t xml:space="preserve"> уполномоченного органа, ответственным за предоставление услуги,</w:t>
      </w:r>
      <w:r w:rsidR="005B2400" w:rsidRPr="00414FA0">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r w:rsidR="00701B6E" w:rsidRPr="00414FA0">
        <w:rPr>
          <w:rFonts w:ascii="Times New Roman" w:eastAsia="Calibri" w:hAnsi="Times New Roman"/>
          <w:szCs w:val="28"/>
        </w:rPr>
        <w:t>.</w:t>
      </w:r>
    </w:p>
    <w:p w:rsidR="005B2400" w:rsidRPr="00414FA0" w:rsidRDefault="00183516" w:rsidP="000F299E">
      <w:pPr>
        <w:pStyle w:val="a6"/>
        <w:ind w:left="0" w:firstLine="709"/>
        <w:rPr>
          <w:rFonts w:ascii="Times New Roman" w:eastAsia="Calibri" w:hAnsi="Times New Roman"/>
          <w:szCs w:val="28"/>
        </w:rPr>
      </w:pPr>
      <w:r>
        <w:rPr>
          <w:rFonts w:ascii="Times New Roman" w:eastAsia="Times New Roman" w:hAnsi="Times New Roman"/>
          <w:szCs w:val="28"/>
        </w:rPr>
        <w:t xml:space="preserve">95. </w:t>
      </w:r>
      <w:r w:rsidR="005B2400" w:rsidRPr="00414FA0">
        <w:rPr>
          <w:rFonts w:ascii="Times New Roman" w:eastAsia="Times New Roman" w:hAnsi="Times New Roman"/>
          <w:szCs w:val="28"/>
        </w:rPr>
        <w:t>Должностное лицо</w:t>
      </w:r>
      <w:r w:rsidR="00CF21A9" w:rsidRPr="00414FA0">
        <w:rPr>
          <w:rFonts w:ascii="Times New Roman" w:hAnsi="Times New Roman"/>
          <w:szCs w:val="28"/>
        </w:rPr>
        <w:t xml:space="preserve"> уполномоченного органа, ответственное за предоставление услуги,</w:t>
      </w:r>
      <w:r w:rsidR="0004069D" w:rsidRPr="00414FA0">
        <w:rPr>
          <w:rFonts w:ascii="Times New Roman" w:eastAsia="Times New Roman" w:hAnsi="Times New Roman"/>
          <w:szCs w:val="28"/>
        </w:rPr>
        <w:t xml:space="preserve"> проверяет поступивше</w:t>
      </w:r>
      <w:r w:rsidR="005B2400" w:rsidRPr="00414FA0">
        <w:rPr>
          <w:rFonts w:ascii="Times New Roman" w:eastAsia="Times New Roman" w:hAnsi="Times New Roman"/>
          <w:szCs w:val="28"/>
        </w:rPr>
        <w:t xml:space="preserve">е </w:t>
      </w:r>
      <w:r w:rsidR="005B2400" w:rsidRPr="00414FA0">
        <w:rPr>
          <w:rFonts w:ascii="Times New Roman" w:eastAsia="Calibri" w:hAnsi="Times New Roman"/>
          <w:szCs w:val="28"/>
        </w:rPr>
        <w:t>заявлен</w:t>
      </w:r>
      <w:r w:rsidR="0004069D" w:rsidRPr="00414FA0">
        <w:rPr>
          <w:rFonts w:ascii="Times New Roman" w:eastAsia="Calibri" w:hAnsi="Times New Roman"/>
          <w:szCs w:val="28"/>
        </w:rPr>
        <w:t>ие</w:t>
      </w:r>
      <w:r w:rsidR="005B2400" w:rsidRPr="00414FA0">
        <w:rPr>
          <w:rFonts w:ascii="Times New Roman" w:eastAsia="Calibri" w:hAnsi="Times New Roman"/>
          <w:szCs w:val="28"/>
        </w:rPr>
        <w:t xml:space="preserve"> и </w:t>
      </w:r>
      <w:r w:rsidR="006C20E0" w:rsidRPr="00414FA0">
        <w:rPr>
          <w:rFonts w:ascii="Times New Roman" w:eastAsia="Calibri" w:hAnsi="Times New Roman"/>
          <w:szCs w:val="28"/>
        </w:rPr>
        <w:t xml:space="preserve">приложенные к нему </w:t>
      </w:r>
      <w:r w:rsidR="005B2400" w:rsidRPr="00414FA0">
        <w:rPr>
          <w:rFonts w:ascii="Times New Roman" w:eastAsia="Calibri" w:hAnsi="Times New Roman"/>
          <w:szCs w:val="28"/>
        </w:rPr>
        <w:t>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1461A" w:rsidRPr="00414FA0" w:rsidRDefault="00183516" w:rsidP="000F299E">
      <w:pPr>
        <w:pStyle w:val="a6"/>
        <w:ind w:left="0" w:firstLine="709"/>
        <w:rPr>
          <w:rFonts w:ascii="Times New Roman" w:hAnsi="Times New Roman"/>
          <w:szCs w:val="28"/>
          <w:lang w:eastAsia="en-US"/>
        </w:rPr>
      </w:pPr>
      <w:r>
        <w:rPr>
          <w:rFonts w:ascii="Times New Roman" w:hAnsi="Times New Roman"/>
          <w:szCs w:val="28"/>
          <w:lang w:eastAsia="en-US"/>
        </w:rPr>
        <w:t>96.</w:t>
      </w:r>
      <w:r w:rsidR="000F299E" w:rsidRPr="00414FA0">
        <w:rPr>
          <w:rFonts w:ascii="Times New Roman" w:hAnsi="Times New Roman"/>
          <w:szCs w:val="28"/>
          <w:lang w:eastAsia="en-US"/>
        </w:rPr>
        <w:t xml:space="preserve"> </w:t>
      </w:r>
      <w:r w:rsidR="00672C0A" w:rsidRPr="00414FA0">
        <w:rPr>
          <w:rFonts w:ascii="Times New Roman" w:hAnsi="Times New Roman"/>
          <w:szCs w:val="28"/>
          <w:lang w:eastAsia="en-US"/>
        </w:rPr>
        <w:t xml:space="preserve">По результатам правовой экспертизы </w:t>
      </w:r>
      <w:r w:rsidR="004820D2" w:rsidRPr="00414FA0">
        <w:rPr>
          <w:rFonts w:ascii="Times New Roman" w:hAnsi="Times New Roman"/>
          <w:szCs w:val="28"/>
          <w:lang w:eastAsia="en-US"/>
        </w:rPr>
        <w:t>у</w:t>
      </w:r>
      <w:r w:rsidR="00672C0A" w:rsidRPr="00414FA0">
        <w:rPr>
          <w:rFonts w:ascii="Times New Roman" w:hAnsi="Times New Roman"/>
          <w:szCs w:val="28"/>
          <w:lang w:eastAsia="en-US"/>
        </w:rPr>
        <w:t>полномоченны</w:t>
      </w:r>
      <w:r w:rsidR="004820D2" w:rsidRPr="00414FA0">
        <w:rPr>
          <w:rFonts w:ascii="Times New Roman" w:hAnsi="Times New Roman"/>
          <w:szCs w:val="28"/>
          <w:lang w:eastAsia="en-US"/>
        </w:rPr>
        <w:t>й</w:t>
      </w:r>
      <w:r w:rsidR="00672C0A" w:rsidRPr="00414FA0">
        <w:rPr>
          <w:rFonts w:ascii="Times New Roman" w:hAnsi="Times New Roman"/>
          <w:szCs w:val="28"/>
          <w:lang w:eastAsia="en-US"/>
        </w:rPr>
        <w:t xml:space="preserve"> орган </w:t>
      </w:r>
      <w:r w:rsidR="004820D2" w:rsidRPr="00414FA0">
        <w:rPr>
          <w:rFonts w:ascii="Times New Roman" w:hAnsi="Times New Roman"/>
          <w:szCs w:val="28"/>
          <w:lang w:eastAsia="en-US"/>
        </w:rPr>
        <w:t xml:space="preserve">представляет их на </w:t>
      </w:r>
      <w:r w:rsidR="004820D2" w:rsidRPr="00414FA0">
        <w:rPr>
          <w:rFonts w:ascii="Times New Roman" w:hAnsi="Times New Roman"/>
          <w:szCs w:val="28"/>
        </w:rPr>
        <w:t>рассмотрение</w:t>
      </w:r>
      <w:r w:rsidR="004820D2" w:rsidRPr="00414FA0">
        <w:rPr>
          <w:rFonts w:ascii="Times New Roman" w:hAnsi="Times New Roman"/>
          <w:szCs w:val="28"/>
          <w:lang w:eastAsia="en-US"/>
        </w:rPr>
        <w:t xml:space="preserve"> </w:t>
      </w:r>
      <w:r w:rsidR="001E4C45" w:rsidRPr="00414FA0">
        <w:rPr>
          <w:rFonts w:ascii="Times New Roman" w:hAnsi="Times New Roman"/>
          <w:szCs w:val="28"/>
          <w:lang w:eastAsia="en-US"/>
        </w:rPr>
        <w:t>конкурсной к</w:t>
      </w:r>
      <w:r w:rsidR="004820D2" w:rsidRPr="00414FA0">
        <w:rPr>
          <w:rFonts w:ascii="Times New Roman" w:hAnsi="Times New Roman"/>
          <w:szCs w:val="28"/>
          <w:lang w:eastAsia="en-US"/>
        </w:rPr>
        <w:t>омиссии</w:t>
      </w:r>
      <w:r w:rsidR="001E4C45" w:rsidRPr="00414FA0">
        <w:rPr>
          <w:rFonts w:ascii="Times New Roman" w:hAnsi="Times New Roman"/>
          <w:szCs w:val="28"/>
          <w:lang w:eastAsia="en-US"/>
        </w:rPr>
        <w:t xml:space="preserve"> (далее – Комиссия)</w:t>
      </w:r>
      <w:r w:rsidR="004820D2" w:rsidRPr="00414FA0">
        <w:rPr>
          <w:rFonts w:ascii="Times New Roman" w:hAnsi="Times New Roman"/>
          <w:szCs w:val="28"/>
          <w:lang w:eastAsia="en-US"/>
        </w:rPr>
        <w:t>, действующей в соответствии с</w:t>
      </w:r>
      <w:r w:rsidR="006B0398" w:rsidRPr="00414FA0">
        <w:rPr>
          <w:rFonts w:ascii="Times New Roman" w:hAnsi="Times New Roman"/>
          <w:szCs w:val="28"/>
          <w:lang w:eastAsia="en-US"/>
        </w:rPr>
        <w:t xml:space="preserve"> разделом </w:t>
      </w:r>
      <w:r w:rsidR="006B0398" w:rsidRPr="00414FA0">
        <w:rPr>
          <w:rFonts w:ascii="Times New Roman" w:hAnsi="Times New Roman"/>
          <w:szCs w:val="28"/>
          <w:lang w:val="en-US" w:eastAsia="en-US"/>
        </w:rPr>
        <w:t>III</w:t>
      </w:r>
      <w:r w:rsidR="006B0398" w:rsidRPr="00414FA0">
        <w:rPr>
          <w:rFonts w:ascii="Times New Roman" w:hAnsi="Times New Roman"/>
          <w:szCs w:val="28"/>
          <w:lang w:eastAsia="en-US"/>
        </w:rPr>
        <w:t xml:space="preserve"> Положения</w:t>
      </w:r>
      <w:r w:rsidR="00FF64F4" w:rsidRPr="00414FA0">
        <w:rPr>
          <w:rFonts w:ascii="Times New Roman" w:hAnsi="Times New Roman"/>
          <w:szCs w:val="28"/>
          <w:lang w:eastAsia="en-US"/>
        </w:rPr>
        <w:t>.</w:t>
      </w:r>
      <w:r w:rsidR="004820D2" w:rsidRPr="00414FA0">
        <w:rPr>
          <w:rFonts w:ascii="Times New Roman" w:hAnsi="Times New Roman"/>
          <w:szCs w:val="28"/>
          <w:lang w:eastAsia="en-US"/>
        </w:rPr>
        <w:t xml:space="preserve"> </w:t>
      </w:r>
      <w:proofErr w:type="gramStart"/>
      <w:r w:rsidR="004820D2" w:rsidRPr="00414FA0">
        <w:rPr>
          <w:rFonts w:ascii="Times New Roman" w:hAnsi="Times New Roman"/>
          <w:szCs w:val="28"/>
          <w:lang w:eastAsia="en-US"/>
        </w:rPr>
        <w:t xml:space="preserve">При наличии оснований для </w:t>
      </w:r>
      <w:r w:rsidR="00B44986" w:rsidRPr="00414FA0">
        <w:rPr>
          <w:rFonts w:ascii="Times New Roman" w:hAnsi="Times New Roman"/>
          <w:szCs w:val="28"/>
          <w:lang w:eastAsia="en-US"/>
        </w:rPr>
        <w:t>отказа</w:t>
      </w:r>
      <w:r w:rsidR="00B56136" w:rsidRPr="00414FA0">
        <w:rPr>
          <w:rFonts w:ascii="Times New Roman" w:hAnsi="Times New Roman"/>
          <w:szCs w:val="28"/>
          <w:lang w:eastAsia="en-US"/>
        </w:rPr>
        <w:t xml:space="preserve"> в предоставлении муниципальной услуги </w:t>
      </w:r>
      <w:r w:rsidR="000A495B">
        <w:rPr>
          <w:rFonts w:ascii="Times New Roman" w:hAnsi="Times New Roman"/>
          <w:szCs w:val="28"/>
          <w:lang w:eastAsia="en-US"/>
        </w:rPr>
        <w:t>в соответствии со статьей</w:t>
      </w:r>
      <w:proofErr w:type="gramEnd"/>
      <w:r w:rsidR="000A495B">
        <w:rPr>
          <w:rFonts w:ascii="Times New Roman" w:hAnsi="Times New Roman"/>
          <w:szCs w:val="28"/>
          <w:lang w:eastAsia="en-US"/>
        </w:rPr>
        <w:t xml:space="preserve"> </w:t>
      </w:r>
      <w:r w:rsidR="00184AE2">
        <w:rPr>
          <w:rFonts w:ascii="Times New Roman" w:hAnsi="Times New Roman"/>
          <w:szCs w:val="28"/>
          <w:lang w:eastAsia="en-US"/>
        </w:rPr>
        <w:t>36</w:t>
      </w:r>
      <w:r w:rsidR="00B56136" w:rsidRPr="00414FA0">
        <w:rPr>
          <w:rFonts w:ascii="Times New Roman" w:hAnsi="Times New Roman"/>
          <w:szCs w:val="28"/>
          <w:lang w:eastAsia="en-US"/>
        </w:rPr>
        <w:t xml:space="preserve"> </w:t>
      </w:r>
      <w:r w:rsidR="004820D2" w:rsidRPr="00414FA0">
        <w:rPr>
          <w:rFonts w:ascii="Times New Roman" w:hAnsi="Times New Roman"/>
          <w:szCs w:val="28"/>
          <w:lang w:eastAsia="en-US"/>
        </w:rPr>
        <w:t xml:space="preserve">настоящего </w:t>
      </w:r>
      <w:r w:rsidR="00F232B4" w:rsidRPr="00414FA0">
        <w:rPr>
          <w:rFonts w:ascii="Times New Roman" w:hAnsi="Times New Roman"/>
          <w:szCs w:val="28"/>
          <w:lang w:eastAsia="en-US"/>
        </w:rPr>
        <w:t>р</w:t>
      </w:r>
      <w:r w:rsidR="004820D2" w:rsidRPr="00414FA0">
        <w:rPr>
          <w:rFonts w:ascii="Times New Roman" w:hAnsi="Times New Roman"/>
          <w:szCs w:val="28"/>
          <w:lang w:eastAsia="en-US"/>
        </w:rPr>
        <w:t xml:space="preserve">егламента уполномоченный орган в течение </w:t>
      </w:r>
      <w:r w:rsidR="006665A2" w:rsidRPr="00414FA0">
        <w:rPr>
          <w:rFonts w:ascii="Times New Roman" w:hAnsi="Times New Roman"/>
          <w:szCs w:val="28"/>
          <w:lang w:eastAsia="en-US"/>
        </w:rPr>
        <w:t>2 рабочих</w:t>
      </w:r>
      <w:r w:rsidR="004820D2" w:rsidRPr="00414FA0">
        <w:rPr>
          <w:rFonts w:ascii="Times New Roman" w:hAnsi="Times New Roman"/>
          <w:szCs w:val="28"/>
          <w:lang w:eastAsia="en-US"/>
        </w:rPr>
        <w:t xml:space="preserve"> дней направляет </w:t>
      </w:r>
      <w:r w:rsidR="00F232B4" w:rsidRPr="00414FA0">
        <w:rPr>
          <w:rFonts w:ascii="Times New Roman" w:hAnsi="Times New Roman"/>
          <w:szCs w:val="28"/>
          <w:lang w:eastAsia="en-US"/>
        </w:rPr>
        <w:t>заявител</w:t>
      </w:r>
      <w:r w:rsidR="004820D2" w:rsidRPr="00414FA0">
        <w:rPr>
          <w:rFonts w:ascii="Times New Roman" w:hAnsi="Times New Roman"/>
          <w:szCs w:val="28"/>
          <w:lang w:eastAsia="en-US"/>
        </w:rPr>
        <w:t>ю письменное уведомление</w:t>
      </w:r>
      <w:r w:rsidR="00CF1692" w:rsidRPr="00414FA0">
        <w:rPr>
          <w:rFonts w:ascii="Times New Roman" w:hAnsi="Times New Roman"/>
          <w:szCs w:val="28"/>
          <w:lang w:eastAsia="en-US"/>
        </w:rPr>
        <w:t xml:space="preserve"> об отказе в предоставлении муниципальной услуги</w:t>
      </w:r>
      <w:r w:rsidR="004820D2" w:rsidRPr="00414FA0">
        <w:rPr>
          <w:rFonts w:ascii="Times New Roman" w:hAnsi="Times New Roman"/>
          <w:szCs w:val="28"/>
          <w:lang w:eastAsia="en-US"/>
        </w:rPr>
        <w:t xml:space="preserve"> с указанием основания принятия такого решения.</w:t>
      </w:r>
      <w:r w:rsidR="00391F52" w:rsidRPr="00414FA0">
        <w:rPr>
          <w:rFonts w:ascii="Times New Roman" w:hAnsi="Times New Roman"/>
          <w:szCs w:val="28"/>
          <w:lang w:eastAsia="en-US"/>
        </w:rPr>
        <w:t xml:space="preserve"> </w:t>
      </w:r>
    </w:p>
    <w:p w:rsidR="009B30AE" w:rsidRPr="00414FA0" w:rsidRDefault="00183516" w:rsidP="00957CD6">
      <w:pPr>
        <w:pStyle w:val="a6"/>
        <w:ind w:left="0" w:firstLine="709"/>
        <w:rPr>
          <w:rFonts w:ascii="Times New Roman" w:hAnsi="Times New Roman"/>
          <w:szCs w:val="28"/>
          <w:lang w:eastAsia="en-US"/>
        </w:rPr>
      </w:pPr>
      <w:r>
        <w:rPr>
          <w:rFonts w:ascii="Times New Roman" w:hAnsi="Times New Roman"/>
          <w:szCs w:val="28"/>
          <w:lang w:eastAsia="en-US"/>
        </w:rPr>
        <w:t>97.</w:t>
      </w:r>
      <w:r w:rsidR="00957CD6" w:rsidRPr="00414FA0">
        <w:rPr>
          <w:rFonts w:ascii="Times New Roman" w:hAnsi="Times New Roman"/>
          <w:szCs w:val="28"/>
          <w:lang w:eastAsia="en-US"/>
        </w:rPr>
        <w:t xml:space="preserve"> </w:t>
      </w:r>
      <w:r w:rsidR="009B30AE" w:rsidRPr="00414FA0">
        <w:rPr>
          <w:rFonts w:ascii="Times New Roman" w:hAnsi="Times New Roman"/>
          <w:szCs w:val="28"/>
          <w:lang w:eastAsia="en-US"/>
        </w:rPr>
        <w:t>Максимальны</w:t>
      </w:r>
      <w:r w:rsidR="002E72F9" w:rsidRPr="00414FA0">
        <w:rPr>
          <w:rFonts w:ascii="Times New Roman" w:hAnsi="Times New Roman"/>
          <w:szCs w:val="28"/>
          <w:lang w:eastAsia="en-US"/>
        </w:rPr>
        <w:t>й срок рассмотрения заявления и</w:t>
      </w:r>
      <w:r w:rsidR="0004069D" w:rsidRPr="00414FA0">
        <w:rPr>
          <w:rFonts w:ascii="Times New Roman" w:hAnsi="Times New Roman"/>
          <w:szCs w:val="28"/>
          <w:lang w:eastAsia="en-US"/>
        </w:rPr>
        <w:t xml:space="preserve"> приложенных </w:t>
      </w:r>
      <w:r w:rsidR="009B30AE" w:rsidRPr="00414FA0">
        <w:rPr>
          <w:rFonts w:ascii="Times New Roman" w:hAnsi="Times New Roman"/>
          <w:szCs w:val="28"/>
          <w:lang w:eastAsia="en-US"/>
        </w:rPr>
        <w:t xml:space="preserve">документов по существу и принятия решения составляет </w:t>
      </w:r>
      <w:r w:rsidR="008432DC" w:rsidRPr="00414FA0">
        <w:rPr>
          <w:rFonts w:ascii="Times New Roman" w:hAnsi="Times New Roman"/>
          <w:szCs w:val="28"/>
          <w:lang w:eastAsia="en-US"/>
        </w:rPr>
        <w:t>10</w:t>
      </w:r>
      <w:r w:rsidR="009B30AE" w:rsidRPr="00414FA0">
        <w:rPr>
          <w:rFonts w:ascii="Times New Roman" w:hAnsi="Times New Roman"/>
          <w:szCs w:val="28"/>
          <w:lang w:eastAsia="en-US"/>
        </w:rPr>
        <w:t xml:space="preserve"> </w:t>
      </w:r>
      <w:r w:rsidR="006665A2" w:rsidRPr="00414FA0">
        <w:rPr>
          <w:rFonts w:ascii="Times New Roman" w:hAnsi="Times New Roman"/>
          <w:szCs w:val="28"/>
          <w:lang w:eastAsia="en-US"/>
        </w:rPr>
        <w:t>рабочих</w:t>
      </w:r>
      <w:r w:rsidR="009B30AE" w:rsidRPr="00414FA0">
        <w:rPr>
          <w:rFonts w:ascii="Times New Roman" w:hAnsi="Times New Roman"/>
          <w:szCs w:val="28"/>
          <w:lang w:eastAsia="en-US"/>
        </w:rPr>
        <w:t xml:space="preserve"> дней.</w:t>
      </w:r>
    </w:p>
    <w:p w:rsidR="00D9475C" w:rsidRPr="00414FA0" w:rsidRDefault="00183516" w:rsidP="00957CD6">
      <w:pPr>
        <w:pStyle w:val="a6"/>
        <w:autoSpaceDE w:val="0"/>
        <w:autoSpaceDN w:val="0"/>
        <w:adjustRightInd w:val="0"/>
        <w:ind w:left="0" w:firstLine="709"/>
        <w:rPr>
          <w:rFonts w:ascii="Times New Roman" w:hAnsi="Times New Roman"/>
          <w:szCs w:val="28"/>
          <w:lang w:eastAsia="en-US"/>
        </w:rPr>
      </w:pPr>
      <w:r>
        <w:rPr>
          <w:rFonts w:ascii="Times New Roman" w:hAnsi="Times New Roman"/>
          <w:szCs w:val="28"/>
          <w:lang w:eastAsia="en-US"/>
        </w:rPr>
        <w:t>98.</w:t>
      </w:r>
      <w:r w:rsidR="00957CD6" w:rsidRPr="00414FA0">
        <w:rPr>
          <w:rFonts w:ascii="Times New Roman" w:hAnsi="Times New Roman"/>
          <w:szCs w:val="28"/>
          <w:lang w:eastAsia="en-US"/>
        </w:rPr>
        <w:t xml:space="preserve"> </w:t>
      </w:r>
      <w:r w:rsidR="00D9475C" w:rsidRPr="00414FA0">
        <w:rPr>
          <w:rFonts w:ascii="Times New Roman" w:hAnsi="Times New Roman"/>
          <w:szCs w:val="28"/>
          <w:lang w:eastAsia="en-US"/>
        </w:rPr>
        <w:t xml:space="preserve">Критерием принятия решения о соответствии или несоответствии </w:t>
      </w:r>
      <w:r w:rsidR="006C20E0" w:rsidRPr="00414FA0">
        <w:rPr>
          <w:rFonts w:ascii="Times New Roman" w:hAnsi="Times New Roman"/>
          <w:szCs w:val="28"/>
          <w:lang w:eastAsia="en-US"/>
        </w:rPr>
        <w:t>поступившего заявления и приложенных документов</w:t>
      </w:r>
      <w:r w:rsidR="00D9475C" w:rsidRPr="00414FA0">
        <w:rPr>
          <w:rFonts w:ascii="Times New Roman" w:hAnsi="Times New Roman"/>
          <w:szCs w:val="28"/>
          <w:lang w:eastAsia="en-US"/>
        </w:rPr>
        <w:t xml:space="preserve"> Положению и действующему законодательству является наличие или отсутствие оснований, предусмотренных </w:t>
      </w:r>
      <w:r w:rsidR="000A495B">
        <w:rPr>
          <w:rFonts w:ascii="Times New Roman" w:hAnsi="Times New Roman"/>
          <w:szCs w:val="28"/>
          <w:lang w:eastAsia="en-US"/>
        </w:rPr>
        <w:t xml:space="preserve">статьями </w:t>
      </w:r>
      <w:r w:rsidR="00184AE2">
        <w:rPr>
          <w:rFonts w:ascii="Times New Roman" w:hAnsi="Times New Roman"/>
          <w:szCs w:val="28"/>
          <w:lang w:eastAsia="en-US"/>
        </w:rPr>
        <w:t>29 и 32</w:t>
      </w:r>
      <w:r w:rsidR="00D9475C" w:rsidRPr="00414FA0">
        <w:rPr>
          <w:rFonts w:ascii="Times New Roman" w:hAnsi="Times New Roman"/>
          <w:szCs w:val="28"/>
          <w:lang w:eastAsia="en-US"/>
        </w:rPr>
        <w:t xml:space="preserve"> настоящего административного регламента</w:t>
      </w:r>
      <w:r w:rsidR="00067384" w:rsidRPr="00414FA0">
        <w:rPr>
          <w:rFonts w:ascii="Times New Roman" w:hAnsi="Times New Roman"/>
          <w:szCs w:val="28"/>
          <w:lang w:eastAsia="en-US"/>
        </w:rPr>
        <w:t>.</w:t>
      </w:r>
      <w:r w:rsidR="00CF1692" w:rsidRPr="00414FA0">
        <w:rPr>
          <w:rFonts w:ascii="Times New Roman" w:hAnsi="Times New Roman"/>
          <w:szCs w:val="28"/>
          <w:lang w:eastAsia="en-US"/>
        </w:rPr>
        <w:t xml:space="preserve"> </w:t>
      </w:r>
    </w:p>
    <w:p w:rsidR="005B5C22" w:rsidRPr="00414FA0" w:rsidRDefault="00183516" w:rsidP="00957CD6">
      <w:pPr>
        <w:ind w:firstLine="709"/>
        <w:rPr>
          <w:rFonts w:ascii="Times New Roman" w:hAnsi="Times New Roman"/>
          <w:szCs w:val="28"/>
          <w:lang w:eastAsia="en-US"/>
        </w:rPr>
      </w:pPr>
      <w:r>
        <w:rPr>
          <w:rFonts w:ascii="Times New Roman" w:hAnsi="Times New Roman"/>
          <w:szCs w:val="28"/>
          <w:lang w:eastAsia="en-US"/>
        </w:rPr>
        <w:t>99.</w:t>
      </w:r>
      <w:r w:rsidR="00957CD6" w:rsidRPr="00414FA0">
        <w:rPr>
          <w:rFonts w:ascii="Times New Roman" w:hAnsi="Times New Roman"/>
          <w:szCs w:val="28"/>
          <w:lang w:eastAsia="en-US"/>
        </w:rPr>
        <w:t xml:space="preserve"> </w:t>
      </w:r>
      <w:r w:rsidR="00391F52" w:rsidRPr="00414FA0">
        <w:rPr>
          <w:rFonts w:ascii="Times New Roman" w:hAnsi="Times New Roman"/>
          <w:szCs w:val="28"/>
          <w:lang w:eastAsia="en-US"/>
        </w:rPr>
        <w:t>Результатом</w:t>
      </w:r>
      <w:r w:rsidR="00391F52" w:rsidRPr="00414FA0">
        <w:rPr>
          <w:rFonts w:ascii="Times New Roman" w:hAnsi="Times New Roman"/>
          <w:szCs w:val="28"/>
        </w:rPr>
        <w:t xml:space="preserve"> административной </w:t>
      </w:r>
      <w:r w:rsidR="00391F52" w:rsidRPr="00414FA0">
        <w:rPr>
          <w:rFonts w:ascii="Times New Roman" w:hAnsi="Times New Roman"/>
          <w:szCs w:val="28"/>
          <w:lang w:eastAsia="en-US"/>
        </w:rPr>
        <w:t xml:space="preserve">процедуры является </w:t>
      </w:r>
      <w:r w:rsidR="00F0109E" w:rsidRPr="00414FA0">
        <w:rPr>
          <w:rFonts w:ascii="Times New Roman" w:hAnsi="Times New Roman"/>
          <w:szCs w:val="28"/>
          <w:lang w:eastAsia="en-US"/>
        </w:rPr>
        <w:t xml:space="preserve">принятие решения о соответствии </w:t>
      </w:r>
      <w:r w:rsidR="00CF21A9" w:rsidRPr="00414FA0">
        <w:rPr>
          <w:rFonts w:ascii="Times New Roman" w:hAnsi="Times New Roman"/>
          <w:szCs w:val="28"/>
          <w:lang w:eastAsia="en-US"/>
        </w:rPr>
        <w:t xml:space="preserve">или несоответствии </w:t>
      </w:r>
      <w:r w:rsidR="00F0109E" w:rsidRPr="00414FA0">
        <w:rPr>
          <w:rFonts w:ascii="Times New Roman" w:hAnsi="Times New Roman"/>
          <w:szCs w:val="28"/>
          <w:lang w:eastAsia="en-US"/>
        </w:rPr>
        <w:t xml:space="preserve">предоставленного </w:t>
      </w:r>
      <w:r w:rsidR="00273B26" w:rsidRPr="00414FA0">
        <w:rPr>
          <w:rFonts w:ascii="Times New Roman" w:hAnsi="Times New Roman"/>
          <w:szCs w:val="28"/>
          <w:lang w:eastAsia="en-US"/>
        </w:rPr>
        <w:t xml:space="preserve">заявления и приложенных документов </w:t>
      </w:r>
      <w:r w:rsidR="00391F52" w:rsidRPr="00414FA0">
        <w:rPr>
          <w:rFonts w:ascii="Times New Roman" w:hAnsi="Times New Roman"/>
          <w:szCs w:val="28"/>
          <w:lang w:eastAsia="en-US"/>
        </w:rPr>
        <w:t xml:space="preserve"> </w:t>
      </w:r>
      <w:r w:rsidR="00F0109E" w:rsidRPr="00414FA0">
        <w:rPr>
          <w:rFonts w:ascii="Times New Roman" w:hAnsi="Times New Roman"/>
          <w:szCs w:val="28"/>
          <w:lang w:eastAsia="en-US"/>
        </w:rPr>
        <w:t>Положению и действующему законодательству</w:t>
      </w:r>
      <w:r w:rsidR="00674FFF" w:rsidRPr="00414FA0">
        <w:rPr>
          <w:rFonts w:ascii="Times New Roman" w:hAnsi="Times New Roman"/>
          <w:szCs w:val="28"/>
          <w:lang w:eastAsia="en-US"/>
        </w:rPr>
        <w:t>.</w:t>
      </w:r>
      <w:r w:rsidR="00391F52" w:rsidRPr="00414FA0">
        <w:rPr>
          <w:rFonts w:ascii="Times New Roman" w:hAnsi="Times New Roman"/>
          <w:szCs w:val="28"/>
          <w:lang w:eastAsia="en-US"/>
        </w:rPr>
        <w:t xml:space="preserve"> </w:t>
      </w:r>
    </w:p>
    <w:p w:rsidR="005B5C22" w:rsidRPr="00414FA0" w:rsidRDefault="00183516" w:rsidP="00957CD6">
      <w:pPr>
        <w:pStyle w:val="a6"/>
        <w:ind w:left="0" w:firstLine="709"/>
        <w:rPr>
          <w:rFonts w:ascii="Times New Roman" w:hAnsi="Times New Roman"/>
          <w:szCs w:val="28"/>
          <w:lang w:eastAsia="en-US"/>
        </w:rPr>
      </w:pPr>
      <w:r>
        <w:rPr>
          <w:rFonts w:ascii="Times New Roman" w:hAnsi="Times New Roman"/>
          <w:szCs w:val="28"/>
          <w:lang w:eastAsia="en-US"/>
        </w:rPr>
        <w:t>100.</w:t>
      </w:r>
      <w:r w:rsidR="00957CD6" w:rsidRPr="00414FA0">
        <w:rPr>
          <w:rFonts w:ascii="Times New Roman" w:hAnsi="Times New Roman"/>
          <w:szCs w:val="28"/>
          <w:lang w:eastAsia="en-US"/>
        </w:rPr>
        <w:t xml:space="preserve"> </w:t>
      </w:r>
      <w:r w:rsidR="00CF21A9" w:rsidRPr="00414FA0">
        <w:rPr>
          <w:rFonts w:ascii="Times New Roman" w:hAnsi="Times New Roman"/>
          <w:szCs w:val="28"/>
          <w:lang w:eastAsia="en-US"/>
        </w:rPr>
        <w:t xml:space="preserve">Способом фиксации </w:t>
      </w:r>
      <w:r w:rsidR="005B5C22" w:rsidRPr="00414FA0">
        <w:rPr>
          <w:rFonts w:ascii="Times New Roman" w:hAnsi="Times New Roman"/>
          <w:szCs w:val="28"/>
        </w:rPr>
        <w:t>результата административной процедуры является:</w:t>
      </w:r>
    </w:p>
    <w:p w:rsidR="005B5C22" w:rsidRPr="00414FA0" w:rsidRDefault="000B6A3A" w:rsidP="00957CD6">
      <w:pPr>
        <w:ind w:firstLine="709"/>
        <w:rPr>
          <w:rFonts w:ascii="Times New Roman" w:hAnsi="Times New Roman"/>
          <w:szCs w:val="28"/>
          <w:lang w:eastAsia="en-US"/>
        </w:rPr>
      </w:pPr>
      <w:r w:rsidRPr="00414FA0">
        <w:rPr>
          <w:rFonts w:ascii="Times New Roman" w:hAnsi="Times New Roman"/>
          <w:szCs w:val="28"/>
          <w:lang w:eastAsia="en-US"/>
        </w:rPr>
        <w:lastRenderedPageBreak/>
        <w:t>1)</w:t>
      </w:r>
      <w:r w:rsidR="005B5C22" w:rsidRPr="00414FA0">
        <w:rPr>
          <w:rFonts w:ascii="Times New Roman" w:hAnsi="Times New Roman"/>
          <w:szCs w:val="28"/>
          <w:lang w:eastAsia="en-US"/>
        </w:rPr>
        <w:t xml:space="preserve"> направление заявления и </w:t>
      </w:r>
      <w:r w:rsidR="00273B26" w:rsidRPr="00414FA0">
        <w:rPr>
          <w:rFonts w:ascii="Times New Roman" w:hAnsi="Times New Roman"/>
          <w:szCs w:val="28"/>
          <w:lang w:eastAsia="en-US"/>
        </w:rPr>
        <w:t>приложенных</w:t>
      </w:r>
      <w:r w:rsidR="00957CD6" w:rsidRPr="00414FA0">
        <w:rPr>
          <w:rFonts w:ascii="Times New Roman" w:hAnsi="Times New Roman"/>
          <w:szCs w:val="28"/>
          <w:lang w:eastAsia="en-US"/>
        </w:rPr>
        <w:t xml:space="preserve"> к нему</w:t>
      </w:r>
      <w:r w:rsidR="00273B26" w:rsidRPr="00414FA0">
        <w:rPr>
          <w:rFonts w:ascii="Times New Roman" w:hAnsi="Times New Roman"/>
          <w:szCs w:val="28"/>
          <w:lang w:eastAsia="en-US"/>
        </w:rPr>
        <w:t xml:space="preserve"> </w:t>
      </w:r>
      <w:r w:rsidR="005B5C22" w:rsidRPr="00414FA0">
        <w:rPr>
          <w:rFonts w:ascii="Times New Roman" w:hAnsi="Times New Roman"/>
          <w:szCs w:val="28"/>
          <w:lang w:eastAsia="en-US"/>
        </w:rPr>
        <w:t>документов на рассмотрение Комиссии для проведения конкурсного отбора (</w:t>
      </w:r>
      <w:r w:rsidR="00AB0DF5">
        <w:rPr>
          <w:rFonts w:ascii="Times New Roman" w:hAnsi="Times New Roman"/>
          <w:szCs w:val="28"/>
          <w:lang w:eastAsia="en-US"/>
        </w:rPr>
        <w:t xml:space="preserve">в </w:t>
      </w:r>
      <w:r w:rsidR="005B5C22" w:rsidRPr="00414FA0">
        <w:rPr>
          <w:rFonts w:ascii="Times New Roman" w:hAnsi="Times New Roman"/>
          <w:szCs w:val="28"/>
          <w:lang w:eastAsia="en-US"/>
        </w:rPr>
        <w:t xml:space="preserve">случае соответствия </w:t>
      </w:r>
      <w:r w:rsidR="00273B26" w:rsidRPr="00414FA0">
        <w:rPr>
          <w:rFonts w:ascii="Times New Roman" w:hAnsi="Times New Roman"/>
          <w:szCs w:val="28"/>
          <w:lang w:eastAsia="en-US"/>
        </w:rPr>
        <w:t xml:space="preserve">заявления и </w:t>
      </w:r>
      <w:r w:rsidR="00957CD6" w:rsidRPr="00414FA0">
        <w:rPr>
          <w:rFonts w:ascii="Times New Roman" w:hAnsi="Times New Roman"/>
          <w:szCs w:val="28"/>
          <w:lang w:eastAsia="en-US"/>
        </w:rPr>
        <w:t>приложенных</w:t>
      </w:r>
      <w:r w:rsidR="00273B26" w:rsidRPr="00414FA0">
        <w:rPr>
          <w:rFonts w:ascii="Times New Roman" w:hAnsi="Times New Roman"/>
          <w:szCs w:val="28"/>
          <w:lang w:eastAsia="en-US"/>
        </w:rPr>
        <w:t xml:space="preserve"> к нему </w:t>
      </w:r>
      <w:r w:rsidR="005B5C22" w:rsidRPr="00414FA0">
        <w:rPr>
          <w:rFonts w:ascii="Times New Roman" w:hAnsi="Times New Roman"/>
          <w:szCs w:val="28"/>
          <w:lang w:eastAsia="en-US"/>
        </w:rPr>
        <w:t xml:space="preserve">документов </w:t>
      </w:r>
      <w:r w:rsidR="006665A2" w:rsidRPr="00414FA0">
        <w:rPr>
          <w:rFonts w:ascii="Times New Roman" w:hAnsi="Times New Roman"/>
          <w:szCs w:val="28"/>
          <w:lang w:eastAsia="en-US"/>
        </w:rPr>
        <w:t>Положению и действующему законодательству</w:t>
      </w:r>
      <w:r w:rsidR="005B5C22" w:rsidRPr="00414FA0">
        <w:rPr>
          <w:rFonts w:ascii="Times New Roman" w:hAnsi="Times New Roman"/>
          <w:szCs w:val="28"/>
          <w:lang w:eastAsia="en-US"/>
        </w:rPr>
        <w:t>)</w:t>
      </w:r>
      <w:r w:rsidR="006665A2" w:rsidRPr="00414FA0">
        <w:rPr>
          <w:rFonts w:ascii="Times New Roman" w:hAnsi="Times New Roman"/>
          <w:szCs w:val="28"/>
          <w:lang w:eastAsia="en-US"/>
        </w:rPr>
        <w:t>.</w:t>
      </w:r>
    </w:p>
    <w:p w:rsidR="0052698B" w:rsidRPr="00414FA0" w:rsidRDefault="00957CD6" w:rsidP="00957CD6">
      <w:pPr>
        <w:ind w:firstLine="709"/>
        <w:rPr>
          <w:rFonts w:ascii="Times New Roman" w:hAnsi="Times New Roman"/>
          <w:szCs w:val="28"/>
          <w:lang w:eastAsia="en-US"/>
        </w:rPr>
      </w:pPr>
      <w:r w:rsidRPr="00414FA0">
        <w:rPr>
          <w:rFonts w:ascii="Times New Roman" w:hAnsi="Times New Roman"/>
          <w:szCs w:val="28"/>
          <w:lang w:eastAsia="en-US"/>
        </w:rPr>
        <w:t>2</w:t>
      </w:r>
      <w:r w:rsidR="000B6A3A" w:rsidRPr="00414FA0">
        <w:rPr>
          <w:rFonts w:ascii="Times New Roman" w:hAnsi="Times New Roman"/>
          <w:szCs w:val="28"/>
          <w:lang w:eastAsia="en-US"/>
        </w:rPr>
        <w:t>)</w:t>
      </w:r>
      <w:r w:rsidR="006665A2" w:rsidRPr="00414FA0">
        <w:rPr>
          <w:rFonts w:ascii="Times New Roman" w:hAnsi="Times New Roman"/>
          <w:szCs w:val="28"/>
          <w:lang w:eastAsia="en-US"/>
        </w:rPr>
        <w:t xml:space="preserve"> </w:t>
      </w:r>
      <w:r w:rsidR="005B5C22" w:rsidRPr="00414FA0">
        <w:rPr>
          <w:rFonts w:ascii="Times New Roman" w:hAnsi="Times New Roman"/>
          <w:szCs w:val="28"/>
          <w:lang w:eastAsia="en-US"/>
        </w:rPr>
        <w:t>направление заявителю уведомления об отказе</w:t>
      </w:r>
      <w:r w:rsidR="00273B26" w:rsidRPr="00414FA0">
        <w:rPr>
          <w:rFonts w:ascii="Times New Roman" w:hAnsi="Times New Roman"/>
          <w:szCs w:val="28"/>
          <w:lang w:eastAsia="en-US"/>
        </w:rPr>
        <w:t xml:space="preserve"> в предоставлении муниципальной услуги</w:t>
      </w:r>
      <w:r w:rsidR="005B5C22" w:rsidRPr="00414FA0">
        <w:rPr>
          <w:rFonts w:ascii="Times New Roman" w:hAnsi="Times New Roman"/>
          <w:szCs w:val="28"/>
          <w:lang w:eastAsia="en-US"/>
        </w:rPr>
        <w:t xml:space="preserve"> с указанием причин отказа (в</w:t>
      </w:r>
      <w:r w:rsidR="006665A2" w:rsidRPr="00414FA0">
        <w:rPr>
          <w:rFonts w:ascii="Times New Roman" w:hAnsi="Times New Roman"/>
          <w:szCs w:val="28"/>
          <w:lang w:eastAsia="en-US"/>
        </w:rPr>
        <w:t xml:space="preserve"> случае несоответствия </w:t>
      </w:r>
      <w:r w:rsidR="00273B26" w:rsidRPr="00414FA0">
        <w:rPr>
          <w:rFonts w:ascii="Times New Roman" w:hAnsi="Times New Roman"/>
          <w:szCs w:val="28"/>
          <w:lang w:eastAsia="en-US"/>
        </w:rPr>
        <w:t>поступившего заявления и приложенных</w:t>
      </w:r>
      <w:r w:rsidRPr="00414FA0">
        <w:rPr>
          <w:rFonts w:ascii="Times New Roman" w:hAnsi="Times New Roman"/>
          <w:szCs w:val="28"/>
          <w:lang w:eastAsia="en-US"/>
        </w:rPr>
        <w:t xml:space="preserve"> к нему</w:t>
      </w:r>
      <w:r w:rsidR="00273B26" w:rsidRPr="00414FA0">
        <w:rPr>
          <w:rFonts w:ascii="Times New Roman" w:hAnsi="Times New Roman"/>
          <w:szCs w:val="28"/>
          <w:lang w:eastAsia="en-US"/>
        </w:rPr>
        <w:t xml:space="preserve"> документов </w:t>
      </w:r>
      <w:r w:rsidR="006665A2" w:rsidRPr="00414FA0">
        <w:rPr>
          <w:rFonts w:ascii="Times New Roman" w:hAnsi="Times New Roman"/>
          <w:szCs w:val="28"/>
          <w:lang w:eastAsia="en-US"/>
        </w:rPr>
        <w:t>Положению и действующему законодательству</w:t>
      </w:r>
      <w:r w:rsidR="005B5C22" w:rsidRPr="00414FA0">
        <w:rPr>
          <w:rFonts w:ascii="Times New Roman" w:hAnsi="Times New Roman"/>
          <w:szCs w:val="28"/>
          <w:lang w:eastAsia="en-US"/>
        </w:rPr>
        <w:t>)</w:t>
      </w:r>
      <w:r w:rsidR="006665A2" w:rsidRPr="00414FA0">
        <w:rPr>
          <w:rFonts w:ascii="Times New Roman" w:hAnsi="Times New Roman"/>
          <w:szCs w:val="28"/>
          <w:lang w:eastAsia="en-US"/>
        </w:rPr>
        <w:t>.</w:t>
      </w:r>
    </w:p>
    <w:p w:rsidR="0052698B" w:rsidRPr="00414FA0" w:rsidRDefault="0052698B" w:rsidP="00167BDF">
      <w:pPr>
        <w:autoSpaceDE w:val="0"/>
        <w:autoSpaceDN w:val="0"/>
        <w:adjustRightInd w:val="0"/>
        <w:ind w:firstLine="709"/>
        <w:rPr>
          <w:rFonts w:ascii="Times New Roman" w:hAnsi="Times New Roman"/>
          <w:szCs w:val="28"/>
          <w:lang w:eastAsia="en-US"/>
        </w:rPr>
      </w:pPr>
    </w:p>
    <w:p w:rsidR="0052698B" w:rsidRDefault="00293561" w:rsidP="00293561">
      <w:pPr>
        <w:widowControl w:val="0"/>
        <w:autoSpaceDE w:val="0"/>
        <w:autoSpaceDN w:val="0"/>
        <w:adjustRightInd w:val="0"/>
        <w:ind w:firstLine="709"/>
        <w:jc w:val="center"/>
        <w:rPr>
          <w:rFonts w:ascii="Times New Roman" w:hAnsi="Times New Roman"/>
          <w:szCs w:val="28"/>
          <w:lang w:eastAsia="en-US"/>
        </w:rPr>
      </w:pPr>
      <w:r w:rsidRPr="00414FA0">
        <w:rPr>
          <w:rFonts w:ascii="Times New Roman" w:hAnsi="Times New Roman"/>
          <w:szCs w:val="28"/>
        </w:rPr>
        <w:t>Глава 2</w:t>
      </w:r>
      <w:r w:rsidR="00136800" w:rsidRPr="00414FA0">
        <w:rPr>
          <w:rFonts w:ascii="Times New Roman" w:hAnsi="Times New Roman"/>
          <w:szCs w:val="28"/>
        </w:rPr>
        <w:t>6</w:t>
      </w:r>
      <w:r w:rsidRPr="00414FA0">
        <w:rPr>
          <w:rFonts w:ascii="Times New Roman" w:hAnsi="Times New Roman"/>
          <w:szCs w:val="28"/>
        </w:rPr>
        <w:t xml:space="preserve">. </w:t>
      </w:r>
      <w:r w:rsidR="00AB0DF5">
        <w:rPr>
          <w:rFonts w:ascii="Times New Roman" w:hAnsi="Times New Roman"/>
          <w:szCs w:val="28"/>
          <w:lang w:eastAsia="en-US"/>
        </w:rPr>
        <w:t>ПРОВЕДЕНИЕ КОНКУРСНОГО ОТБОРА И ЗАКЛЮЧЕНИЕ СОГЛАШЕНИЙ О ПРЕДОСТАВЛЕНИИ ГРАНТА (СУБСИДИЙ)</w:t>
      </w:r>
    </w:p>
    <w:p w:rsidR="00AB0DF5" w:rsidRPr="00414FA0" w:rsidRDefault="00AB0DF5" w:rsidP="00293561">
      <w:pPr>
        <w:widowControl w:val="0"/>
        <w:autoSpaceDE w:val="0"/>
        <w:autoSpaceDN w:val="0"/>
        <w:adjustRightInd w:val="0"/>
        <w:ind w:firstLine="709"/>
        <w:jc w:val="center"/>
        <w:rPr>
          <w:rFonts w:ascii="Times New Roman" w:hAnsi="Times New Roman"/>
          <w:szCs w:val="28"/>
        </w:rPr>
      </w:pPr>
    </w:p>
    <w:p w:rsidR="0052698B" w:rsidRPr="00414FA0" w:rsidRDefault="00183516" w:rsidP="00957CD6">
      <w:pPr>
        <w:pStyle w:val="a6"/>
        <w:ind w:left="0" w:firstLine="709"/>
        <w:rPr>
          <w:rFonts w:ascii="Times New Roman" w:hAnsi="Times New Roman"/>
          <w:szCs w:val="28"/>
          <w:lang w:eastAsia="en-US"/>
        </w:rPr>
      </w:pPr>
      <w:r>
        <w:rPr>
          <w:rFonts w:ascii="Times New Roman" w:hAnsi="Times New Roman"/>
          <w:szCs w:val="28"/>
          <w:lang w:eastAsia="en-US"/>
        </w:rPr>
        <w:t>101.</w:t>
      </w:r>
      <w:r w:rsidR="00957CD6" w:rsidRPr="00414FA0">
        <w:rPr>
          <w:rFonts w:ascii="Times New Roman" w:hAnsi="Times New Roman"/>
          <w:szCs w:val="28"/>
          <w:lang w:eastAsia="en-US"/>
        </w:rPr>
        <w:t xml:space="preserve"> </w:t>
      </w:r>
      <w:r w:rsidR="0052698B" w:rsidRPr="00414FA0">
        <w:rPr>
          <w:rFonts w:ascii="Times New Roman" w:hAnsi="Times New Roman"/>
          <w:szCs w:val="28"/>
          <w:lang w:eastAsia="en-US"/>
        </w:rPr>
        <w:t>Основанием для начала административной процедуры является</w:t>
      </w:r>
      <w:r w:rsidR="005B5C22" w:rsidRPr="00414FA0">
        <w:rPr>
          <w:rFonts w:ascii="Times New Roman" w:hAnsi="Times New Roman"/>
          <w:szCs w:val="28"/>
          <w:lang w:eastAsia="en-US"/>
        </w:rPr>
        <w:t xml:space="preserve"> полученн</w:t>
      </w:r>
      <w:r w:rsidR="00957CD6" w:rsidRPr="00414FA0">
        <w:rPr>
          <w:rFonts w:ascii="Times New Roman" w:hAnsi="Times New Roman"/>
          <w:szCs w:val="28"/>
          <w:lang w:eastAsia="en-US"/>
        </w:rPr>
        <w:t xml:space="preserve">ое </w:t>
      </w:r>
      <w:r w:rsidR="000C1B89" w:rsidRPr="00414FA0">
        <w:rPr>
          <w:rFonts w:ascii="Times New Roman" w:hAnsi="Times New Roman"/>
          <w:szCs w:val="28"/>
          <w:lang w:eastAsia="en-US"/>
        </w:rPr>
        <w:t xml:space="preserve">Комиссией </w:t>
      </w:r>
      <w:r w:rsidR="00957CD6" w:rsidRPr="00414FA0">
        <w:rPr>
          <w:rFonts w:ascii="Times New Roman" w:hAnsi="Times New Roman"/>
          <w:szCs w:val="28"/>
          <w:lang w:eastAsia="en-US"/>
        </w:rPr>
        <w:t>заявление</w:t>
      </w:r>
      <w:r w:rsidR="000C1B89" w:rsidRPr="00414FA0">
        <w:rPr>
          <w:rFonts w:ascii="Times New Roman" w:hAnsi="Times New Roman"/>
          <w:szCs w:val="28"/>
          <w:lang w:eastAsia="en-US"/>
        </w:rPr>
        <w:t xml:space="preserve"> и приложенные к нему документы</w:t>
      </w:r>
      <w:r w:rsidR="00FE6E54" w:rsidRPr="00414FA0">
        <w:rPr>
          <w:rFonts w:ascii="Times New Roman" w:hAnsi="Times New Roman"/>
          <w:szCs w:val="28"/>
          <w:lang w:eastAsia="en-US"/>
        </w:rPr>
        <w:t xml:space="preserve">, </w:t>
      </w:r>
      <w:r w:rsidR="00F0109E" w:rsidRPr="00414FA0">
        <w:rPr>
          <w:rFonts w:ascii="Times New Roman" w:hAnsi="Times New Roman"/>
          <w:szCs w:val="28"/>
          <w:lang w:eastAsia="en-US"/>
        </w:rPr>
        <w:t xml:space="preserve"> соответствующ</w:t>
      </w:r>
      <w:r w:rsidR="00AC47E0" w:rsidRPr="00414FA0">
        <w:rPr>
          <w:rFonts w:ascii="Times New Roman" w:hAnsi="Times New Roman"/>
          <w:szCs w:val="28"/>
          <w:lang w:eastAsia="en-US"/>
        </w:rPr>
        <w:t>ие п</w:t>
      </w:r>
      <w:r w:rsidR="00F0109E" w:rsidRPr="00414FA0">
        <w:rPr>
          <w:rFonts w:ascii="Times New Roman" w:hAnsi="Times New Roman"/>
          <w:szCs w:val="28"/>
          <w:lang w:eastAsia="en-US"/>
        </w:rPr>
        <w:t>оложению и действующему законодательству</w:t>
      </w:r>
      <w:r w:rsidR="0052698B" w:rsidRPr="00414FA0">
        <w:rPr>
          <w:rFonts w:ascii="Times New Roman" w:hAnsi="Times New Roman"/>
          <w:szCs w:val="28"/>
          <w:lang w:eastAsia="en-US"/>
        </w:rPr>
        <w:t>.</w:t>
      </w:r>
    </w:p>
    <w:p w:rsidR="006755FC" w:rsidRPr="00414FA0" w:rsidRDefault="00183516" w:rsidP="00957CD6">
      <w:pPr>
        <w:pStyle w:val="a6"/>
        <w:ind w:left="0" w:firstLine="709"/>
        <w:rPr>
          <w:rFonts w:ascii="Times New Roman" w:hAnsi="Times New Roman"/>
          <w:szCs w:val="28"/>
          <w:lang w:eastAsia="en-US"/>
        </w:rPr>
      </w:pPr>
      <w:r>
        <w:rPr>
          <w:rFonts w:ascii="Times New Roman" w:hAnsi="Times New Roman"/>
          <w:szCs w:val="28"/>
          <w:lang w:eastAsia="en-US"/>
        </w:rPr>
        <w:t>102.</w:t>
      </w:r>
      <w:r w:rsidR="00957CD6" w:rsidRPr="00414FA0">
        <w:rPr>
          <w:rFonts w:ascii="Times New Roman" w:hAnsi="Times New Roman"/>
          <w:szCs w:val="28"/>
          <w:lang w:eastAsia="en-US"/>
        </w:rPr>
        <w:t xml:space="preserve"> </w:t>
      </w:r>
      <w:r w:rsidR="0052698B" w:rsidRPr="00414FA0">
        <w:rPr>
          <w:rFonts w:ascii="Times New Roman" w:hAnsi="Times New Roman"/>
          <w:szCs w:val="28"/>
          <w:lang w:eastAsia="en-US"/>
        </w:rPr>
        <w:t>Порядок подведения итогов и оформления результатов конкурсного отбора определяется разделом V Положения</w:t>
      </w:r>
      <w:r w:rsidR="00FF64F4" w:rsidRPr="00414FA0">
        <w:rPr>
          <w:rFonts w:ascii="Times New Roman" w:hAnsi="Times New Roman"/>
          <w:szCs w:val="28"/>
          <w:lang w:eastAsia="en-US"/>
        </w:rPr>
        <w:t>.</w:t>
      </w:r>
    </w:p>
    <w:p w:rsidR="0052698B" w:rsidRPr="00414FA0" w:rsidRDefault="00183516" w:rsidP="00957CD6">
      <w:pPr>
        <w:pStyle w:val="a6"/>
        <w:ind w:left="0" w:firstLine="709"/>
        <w:rPr>
          <w:rFonts w:ascii="Times New Roman" w:hAnsi="Times New Roman"/>
          <w:szCs w:val="28"/>
          <w:lang w:eastAsia="en-US"/>
        </w:rPr>
      </w:pPr>
      <w:r>
        <w:rPr>
          <w:rFonts w:ascii="Times New Roman" w:hAnsi="Times New Roman"/>
          <w:szCs w:val="28"/>
          <w:lang w:eastAsia="en-US"/>
        </w:rPr>
        <w:t>103.</w:t>
      </w:r>
      <w:r w:rsidR="00957CD6" w:rsidRPr="00414FA0">
        <w:rPr>
          <w:rFonts w:ascii="Times New Roman" w:hAnsi="Times New Roman"/>
          <w:szCs w:val="28"/>
          <w:lang w:eastAsia="en-US"/>
        </w:rPr>
        <w:t xml:space="preserve"> </w:t>
      </w:r>
      <w:r w:rsidR="00F0109E" w:rsidRPr="00414FA0">
        <w:rPr>
          <w:rFonts w:ascii="Times New Roman" w:hAnsi="Times New Roman"/>
          <w:szCs w:val="28"/>
          <w:lang w:eastAsia="en-US"/>
        </w:rPr>
        <w:t>Уполномоченный орган</w:t>
      </w:r>
      <w:r w:rsidR="0052698B" w:rsidRPr="00414FA0">
        <w:rPr>
          <w:rFonts w:ascii="Times New Roman" w:hAnsi="Times New Roman"/>
          <w:szCs w:val="28"/>
          <w:lang w:eastAsia="en-US"/>
        </w:rPr>
        <w:t xml:space="preserve"> информирует участников конкурсного отбора о принятых Комиссией решениях в течение </w:t>
      </w:r>
      <w:r w:rsidR="00B033AF" w:rsidRPr="00414FA0">
        <w:rPr>
          <w:rFonts w:ascii="Times New Roman" w:hAnsi="Times New Roman"/>
          <w:szCs w:val="28"/>
          <w:lang w:eastAsia="en-US"/>
        </w:rPr>
        <w:t>5</w:t>
      </w:r>
      <w:r w:rsidR="005B5C22" w:rsidRPr="00414FA0">
        <w:rPr>
          <w:rFonts w:ascii="Times New Roman" w:hAnsi="Times New Roman"/>
          <w:szCs w:val="28"/>
          <w:lang w:eastAsia="en-US"/>
        </w:rPr>
        <w:t xml:space="preserve"> рабочих</w:t>
      </w:r>
      <w:r w:rsidR="0052698B" w:rsidRPr="00414FA0">
        <w:rPr>
          <w:rFonts w:ascii="Times New Roman" w:hAnsi="Times New Roman"/>
          <w:szCs w:val="28"/>
          <w:lang w:eastAsia="en-US"/>
        </w:rPr>
        <w:t xml:space="preserve"> дней со дня их принятия путем размещения </w:t>
      </w:r>
      <w:r w:rsidR="00F0109E" w:rsidRPr="00414FA0">
        <w:rPr>
          <w:rFonts w:ascii="Times New Roman" w:hAnsi="Times New Roman"/>
          <w:szCs w:val="28"/>
          <w:lang w:eastAsia="en-US"/>
        </w:rPr>
        <w:t xml:space="preserve">протокола с итогами </w:t>
      </w:r>
      <w:r w:rsidR="00A14B08" w:rsidRPr="00414FA0">
        <w:rPr>
          <w:rFonts w:ascii="Times New Roman" w:hAnsi="Times New Roman"/>
          <w:szCs w:val="28"/>
          <w:lang w:eastAsia="en-US"/>
        </w:rPr>
        <w:t xml:space="preserve"> конкурсного </w:t>
      </w:r>
      <w:r w:rsidR="0052698B" w:rsidRPr="00414FA0">
        <w:rPr>
          <w:rFonts w:ascii="Times New Roman" w:hAnsi="Times New Roman"/>
          <w:szCs w:val="28"/>
          <w:lang w:eastAsia="en-US"/>
        </w:rPr>
        <w:t xml:space="preserve">отбора в сети «Интернет» на официальном сайте </w:t>
      </w:r>
      <w:r w:rsidR="00686541">
        <w:rPr>
          <w:rFonts w:ascii="Times New Roman" w:hAnsi="Times New Roman"/>
          <w:szCs w:val="28"/>
          <w:lang w:eastAsia="en-US"/>
        </w:rPr>
        <w:t xml:space="preserve">Иркутского районного муниципального образования </w:t>
      </w:r>
      <w:r w:rsidR="00F0109E" w:rsidRPr="00414FA0">
        <w:rPr>
          <w:rFonts w:ascii="Times New Roman" w:hAnsi="Times New Roman"/>
          <w:szCs w:val="28"/>
          <w:lang w:eastAsia="en-US"/>
        </w:rPr>
        <w:t>www.irkraion.ru</w:t>
      </w:r>
      <w:r w:rsidR="0052698B" w:rsidRPr="00414FA0">
        <w:rPr>
          <w:rFonts w:ascii="Times New Roman" w:hAnsi="Times New Roman"/>
          <w:szCs w:val="28"/>
          <w:lang w:eastAsia="en-US"/>
        </w:rPr>
        <w:t>.</w:t>
      </w:r>
    </w:p>
    <w:p w:rsidR="00FF64F4" w:rsidRPr="00414FA0" w:rsidRDefault="00183516" w:rsidP="00957CD6">
      <w:pPr>
        <w:pStyle w:val="a6"/>
        <w:ind w:left="0" w:firstLine="709"/>
        <w:rPr>
          <w:rFonts w:ascii="Times New Roman" w:hAnsi="Times New Roman"/>
          <w:szCs w:val="28"/>
          <w:lang w:eastAsia="en-US"/>
        </w:rPr>
      </w:pPr>
      <w:bookmarkStart w:id="43" w:name="Par11"/>
      <w:bookmarkEnd w:id="43"/>
      <w:r>
        <w:rPr>
          <w:rFonts w:ascii="Times New Roman" w:hAnsi="Times New Roman"/>
          <w:szCs w:val="28"/>
          <w:lang w:eastAsia="en-US"/>
        </w:rPr>
        <w:t>104.</w:t>
      </w:r>
      <w:r w:rsidR="00957CD6" w:rsidRPr="00414FA0">
        <w:rPr>
          <w:rFonts w:ascii="Times New Roman" w:hAnsi="Times New Roman"/>
          <w:szCs w:val="28"/>
          <w:lang w:eastAsia="en-US"/>
        </w:rPr>
        <w:t xml:space="preserve"> </w:t>
      </w:r>
      <w:proofErr w:type="gramStart"/>
      <w:r w:rsidR="00D2572F" w:rsidRPr="00414FA0">
        <w:rPr>
          <w:rFonts w:ascii="Times New Roman" w:hAnsi="Times New Roman"/>
          <w:szCs w:val="28"/>
          <w:lang w:eastAsia="en-US"/>
        </w:rPr>
        <w:t xml:space="preserve">В </w:t>
      </w:r>
      <w:r w:rsidR="00674FFF" w:rsidRPr="00414FA0">
        <w:rPr>
          <w:rFonts w:ascii="Times New Roman" w:hAnsi="Times New Roman"/>
          <w:szCs w:val="28"/>
          <w:lang w:eastAsia="en-US"/>
        </w:rPr>
        <w:t xml:space="preserve">случае </w:t>
      </w:r>
      <w:r w:rsidR="000C1B89" w:rsidRPr="00414FA0">
        <w:rPr>
          <w:rFonts w:ascii="Times New Roman" w:hAnsi="Times New Roman"/>
          <w:szCs w:val="28"/>
          <w:lang w:eastAsia="en-US"/>
        </w:rPr>
        <w:t xml:space="preserve">положительного </w:t>
      </w:r>
      <w:r w:rsidR="00674FFF" w:rsidRPr="00414FA0">
        <w:rPr>
          <w:rFonts w:ascii="Times New Roman" w:hAnsi="Times New Roman"/>
          <w:szCs w:val="28"/>
          <w:lang w:eastAsia="en-US"/>
        </w:rPr>
        <w:t>решения,</w:t>
      </w:r>
      <w:r w:rsidR="00D2572F" w:rsidRPr="00414FA0">
        <w:rPr>
          <w:rFonts w:ascii="Times New Roman" w:hAnsi="Times New Roman"/>
          <w:szCs w:val="28"/>
          <w:lang w:eastAsia="en-US"/>
        </w:rPr>
        <w:t xml:space="preserve"> принятого</w:t>
      </w:r>
      <w:r w:rsidR="000A3BB7" w:rsidRPr="00414FA0">
        <w:rPr>
          <w:rFonts w:ascii="Times New Roman" w:hAnsi="Times New Roman"/>
          <w:szCs w:val="28"/>
          <w:lang w:eastAsia="en-US"/>
        </w:rPr>
        <w:t xml:space="preserve"> Комиссией</w:t>
      </w:r>
      <w:r w:rsidR="00D2572F" w:rsidRPr="00414FA0">
        <w:rPr>
          <w:rFonts w:ascii="Times New Roman" w:hAnsi="Times New Roman"/>
          <w:szCs w:val="28"/>
          <w:lang w:eastAsia="en-US"/>
        </w:rPr>
        <w:t xml:space="preserve"> в соответствии с </w:t>
      </w:r>
      <w:r w:rsidR="00F232B4" w:rsidRPr="00414FA0">
        <w:rPr>
          <w:rFonts w:ascii="Times New Roman" w:hAnsi="Times New Roman"/>
          <w:szCs w:val="28"/>
          <w:lang w:eastAsia="en-US"/>
        </w:rPr>
        <w:t>разделом V Положения</w:t>
      </w:r>
      <w:r w:rsidR="00D2572F" w:rsidRPr="00414FA0">
        <w:rPr>
          <w:rFonts w:ascii="Times New Roman" w:hAnsi="Times New Roman"/>
          <w:szCs w:val="28"/>
          <w:lang w:eastAsia="en-US"/>
        </w:rPr>
        <w:t xml:space="preserve">, </w:t>
      </w:r>
      <w:r w:rsidR="005B5C22" w:rsidRPr="00414FA0">
        <w:rPr>
          <w:rFonts w:ascii="Times New Roman" w:hAnsi="Times New Roman"/>
          <w:szCs w:val="28"/>
          <w:lang w:eastAsia="en-US"/>
        </w:rPr>
        <w:t>должностное</w:t>
      </w:r>
      <w:r w:rsidR="00D2572F" w:rsidRPr="00414FA0">
        <w:rPr>
          <w:rFonts w:ascii="Times New Roman" w:hAnsi="Times New Roman"/>
          <w:szCs w:val="28"/>
          <w:lang w:eastAsia="en-US"/>
        </w:rPr>
        <w:t xml:space="preserve"> лицо </w:t>
      </w:r>
      <w:r w:rsidR="005B5C22" w:rsidRPr="00414FA0">
        <w:rPr>
          <w:rFonts w:ascii="Times New Roman" w:hAnsi="Times New Roman"/>
          <w:szCs w:val="28"/>
        </w:rPr>
        <w:t>уполномоченного органа, ответственное за предоставление</w:t>
      </w:r>
      <w:r w:rsidR="00CF1692" w:rsidRPr="00414FA0">
        <w:rPr>
          <w:rFonts w:ascii="Times New Roman" w:hAnsi="Times New Roman"/>
          <w:szCs w:val="28"/>
        </w:rPr>
        <w:t xml:space="preserve"> </w:t>
      </w:r>
      <w:r w:rsidR="000C1B89" w:rsidRPr="00414FA0">
        <w:rPr>
          <w:rFonts w:ascii="Times New Roman" w:hAnsi="Times New Roman"/>
          <w:szCs w:val="28"/>
        </w:rPr>
        <w:t>муниципальной</w:t>
      </w:r>
      <w:r w:rsidR="005B5C22" w:rsidRPr="00414FA0">
        <w:rPr>
          <w:rFonts w:ascii="Times New Roman" w:hAnsi="Times New Roman"/>
          <w:szCs w:val="28"/>
        </w:rPr>
        <w:t xml:space="preserve"> услуги,</w:t>
      </w:r>
      <w:r w:rsidR="00D2572F" w:rsidRPr="00414FA0">
        <w:rPr>
          <w:rFonts w:ascii="Times New Roman" w:hAnsi="Times New Roman"/>
          <w:szCs w:val="28"/>
          <w:lang w:eastAsia="en-US"/>
        </w:rPr>
        <w:t xml:space="preserve"> </w:t>
      </w:r>
      <w:r w:rsidR="00230996" w:rsidRPr="00414FA0">
        <w:rPr>
          <w:rFonts w:ascii="Times New Roman" w:hAnsi="Times New Roman"/>
          <w:szCs w:val="28"/>
          <w:lang w:eastAsia="en-US"/>
        </w:rPr>
        <w:t>в течение 10 рабочих дней со дня принятия Комиссией решения</w:t>
      </w:r>
      <w:r w:rsidR="00F0109E" w:rsidRPr="00414FA0">
        <w:rPr>
          <w:rFonts w:ascii="Times New Roman" w:hAnsi="Times New Roman"/>
          <w:szCs w:val="28"/>
          <w:lang w:eastAsia="en-US"/>
        </w:rPr>
        <w:t xml:space="preserve"> и оформления его в виде протокола</w:t>
      </w:r>
      <w:r w:rsidR="00230996" w:rsidRPr="00414FA0">
        <w:rPr>
          <w:rFonts w:ascii="Times New Roman" w:hAnsi="Times New Roman"/>
          <w:szCs w:val="28"/>
          <w:lang w:eastAsia="en-US"/>
        </w:rPr>
        <w:t xml:space="preserve"> </w:t>
      </w:r>
      <w:r w:rsidR="00D2572F" w:rsidRPr="00414FA0">
        <w:rPr>
          <w:rFonts w:ascii="Times New Roman" w:hAnsi="Times New Roman"/>
          <w:szCs w:val="28"/>
          <w:lang w:eastAsia="en-US"/>
        </w:rPr>
        <w:t>подготавливает</w:t>
      </w:r>
      <w:r w:rsidR="00962F10" w:rsidRPr="00414FA0">
        <w:rPr>
          <w:rFonts w:ascii="Times New Roman" w:hAnsi="Times New Roman"/>
          <w:szCs w:val="28"/>
          <w:lang w:eastAsia="en-US"/>
        </w:rPr>
        <w:t xml:space="preserve"> проект с</w:t>
      </w:r>
      <w:r w:rsidR="00391F52" w:rsidRPr="00414FA0">
        <w:rPr>
          <w:rFonts w:ascii="Times New Roman" w:hAnsi="Times New Roman"/>
          <w:szCs w:val="28"/>
          <w:lang w:eastAsia="en-US"/>
        </w:rPr>
        <w:t>оглашения</w:t>
      </w:r>
      <w:r w:rsidR="00D2572F" w:rsidRPr="00414FA0">
        <w:rPr>
          <w:rFonts w:ascii="Times New Roman" w:hAnsi="Times New Roman"/>
          <w:szCs w:val="28"/>
          <w:lang w:eastAsia="en-US"/>
        </w:rPr>
        <w:t xml:space="preserve"> </w:t>
      </w:r>
      <w:r w:rsidR="00391F52" w:rsidRPr="00414FA0">
        <w:rPr>
          <w:rFonts w:ascii="Times New Roman" w:hAnsi="Times New Roman"/>
          <w:szCs w:val="28"/>
          <w:lang w:eastAsia="en-US"/>
        </w:rPr>
        <w:t>о предоставлении гранта</w:t>
      </w:r>
      <w:r w:rsidR="005B5C22" w:rsidRPr="00414FA0">
        <w:rPr>
          <w:rFonts w:ascii="Times New Roman" w:hAnsi="Times New Roman"/>
          <w:szCs w:val="28"/>
          <w:lang w:eastAsia="en-US"/>
        </w:rPr>
        <w:t xml:space="preserve"> (субсидии)</w:t>
      </w:r>
      <w:r w:rsidR="00FF64F4" w:rsidRPr="00414FA0">
        <w:rPr>
          <w:rFonts w:ascii="Times New Roman" w:hAnsi="Times New Roman"/>
          <w:szCs w:val="28"/>
          <w:lang w:eastAsia="en-US"/>
        </w:rPr>
        <w:t xml:space="preserve"> в соответствии с Приложением №</w:t>
      </w:r>
      <w:r w:rsidR="004D4805">
        <w:rPr>
          <w:rFonts w:ascii="Times New Roman" w:hAnsi="Times New Roman"/>
          <w:szCs w:val="28"/>
          <w:lang w:eastAsia="en-US"/>
        </w:rPr>
        <w:t xml:space="preserve"> </w:t>
      </w:r>
      <w:r w:rsidR="00FF64F4" w:rsidRPr="00414FA0">
        <w:rPr>
          <w:rFonts w:ascii="Times New Roman" w:hAnsi="Times New Roman"/>
          <w:szCs w:val="28"/>
          <w:lang w:eastAsia="en-US"/>
        </w:rPr>
        <w:t xml:space="preserve">5 к Положению (далее – </w:t>
      </w:r>
      <w:r w:rsidR="004573A9" w:rsidRPr="00414FA0">
        <w:rPr>
          <w:rFonts w:ascii="Times New Roman" w:hAnsi="Times New Roman"/>
          <w:szCs w:val="28"/>
          <w:lang w:eastAsia="en-US"/>
        </w:rPr>
        <w:t>с</w:t>
      </w:r>
      <w:r w:rsidR="00FF64F4" w:rsidRPr="00414FA0">
        <w:rPr>
          <w:rFonts w:ascii="Times New Roman" w:hAnsi="Times New Roman"/>
          <w:szCs w:val="28"/>
          <w:lang w:eastAsia="en-US"/>
        </w:rPr>
        <w:t>оглашение о предоставлении гранта).</w:t>
      </w:r>
      <w:proofErr w:type="gramEnd"/>
    </w:p>
    <w:p w:rsidR="00FF64F4" w:rsidRPr="00414FA0" w:rsidRDefault="00183516" w:rsidP="00957CD6">
      <w:pPr>
        <w:pStyle w:val="a6"/>
        <w:ind w:left="0" w:firstLine="709"/>
        <w:rPr>
          <w:rFonts w:ascii="Times New Roman" w:hAnsi="Times New Roman"/>
          <w:szCs w:val="28"/>
          <w:lang w:eastAsia="en-US"/>
        </w:rPr>
      </w:pPr>
      <w:r>
        <w:rPr>
          <w:rFonts w:ascii="Times New Roman" w:hAnsi="Times New Roman"/>
          <w:szCs w:val="28"/>
          <w:lang w:eastAsia="en-US"/>
        </w:rPr>
        <w:t>105.</w:t>
      </w:r>
      <w:r w:rsidR="00957CD6" w:rsidRPr="00414FA0">
        <w:rPr>
          <w:rFonts w:ascii="Times New Roman" w:hAnsi="Times New Roman"/>
          <w:szCs w:val="28"/>
          <w:lang w:eastAsia="en-US"/>
        </w:rPr>
        <w:t xml:space="preserve"> </w:t>
      </w:r>
      <w:r w:rsidR="004573A9" w:rsidRPr="00414FA0">
        <w:rPr>
          <w:rFonts w:ascii="Times New Roman" w:hAnsi="Times New Roman"/>
          <w:szCs w:val="28"/>
          <w:lang w:eastAsia="en-US"/>
        </w:rPr>
        <w:t>Уполномоченный орган в течени</w:t>
      </w:r>
      <w:r w:rsidR="006C2F22" w:rsidRPr="00414FA0">
        <w:rPr>
          <w:rFonts w:ascii="Times New Roman" w:hAnsi="Times New Roman"/>
          <w:szCs w:val="28"/>
          <w:lang w:eastAsia="en-US"/>
        </w:rPr>
        <w:t>е</w:t>
      </w:r>
      <w:r w:rsidR="004573A9" w:rsidRPr="00414FA0">
        <w:rPr>
          <w:rFonts w:ascii="Times New Roman" w:hAnsi="Times New Roman"/>
          <w:szCs w:val="28"/>
          <w:lang w:eastAsia="en-US"/>
        </w:rPr>
        <w:t xml:space="preserve"> 10 </w:t>
      </w:r>
      <w:r w:rsidR="008E20AB" w:rsidRPr="00414FA0">
        <w:rPr>
          <w:rFonts w:ascii="Times New Roman" w:hAnsi="Times New Roman"/>
          <w:szCs w:val="28"/>
          <w:lang w:eastAsia="en-US"/>
        </w:rPr>
        <w:t>рабочи</w:t>
      </w:r>
      <w:r w:rsidR="004573A9" w:rsidRPr="00414FA0">
        <w:rPr>
          <w:rFonts w:ascii="Times New Roman" w:hAnsi="Times New Roman"/>
          <w:szCs w:val="28"/>
          <w:lang w:eastAsia="en-US"/>
        </w:rPr>
        <w:t xml:space="preserve">х дней обеспечивает подписание соглашения о предоставлении </w:t>
      </w:r>
      <w:r w:rsidR="005B5C22" w:rsidRPr="00414FA0">
        <w:rPr>
          <w:rFonts w:ascii="Times New Roman" w:hAnsi="Times New Roman"/>
          <w:szCs w:val="28"/>
          <w:lang w:eastAsia="en-US"/>
        </w:rPr>
        <w:t>гранта</w:t>
      </w:r>
      <w:r w:rsidR="00A14B08" w:rsidRPr="00414FA0">
        <w:rPr>
          <w:rFonts w:ascii="Times New Roman" w:hAnsi="Times New Roman"/>
          <w:szCs w:val="28"/>
          <w:lang w:eastAsia="en-US"/>
        </w:rPr>
        <w:t xml:space="preserve"> (субсидии) из бюджета Иркутского районного муниципального образования </w:t>
      </w:r>
      <w:r w:rsidR="005B5C22" w:rsidRPr="00414FA0">
        <w:rPr>
          <w:rFonts w:ascii="Times New Roman" w:hAnsi="Times New Roman"/>
          <w:szCs w:val="28"/>
          <w:lang w:eastAsia="en-US"/>
        </w:rPr>
        <w:t>М</w:t>
      </w:r>
      <w:r w:rsidR="004573A9" w:rsidRPr="00414FA0">
        <w:rPr>
          <w:rFonts w:ascii="Times New Roman" w:hAnsi="Times New Roman"/>
          <w:szCs w:val="28"/>
          <w:lang w:eastAsia="en-US"/>
        </w:rPr>
        <w:t>эром Иркутского</w:t>
      </w:r>
      <w:r w:rsidR="00CF1692" w:rsidRPr="00414FA0">
        <w:rPr>
          <w:rFonts w:ascii="Times New Roman" w:hAnsi="Times New Roman"/>
          <w:szCs w:val="28"/>
          <w:lang w:eastAsia="en-US"/>
        </w:rPr>
        <w:t xml:space="preserve"> районного муниципального образования.</w:t>
      </w:r>
    </w:p>
    <w:p w:rsidR="00701B6E" w:rsidRPr="00414FA0" w:rsidRDefault="00701B6E" w:rsidP="00957CD6">
      <w:pPr>
        <w:pStyle w:val="a6"/>
        <w:ind w:left="0" w:firstLine="709"/>
        <w:rPr>
          <w:rFonts w:ascii="Times New Roman" w:hAnsi="Times New Roman"/>
          <w:szCs w:val="28"/>
          <w:lang w:eastAsia="en-US"/>
        </w:rPr>
      </w:pPr>
      <w:r w:rsidRPr="00414FA0">
        <w:rPr>
          <w:rFonts w:ascii="Times New Roman" w:hAnsi="Times New Roman"/>
          <w:szCs w:val="28"/>
          <w:lang w:eastAsia="en-US"/>
        </w:rPr>
        <w:t xml:space="preserve">В течение 1 рабочего дня уполномоченный орган предоставляет в управление учета исполнения и сметы администрации </w:t>
      </w:r>
      <w:r w:rsidR="00686541">
        <w:rPr>
          <w:rFonts w:ascii="Times New Roman" w:hAnsi="Times New Roman"/>
          <w:szCs w:val="28"/>
          <w:lang w:eastAsia="en-US"/>
        </w:rPr>
        <w:t xml:space="preserve">Иркутского районного муниципального образования </w:t>
      </w:r>
      <w:r w:rsidRPr="00414FA0">
        <w:rPr>
          <w:rFonts w:ascii="Times New Roman" w:hAnsi="Times New Roman"/>
          <w:szCs w:val="28"/>
          <w:lang w:eastAsia="en-US"/>
        </w:rPr>
        <w:t>копию протокола и копию соглашения.</w:t>
      </w:r>
    </w:p>
    <w:p w:rsidR="00A14B08" w:rsidRPr="00414FA0" w:rsidRDefault="008874A3" w:rsidP="00957CD6">
      <w:pPr>
        <w:pStyle w:val="a6"/>
        <w:ind w:left="0" w:firstLine="709"/>
        <w:rPr>
          <w:rFonts w:ascii="Times New Roman" w:hAnsi="Times New Roman"/>
          <w:szCs w:val="28"/>
          <w:lang w:eastAsia="en-US"/>
        </w:rPr>
      </w:pPr>
      <w:r>
        <w:rPr>
          <w:rFonts w:ascii="Times New Roman" w:hAnsi="Times New Roman"/>
          <w:szCs w:val="28"/>
          <w:lang w:eastAsia="en-US"/>
        </w:rPr>
        <w:t xml:space="preserve">106. </w:t>
      </w:r>
      <w:r w:rsidR="00A14B08" w:rsidRPr="00414FA0">
        <w:rPr>
          <w:rFonts w:ascii="Times New Roman" w:hAnsi="Times New Roman"/>
          <w:szCs w:val="28"/>
          <w:lang w:eastAsia="en-US"/>
        </w:rPr>
        <w:t xml:space="preserve">Заявитель в </w:t>
      </w:r>
      <w:r w:rsidR="00E6737C" w:rsidRPr="00414FA0">
        <w:rPr>
          <w:rFonts w:ascii="Times New Roman" w:hAnsi="Times New Roman"/>
          <w:szCs w:val="28"/>
          <w:lang w:eastAsia="en-US"/>
        </w:rPr>
        <w:t>отношении,</w:t>
      </w:r>
      <w:r w:rsidR="00A14B08" w:rsidRPr="00414FA0">
        <w:rPr>
          <w:rFonts w:ascii="Times New Roman" w:hAnsi="Times New Roman"/>
          <w:szCs w:val="28"/>
          <w:lang w:eastAsia="en-US"/>
        </w:rPr>
        <w:t xml:space="preserve"> </w:t>
      </w:r>
      <w:r w:rsidR="00E6737C" w:rsidRPr="00414FA0">
        <w:rPr>
          <w:rFonts w:ascii="Times New Roman" w:hAnsi="Times New Roman"/>
          <w:szCs w:val="28"/>
          <w:lang w:eastAsia="en-US"/>
        </w:rPr>
        <w:t>которого</w:t>
      </w:r>
      <w:r w:rsidR="00A14B08" w:rsidRPr="00414FA0">
        <w:rPr>
          <w:rFonts w:ascii="Times New Roman" w:hAnsi="Times New Roman"/>
          <w:szCs w:val="28"/>
          <w:lang w:eastAsia="en-US"/>
        </w:rPr>
        <w:t xml:space="preserve"> </w:t>
      </w:r>
      <w:r w:rsidR="00C3631B" w:rsidRPr="00414FA0">
        <w:rPr>
          <w:rFonts w:ascii="Times New Roman" w:hAnsi="Times New Roman"/>
          <w:szCs w:val="28"/>
          <w:lang w:eastAsia="en-US"/>
        </w:rPr>
        <w:t>принят</w:t>
      </w:r>
      <w:r w:rsidR="00E6737C" w:rsidRPr="00414FA0">
        <w:rPr>
          <w:rFonts w:ascii="Times New Roman" w:hAnsi="Times New Roman"/>
          <w:szCs w:val="28"/>
          <w:lang w:eastAsia="en-US"/>
        </w:rPr>
        <w:t>о</w:t>
      </w:r>
      <w:r w:rsidR="00A14B08" w:rsidRPr="00414FA0">
        <w:rPr>
          <w:rFonts w:ascii="Times New Roman" w:hAnsi="Times New Roman"/>
          <w:szCs w:val="28"/>
          <w:lang w:eastAsia="en-US"/>
        </w:rPr>
        <w:t xml:space="preserve"> положительное решение о предоставлении гранта (субсидии) заключает соглашение в течение 10 рабочих дней </w:t>
      </w:r>
      <w:r w:rsidR="00E6737C" w:rsidRPr="00414FA0">
        <w:rPr>
          <w:rFonts w:ascii="Times New Roman" w:hAnsi="Times New Roman"/>
          <w:szCs w:val="28"/>
          <w:lang w:eastAsia="en-US"/>
        </w:rPr>
        <w:t xml:space="preserve"> и на</w:t>
      </w:r>
      <w:r w:rsidR="00C3631B" w:rsidRPr="00414FA0">
        <w:rPr>
          <w:rFonts w:ascii="Times New Roman" w:hAnsi="Times New Roman"/>
          <w:szCs w:val="28"/>
          <w:lang w:eastAsia="en-US"/>
        </w:rPr>
        <w:t>правляет его заявителю.</w:t>
      </w:r>
    </w:p>
    <w:p w:rsidR="00FF64F4" w:rsidRPr="00414FA0" w:rsidRDefault="008874A3" w:rsidP="00957CD6">
      <w:pPr>
        <w:pStyle w:val="a6"/>
        <w:ind w:left="0" w:firstLine="709"/>
        <w:rPr>
          <w:rFonts w:ascii="Times New Roman" w:hAnsi="Times New Roman"/>
          <w:szCs w:val="28"/>
          <w:lang w:eastAsia="en-US"/>
        </w:rPr>
      </w:pPr>
      <w:r>
        <w:rPr>
          <w:rFonts w:ascii="Times New Roman" w:hAnsi="Times New Roman"/>
          <w:szCs w:val="28"/>
          <w:lang w:eastAsia="en-US"/>
        </w:rPr>
        <w:t>107.</w:t>
      </w:r>
      <w:r w:rsidR="00957CD6" w:rsidRPr="00414FA0">
        <w:rPr>
          <w:rFonts w:ascii="Times New Roman" w:hAnsi="Times New Roman"/>
          <w:szCs w:val="28"/>
          <w:lang w:eastAsia="en-US"/>
        </w:rPr>
        <w:t xml:space="preserve"> </w:t>
      </w:r>
      <w:r w:rsidR="00391F52" w:rsidRPr="00414FA0">
        <w:rPr>
          <w:rFonts w:ascii="Times New Roman" w:hAnsi="Times New Roman"/>
          <w:szCs w:val="28"/>
          <w:lang w:eastAsia="en-US"/>
        </w:rPr>
        <w:t>Соглашени</w:t>
      </w:r>
      <w:r w:rsidR="004573A9" w:rsidRPr="00414FA0">
        <w:rPr>
          <w:rFonts w:ascii="Times New Roman" w:hAnsi="Times New Roman"/>
          <w:szCs w:val="28"/>
          <w:lang w:eastAsia="en-US"/>
        </w:rPr>
        <w:t>е</w:t>
      </w:r>
      <w:r w:rsidR="00391F52" w:rsidRPr="00414FA0">
        <w:rPr>
          <w:rFonts w:ascii="Times New Roman" w:hAnsi="Times New Roman"/>
          <w:szCs w:val="28"/>
          <w:lang w:eastAsia="en-US"/>
        </w:rPr>
        <w:t xml:space="preserve"> о предоставлении </w:t>
      </w:r>
      <w:r w:rsidR="005B5C22" w:rsidRPr="00414FA0">
        <w:rPr>
          <w:rFonts w:ascii="Times New Roman" w:hAnsi="Times New Roman"/>
          <w:szCs w:val="28"/>
          <w:lang w:eastAsia="en-US"/>
        </w:rPr>
        <w:t xml:space="preserve">гранта </w:t>
      </w:r>
      <w:r w:rsidR="00BE1D48" w:rsidRPr="00414FA0">
        <w:rPr>
          <w:rFonts w:ascii="Times New Roman" w:hAnsi="Times New Roman"/>
          <w:szCs w:val="28"/>
          <w:lang w:eastAsia="en-US"/>
        </w:rPr>
        <w:t>направляется</w:t>
      </w:r>
      <w:r w:rsidR="004A5C73" w:rsidRPr="00414FA0">
        <w:rPr>
          <w:rFonts w:ascii="Times New Roman" w:hAnsi="Times New Roman"/>
          <w:szCs w:val="28"/>
          <w:lang w:eastAsia="en-US"/>
        </w:rPr>
        <w:t xml:space="preserve"> </w:t>
      </w:r>
      <w:r w:rsidR="00F232B4" w:rsidRPr="00414FA0">
        <w:rPr>
          <w:rFonts w:ascii="Times New Roman" w:hAnsi="Times New Roman"/>
          <w:szCs w:val="28"/>
          <w:lang w:eastAsia="en-US"/>
        </w:rPr>
        <w:t>заявител</w:t>
      </w:r>
      <w:r w:rsidR="00391F52" w:rsidRPr="00414FA0">
        <w:rPr>
          <w:rFonts w:ascii="Times New Roman" w:hAnsi="Times New Roman"/>
          <w:szCs w:val="28"/>
          <w:lang w:eastAsia="en-US"/>
        </w:rPr>
        <w:t xml:space="preserve">ю </w:t>
      </w:r>
      <w:r w:rsidR="004A5C73" w:rsidRPr="00414FA0">
        <w:rPr>
          <w:rFonts w:ascii="Times New Roman" w:hAnsi="Times New Roman"/>
          <w:szCs w:val="28"/>
          <w:lang w:eastAsia="en-US"/>
        </w:rPr>
        <w:t xml:space="preserve">в день его подписания, в случае направления </w:t>
      </w:r>
      <w:r w:rsidR="001B0DC2" w:rsidRPr="00414FA0">
        <w:rPr>
          <w:rFonts w:ascii="Times New Roman" w:hAnsi="Times New Roman"/>
          <w:szCs w:val="28"/>
          <w:lang w:eastAsia="en-US"/>
        </w:rPr>
        <w:t xml:space="preserve">указанного </w:t>
      </w:r>
      <w:r w:rsidR="00BE1D48" w:rsidRPr="00414FA0">
        <w:rPr>
          <w:rFonts w:ascii="Times New Roman" w:hAnsi="Times New Roman"/>
          <w:szCs w:val="28"/>
          <w:lang w:eastAsia="en-US"/>
        </w:rPr>
        <w:t>соглашения</w:t>
      </w:r>
      <w:r w:rsidR="001B0DC2" w:rsidRPr="00414FA0">
        <w:rPr>
          <w:rFonts w:ascii="Times New Roman" w:hAnsi="Times New Roman"/>
          <w:szCs w:val="28"/>
          <w:lang w:eastAsia="en-US"/>
        </w:rPr>
        <w:t xml:space="preserve"> </w:t>
      </w:r>
      <w:r w:rsidR="004A5C73" w:rsidRPr="00414FA0">
        <w:rPr>
          <w:rFonts w:ascii="Times New Roman" w:hAnsi="Times New Roman"/>
          <w:szCs w:val="28"/>
          <w:lang w:eastAsia="en-US"/>
        </w:rPr>
        <w:t xml:space="preserve">почтой – в течение </w:t>
      </w:r>
      <w:r w:rsidR="008432DC" w:rsidRPr="00414FA0">
        <w:rPr>
          <w:rFonts w:ascii="Times New Roman" w:hAnsi="Times New Roman"/>
          <w:szCs w:val="28"/>
          <w:lang w:eastAsia="en-US"/>
        </w:rPr>
        <w:t xml:space="preserve">10 </w:t>
      </w:r>
      <w:r w:rsidR="008E20AB" w:rsidRPr="00414FA0">
        <w:rPr>
          <w:rFonts w:ascii="Times New Roman" w:hAnsi="Times New Roman"/>
          <w:szCs w:val="28"/>
          <w:lang w:eastAsia="en-US"/>
        </w:rPr>
        <w:t>рабочи</w:t>
      </w:r>
      <w:r w:rsidR="004A5C73" w:rsidRPr="00414FA0">
        <w:rPr>
          <w:rFonts w:ascii="Times New Roman" w:hAnsi="Times New Roman"/>
          <w:szCs w:val="28"/>
          <w:lang w:eastAsia="en-US"/>
        </w:rPr>
        <w:t>х дней со дня его подписания.</w:t>
      </w:r>
    </w:p>
    <w:p w:rsidR="001B0DC2" w:rsidRPr="00414FA0" w:rsidRDefault="008874A3" w:rsidP="00957CD6">
      <w:pPr>
        <w:pStyle w:val="a6"/>
        <w:ind w:left="0" w:firstLine="709"/>
        <w:rPr>
          <w:rFonts w:ascii="Times New Roman" w:hAnsi="Times New Roman"/>
          <w:szCs w:val="28"/>
          <w:lang w:eastAsia="en-US"/>
        </w:rPr>
      </w:pPr>
      <w:r>
        <w:rPr>
          <w:rFonts w:ascii="Times New Roman" w:hAnsi="Times New Roman"/>
          <w:szCs w:val="28"/>
          <w:lang w:eastAsia="en-US"/>
        </w:rPr>
        <w:t>108.</w:t>
      </w:r>
      <w:r w:rsidR="00957CD6" w:rsidRPr="00414FA0">
        <w:rPr>
          <w:rFonts w:ascii="Times New Roman" w:hAnsi="Times New Roman"/>
          <w:szCs w:val="28"/>
          <w:lang w:eastAsia="en-US"/>
        </w:rPr>
        <w:t xml:space="preserve"> </w:t>
      </w:r>
      <w:proofErr w:type="gramStart"/>
      <w:r w:rsidR="00243B5D" w:rsidRPr="00414FA0">
        <w:rPr>
          <w:rFonts w:ascii="Times New Roman" w:hAnsi="Times New Roman"/>
          <w:szCs w:val="28"/>
          <w:lang w:eastAsia="en-US"/>
        </w:rPr>
        <w:t>В случае отказа в</w:t>
      </w:r>
      <w:r w:rsidR="00CF1692" w:rsidRPr="00414FA0">
        <w:rPr>
          <w:rFonts w:ascii="Times New Roman" w:hAnsi="Times New Roman"/>
          <w:szCs w:val="28"/>
          <w:lang w:eastAsia="en-US"/>
        </w:rPr>
        <w:t xml:space="preserve"> предоставлении муниципальной услуги </w:t>
      </w:r>
      <w:r w:rsidR="00F232B4" w:rsidRPr="00414FA0">
        <w:rPr>
          <w:rFonts w:ascii="Times New Roman" w:hAnsi="Times New Roman"/>
          <w:szCs w:val="28"/>
          <w:lang w:eastAsia="en-US"/>
        </w:rPr>
        <w:t>заявител</w:t>
      </w:r>
      <w:r w:rsidR="00243B5D" w:rsidRPr="00414FA0">
        <w:rPr>
          <w:rFonts w:ascii="Times New Roman" w:hAnsi="Times New Roman"/>
          <w:szCs w:val="28"/>
          <w:lang w:eastAsia="en-US"/>
        </w:rPr>
        <w:t>ь в течение трех месяцев со дня получения уведомления об отказе</w:t>
      </w:r>
      <w:proofErr w:type="gramEnd"/>
      <w:r w:rsidR="00243B5D" w:rsidRPr="00414FA0">
        <w:rPr>
          <w:rFonts w:ascii="Times New Roman" w:hAnsi="Times New Roman"/>
          <w:szCs w:val="28"/>
          <w:lang w:eastAsia="en-US"/>
        </w:rPr>
        <w:t xml:space="preserve"> </w:t>
      </w:r>
      <w:r w:rsidR="00CF1692" w:rsidRPr="00414FA0">
        <w:rPr>
          <w:rFonts w:ascii="Times New Roman" w:hAnsi="Times New Roman"/>
          <w:szCs w:val="28"/>
          <w:lang w:eastAsia="en-US"/>
        </w:rPr>
        <w:t>в предоставлении муниципальной усл</w:t>
      </w:r>
      <w:r w:rsidR="00693AFD" w:rsidRPr="00414FA0">
        <w:rPr>
          <w:rFonts w:ascii="Times New Roman" w:hAnsi="Times New Roman"/>
          <w:szCs w:val="28"/>
          <w:lang w:eastAsia="en-US"/>
        </w:rPr>
        <w:t>у</w:t>
      </w:r>
      <w:r w:rsidR="00CF1692" w:rsidRPr="00414FA0">
        <w:rPr>
          <w:rFonts w:ascii="Times New Roman" w:hAnsi="Times New Roman"/>
          <w:szCs w:val="28"/>
          <w:lang w:eastAsia="en-US"/>
        </w:rPr>
        <w:t xml:space="preserve">ги </w:t>
      </w:r>
      <w:r w:rsidR="00243B5D" w:rsidRPr="00414FA0">
        <w:rPr>
          <w:rFonts w:ascii="Times New Roman" w:hAnsi="Times New Roman"/>
          <w:szCs w:val="28"/>
          <w:lang w:eastAsia="en-US"/>
        </w:rPr>
        <w:t>вправе обратиться в суд или арбитражный суд с заявлением о признании такого решения незаконным.</w:t>
      </w:r>
    </w:p>
    <w:p w:rsidR="00243B5D" w:rsidRPr="00414FA0" w:rsidRDefault="008874A3" w:rsidP="00957CD6">
      <w:pPr>
        <w:pStyle w:val="a6"/>
        <w:ind w:left="0" w:firstLine="709"/>
        <w:rPr>
          <w:rFonts w:ascii="Times New Roman" w:hAnsi="Times New Roman"/>
          <w:szCs w:val="28"/>
          <w:lang w:eastAsia="en-US"/>
        </w:rPr>
      </w:pPr>
      <w:r>
        <w:rPr>
          <w:rFonts w:ascii="Times New Roman" w:hAnsi="Times New Roman"/>
          <w:szCs w:val="28"/>
          <w:lang w:eastAsia="en-US"/>
        </w:rPr>
        <w:lastRenderedPageBreak/>
        <w:t>109.</w:t>
      </w:r>
      <w:r w:rsidR="00957CD6" w:rsidRPr="00414FA0">
        <w:rPr>
          <w:rFonts w:ascii="Times New Roman" w:hAnsi="Times New Roman"/>
          <w:szCs w:val="28"/>
          <w:lang w:eastAsia="en-US"/>
        </w:rPr>
        <w:t xml:space="preserve"> </w:t>
      </w:r>
      <w:r w:rsidR="00F232B4" w:rsidRPr="00414FA0">
        <w:rPr>
          <w:rFonts w:ascii="Times New Roman" w:hAnsi="Times New Roman"/>
          <w:szCs w:val="28"/>
          <w:lang w:eastAsia="en-US"/>
        </w:rPr>
        <w:t>Заявител</w:t>
      </w:r>
      <w:r w:rsidR="00693AFD" w:rsidRPr="00414FA0">
        <w:rPr>
          <w:rFonts w:ascii="Times New Roman" w:hAnsi="Times New Roman"/>
          <w:szCs w:val="28"/>
          <w:lang w:eastAsia="en-US"/>
        </w:rPr>
        <w:t>ь</w:t>
      </w:r>
      <w:r w:rsidR="00243B5D" w:rsidRPr="00414FA0">
        <w:rPr>
          <w:rFonts w:ascii="Times New Roman" w:hAnsi="Times New Roman"/>
          <w:szCs w:val="28"/>
          <w:lang w:eastAsia="en-US"/>
        </w:rPr>
        <w:t xml:space="preserve"> не получивший</w:t>
      </w:r>
      <w:r w:rsidR="00693AFD" w:rsidRPr="00414FA0">
        <w:rPr>
          <w:rFonts w:ascii="Times New Roman" w:hAnsi="Times New Roman"/>
          <w:szCs w:val="28"/>
          <w:lang w:eastAsia="en-US"/>
        </w:rPr>
        <w:t xml:space="preserve">, </w:t>
      </w:r>
      <w:r w:rsidR="00243B5D" w:rsidRPr="00414FA0">
        <w:rPr>
          <w:rFonts w:ascii="Times New Roman" w:hAnsi="Times New Roman"/>
          <w:szCs w:val="28"/>
          <w:lang w:eastAsia="en-US"/>
        </w:rPr>
        <w:t>в течени</w:t>
      </w:r>
      <w:r w:rsidR="006C2F22" w:rsidRPr="00414FA0">
        <w:rPr>
          <w:rFonts w:ascii="Times New Roman" w:hAnsi="Times New Roman"/>
          <w:szCs w:val="28"/>
          <w:lang w:eastAsia="en-US"/>
        </w:rPr>
        <w:t>е</w:t>
      </w:r>
      <w:r w:rsidR="00243B5D" w:rsidRPr="00414FA0">
        <w:rPr>
          <w:rFonts w:ascii="Times New Roman" w:hAnsi="Times New Roman"/>
          <w:szCs w:val="28"/>
          <w:lang w:eastAsia="en-US"/>
        </w:rPr>
        <w:t xml:space="preserve"> двух месяцев со дня регистрации заявления </w:t>
      </w:r>
      <w:r w:rsidR="00693AFD" w:rsidRPr="00414FA0">
        <w:rPr>
          <w:rFonts w:ascii="Times New Roman" w:hAnsi="Times New Roman"/>
          <w:szCs w:val="28"/>
          <w:lang w:eastAsia="en-US"/>
        </w:rPr>
        <w:t>и приложенных документов, решения</w:t>
      </w:r>
      <w:r w:rsidR="00E6737C" w:rsidRPr="00414FA0">
        <w:rPr>
          <w:rFonts w:ascii="Times New Roman" w:hAnsi="Times New Roman"/>
          <w:szCs w:val="28"/>
          <w:lang w:eastAsia="en-US"/>
        </w:rPr>
        <w:t xml:space="preserve"> уполномоченного органа о </w:t>
      </w:r>
      <w:r w:rsidR="00F764CB" w:rsidRPr="00414FA0">
        <w:rPr>
          <w:rFonts w:ascii="Times New Roman" w:hAnsi="Times New Roman"/>
          <w:szCs w:val="28"/>
          <w:lang w:eastAsia="en-US"/>
        </w:rPr>
        <w:t>наличии или отсутствии оснований в предоставлении муниципальной услуги</w:t>
      </w:r>
      <w:r w:rsidR="00693AFD" w:rsidRPr="00414FA0">
        <w:rPr>
          <w:rFonts w:ascii="Times New Roman" w:hAnsi="Times New Roman"/>
          <w:szCs w:val="28"/>
          <w:lang w:eastAsia="en-US"/>
        </w:rPr>
        <w:t xml:space="preserve"> в письменной форме</w:t>
      </w:r>
      <w:r w:rsidR="00243B5D" w:rsidRPr="00414FA0">
        <w:rPr>
          <w:rFonts w:ascii="Times New Roman" w:hAnsi="Times New Roman"/>
          <w:szCs w:val="28"/>
          <w:lang w:eastAsia="en-US"/>
        </w:rPr>
        <w:t xml:space="preserve"> в течение трех месяцев вправе обратиться в суд или в арбитражный суд с заявлением о признании бездействия уполномоченного органа незаконным.</w:t>
      </w:r>
      <w:r w:rsidR="00E6737C" w:rsidRPr="00414FA0">
        <w:rPr>
          <w:rFonts w:ascii="Times New Roman" w:hAnsi="Times New Roman"/>
          <w:szCs w:val="28"/>
          <w:lang w:eastAsia="en-US"/>
        </w:rPr>
        <w:t xml:space="preserve"> </w:t>
      </w:r>
    </w:p>
    <w:p w:rsidR="00686541" w:rsidRPr="00EE7794" w:rsidRDefault="008874A3" w:rsidP="00957CD6">
      <w:pPr>
        <w:pStyle w:val="a6"/>
        <w:ind w:left="0" w:firstLine="709"/>
        <w:rPr>
          <w:rFonts w:ascii="Times New Roman" w:hAnsi="Times New Roman"/>
          <w:szCs w:val="28"/>
          <w:lang w:eastAsia="en-US"/>
        </w:rPr>
      </w:pPr>
      <w:r w:rsidRPr="00EE7794">
        <w:rPr>
          <w:rFonts w:ascii="Times New Roman" w:hAnsi="Times New Roman"/>
          <w:szCs w:val="28"/>
          <w:lang w:eastAsia="en-US"/>
        </w:rPr>
        <w:t>110.</w:t>
      </w:r>
      <w:r w:rsidR="00F764CB" w:rsidRPr="00EE7794">
        <w:rPr>
          <w:rFonts w:ascii="Times New Roman" w:hAnsi="Times New Roman"/>
          <w:szCs w:val="28"/>
          <w:lang w:eastAsia="en-US"/>
        </w:rPr>
        <w:t xml:space="preserve"> </w:t>
      </w:r>
      <w:r w:rsidR="00F22A9D" w:rsidRPr="00EE7794">
        <w:rPr>
          <w:rFonts w:ascii="Times New Roman" w:hAnsi="Times New Roman"/>
          <w:szCs w:val="28"/>
          <w:lang w:eastAsia="en-US"/>
        </w:rPr>
        <w:t>Принятие</w:t>
      </w:r>
      <w:r w:rsidR="00F764CB" w:rsidRPr="00EE7794">
        <w:rPr>
          <w:rFonts w:ascii="Times New Roman" w:hAnsi="Times New Roman"/>
          <w:szCs w:val="28"/>
          <w:lang w:eastAsia="en-US"/>
        </w:rPr>
        <w:t xml:space="preserve"> комиссией решения по административной процедуре является наличие или отсутствие</w:t>
      </w:r>
      <w:r w:rsidR="00F22A9D" w:rsidRPr="00EE7794">
        <w:rPr>
          <w:rFonts w:ascii="Times New Roman" w:hAnsi="Times New Roman"/>
          <w:szCs w:val="28"/>
          <w:lang w:eastAsia="en-US"/>
        </w:rPr>
        <w:t xml:space="preserve"> критерий</w:t>
      </w:r>
      <w:r w:rsidR="00EE7794">
        <w:rPr>
          <w:rFonts w:ascii="Times New Roman" w:hAnsi="Times New Roman"/>
          <w:szCs w:val="28"/>
          <w:lang w:eastAsia="en-US"/>
        </w:rPr>
        <w:t xml:space="preserve">, </w:t>
      </w:r>
      <w:proofErr w:type="gramStart"/>
      <w:r w:rsidR="00EE7794">
        <w:rPr>
          <w:rFonts w:ascii="Times New Roman" w:hAnsi="Times New Roman"/>
          <w:szCs w:val="28"/>
          <w:lang w:eastAsia="en-US"/>
        </w:rPr>
        <w:t>предусмотренных</w:t>
      </w:r>
      <w:proofErr w:type="gramEnd"/>
      <w:r w:rsidR="00EE7794">
        <w:rPr>
          <w:rFonts w:ascii="Times New Roman" w:hAnsi="Times New Roman"/>
          <w:szCs w:val="28"/>
          <w:lang w:eastAsia="en-US"/>
        </w:rPr>
        <w:t xml:space="preserve"> согласно п</w:t>
      </w:r>
      <w:r w:rsidR="00A13598" w:rsidRPr="00EE7794">
        <w:rPr>
          <w:rFonts w:ascii="Times New Roman" w:hAnsi="Times New Roman"/>
          <w:szCs w:val="28"/>
          <w:lang w:eastAsia="en-US"/>
        </w:rPr>
        <w:t>риложению 4 к Положению</w:t>
      </w:r>
      <w:r w:rsidR="00686541" w:rsidRPr="00EE7794">
        <w:rPr>
          <w:rFonts w:ascii="Times New Roman" w:hAnsi="Times New Roman"/>
          <w:szCs w:val="28"/>
          <w:lang w:eastAsia="en-US"/>
        </w:rPr>
        <w:t>.</w:t>
      </w:r>
    </w:p>
    <w:p w:rsidR="00D9475C" w:rsidRPr="00414FA0" w:rsidRDefault="008874A3" w:rsidP="00957CD6">
      <w:pPr>
        <w:pStyle w:val="a6"/>
        <w:ind w:left="0" w:firstLine="709"/>
        <w:rPr>
          <w:rFonts w:ascii="Times New Roman" w:hAnsi="Times New Roman"/>
          <w:szCs w:val="28"/>
          <w:lang w:eastAsia="en-US"/>
        </w:rPr>
      </w:pPr>
      <w:r>
        <w:rPr>
          <w:rFonts w:ascii="Times New Roman" w:hAnsi="Times New Roman"/>
          <w:szCs w:val="28"/>
          <w:lang w:eastAsia="en-US"/>
        </w:rPr>
        <w:t>111.</w:t>
      </w:r>
      <w:r w:rsidR="00957CD6" w:rsidRPr="00414FA0">
        <w:rPr>
          <w:rFonts w:ascii="Times New Roman" w:hAnsi="Times New Roman"/>
          <w:szCs w:val="28"/>
          <w:lang w:eastAsia="en-US"/>
        </w:rPr>
        <w:t xml:space="preserve"> </w:t>
      </w:r>
      <w:r w:rsidR="00F63C48" w:rsidRPr="00414FA0">
        <w:rPr>
          <w:rFonts w:ascii="Times New Roman" w:hAnsi="Times New Roman"/>
          <w:szCs w:val="28"/>
          <w:lang w:eastAsia="en-US"/>
        </w:rPr>
        <w:t xml:space="preserve">Результатом выполнения </w:t>
      </w:r>
      <w:r w:rsidR="00D9475C" w:rsidRPr="00414FA0">
        <w:rPr>
          <w:rFonts w:ascii="Times New Roman" w:hAnsi="Times New Roman"/>
          <w:szCs w:val="28"/>
          <w:lang w:eastAsia="en-US"/>
        </w:rPr>
        <w:t xml:space="preserve"> административной процедуры является принятие Комиссией решения о заключении соглашения</w:t>
      </w:r>
      <w:r w:rsidR="00693AFD" w:rsidRPr="00414FA0">
        <w:rPr>
          <w:rFonts w:ascii="Times New Roman" w:hAnsi="Times New Roman"/>
          <w:szCs w:val="28"/>
          <w:lang w:eastAsia="en-US"/>
        </w:rPr>
        <w:t xml:space="preserve"> о предоставлении гранта </w:t>
      </w:r>
      <w:r w:rsidR="00D9475C" w:rsidRPr="00414FA0">
        <w:rPr>
          <w:rFonts w:ascii="Times New Roman" w:hAnsi="Times New Roman"/>
          <w:szCs w:val="28"/>
          <w:lang w:eastAsia="en-US"/>
        </w:rPr>
        <w:t xml:space="preserve">между </w:t>
      </w:r>
      <w:r w:rsidR="00686541">
        <w:rPr>
          <w:rFonts w:ascii="Times New Roman" w:hAnsi="Times New Roman"/>
          <w:szCs w:val="28"/>
          <w:lang w:eastAsia="en-US"/>
        </w:rPr>
        <w:t xml:space="preserve">администрацией Иркутского районного муниципального образования </w:t>
      </w:r>
      <w:r w:rsidR="00D9475C" w:rsidRPr="00414FA0">
        <w:rPr>
          <w:rFonts w:ascii="Times New Roman" w:hAnsi="Times New Roman"/>
          <w:szCs w:val="28"/>
          <w:lang w:eastAsia="en-US"/>
        </w:rPr>
        <w:t>и получателем субсидии.</w:t>
      </w:r>
    </w:p>
    <w:p w:rsidR="00391F52" w:rsidRPr="00414FA0" w:rsidRDefault="008874A3" w:rsidP="00957CD6">
      <w:pPr>
        <w:pStyle w:val="a6"/>
        <w:ind w:left="0" w:firstLine="709"/>
        <w:rPr>
          <w:rFonts w:ascii="Times New Roman" w:hAnsi="Times New Roman"/>
          <w:szCs w:val="28"/>
          <w:lang w:eastAsia="en-US"/>
        </w:rPr>
      </w:pPr>
      <w:r>
        <w:rPr>
          <w:rFonts w:ascii="Times New Roman" w:hAnsi="Times New Roman"/>
          <w:szCs w:val="28"/>
          <w:lang w:eastAsia="en-US"/>
        </w:rPr>
        <w:t>112.</w:t>
      </w:r>
      <w:r w:rsidR="00957CD6" w:rsidRPr="00414FA0">
        <w:rPr>
          <w:rFonts w:ascii="Times New Roman" w:hAnsi="Times New Roman"/>
          <w:szCs w:val="28"/>
          <w:lang w:eastAsia="en-US"/>
        </w:rPr>
        <w:t xml:space="preserve"> </w:t>
      </w:r>
      <w:r w:rsidR="00977E20" w:rsidRPr="00414FA0">
        <w:rPr>
          <w:rFonts w:ascii="Times New Roman" w:hAnsi="Times New Roman"/>
          <w:szCs w:val="28"/>
          <w:lang w:eastAsia="en-US"/>
        </w:rPr>
        <w:t xml:space="preserve">Способом фиксации </w:t>
      </w:r>
      <w:r w:rsidR="00380B7A" w:rsidRPr="00414FA0">
        <w:rPr>
          <w:rFonts w:ascii="Times New Roman" w:hAnsi="Times New Roman"/>
          <w:szCs w:val="28"/>
          <w:lang w:eastAsia="en-US"/>
        </w:rPr>
        <w:t>результата</w:t>
      </w:r>
      <w:r w:rsidR="00F63C48" w:rsidRPr="00414FA0">
        <w:rPr>
          <w:rFonts w:ascii="Times New Roman" w:hAnsi="Times New Roman"/>
          <w:szCs w:val="28"/>
          <w:lang w:eastAsia="en-US"/>
        </w:rPr>
        <w:t xml:space="preserve"> муниципальной услуги</w:t>
      </w:r>
      <w:r w:rsidR="00380B7A" w:rsidRPr="00414FA0">
        <w:rPr>
          <w:rFonts w:ascii="Times New Roman" w:hAnsi="Times New Roman"/>
          <w:szCs w:val="28"/>
          <w:lang w:eastAsia="en-US"/>
        </w:rPr>
        <w:t xml:space="preserve"> </w:t>
      </w:r>
      <w:r w:rsidR="00977E20" w:rsidRPr="00414FA0">
        <w:rPr>
          <w:rFonts w:ascii="Times New Roman" w:hAnsi="Times New Roman"/>
          <w:szCs w:val="28"/>
          <w:lang w:eastAsia="en-US"/>
        </w:rPr>
        <w:t>является регистрация заключенного соглашения</w:t>
      </w:r>
      <w:r w:rsidR="00693AFD" w:rsidRPr="00414FA0">
        <w:rPr>
          <w:rFonts w:ascii="Times New Roman" w:hAnsi="Times New Roman"/>
          <w:szCs w:val="28"/>
          <w:lang w:eastAsia="en-US"/>
        </w:rPr>
        <w:t xml:space="preserve"> о предоставлении гранта</w:t>
      </w:r>
      <w:r w:rsidR="00977E20" w:rsidRPr="00414FA0">
        <w:rPr>
          <w:rFonts w:ascii="Times New Roman" w:hAnsi="Times New Roman"/>
          <w:szCs w:val="28"/>
          <w:lang w:eastAsia="en-US"/>
        </w:rPr>
        <w:t xml:space="preserve"> в журнале регистрации соответствующих соглашений.</w:t>
      </w:r>
    </w:p>
    <w:p w:rsidR="00293561" w:rsidRPr="00414FA0" w:rsidRDefault="00293561" w:rsidP="004E437A">
      <w:pPr>
        <w:widowControl w:val="0"/>
        <w:autoSpaceDE w:val="0"/>
        <w:autoSpaceDN w:val="0"/>
        <w:adjustRightInd w:val="0"/>
        <w:ind w:firstLine="709"/>
        <w:rPr>
          <w:rFonts w:ascii="Times New Roman" w:hAnsi="Times New Roman"/>
          <w:szCs w:val="28"/>
        </w:rPr>
      </w:pPr>
    </w:p>
    <w:p w:rsidR="00E545F3" w:rsidRPr="00414FA0" w:rsidRDefault="00E545F3" w:rsidP="008D54E6">
      <w:pPr>
        <w:widowControl w:val="0"/>
        <w:autoSpaceDE w:val="0"/>
        <w:autoSpaceDN w:val="0"/>
        <w:adjustRightInd w:val="0"/>
        <w:jc w:val="center"/>
        <w:outlineLvl w:val="2"/>
        <w:rPr>
          <w:rFonts w:ascii="Times New Roman" w:hAnsi="Times New Roman"/>
          <w:szCs w:val="28"/>
        </w:rPr>
      </w:pPr>
      <w:bookmarkStart w:id="44" w:name="Par398"/>
      <w:bookmarkStart w:id="45" w:name="Par410"/>
      <w:bookmarkEnd w:id="44"/>
      <w:bookmarkEnd w:id="45"/>
      <w:r w:rsidRPr="00414FA0">
        <w:rPr>
          <w:rFonts w:ascii="Times New Roman" w:hAnsi="Times New Roman"/>
          <w:szCs w:val="28"/>
        </w:rPr>
        <w:t xml:space="preserve">Раздел IV. </w:t>
      </w:r>
      <w:r w:rsidR="00AB0DF5">
        <w:rPr>
          <w:rFonts w:ascii="Times New Roman" w:hAnsi="Times New Roman"/>
          <w:szCs w:val="28"/>
        </w:rPr>
        <w:t xml:space="preserve">ФОРМЫ </w:t>
      </w:r>
      <w:proofErr w:type="gramStart"/>
      <w:r w:rsidR="00AB0DF5">
        <w:rPr>
          <w:rFonts w:ascii="Times New Roman" w:hAnsi="Times New Roman"/>
          <w:szCs w:val="28"/>
        </w:rPr>
        <w:t>КОНТРОЛЯ ЗА</w:t>
      </w:r>
      <w:proofErr w:type="gramEnd"/>
      <w:r w:rsidR="00AB0DF5">
        <w:rPr>
          <w:rFonts w:ascii="Times New Roman" w:hAnsi="Times New Roman"/>
          <w:szCs w:val="28"/>
        </w:rPr>
        <w:t xml:space="preserve"> ПРЕДОСТАВЛЕНИЕМ МУНИЦИПАЛЬНОЙ УСЛУГИ</w:t>
      </w:r>
    </w:p>
    <w:p w:rsidR="00E545F3" w:rsidRPr="00414FA0" w:rsidRDefault="00E545F3" w:rsidP="008D54E6">
      <w:pPr>
        <w:widowControl w:val="0"/>
        <w:autoSpaceDE w:val="0"/>
        <w:autoSpaceDN w:val="0"/>
        <w:adjustRightInd w:val="0"/>
        <w:jc w:val="center"/>
        <w:outlineLvl w:val="2"/>
        <w:rPr>
          <w:rFonts w:ascii="Times New Roman" w:hAnsi="Times New Roman"/>
          <w:szCs w:val="28"/>
        </w:rPr>
      </w:pPr>
    </w:p>
    <w:p w:rsidR="00E545F3" w:rsidRDefault="00E545F3" w:rsidP="00275D87">
      <w:pPr>
        <w:widowControl w:val="0"/>
        <w:autoSpaceDE w:val="0"/>
        <w:autoSpaceDN w:val="0"/>
        <w:adjustRightInd w:val="0"/>
        <w:jc w:val="center"/>
        <w:outlineLvl w:val="2"/>
        <w:rPr>
          <w:rFonts w:ascii="Times New Roman" w:hAnsi="Times New Roman"/>
          <w:szCs w:val="28"/>
        </w:rPr>
      </w:pPr>
      <w:bookmarkStart w:id="46" w:name="Par413"/>
      <w:bookmarkEnd w:id="46"/>
      <w:r w:rsidRPr="00414FA0">
        <w:rPr>
          <w:rFonts w:ascii="Times New Roman" w:hAnsi="Times New Roman"/>
          <w:szCs w:val="28"/>
        </w:rPr>
        <w:t>Глава 2</w:t>
      </w:r>
      <w:r w:rsidR="00136800" w:rsidRPr="00414FA0">
        <w:rPr>
          <w:rFonts w:ascii="Times New Roman" w:hAnsi="Times New Roman"/>
          <w:szCs w:val="28"/>
        </w:rPr>
        <w:t>7</w:t>
      </w:r>
      <w:r w:rsidRPr="00414FA0">
        <w:rPr>
          <w:rFonts w:ascii="Times New Roman" w:hAnsi="Times New Roman"/>
          <w:szCs w:val="28"/>
        </w:rPr>
        <w:t xml:space="preserve">. </w:t>
      </w:r>
      <w:r w:rsidR="002172E2">
        <w:rPr>
          <w:rFonts w:ascii="Times New Roman" w:hAnsi="Times New Roman"/>
          <w:szCs w:val="28"/>
        </w:rPr>
        <w:t xml:space="preserve">ПОРЯДОК ОСУЩЕСТВЛЕНИЯ ТЕКУЩЕГО </w:t>
      </w:r>
      <w:proofErr w:type="gramStart"/>
      <w:r w:rsidR="002172E2">
        <w:rPr>
          <w:rFonts w:ascii="Times New Roman" w:hAnsi="Times New Roman"/>
          <w:szCs w:val="28"/>
        </w:rPr>
        <w:t>КОНТРОЛЯ ЗА</w:t>
      </w:r>
      <w:proofErr w:type="gramEnd"/>
      <w:r w:rsidR="002172E2">
        <w:rPr>
          <w:rFonts w:ascii="Times New Roman" w:hAnsi="Times New Roman"/>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72E2" w:rsidRPr="00414FA0" w:rsidRDefault="002172E2" w:rsidP="00275D87">
      <w:pPr>
        <w:widowControl w:val="0"/>
        <w:autoSpaceDE w:val="0"/>
        <w:autoSpaceDN w:val="0"/>
        <w:adjustRightInd w:val="0"/>
        <w:jc w:val="center"/>
        <w:outlineLvl w:val="2"/>
        <w:rPr>
          <w:rFonts w:ascii="Times New Roman" w:hAnsi="Times New Roman"/>
          <w:szCs w:val="28"/>
        </w:rPr>
      </w:pPr>
    </w:p>
    <w:p w:rsidR="00F85AFF" w:rsidRPr="00414FA0" w:rsidRDefault="008874A3" w:rsidP="002E6B06">
      <w:pPr>
        <w:pStyle w:val="a6"/>
        <w:ind w:left="0" w:firstLine="709"/>
        <w:rPr>
          <w:rFonts w:ascii="Times New Roman" w:hAnsi="Times New Roman"/>
          <w:szCs w:val="28"/>
          <w:lang w:eastAsia="en-US"/>
        </w:rPr>
      </w:pPr>
      <w:r>
        <w:rPr>
          <w:rFonts w:ascii="Times New Roman" w:hAnsi="Times New Roman"/>
          <w:szCs w:val="28"/>
          <w:lang w:eastAsia="ko-KR"/>
        </w:rPr>
        <w:t>113.</w:t>
      </w:r>
      <w:r w:rsidR="00693AFD" w:rsidRPr="00414FA0">
        <w:rPr>
          <w:rFonts w:ascii="Times New Roman" w:hAnsi="Times New Roman"/>
          <w:szCs w:val="28"/>
          <w:lang w:eastAsia="ko-KR"/>
        </w:rPr>
        <w:t xml:space="preserve"> </w:t>
      </w:r>
      <w:r w:rsidR="006C2F22" w:rsidRPr="00414FA0">
        <w:rPr>
          <w:rFonts w:ascii="Times New Roman" w:hAnsi="Times New Roman"/>
          <w:szCs w:val="28"/>
          <w:lang w:eastAsia="ko-KR"/>
        </w:rPr>
        <w:t xml:space="preserve">Текущий контроль соблюдения последовательности действий, определенных административными процедурами по предоставлению </w:t>
      </w:r>
      <w:r w:rsidR="00F63C48" w:rsidRPr="00414FA0">
        <w:rPr>
          <w:rFonts w:ascii="Times New Roman" w:hAnsi="Times New Roman"/>
          <w:szCs w:val="28"/>
          <w:lang w:eastAsia="ko-KR"/>
        </w:rPr>
        <w:t xml:space="preserve">муниципальной </w:t>
      </w:r>
      <w:r w:rsidR="006C2F22" w:rsidRPr="00414FA0">
        <w:rPr>
          <w:rFonts w:ascii="Times New Roman" w:hAnsi="Times New Roman"/>
          <w:szCs w:val="28"/>
          <w:lang w:eastAsia="ko-KR"/>
        </w:rPr>
        <w:t xml:space="preserve">услуги и принятием решений должностными лицами уполномоченного органа осуществляется </w:t>
      </w:r>
      <w:r w:rsidR="006C2F22" w:rsidRPr="00414FA0">
        <w:rPr>
          <w:rFonts w:ascii="Times New Roman" w:hAnsi="Times New Roman"/>
          <w:szCs w:val="28"/>
          <w:lang w:eastAsia="en-US"/>
        </w:rPr>
        <w:t>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85AFF" w:rsidRPr="00414FA0" w:rsidRDefault="008874A3" w:rsidP="002E6B06">
      <w:pPr>
        <w:pStyle w:val="a6"/>
        <w:ind w:left="0" w:firstLine="709"/>
        <w:rPr>
          <w:rFonts w:ascii="Times New Roman" w:hAnsi="Times New Roman"/>
          <w:szCs w:val="28"/>
        </w:rPr>
      </w:pPr>
      <w:r>
        <w:rPr>
          <w:rFonts w:ascii="Times New Roman" w:hAnsi="Times New Roman"/>
          <w:szCs w:val="28"/>
          <w:lang w:eastAsia="en-US"/>
        </w:rPr>
        <w:t>114.</w:t>
      </w:r>
      <w:r w:rsidR="00693AFD" w:rsidRPr="00414FA0">
        <w:rPr>
          <w:rFonts w:ascii="Times New Roman" w:hAnsi="Times New Roman"/>
          <w:szCs w:val="28"/>
          <w:lang w:eastAsia="en-US"/>
        </w:rPr>
        <w:t xml:space="preserve"> </w:t>
      </w:r>
      <w:r w:rsidR="00F85AFF" w:rsidRPr="00414FA0">
        <w:rPr>
          <w:rFonts w:ascii="Times New Roman" w:hAnsi="Times New Roman"/>
          <w:szCs w:val="28"/>
          <w:lang w:eastAsia="en-US"/>
        </w:rPr>
        <w:t>Основн</w:t>
      </w:r>
      <w:r w:rsidR="00F63C48" w:rsidRPr="00414FA0">
        <w:rPr>
          <w:rFonts w:ascii="Times New Roman" w:hAnsi="Times New Roman"/>
          <w:szCs w:val="28"/>
          <w:lang w:eastAsia="en-US"/>
        </w:rPr>
        <w:t>ыми</w:t>
      </w:r>
      <w:r w:rsidR="00F85AFF" w:rsidRPr="00414FA0">
        <w:rPr>
          <w:rFonts w:ascii="Times New Roman" w:hAnsi="Times New Roman"/>
          <w:szCs w:val="28"/>
        </w:rPr>
        <w:t xml:space="preserve"> задач</w:t>
      </w:r>
      <w:r w:rsidR="00F63C48" w:rsidRPr="00414FA0">
        <w:rPr>
          <w:rFonts w:ascii="Times New Roman" w:hAnsi="Times New Roman"/>
          <w:szCs w:val="28"/>
        </w:rPr>
        <w:t>ами</w:t>
      </w:r>
      <w:r w:rsidR="002E6B06" w:rsidRPr="00414FA0">
        <w:rPr>
          <w:rFonts w:ascii="Times New Roman" w:hAnsi="Times New Roman"/>
          <w:szCs w:val="28"/>
        </w:rPr>
        <w:t xml:space="preserve"> </w:t>
      </w:r>
      <w:r w:rsidR="00F85AFF" w:rsidRPr="00414FA0">
        <w:rPr>
          <w:rFonts w:ascii="Times New Roman" w:hAnsi="Times New Roman"/>
          <w:szCs w:val="28"/>
        </w:rPr>
        <w:t xml:space="preserve">текущего контроля </w:t>
      </w:r>
      <w:r w:rsidR="00AB0DF5">
        <w:rPr>
          <w:rFonts w:ascii="Times New Roman" w:hAnsi="Times New Roman"/>
          <w:szCs w:val="28"/>
        </w:rPr>
        <w:t>являются:</w:t>
      </w:r>
      <w:r w:rsidR="002E6B06" w:rsidRPr="00414FA0">
        <w:rPr>
          <w:rFonts w:ascii="Times New Roman" w:hAnsi="Times New Roman"/>
          <w:szCs w:val="28"/>
        </w:rPr>
        <w:t xml:space="preserve"> </w:t>
      </w:r>
    </w:p>
    <w:p w:rsidR="00F63C48" w:rsidRPr="00414FA0" w:rsidRDefault="00F63C48" w:rsidP="00F63C48">
      <w:pPr>
        <w:autoSpaceDE w:val="0"/>
        <w:autoSpaceDN w:val="0"/>
        <w:adjustRightInd w:val="0"/>
        <w:ind w:firstLine="709"/>
        <w:rPr>
          <w:rFonts w:ascii="Times New Roman" w:hAnsi="Times New Roman"/>
          <w:szCs w:val="28"/>
        </w:rPr>
      </w:pPr>
      <w:r w:rsidRPr="00414FA0">
        <w:rPr>
          <w:rFonts w:ascii="Times New Roman" w:hAnsi="Times New Roman"/>
          <w:szCs w:val="28"/>
        </w:rPr>
        <w:t>1) обеспечение своевременного и качественного предоставления муниципальной услуги;</w:t>
      </w:r>
    </w:p>
    <w:p w:rsidR="00F63C48" w:rsidRPr="00414FA0" w:rsidRDefault="00F63C48" w:rsidP="00F63C48">
      <w:pPr>
        <w:autoSpaceDE w:val="0"/>
        <w:autoSpaceDN w:val="0"/>
        <w:adjustRightInd w:val="0"/>
        <w:ind w:firstLine="709"/>
        <w:rPr>
          <w:rFonts w:ascii="Times New Roman" w:hAnsi="Times New Roman"/>
          <w:szCs w:val="28"/>
        </w:rPr>
      </w:pPr>
      <w:r w:rsidRPr="00414FA0">
        <w:rPr>
          <w:rFonts w:ascii="Times New Roman" w:hAnsi="Times New Roman"/>
          <w:szCs w:val="28"/>
        </w:rPr>
        <w:t>2) выявление нарушений в сроках и качестве предоставления муниципальной услуги;</w:t>
      </w:r>
    </w:p>
    <w:p w:rsidR="00F63C48" w:rsidRPr="00414FA0" w:rsidRDefault="00F63C48" w:rsidP="00F63C48">
      <w:pPr>
        <w:autoSpaceDE w:val="0"/>
        <w:autoSpaceDN w:val="0"/>
        <w:adjustRightInd w:val="0"/>
        <w:ind w:firstLine="709"/>
        <w:rPr>
          <w:rFonts w:ascii="Times New Roman" w:hAnsi="Times New Roman"/>
          <w:szCs w:val="28"/>
        </w:rPr>
      </w:pPr>
      <w:r w:rsidRPr="00414FA0">
        <w:rPr>
          <w:rFonts w:ascii="Times New Roman" w:hAnsi="Times New Roman"/>
          <w:szCs w:val="28"/>
        </w:rPr>
        <w:t>3) выявление и устранение причин и условий, способствующих ненадлежащему предоставлению муниципальной услуги;</w:t>
      </w:r>
    </w:p>
    <w:p w:rsidR="00F63C48" w:rsidRPr="00414FA0" w:rsidRDefault="00F63C48" w:rsidP="00F63C48">
      <w:pPr>
        <w:autoSpaceDE w:val="0"/>
        <w:autoSpaceDN w:val="0"/>
        <w:adjustRightInd w:val="0"/>
        <w:ind w:firstLine="709"/>
        <w:rPr>
          <w:rFonts w:ascii="Times New Roman" w:hAnsi="Times New Roman"/>
          <w:szCs w:val="28"/>
        </w:rPr>
      </w:pPr>
      <w:r w:rsidRPr="00414FA0">
        <w:rPr>
          <w:rFonts w:ascii="Times New Roman" w:hAnsi="Times New Roman"/>
          <w:szCs w:val="28"/>
        </w:rPr>
        <w:t>4) принятие мер по надлежащему предоставлению муниципальной услуги.</w:t>
      </w:r>
    </w:p>
    <w:p w:rsidR="00E545F3" w:rsidRPr="00414FA0" w:rsidRDefault="008874A3" w:rsidP="002E6B06">
      <w:pPr>
        <w:ind w:firstLine="709"/>
        <w:rPr>
          <w:rFonts w:ascii="Times New Roman" w:hAnsi="Times New Roman"/>
          <w:szCs w:val="28"/>
          <w:lang w:eastAsia="ko-KR"/>
        </w:rPr>
      </w:pPr>
      <w:r>
        <w:rPr>
          <w:rFonts w:ascii="Times New Roman" w:hAnsi="Times New Roman"/>
          <w:szCs w:val="28"/>
          <w:lang w:eastAsia="ko-KR"/>
        </w:rPr>
        <w:t>115.</w:t>
      </w:r>
      <w:r w:rsidR="002E6B06" w:rsidRPr="00414FA0">
        <w:rPr>
          <w:rFonts w:ascii="Times New Roman" w:hAnsi="Times New Roman"/>
          <w:szCs w:val="28"/>
          <w:lang w:eastAsia="ko-KR"/>
        </w:rPr>
        <w:t xml:space="preserve"> </w:t>
      </w:r>
      <w:r w:rsidR="00E545F3" w:rsidRPr="00414FA0">
        <w:rPr>
          <w:rFonts w:ascii="Times New Roman" w:hAnsi="Times New Roman"/>
          <w:szCs w:val="28"/>
          <w:lang w:eastAsia="ko-KR"/>
        </w:rPr>
        <w:t xml:space="preserve">Текущий контроль осуществляется </w:t>
      </w:r>
      <w:r w:rsidR="00B31375" w:rsidRPr="00414FA0">
        <w:rPr>
          <w:rFonts w:ascii="Times New Roman" w:hAnsi="Times New Roman"/>
          <w:szCs w:val="28"/>
          <w:lang w:eastAsia="ko-KR"/>
        </w:rPr>
        <w:t xml:space="preserve">на </w:t>
      </w:r>
      <w:r w:rsidR="00E545F3" w:rsidRPr="00414FA0">
        <w:rPr>
          <w:rFonts w:ascii="Times New Roman" w:hAnsi="Times New Roman"/>
          <w:szCs w:val="28"/>
          <w:lang w:eastAsia="ko-KR"/>
        </w:rPr>
        <w:t>постоянно</w:t>
      </w:r>
      <w:r w:rsidR="00B31375" w:rsidRPr="00414FA0">
        <w:rPr>
          <w:rFonts w:ascii="Times New Roman" w:hAnsi="Times New Roman"/>
          <w:szCs w:val="28"/>
          <w:lang w:eastAsia="ko-KR"/>
        </w:rPr>
        <w:t>й основе</w:t>
      </w:r>
      <w:r w:rsidR="00E545F3" w:rsidRPr="00414FA0">
        <w:rPr>
          <w:rFonts w:ascii="Times New Roman" w:hAnsi="Times New Roman"/>
          <w:szCs w:val="28"/>
          <w:lang w:eastAsia="ko-KR"/>
        </w:rPr>
        <w:t>.</w:t>
      </w:r>
    </w:p>
    <w:p w:rsidR="00E545F3" w:rsidRPr="00414FA0" w:rsidRDefault="00E545F3" w:rsidP="00275D87">
      <w:pPr>
        <w:pStyle w:val="ConsPlusNormal"/>
        <w:ind w:firstLine="709"/>
        <w:jc w:val="both"/>
        <w:rPr>
          <w:rFonts w:ascii="Times New Roman" w:hAnsi="Times New Roman" w:cs="Times New Roman"/>
          <w:sz w:val="28"/>
          <w:szCs w:val="28"/>
          <w:lang w:eastAsia="ko-KR"/>
        </w:rPr>
      </w:pPr>
    </w:p>
    <w:p w:rsidR="00E545F3" w:rsidRDefault="00E545F3" w:rsidP="00275D87">
      <w:pPr>
        <w:widowControl w:val="0"/>
        <w:autoSpaceDE w:val="0"/>
        <w:autoSpaceDN w:val="0"/>
        <w:adjustRightInd w:val="0"/>
        <w:jc w:val="center"/>
        <w:outlineLvl w:val="2"/>
        <w:rPr>
          <w:rFonts w:ascii="Times New Roman" w:hAnsi="Times New Roman"/>
          <w:szCs w:val="28"/>
        </w:rPr>
      </w:pPr>
      <w:bookmarkStart w:id="47" w:name="Par427"/>
      <w:bookmarkEnd w:id="47"/>
      <w:r w:rsidRPr="00414FA0">
        <w:rPr>
          <w:rFonts w:ascii="Times New Roman" w:hAnsi="Times New Roman"/>
          <w:szCs w:val="28"/>
        </w:rPr>
        <w:t xml:space="preserve">Глава </w:t>
      </w:r>
      <w:r w:rsidR="000118E5" w:rsidRPr="00414FA0">
        <w:rPr>
          <w:rFonts w:ascii="Times New Roman" w:hAnsi="Times New Roman"/>
          <w:szCs w:val="28"/>
        </w:rPr>
        <w:t>2</w:t>
      </w:r>
      <w:r w:rsidR="00136800" w:rsidRPr="00414FA0">
        <w:rPr>
          <w:rFonts w:ascii="Times New Roman" w:hAnsi="Times New Roman"/>
          <w:szCs w:val="28"/>
        </w:rPr>
        <w:t>8</w:t>
      </w:r>
      <w:r w:rsidRPr="00414FA0">
        <w:rPr>
          <w:rFonts w:ascii="Times New Roman" w:hAnsi="Times New Roman"/>
          <w:szCs w:val="28"/>
        </w:rPr>
        <w:t xml:space="preserve">. </w:t>
      </w:r>
      <w:r w:rsidR="00AB0DF5">
        <w:rPr>
          <w:rFonts w:ascii="Times New Roman" w:hAnsi="Times New Roman"/>
          <w:szCs w:val="28"/>
        </w:rPr>
        <w:t xml:space="preserve">ПОРЯДОК И ПЕРИОДИЧНОСТЬ ОСУЩЕСТВЛЕНИЯ ПЛАНОВЫХ И ВНЕПЛАНОВЫХ ПРОВЕРОК ПОЛНОТЫ И КАЧЕСТВА </w:t>
      </w:r>
      <w:r w:rsidR="00AB0DF5">
        <w:rPr>
          <w:rFonts w:ascii="Times New Roman" w:hAnsi="Times New Roman"/>
          <w:szCs w:val="28"/>
        </w:rPr>
        <w:lastRenderedPageBreak/>
        <w:t xml:space="preserve">ПРЕДОСТАВЛЕНИЯ МУНИЦИПАЛЬНОЙ УСЛУГИ, В ТОМ ЧИСЛЕ ПОРЯДОК И ФОРМЫ </w:t>
      </w:r>
      <w:proofErr w:type="gramStart"/>
      <w:r w:rsidR="00AB0DF5">
        <w:rPr>
          <w:rFonts w:ascii="Times New Roman" w:hAnsi="Times New Roman"/>
          <w:szCs w:val="28"/>
        </w:rPr>
        <w:t>КОНТРОЛЯ ЗА</w:t>
      </w:r>
      <w:proofErr w:type="gramEnd"/>
      <w:r w:rsidR="00AB0DF5">
        <w:rPr>
          <w:rFonts w:ascii="Times New Roman" w:hAnsi="Times New Roman"/>
          <w:szCs w:val="28"/>
        </w:rPr>
        <w:t xml:space="preserve"> ПОЛНОТОЙ И КАЧЕСТВОМ ПРЕДОСТАВЛЕНИЯ МУНИЦИПАЛЬНОЙ УСЛУГИ</w:t>
      </w:r>
    </w:p>
    <w:p w:rsidR="00AB0DF5" w:rsidRPr="00414FA0" w:rsidRDefault="00AB0DF5" w:rsidP="00A75673">
      <w:pPr>
        <w:widowControl w:val="0"/>
        <w:autoSpaceDE w:val="0"/>
        <w:autoSpaceDN w:val="0"/>
        <w:adjustRightInd w:val="0"/>
        <w:ind w:firstLine="0"/>
        <w:outlineLvl w:val="2"/>
        <w:rPr>
          <w:rFonts w:ascii="Times New Roman" w:hAnsi="Times New Roman"/>
          <w:szCs w:val="28"/>
        </w:rPr>
      </w:pPr>
    </w:p>
    <w:p w:rsidR="00AA0CC5" w:rsidRPr="00414FA0" w:rsidRDefault="008874A3" w:rsidP="0006456B">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116.</w:t>
      </w:r>
      <w:r w:rsidR="0006456B" w:rsidRPr="00414FA0">
        <w:rPr>
          <w:rFonts w:ascii="Times New Roman" w:hAnsi="Times New Roman" w:cs="Times New Roman"/>
          <w:sz w:val="28"/>
          <w:szCs w:val="28"/>
        </w:rPr>
        <w:t xml:space="preserve"> </w:t>
      </w:r>
      <w:proofErr w:type="gramStart"/>
      <w:r w:rsidR="00AA0CC5" w:rsidRPr="00414FA0">
        <w:rPr>
          <w:rFonts w:ascii="Times New Roman" w:hAnsi="Times New Roman" w:cs="Times New Roman"/>
          <w:sz w:val="28"/>
          <w:szCs w:val="28"/>
        </w:rPr>
        <w:t>Контроль за</w:t>
      </w:r>
      <w:proofErr w:type="gramEnd"/>
      <w:r w:rsidR="00AA0CC5" w:rsidRPr="00414FA0">
        <w:rPr>
          <w:rFonts w:ascii="Times New Roman" w:hAnsi="Times New Roman" w:cs="Times New Roman"/>
          <w:sz w:val="28"/>
          <w:szCs w:val="28"/>
        </w:rPr>
        <w:t xml:space="preserve"> полнотой и качеством предоставления муниципальной услуги осуществляется</w:t>
      </w:r>
      <w:r w:rsidR="00906B6D" w:rsidRPr="00414FA0">
        <w:rPr>
          <w:rFonts w:ascii="Times New Roman" w:hAnsi="Times New Roman" w:cs="Times New Roman"/>
          <w:sz w:val="28"/>
          <w:szCs w:val="28"/>
        </w:rPr>
        <w:t xml:space="preserve"> Комиссией по контролю за полнотой  и качеством предоставления муниципальной услуги </w:t>
      </w:r>
      <w:r w:rsidR="00AA0CC5" w:rsidRPr="00414FA0">
        <w:rPr>
          <w:rFonts w:ascii="Times New Roman" w:hAnsi="Times New Roman" w:cs="Times New Roman"/>
          <w:sz w:val="28"/>
          <w:szCs w:val="28"/>
        </w:rPr>
        <w:t>в формах:</w:t>
      </w:r>
    </w:p>
    <w:p w:rsidR="00AA0CC5" w:rsidRPr="00414FA0" w:rsidRDefault="000B6A3A" w:rsidP="0006456B">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1</w:t>
      </w:r>
      <w:r w:rsidR="00AA0CC5" w:rsidRPr="00414FA0">
        <w:rPr>
          <w:rFonts w:ascii="Times New Roman" w:hAnsi="Times New Roman" w:cs="Times New Roman"/>
          <w:sz w:val="28"/>
          <w:szCs w:val="28"/>
        </w:rPr>
        <w:t>)</w:t>
      </w:r>
      <w:r w:rsidR="0006456B"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проведения плановых проверок;</w:t>
      </w:r>
    </w:p>
    <w:p w:rsidR="00AA0CC5" w:rsidRPr="00414FA0" w:rsidRDefault="000B6A3A" w:rsidP="0006456B">
      <w:pPr>
        <w:pStyle w:val="ConsPlusNormal"/>
        <w:ind w:firstLine="709"/>
        <w:jc w:val="both"/>
        <w:rPr>
          <w:rFonts w:ascii="Times New Roman" w:hAnsi="Times New Roman" w:cs="Times New Roman"/>
          <w:sz w:val="28"/>
          <w:szCs w:val="28"/>
        </w:rPr>
      </w:pPr>
      <w:r w:rsidRPr="00414FA0">
        <w:rPr>
          <w:rFonts w:ascii="Times New Roman" w:hAnsi="Times New Roman" w:cs="Times New Roman"/>
          <w:sz w:val="28"/>
          <w:szCs w:val="28"/>
        </w:rPr>
        <w:t>2</w:t>
      </w:r>
      <w:r w:rsidR="00AA0CC5" w:rsidRPr="00414FA0">
        <w:rPr>
          <w:rFonts w:ascii="Times New Roman" w:hAnsi="Times New Roman" w:cs="Times New Roman"/>
          <w:sz w:val="28"/>
          <w:szCs w:val="28"/>
        </w:rPr>
        <w:t>)</w:t>
      </w:r>
      <w:r w:rsidR="0006456B"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проведения внеплановых проверок.</w:t>
      </w:r>
    </w:p>
    <w:p w:rsidR="00AA0CC5" w:rsidRPr="00414FA0" w:rsidRDefault="008874A3" w:rsidP="0006456B">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117.</w:t>
      </w:r>
      <w:r w:rsidR="0006456B"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 xml:space="preserve">В целях осуществления </w:t>
      </w:r>
      <w:proofErr w:type="gramStart"/>
      <w:r w:rsidR="00AA0CC5" w:rsidRPr="00414FA0">
        <w:rPr>
          <w:rFonts w:ascii="Times New Roman" w:hAnsi="Times New Roman" w:cs="Times New Roman"/>
          <w:sz w:val="28"/>
          <w:szCs w:val="28"/>
        </w:rPr>
        <w:t>контроля за</w:t>
      </w:r>
      <w:proofErr w:type="gramEnd"/>
      <w:r w:rsidR="00AA0CC5" w:rsidRPr="00414FA0">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 администрации</w:t>
      </w:r>
      <w:r w:rsidR="00C02379">
        <w:rPr>
          <w:rFonts w:ascii="Times New Roman" w:hAnsi="Times New Roman" w:cs="Times New Roman"/>
          <w:sz w:val="28"/>
          <w:szCs w:val="28"/>
        </w:rPr>
        <w:t xml:space="preserve"> Иркутского районного муниципального образования</w:t>
      </w:r>
      <w:r w:rsidR="00AA0CC5" w:rsidRPr="00414FA0">
        <w:rPr>
          <w:rFonts w:ascii="Times New Roman" w:hAnsi="Times New Roman" w:cs="Times New Roman"/>
          <w:sz w:val="28"/>
          <w:szCs w:val="28"/>
        </w:rPr>
        <w:t xml:space="preserve">. </w:t>
      </w:r>
    </w:p>
    <w:p w:rsidR="00AA0CC5" w:rsidRPr="00414FA0" w:rsidRDefault="008874A3" w:rsidP="0006456B">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118.</w:t>
      </w:r>
      <w:r w:rsidR="0006456B"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 xml:space="preserve">Комиссия по </w:t>
      </w:r>
      <w:proofErr w:type="gramStart"/>
      <w:r w:rsidR="00AA0CC5" w:rsidRPr="00414FA0">
        <w:rPr>
          <w:rFonts w:ascii="Times New Roman" w:hAnsi="Times New Roman" w:cs="Times New Roman"/>
          <w:sz w:val="28"/>
          <w:szCs w:val="28"/>
        </w:rPr>
        <w:t>контролю за</w:t>
      </w:r>
      <w:proofErr w:type="gramEnd"/>
      <w:r w:rsidR="00AA0CC5" w:rsidRPr="00414FA0">
        <w:rPr>
          <w:rFonts w:ascii="Times New Roman" w:hAnsi="Times New Roman" w:cs="Times New Roman"/>
          <w:sz w:val="28"/>
          <w:szCs w:val="28"/>
        </w:rPr>
        <w:t xml:space="preserve"> полнотой и качеством предоставления муниципальной услуги и положение о деятельности </w:t>
      </w:r>
      <w:r w:rsidR="0006456B" w:rsidRPr="00414FA0">
        <w:rPr>
          <w:rFonts w:ascii="Times New Roman" w:hAnsi="Times New Roman" w:cs="Times New Roman"/>
          <w:sz w:val="28"/>
          <w:szCs w:val="28"/>
        </w:rPr>
        <w:t>Комисси</w:t>
      </w:r>
      <w:r w:rsidR="005E5096" w:rsidRPr="00414FA0">
        <w:rPr>
          <w:rFonts w:ascii="Times New Roman" w:hAnsi="Times New Roman" w:cs="Times New Roman"/>
          <w:sz w:val="28"/>
          <w:szCs w:val="28"/>
        </w:rPr>
        <w:t>и</w:t>
      </w:r>
      <w:r w:rsidR="0006456B" w:rsidRPr="00414FA0">
        <w:rPr>
          <w:rFonts w:ascii="Times New Roman" w:hAnsi="Times New Roman" w:cs="Times New Roman"/>
          <w:sz w:val="28"/>
          <w:szCs w:val="28"/>
        </w:rPr>
        <w:t xml:space="preserve"> по контролю за полнотой и качеством предоставления муниципальной услуги</w:t>
      </w:r>
      <w:r w:rsidR="00AA0CC5" w:rsidRPr="00414FA0">
        <w:rPr>
          <w:rFonts w:ascii="Times New Roman" w:hAnsi="Times New Roman" w:cs="Times New Roman"/>
          <w:sz w:val="28"/>
          <w:szCs w:val="28"/>
        </w:rPr>
        <w:t xml:space="preserve"> утверждаются распоряжением администрации</w:t>
      </w:r>
      <w:r w:rsidR="00686541">
        <w:rPr>
          <w:rFonts w:ascii="Times New Roman" w:hAnsi="Times New Roman" w:cs="Times New Roman"/>
          <w:sz w:val="28"/>
          <w:szCs w:val="28"/>
        </w:rPr>
        <w:t xml:space="preserve"> Иркутского районного муниципального образования</w:t>
      </w:r>
      <w:r w:rsidR="00AA0CC5" w:rsidRPr="00414FA0">
        <w:rPr>
          <w:rFonts w:ascii="Times New Roman" w:hAnsi="Times New Roman" w:cs="Times New Roman"/>
          <w:sz w:val="28"/>
          <w:szCs w:val="28"/>
        </w:rPr>
        <w:t>.</w:t>
      </w:r>
    </w:p>
    <w:p w:rsidR="00AA0CC5" w:rsidRPr="00414FA0" w:rsidRDefault="008874A3" w:rsidP="005E509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119.</w:t>
      </w:r>
      <w:r w:rsidR="005E5096"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В состав Комиссии</w:t>
      </w:r>
      <w:r w:rsidR="00AB0DF5">
        <w:rPr>
          <w:rFonts w:ascii="Times New Roman" w:hAnsi="Times New Roman" w:cs="Times New Roman"/>
          <w:sz w:val="28"/>
          <w:szCs w:val="28"/>
        </w:rPr>
        <w:t xml:space="preserve"> по </w:t>
      </w:r>
      <w:proofErr w:type="gramStart"/>
      <w:r w:rsidR="00AB0DF5">
        <w:rPr>
          <w:rFonts w:ascii="Times New Roman" w:hAnsi="Times New Roman" w:cs="Times New Roman"/>
          <w:sz w:val="28"/>
          <w:szCs w:val="28"/>
        </w:rPr>
        <w:t>контролю</w:t>
      </w:r>
      <w:r w:rsidR="00AA0CC5" w:rsidRPr="00414FA0">
        <w:rPr>
          <w:rFonts w:ascii="Times New Roman" w:hAnsi="Times New Roman" w:cs="Times New Roman"/>
          <w:sz w:val="28"/>
          <w:szCs w:val="28"/>
        </w:rPr>
        <w:t xml:space="preserve"> </w:t>
      </w:r>
      <w:r w:rsidR="00352ED3" w:rsidRPr="00414FA0">
        <w:rPr>
          <w:rFonts w:ascii="Times New Roman" w:hAnsi="Times New Roman" w:cs="Times New Roman"/>
          <w:sz w:val="28"/>
          <w:szCs w:val="28"/>
        </w:rPr>
        <w:t>за</w:t>
      </w:r>
      <w:proofErr w:type="gramEnd"/>
      <w:r w:rsidR="00352ED3" w:rsidRPr="00414FA0">
        <w:rPr>
          <w:rFonts w:ascii="Times New Roman" w:hAnsi="Times New Roman" w:cs="Times New Roman"/>
          <w:sz w:val="28"/>
          <w:szCs w:val="28"/>
        </w:rPr>
        <w:t xml:space="preserve"> полнотой и качеством пред</w:t>
      </w:r>
      <w:r w:rsidR="00AB0DF5">
        <w:rPr>
          <w:rFonts w:ascii="Times New Roman" w:hAnsi="Times New Roman" w:cs="Times New Roman"/>
          <w:sz w:val="28"/>
          <w:szCs w:val="28"/>
        </w:rPr>
        <w:t xml:space="preserve">оставления муниципальной услуги </w:t>
      </w:r>
      <w:r w:rsidR="00AA0CC5" w:rsidRPr="00414FA0">
        <w:rPr>
          <w:rFonts w:ascii="Times New Roman" w:hAnsi="Times New Roman" w:cs="Times New Roman"/>
          <w:sz w:val="28"/>
          <w:szCs w:val="28"/>
        </w:rPr>
        <w:t>входят должностные лица, не участвующие в предоставлении муниципальных услуг.</w:t>
      </w:r>
    </w:p>
    <w:p w:rsidR="00AA0CC5" w:rsidRPr="00414FA0" w:rsidRDefault="008874A3" w:rsidP="005E509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120.</w:t>
      </w:r>
      <w:r w:rsidR="005E5096"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 xml:space="preserve">Внеплановые проверки проводятся в </w:t>
      </w:r>
      <w:r w:rsidR="005E5096" w:rsidRPr="00414FA0">
        <w:rPr>
          <w:rFonts w:ascii="Times New Roman" w:hAnsi="Times New Roman" w:cs="Times New Roman"/>
          <w:sz w:val="28"/>
          <w:szCs w:val="28"/>
        </w:rPr>
        <w:t xml:space="preserve">целях </w:t>
      </w:r>
      <w:proofErr w:type="gramStart"/>
      <w:r w:rsidR="005E5096" w:rsidRPr="00414FA0">
        <w:rPr>
          <w:rFonts w:ascii="Times New Roman" w:hAnsi="Times New Roman" w:cs="Times New Roman"/>
          <w:sz w:val="28"/>
          <w:szCs w:val="28"/>
        </w:rPr>
        <w:t>контроля</w:t>
      </w:r>
      <w:proofErr w:type="gramEnd"/>
      <w:r w:rsidR="005E5096" w:rsidRPr="00414FA0">
        <w:rPr>
          <w:rFonts w:ascii="Times New Roman" w:hAnsi="Times New Roman" w:cs="Times New Roman"/>
          <w:sz w:val="28"/>
          <w:szCs w:val="28"/>
        </w:rPr>
        <w:t xml:space="preserve"> за </w:t>
      </w:r>
      <w:r w:rsidR="00AA0CC5" w:rsidRPr="00414FA0">
        <w:rPr>
          <w:rFonts w:ascii="Times New Roman" w:hAnsi="Times New Roman" w:cs="Times New Roman"/>
          <w:sz w:val="28"/>
          <w:szCs w:val="28"/>
        </w:rPr>
        <w:t>устранени</w:t>
      </w:r>
      <w:r w:rsidR="005E5096" w:rsidRPr="00414FA0">
        <w:rPr>
          <w:rFonts w:ascii="Times New Roman" w:hAnsi="Times New Roman" w:cs="Times New Roman"/>
          <w:sz w:val="28"/>
          <w:szCs w:val="28"/>
        </w:rPr>
        <w:t>ем</w:t>
      </w:r>
      <w:r w:rsidR="00AA0CC5" w:rsidRPr="00414FA0">
        <w:rPr>
          <w:rFonts w:ascii="Times New Roman" w:hAnsi="Times New Roman" w:cs="Times New Roman"/>
          <w:sz w:val="28"/>
          <w:szCs w:val="28"/>
        </w:rPr>
        <w:t xml:space="preserve">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A0CC5" w:rsidRPr="00414FA0" w:rsidRDefault="008874A3" w:rsidP="005E509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121.</w:t>
      </w:r>
      <w:r w:rsidR="005E5096"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В случае проведения внеплановой проверки по жалобе на действия (бездействие) должностных лиц уполномоченного органа</w:t>
      </w:r>
      <w:r w:rsidR="005E5096"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 xml:space="preserve">заявитель уведомляется о </w:t>
      </w:r>
      <w:r w:rsidR="005E5096" w:rsidRPr="00414FA0">
        <w:rPr>
          <w:rFonts w:ascii="Times New Roman" w:hAnsi="Times New Roman" w:cs="Times New Roman"/>
          <w:sz w:val="28"/>
          <w:szCs w:val="28"/>
        </w:rPr>
        <w:t>её результатах</w:t>
      </w:r>
      <w:r w:rsidR="002801EC" w:rsidRPr="00414FA0">
        <w:rPr>
          <w:rFonts w:ascii="Times New Roman" w:hAnsi="Times New Roman" w:cs="Times New Roman"/>
          <w:sz w:val="28"/>
          <w:szCs w:val="28"/>
        </w:rPr>
        <w:t xml:space="preserve"> проверки</w:t>
      </w:r>
      <w:r w:rsidR="00AA0CC5" w:rsidRPr="00414FA0">
        <w:rPr>
          <w:rFonts w:ascii="Times New Roman" w:hAnsi="Times New Roman" w:cs="Times New Roman"/>
          <w:sz w:val="28"/>
          <w:szCs w:val="28"/>
        </w:rPr>
        <w:t>, а также о решениях, принятых по</w:t>
      </w:r>
      <w:r w:rsidR="005E5096"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 xml:space="preserve">результатам </w:t>
      </w:r>
      <w:r w:rsidR="002801EC" w:rsidRPr="00414FA0">
        <w:rPr>
          <w:rFonts w:ascii="Times New Roman" w:hAnsi="Times New Roman" w:cs="Times New Roman"/>
          <w:sz w:val="28"/>
          <w:szCs w:val="28"/>
        </w:rPr>
        <w:t>проведенной проверки</w:t>
      </w:r>
      <w:r w:rsidR="00AA0CC5" w:rsidRPr="00414FA0">
        <w:rPr>
          <w:rFonts w:ascii="Times New Roman" w:hAnsi="Times New Roman" w:cs="Times New Roman"/>
          <w:sz w:val="28"/>
          <w:szCs w:val="28"/>
        </w:rPr>
        <w:t>, в</w:t>
      </w:r>
      <w:r w:rsidR="002801EC" w:rsidRPr="00414FA0">
        <w:rPr>
          <w:rFonts w:ascii="Times New Roman" w:hAnsi="Times New Roman" w:cs="Times New Roman"/>
          <w:sz w:val="28"/>
          <w:szCs w:val="28"/>
        </w:rPr>
        <w:t xml:space="preserve"> срок</w:t>
      </w:r>
      <w:r w:rsidR="00AA0CC5" w:rsidRPr="00414FA0">
        <w:rPr>
          <w:rFonts w:ascii="Times New Roman" w:hAnsi="Times New Roman" w:cs="Times New Roman"/>
          <w:sz w:val="28"/>
          <w:szCs w:val="28"/>
        </w:rPr>
        <w:t xml:space="preserve"> установленн</w:t>
      </w:r>
      <w:r w:rsidR="002801EC" w:rsidRPr="00414FA0">
        <w:rPr>
          <w:rFonts w:ascii="Times New Roman" w:hAnsi="Times New Roman" w:cs="Times New Roman"/>
          <w:sz w:val="28"/>
          <w:szCs w:val="28"/>
        </w:rPr>
        <w:t>ый</w:t>
      </w:r>
      <w:r w:rsidR="00AA0CC5" w:rsidRPr="00414FA0">
        <w:rPr>
          <w:rFonts w:ascii="Times New Roman" w:hAnsi="Times New Roman" w:cs="Times New Roman"/>
          <w:sz w:val="28"/>
          <w:szCs w:val="28"/>
        </w:rPr>
        <w:t xml:space="preserve"> законодательством Российской Федерации.</w:t>
      </w:r>
    </w:p>
    <w:p w:rsidR="00AA0CC5" w:rsidRPr="00414FA0" w:rsidRDefault="008874A3" w:rsidP="005E509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122.</w:t>
      </w:r>
      <w:r w:rsidR="005E5096"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AA0CC5" w:rsidRPr="00414FA0" w:rsidRDefault="008874A3" w:rsidP="005E5096">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123.</w:t>
      </w:r>
      <w:r w:rsidR="005E5096" w:rsidRPr="00414FA0">
        <w:rPr>
          <w:rFonts w:ascii="Times New Roman" w:hAnsi="Times New Roman" w:cs="Times New Roman"/>
          <w:sz w:val="28"/>
          <w:szCs w:val="28"/>
        </w:rPr>
        <w:t xml:space="preserve"> </w:t>
      </w:r>
      <w:r w:rsidR="00AA0CC5" w:rsidRPr="00414FA0">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w:t>
      </w:r>
      <w:r w:rsidR="005E5096" w:rsidRPr="00414FA0">
        <w:rPr>
          <w:rFonts w:ascii="Times New Roman" w:hAnsi="Times New Roman" w:cs="Times New Roman"/>
          <w:sz w:val="28"/>
          <w:szCs w:val="28"/>
        </w:rPr>
        <w:t xml:space="preserve"> должностных</w:t>
      </w:r>
      <w:r w:rsidR="00AA0CC5" w:rsidRPr="00414FA0">
        <w:rPr>
          <w:rFonts w:ascii="Times New Roman" w:hAnsi="Times New Roman" w:cs="Times New Roman"/>
          <w:sz w:val="28"/>
          <w:szCs w:val="28"/>
        </w:rPr>
        <w:t xml:space="preserve"> лиц к ответственности в соответствии с законодательством Российской Федерации.</w:t>
      </w:r>
    </w:p>
    <w:p w:rsidR="00EC7FFD" w:rsidRDefault="00EC7FFD" w:rsidP="00AB0DF5">
      <w:pPr>
        <w:widowControl w:val="0"/>
        <w:autoSpaceDE w:val="0"/>
        <w:autoSpaceDN w:val="0"/>
        <w:adjustRightInd w:val="0"/>
        <w:ind w:firstLine="0"/>
        <w:outlineLvl w:val="2"/>
        <w:rPr>
          <w:rFonts w:ascii="Times New Roman" w:hAnsi="Times New Roman"/>
          <w:szCs w:val="28"/>
        </w:rPr>
      </w:pPr>
    </w:p>
    <w:p w:rsidR="00E545F3" w:rsidRPr="00414FA0" w:rsidRDefault="00E545F3" w:rsidP="001A4E6C">
      <w:pPr>
        <w:widowControl w:val="0"/>
        <w:autoSpaceDE w:val="0"/>
        <w:autoSpaceDN w:val="0"/>
        <w:adjustRightInd w:val="0"/>
        <w:jc w:val="center"/>
        <w:outlineLvl w:val="2"/>
        <w:rPr>
          <w:rFonts w:ascii="Times New Roman" w:hAnsi="Times New Roman"/>
          <w:szCs w:val="28"/>
        </w:rPr>
      </w:pPr>
      <w:r w:rsidRPr="00414FA0">
        <w:rPr>
          <w:rFonts w:ascii="Times New Roman" w:hAnsi="Times New Roman"/>
          <w:szCs w:val="28"/>
        </w:rPr>
        <w:t xml:space="preserve">Глава </w:t>
      </w:r>
      <w:r w:rsidR="00136800" w:rsidRPr="00414FA0">
        <w:rPr>
          <w:rFonts w:ascii="Times New Roman" w:hAnsi="Times New Roman"/>
          <w:szCs w:val="28"/>
        </w:rPr>
        <w:t>29</w:t>
      </w:r>
      <w:r w:rsidRPr="00414FA0">
        <w:rPr>
          <w:rFonts w:ascii="Times New Roman" w:hAnsi="Times New Roman"/>
          <w:szCs w:val="28"/>
        </w:rPr>
        <w:t xml:space="preserve">. </w:t>
      </w:r>
      <w:r w:rsidR="00AB0DF5">
        <w:rPr>
          <w:rFonts w:ascii="Times New Roman" w:hAnsi="Times New Roman"/>
          <w:szCs w:val="28"/>
        </w:rPr>
        <w:t xml:space="preserve">ОТВЕТСТВЕННОСТЬ ДОЛЖНОСТНЫХ ЛИЦ </w:t>
      </w:r>
      <w:r w:rsidR="009C12FA">
        <w:rPr>
          <w:rFonts w:ascii="Times New Roman" w:hAnsi="Times New Roman"/>
          <w:szCs w:val="28"/>
        </w:rPr>
        <w:t xml:space="preserve">УПОЛНОМОЧЕННОГО </w:t>
      </w:r>
      <w:r w:rsidR="00AB0DF5">
        <w:rPr>
          <w:rFonts w:ascii="Times New Roman" w:hAnsi="Times New Roman"/>
          <w:szCs w:val="28"/>
        </w:rPr>
        <w:t xml:space="preserve">ОРГАНА МЕСТНОГО </w:t>
      </w:r>
      <w:r w:rsidR="001E5D60">
        <w:rPr>
          <w:rFonts w:ascii="Times New Roman" w:hAnsi="Times New Roman"/>
          <w:szCs w:val="28"/>
        </w:rPr>
        <w:t>САМОУПРАВЛЕНИЯ ЗА РЕШЕНИЯ И ДЕЙСТВИЯ (БЕЗДЕЙСТВИЕ), ПРИНИМАЕМЫЕ (ОСУЩЕСТВЛЯЕМЫЕ) ИМИ В ХОДЕ ПРЕДОСТАВЛЕНИЯ МУНИЦИПАЛЬНОЙ УСЛУГИ</w:t>
      </w:r>
    </w:p>
    <w:p w:rsidR="00E545F3" w:rsidRPr="00414FA0" w:rsidRDefault="00E545F3" w:rsidP="001A4E6C">
      <w:pPr>
        <w:widowControl w:val="0"/>
        <w:autoSpaceDE w:val="0"/>
        <w:autoSpaceDN w:val="0"/>
        <w:adjustRightInd w:val="0"/>
        <w:jc w:val="center"/>
        <w:outlineLvl w:val="2"/>
        <w:rPr>
          <w:rFonts w:ascii="Times New Roman" w:hAnsi="Times New Roman"/>
          <w:szCs w:val="28"/>
        </w:rPr>
      </w:pPr>
    </w:p>
    <w:p w:rsidR="00E545F3" w:rsidRPr="00414FA0" w:rsidRDefault="008874A3" w:rsidP="005E5096">
      <w:pPr>
        <w:pStyle w:val="a6"/>
        <w:ind w:left="0" w:firstLine="709"/>
        <w:rPr>
          <w:rFonts w:ascii="Times New Roman" w:hAnsi="Times New Roman"/>
          <w:szCs w:val="28"/>
          <w:lang w:eastAsia="en-US"/>
        </w:rPr>
      </w:pPr>
      <w:r>
        <w:rPr>
          <w:rFonts w:ascii="Times New Roman" w:hAnsi="Times New Roman"/>
          <w:szCs w:val="28"/>
          <w:lang w:eastAsia="ko-KR"/>
        </w:rPr>
        <w:lastRenderedPageBreak/>
        <w:t>124.</w:t>
      </w:r>
      <w:r w:rsidR="005E5096" w:rsidRPr="00414FA0">
        <w:rPr>
          <w:rFonts w:ascii="Times New Roman" w:hAnsi="Times New Roman"/>
          <w:szCs w:val="28"/>
          <w:lang w:eastAsia="ko-KR"/>
        </w:rPr>
        <w:t xml:space="preserve"> </w:t>
      </w:r>
      <w:r w:rsidR="00E545F3" w:rsidRPr="00414FA0">
        <w:rPr>
          <w:rFonts w:ascii="Times New Roman" w:hAnsi="Times New Roman"/>
          <w:szCs w:val="28"/>
          <w:lang w:eastAsia="ko-KR"/>
        </w:rPr>
        <w:t xml:space="preserve">Обязанность </w:t>
      </w:r>
      <w:r w:rsidR="00E545F3" w:rsidRPr="00414FA0">
        <w:rPr>
          <w:rFonts w:ascii="Times New Roman" w:hAnsi="Times New Roman"/>
          <w:szCs w:val="28"/>
          <w:lang w:eastAsia="en-US"/>
        </w:rPr>
        <w:t xml:space="preserve">соблюдения положений настоящего </w:t>
      </w:r>
      <w:r w:rsidR="00F232B4" w:rsidRPr="00414FA0">
        <w:rPr>
          <w:rFonts w:ascii="Times New Roman" w:hAnsi="Times New Roman"/>
          <w:szCs w:val="28"/>
          <w:lang w:eastAsia="en-US"/>
        </w:rPr>
        <w:t>р</w:t>
      </w:r>
      <w:r w:rsidR="00230996" w:rsidRPr="00414FA0">
        <w:rPr>
          <w:rFonts w:ascii="Times New Roman" w:hAnsi="Times New Roman"/>
          <w:szCs w:val="28"/>
          <w:lang w:eastAsia="en-US"/>
        </w:rPr>
        <w:t>егламента</w:t>
      </w:r>
      <w:r w:rsidR="00E545F3" w:rsidRPr="00414FA0">
        <w:rPr>
          <w:rFonts w:ascii="Times New Roman" w:hAnsi="Times New Roman"/>
          <w:szCs w:val="28"/>
          <w:lang w:eastAsia="en-US"/>
        </w:rPr>
        <w:t xml:space="preserve"> закрепляется в должностных </w:t>
      </w:r>
      <w:r w:rsidR="00DC5141" w:rsidRPr="00414FA0">
        <w:rPr>
          <w:rFonts w:ascii="Times New Roman" w:hAnsi="Times New Roman"/>
          <w:szCs w:val="28"/>
          <w:lang w:eastAsia="en-US"/>
        </w:rPr>
        <w:t>инструкциях</w:t>
      </w:r>
      <w:r w:rsidR="00E545F3" w:rsidRPr="00414FA0">
        <w:rPr>
          <w:rFonts w:ascii="Times New Roman" w:hAnsi="Times New Roman"/>
          <w:szCs w:val="28"/>
          <w:lang w:eastAsia="en-US"/>
        </w:rPr>
        <w:t xml:space="preserve"> </w:t>
      </w:r>
      <w:r w:rsidR="00D0598F" w:rsidRPr="00414FA0">
        <w:rPr>
          <w:rFonts w:ascii="Times New Roman" w:hAnsi="Times New Roman"/>
          <w:szCs w:val="28"/>
          <w:lang w:eastAsia="en-US"/>
        </w:rPr>
        <w:t>должностных лиц</w:t>
      </w:r>
      <w:r w:rsidR="007F0C9A" w:rsidRPr="00414FA0">
        <w:rPr>
          <w:rFonts w:ascii="Times New Roman" w:hAnsi="Times New Roman"/>
          <w:szCs w:val="28"/>
          <w:lang w:eastAsia="en-US"/>
        </w:rPr>
        <w:t xml:space="preserve"> </w:t>
      </w:r>
      <w:r w:rsidR="001A4E6C" w:rsidRPr="00414FA0">
        <w:rPr>
          <w:rFonts w:ascii="Times New Roman" w:hAnsi="Times New Roman"/>
          <w:szCs w:val="28"/>
          <w:lang w:eastAsia="en-US"/>
        </w:rPr>
        <w:t>уполномоченного органа</w:t>
      </w:r>
      <w:r w:rsidR="00E545F3" w:rsidRPr="00414FA0">
        <w:rPr>
          <w:rFonts w:ascii="Times New Roman" w:hAnsi="Times New Roman"/>
          <w:szCs w:val="28"/>
          <w:lang w:eastAsia="en-US"/>
        </w:rPr>
        <w:t>.</w:t>
      </w:r>
    </w:p>
    <w:p w:rsidR="00E545F3" w:rsidRPr="00414FA0" w:rsidRDefault="008874A3" w:rsidP="005E5096">
      <w:pPr>
        <w:pStyle w:val="a6"/>
        <w:ind w:left="0" w:firstLine="709"/>
        <w:rPr>
          <w:rFonts w:ascii="Times New Roman" w:hAnsi="Times New Roman"/>
          <w:szCs w:val="28"/>
          <w:lang w:eastAsia="ko-KR"/>
        </w:rPr>
      </w:pPr>
      <w:r>
        <w:rPr>
          <w:rFonts w:ascii="Times New Roman" w:hAnsi="Times New Roman"/>
          <w:szCs w:val="28"/>
          <w:lang w:eastAsia="en-US"/>
        </w:rPr>
        <w:t>125.</w:t>
      </w:r>
      <w:r w:rsidR="005E5096" w:rsidRPr="00414FA0">
        <w:rPr>
          <w:rFonts w:ascii="Times New Roman" w:hAnsi="Times New Roman"/>
          <w:szCs w:val="28"/>
          <w:lang w:eastAsia="en-US"/>
        </w:rPr>
        <w:t xml:space="preserve"> </w:t>
      </w:r>
      <w:r w:rsidR="00E545F3" w:rsidRPr="00414FA0">
        <w:rPr>
          <w:rFonts w:ascii="Times New Roman" w:hAnsi="Times New Roman"/>
          <w:szCs w:val="28"/>
          <w:lang w:eastAsia="en-US"/>
        </w:rPr>
        <w:t xml:space="preserve">При выявлении нарушений прав </w:t>
      </w:r>
      <w:r w:rsidR="00F232B4" w:rsidRPr="00414FA0">
        <w:rPr>
          <w:rFonts w:ascii="Times New Roman" w:hAnsi="Times New Roman"/>
          <w:szCs w:val="28"/>
          <w:lang w:eastAsia="en-US"/>
        </w:rPr>
        <w:t>заявител</w:t>
      </w:r>
      <w:r w:rsidR="008838CD" w:rsidRPr="00414FA0">
        <w:rPr>
          <w:rFonts w:ascii="Times New Roman" w:hAnsi="Times New Roman"/>
          <w:szCs w:val="28"/>
          <w:lang w:eastAsia="en-US"/>
        </w:rPr>
        <w:t>ей</w:t>
      </w:r>
      <w:r w:rsidR="00E545F3" w:rsidRPr="00414FA0">
        <w:rPr>
          <w:rFonts w:ascii="Times New Roman" w:hAnsi="Times New Roman"/>
          <w:szCs w:val="28"/>
          <w:lang w:eastAsia="en-US"/>
        </w:rPr>
        <w:t xml:space="preserve"> в связи с исполнением настоящего </w:t>
      </w:r>
      <w:r w:rsidR="00F232B4" w:rsidRPr="00414FA0">
        <w:rPr>
          <w:rFonts w:ascii="Times New Roman" w:hAnsi="Times New Roman"/>
          <w:szCs w:val="28"/>
          <w:lang w:eastAsia="en-US"/>
        </w:rPr>
        <w:t>р</w:t>
      </w:r>
      <w:r w:rsidR="00230996" w:rsidRPr="00414FA0">
        <w:rPr>
          <w:rFonts w:ascii="Times New Roman" w:hAnsi="Times New Roman"/>
          <w:szCs w:val="28"/>
          <w:lang w:eastAsia="en-US"/>
        </w:rPr>
        <w:t>егламента</w:t>
      </w:r>
      <w:r w:rsidR="00E545F3" w:rsidRPr="00414FA0">
        <w:rPr>
          <w:rFonts w:ascii="Times New Roman" w:hAnsi="Times New Roman"/>
          <w:szCs w:val="28"/>
          <w:lang w:eastAsia="en-US"/>
        </w:rPr>
        <w:t xml:space="preserve"> виновные</w:t>
      </w:r>
      <w:r w:rsidR="00E545F3" w:rsidRPr="00414FA0">
        <w:rPr>
          <w:rFonts w:ascii="Times New Roman" w:hAnsi="Times New Roman"/>
          <w:szCs w:val="28"/>
          <w:lang w:eastAsia="ko-KR"/>
        </w:rPr>
        <w:t xml:space="preserve"> должностные лица </w:t>
      </w:r>
      <w:r w:rsidR="001A4E6C" w:rsidRPr="00414FA0">
        <w:rPr>
          <w:rFonts w:ascii="Times New Roman" w:hAnsi="Times New Roman"/>
          <w:szCs w:val="28"/>
          <w:lang w:eastAsia="ko-KR"/>
        </w:rPr>
        <w:t>уполномоченного органа</w:t>
      </w:r>
      <w:r w:rsidR="007F0C9A" w:rsidRPr="00414FA0">
        <w:rPr>
          <w:rFonts w:ascii="Times New Roman" w:hAnsi="Times New Roman"/>
          <w:szCs w:val="28"/>
          <w:lang w:eastAsia="ko-KR"/>
        </w:rPr>
        <w:t xml:space="preserve"> </w:t>
      </w:r>
      <w:r w:rsidR="00E545F3" w:rsidRPr="00414FA0">
        <w:rPr>
          <w:rFonts w:ascii="Times New Roman" w:hAnsi="Times New Roman"/>
          <w:szCs w:val="28"/>
          <w:lang w:eastAsia="ko-KR"/>
        </w:rPr>
        <w:t>привлекаются к ответственности в соответствии с законодательством Российской Федерации.</w:t>
      </w:r>
    </w:p>
    <w:p w:rsidR="00A97193" w:rsidRPr="00414FA0" w:rsidRDefault="00A97193" w:rsidP="001A4E6C">
      <w:pPr>
        <w:pStyle w:val="ConsPlusNormal"/>
        <w:ind w:firstLine="709"/>
        <w:jc w:val="both"/>
        <w:rPr>
          <w:rFonts w:ascii="Times New Roman" w:hAnsi="Times New Roman" w:cs="Times New Roman"/>
          <w:sz w:val="28"/>
          <w:szCs w:val="28"/>
          <w:lang w:eastAsia="ko-KR"/>
        </w:rPr>
      </w:pPr>
    </w:p>
    <w:p w:rsidR="00E545F3" w:rsidRPr="00414FA0" w:rsidRDefault="00E545F3" w:rsidP="00A84D3B">
      <w:pPr>
        <w:widowControl w:val="0"/>
        <w:autoSpaceDE w:val="0"/>
        <w:autoSpaceDN w:val="0"/>
        <w:adjustRightInd w:val="0"/>
        <w:jc w:val="center"/>
        <w:outlineLvl w:val="2"/>
        <w:rPr>
          <w:rFonts w:ascii="Times New Roman" w:hAnsi="Times New Roman"/>
          <w:szCs w:val="28"/>
        </w:rPr>
      </w:pPr>
      <w:bookmarkStart w:id="48" w:name="Par447"/>
      <w:bookmarkEnd w:id="48"/>
      <w:r w:rsidRPr="00414FA0">
        <w:rPr>
          <w:rFonts w:ascii="Times New Roman" w:hAnsi="Times New Roman"/>
          <w:szCs w:val="28"/>
        </w:rPr>
        <w:t xml:space="preserve">Глава </w:t>
      </w:r>
      <w:r w:rsidR="009D6ECF" w:rsidRPr="00414FA0">
        <w:rPr>
          <w:rFonts w:ascii="Times New Roman" w:hAnsi="Times New Roman"/>
          <w:szCs w:val="28"/>
        </w:rPr>
        <w:t>3</w:t>
      </w:r>
      <w:r w:rsidR="00136800" w:rsidRPr="00414FA0">
        <w:rPr>
          <w:rFonts w:ascii="Times New Roman" w:hAnsi="Times New Roman"/>
          <w:szCs w:val="28"/>
        </w:rPr>
        <w:t>0</w:t>
      </w:r>
      <w:r w:rsidRPr="00414FA0">
        <w:rPr>
          <w:rFonts w:ascii="Times New Roman" w:hAnsi="Times New Roman"/>
          <w:szCs w:val="28"/>
        </w:rPr>
        <w:t xml:space="preserve">. </w:t>
      </w:r>
      <w:r w:rsidR="001E5D60">
        <w:rPr>
          <w:rFonts w:ascii="Times New Roman" w:hAnsi="Times New Roman"/>
          <w:szCs w:val="28"/>
        </w:rPr>
        <w:t xml:space="preserve">ПОРЯДОК И ФОРМЫ </w:t>
      </w:r>
      <w:proofErr w:type="gramStart"/>
      <w:r w:rsidR="001E5D60">
        <w:rPr>
          <w:rFonts w:ascii="Times New Roman" w:hAnsi="Times New Roman"/>
          <w:szCs w:val="28"/>
        </w:rPr>
        <w:t>КОНТРОЛЯ ЗА</w:t>
      </w:r>
      <w:proofErr w:type="gramEnd"/>
      <w:r w:rsidR="001E5D60">
        <w:rPr>
          <w:rFonts w:ascii="Times New Roman" w:hAnsi="Times New Roman"/>
          <w:szCs w:val="28"/>
        </w:rPr>
        <w:t xml:space="preserve"> ПРЕДОСТ</w:t>
      </w:r>
      <w:r w:rsidR="009447A2">
        <w:rPr>
          <w:rFonts w:ascii="Times New Roman" w:hAnsi="Times New Roman"/>
          <w:szCs w:val="28"/>
        </w:rPr>
        <w:t xml:space="preserve">АВЛЕНИЕМ МУНИЦИПАЛЬНОЙ УСЛУГИ, </w:t>
      </w:r>
      <w:r w:rsidR="001E5D60">
        <w:rPr>
          <w:rFonts w:ascii="Times New Roman" w:hAnsi="Times New Roman"/>
          <w:szCs w:val="28"/>
        </w:rPr>
        <w:t>В ТОМ ЧИСЛЕ СО СТОРОНЫ ЗАЯВИТЕЛЕЙ, ИХ ОБЪЕДИНЕНИЙ И ОРГАНИЗАЦИЕЙ</w:t>
      </w:r>
    </w:p>
    <w:p w:rsidR="00D0598F" w:rsidRPr="00414FA0" w:rsidRDefault="00D0598F" w:rsidP="00A84D3B">
      <w:pPr>
        <w:widowControl w:val="0"/>
        <w:autoSpaceDE w:val="0"/>
        <w:autoSpaceDN w:val="0"/>
        <w:adjustRightInd w:val="0"/>
        <w:jc w:val="center"/>
        <w:outlineLvl w:val="2"/>
        <w:rPr>
          <w:rFonts w:ascii="Times New Roman" w:hAnsi="Times New Roman"/>
          <w:szCs w:val="28"/>
        </w:rPr>
      </w:pPr>
    </w:p>
    <w:p w:rsidR="007F0C9A" w:rsidRPr="00414FA0" w:rsidRDefault="008874A3" w:rsidP="00CE0F48">
      <w:pPr>
        <w:pStyle w:val="a6"/>
        <w:ind w:left="0" w:firstLine="709"/>
        <w:rPr>
          <w:rFonts w:ascii="Times New Roman" w:hAnsi="Times New Roman"/>
          <w:szCs w:val="28"/>
        </w:rPr>
      </w:pPr>
      <w:r>
        <w:rPr>
          <w:rFonts w:ascii="Times New Roman" w:hAnsi="Times New Roman"/>
          <w:szCs w:val="28"/>
        </w:rPr>
        <w:t>126.</w:t>
      </w:r>
      <w:r w:rsidR="00CE0F48" w:rsidRPr="00414FA0">
        <w:rPr>
          <w:rFonts w:ascii="Times New Roman" w:hAnsi="Times New Roman"/>
          <w:szCs w:val="28"/>
        </w:rPr>
        <w:t xml:space="preserve"> </w:t>
      </w:r>
      <w:proofErr w:type="gramStart"/>
      <w:r w:rsidR="007F0C9A" w:rsidRPr="00414FA0">
        <w:rPr>
          <w:rFonts w:ascii="Times New Roman" w:hAnsi="Times New Roman"/>
          <w:szCs w:val="28"/>
        </w:rPr>
        <w:t>Контроль за</w:t>
      </w:r>
      <w:proofErr w:type="gramEnd"/>
      <w:r w:rsidR="007F0C9A" w:rsidRPr="00414FA0">
        <w:rPr>
          <w:rFonts w:ascii="Times New Roman" w:hAnsi="Times New Roman"/>
          <w:szCs w:val="28"/>
        </w:rPr>
        <w:t xml:space="preserve"> предоставлением </w:t>
      </w:r>
      <w:r w:rsidR="00CE0F48" w:rsidRPr="00414FA0">
        <w:rPr>
          <w:rFonts w:ascii="Times New Roman" w:hAnsi="Times New Roman"/>
          <w:szCs w:val="28"/>
        </w:rPr>
        <w:t xml:space="preserve"> муниципальной </w:t>
      </w:r>
      <w:r w:rsidR="00F232B4" w:rsidRPr="00414FA0">
        <w:rPr>
          <w:rFonts w:ascii="Times New Roman" w:hAnsi="Times New Roman"/>
          <w:szCs w:val="28"/>
        </w:rPr>
        <w:t>у</w:t>
      </w:r>
      <w:r w:rsidR="00230996" w:rsidRPr="00414FA0">
        <w:rPr>
          <w:rFonts w:ascii="Times New Roman" w:hAnsi="Times New Roman"/>
          <w:szCs w:val="28"/>
        </w:rPr>
        <w:t>слуги</w:t>
      </w:r>
      <w:r w:rsidR="007F0C9A" w:rsidRPr="00414FA0">
        <w:rPr>
          <w:rFonts w:ascii="Times New Roman" w:hAnsi="Times New Roman"/>
          <w:szCs w:val="28"/>
        </w:rPr>
        <w:t xml:space="preserve"> со стороны граждан, их объединений и </w:t>
      </w:r>
      <w:r w:rsidR="007F0C9A" w:rsidRPr="00414FA0">
        <w:rPr>
          <w:rFonts w:ascii="Times New Roman" w:hAnsi="Times New Roman"/>
          <w:szCs w:val="28"/>
          <w:lang w:eastAsia="en-US"/>
        </w:rPr>
        <w:t>организаций</w:t>
      </w:r>
      <w:r w:rsidR="007F0C9A" w:rsidRPr="00414FA0">
        <w:rPr>
          <w:rFonts w:ascii="Times New Roman" w:hAnsi="Times New Roman"/>
          <w:szCs w:val="28"/>
        </w:rPr>
        <w:t xml:space="preserve"> осуществляется путем информирования уполномоченного органа о фактах:</w:t>
      </w:r>
    </w:p>
    <w:p w:rsidR="007F0C9A" w:rsidRPr="00414FA0" w:rsidRDefault="000B6A3A" w:rsidP="007F0C9A">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1</w:t>
      </w:r>
      <w:r w:rsidR="00CE0F48" w:rsidRPr="00414FA0">
        <w:rPr>
          <w:rFonts w:ascii="Times New Roman" w:hAnsi="Times New Roman"/>
          <w:szCs w:val="28"/>
        </w:rPr>
        <w:t xml:space="preserve">) </w:t>
      </w:r>
      <w:r w:rsidR="007F0C9A" w:rsidRPr="00414FA0">
        <w:rPr>
          <w:rFonts w:ascii="Times New Roman" w:hAnsi="Times New Roman"/>
          <w:szCs w:val="28"/>
        </w:rPr>
        <w:t xml:space="preserve">нарушения прав и законных интересов </w:t>
      </w:r>
      <w:r w:rsidR="00F232B4" w:rsidRPr="00414FA0">
        <w:rPr>
          <w:rFonts w:ascii="Times New Roman" w:hAnsi="Times New Roman"/>
          <w:szCs w:val="28"/>
        </w:rPr>
        <w:t>заявител</w:t>
      </w:r>
      <w:r w:rsidR="007F0C9A" w:rsidRPr="00414FA0">
        <w:rPr>
          <w:rFonts w:ascii="Times New Roman" w:hAnsi="Times New Roman"/>
          <w:szCs w:val="28"/>
        </w:rPr>
        <w:t xml:space="preserve">ей решением, действием (бездействием) </w:t>
      </w:r>
      <w:r w:rsidR="007F0C9A" w:rsidRPr="00414FA0">
        <w:rPr>
          <w:rFonts w:ascii="Times New Roman" w:hAnsi="Times New Roman"/>
          <w:szCs w:val="28"/>
          <w:lang w:eastAsia="ko-KR"/>
        </w:rPr>
        <w:t>уполномоченного органа</w:t>
      </w:r>
      <w:r w:rsidR="007F0C9A" w:rsidRPr="00414FA0">
        <w:rPr>
          <w:rFonts w:ascii="Times New Roman" w:hAnsi="Times New Roman"/>
          <w:szCs w:val="28"/>
        </w:rPr>
        <w:t>, его должностных лиц;</w:t>
      </w:r>
    </w:p>
    <w:p w:rsidR="007F0C9A" w:rsidRPr="00414FA0" w:rsidRDefault="000B6A3A" w:rsidP="007F0C9A">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2</w:t>
      </w:r>
      <w:r w:rsidR="00CE0F48" w:rsidRPr="00414FA0">
        <w:rPr>
          <w:rFonts w:ascii="Times New Roman" w:hAnsi="Times New Roman"/>
          <w:szCs w:val="28"/>
        </w:rPr>
        <w:t xml:space="preserve">) </w:t>
      </w:r>
      <w:r w:rsidR="007F0C9A" w:rsidRPr="00414FA0">
        <w:rPr>
          <w:rFonts w:ascii="Times New Roman" w:hAnsi="Times New Roman"/>
          <w:szCs w:val="28"/>
        </w:rPr>
        <w:t xml:space="preserve">нарушения положений </w:t>
      </w:r>
      <w:r w:rsidR="00230996" w:rsidRPr="00414FA0">
        <w:rPr>
          <w:rFonts w:ascii="Times New Roman" w:hAnsi="Times New Roman"/>
          <w:szCs w:val="28"/>
        </w:rPr>
        <w:t xml:space="preserve">настоящего </w:t>
      </w:r>
      <w:r w:rsidR="00F232B4" w:rsidRPr="00414FA0">
        <w:rPr>
          <w:rFonts w:ascii="Times New Roman" w:hAnsi="Times New Roman"/>
          <w:szCs w:val="28"/>
        </w:rPr>
        <w:t>р</w:t>
      </w:r>
      <w:r w:rsidR="00230996" w:rsidRPr="00414FA0">
        <w:rPr>
          <w:rFonts w:ascii="Times New Roman" w:hAnsi="Times New Roman"/>
          <w:szCs w:val="28"/>
        </w:rPr>
        <w:t>егламента</w:t>
      </w:r>
      <w:r w:rsidR="007F0C9A" w:rsidRPr="00414FA0">
        <w:rPr>
          <w:rFonts w:ascii="Times New Roman" w:hAnsi="Times New Roman"/>
          <w:szCs w:val="28"/>
        </w:rPr>
        <w:t xml:space="preserve"> или иных нормативных правовых актов Российской Федерации</w:t>
      </w:r>
      <w:r w:rsidR="00570459" w:rsidRPr="00414FA0">
        <w:rPr>
          <w:rFonts w:ascii="Times New Roman" w:hAnsi="Times New Roman"/>
          <w:szCs w:val="28"/>
        </w:rPr>
        <w:t>,</w:t>
      </w:r>
      <w:r w:rsidR="00570459" w:rsidRPr="00414FA0">
        <w:rPr>
          <w:rFonts w:ascii="Times New Roman" w:hAnsi="Times New Roman"/>
          <w:szCs w:val="28"/>
          <w:lang w:eastAsia="ko-KR"/>
        </w:rPr>
        <w:t xml:space="preserve"> </w:t>
      </w:r>
      <w:r w:rsidR="00062068" w:rsidRPr="00414FA0">
        <w:rPr>
          <w:rFonts w:ascii="Times New Roman" w:hAnsi="Times New Roman"/>
          <w:szCs w:val="28"/>
          <w:lang w:eastAsia="ko-KR"/>
        </w:rPr>
        <w:t xml:space="preserve">правовыми актами Иркутской области, правовыми актами </w:t>
      </w:r>
      <w:r w:rsidR="00906B6D" w:rsidRPr="00414FA0">
        <w:rPr>
          <w:rFonts w:ascii="Times New Roman" w:hAnsi="Times New Roman"/>
          <w:szCs w:val="28"/>
          <w:lang w:eastAsia="ko-KR"/>
        </w:rPr>
        <w:t>администрации</w:t>
      </w:r>
      <w:r w:rsidR="00431DEE">
        <w:rPr>
          <w:rFonts w:ascii="Times New Roman" w:hAnsi="Times New Roman"/>
          <w:szCs w:val="28"/>
          <w:lang w:eastAsia="ko-KR"/>
        </w:rPr>
        <w:t xml:space="preserve"> Иркутского районного муниципального образования</w:t>
      </w:r>
      <w:r w:rsidR="007F0C9A" w:rsidRPr="00414FA0">
        <w:rPr>
          <w:rFonts w:ascii="Times New Roman" w:hAnsi="Times New Roman"/>
          <w:szCs w:val="28"/>
        </w:rPr>
        <w:t>, устанавливающих требования к предоставлению муниципальной услуги;</w:t>
      </w:r>
    </w:p>
    <w:p w:rsidR="007F0C9A" w:rsidRPr="00414FA0" w:rsidRDefault="000B6A3A" w:rsidP="007F0C9A">
      <w:pPr>
        <w:widowControl w:val="0"/>
        <w:autoSpaceDE w:val="0"/>
        <w:autoSpaceDN w:val="0"/>
        <w:adjustRightInd w:val="0"/>
        <w:ind w:firstLine="709"/>
        <w:rPr>
          <w:rFonts w:ascii="Times New Roman" w:hAnsi="Times New Roman"/>
          <w:szCs w:val="28"/>
        </w:rPr>
      </w:pPr>
      <w:r w:rsidRPr="00414FA0">
        <w:rPr>
          <w:rFonts w:ascii="Times New Roman" w:hAnsi="Times New Roman"/>
          <w:szCs w:val="28"/>
        </w:rPr>
        <w:t>3</w:t>
      </w:r>
      <w:r w:rsidR="00CE0F48" w:rsidRPr="00414FA0">
        <w:rPr>
          <w:rFonts w:ascii="Times New Roman" w:hAnsi="Times New Roman"/>
          <w:szCs w:val="28"/>
        </w:rPr>
        <w:t xml:space="preserve">) </w:t>
      </w:r>
      <w:r w:rsidR="007F0C9A" w:rsidRPr="00414FA0">
        <w:rPr>
          <w:rFonts w:ascii="Times New Roman" w:hAnsi="Times New Roman"/>
          <w:szCs w:val="28"/>
        </w:rPr>
        <w:t xml:space="preserve">некорректного поведения должностных лиц </w:t>
      </w:r>
      <w:r w:rsidR="007F0C9A" w:rsidRPr="00414FA0">
        <w:rPr>
          <w:rFonts w:ascii="Times New Roman" w:hAnsi="Times New Roman"/>
          <w:szCs w:val="28"/>
          <w:lang w:eastAsia="ko-KR"/>
        </w:rPr>
        <w:t>уполномоченного органа</w:t>
      </w:r>
      <w:r w:rsidR="007F0C9A" w:rsidRPr="00414FA0">
        <w:rPr>
          <w:rFonts w:ascii="Times New Roman" w:hAnsi="Times New Roman"/>
          <w:szCs w:val="28"/>
        </w:rPr>
        <w:t xml:space="preserve">, нарушения правил служебной этики при предоставлении </w:t>
      </w:r>
      <w:r w:rsidR="00F232B4" w:rsidRPr="00414FA0">
        <w:rPr>
          <w:rFonts w:ascii="Times New Roman" w:hAnsi="Times New Roman"/>
          <w:szCs w:val="28"/>
        </w:rPr>
        <w:t>у</w:t>
      </w:r>
      <w:r w:rsidR="00230996" w:rsidRPr="00414FA0">
        <w:rPr>
          <w:rFonts w:ascii="Times New Roman" w:hAnsi="Times New Roman"/>
          <w:szCs w:val="28"/>
        </w:rPr>
        <w:t>слуги</w:t>
      </w:r>
      <w:r w:rsidR="007F0C9A" w:rsidRPr="00414FA0">
        <w:rPr>
          <w:rFonts w:ascii="Times New Roman" w:hAnsi="Times New Roman"/>
          <w:szCs w:val="28"/>
        </w:rPr>
        <w:t>.</w:t>
      </w:r>
    </w:p>
    <w:p w:rsidR="004A7252" w:rsidRPr="00414FA0" w:rsidRDefault="008874A3" w:rsidP="00CE0F48">
      <w:pPr>
        <w:pStyle w:val="a6"/>
        <w:ind w:left="0" w:firstLine="709"/>
        <w:rPr>
          <w:rFonts w:ascii="Times New Roman" w:hAnsi="Times New Roman"/>
          <w:szCs w:val="28"/>
        </w:rPr>
      </w:pPr>
      <w:r>
        <w:rPr>
          <w:rFonts w:ascii="Times New Roman" w:hAnsi="Times New Roman"/>
          <w:szCs w:val="28"/>
        </w:rPr>
        <w:t>127.</w:t>
      </w:r>
      <w:r w:rsidR="00CE0F48" w:rsidRPr="00414FA0">
        <w:rPr>
          <w:rFonts w:ascii="Times New Roman" w:hAnsi="Times New Roman"/>
          <w:szCs w:val="28"/>
        </w:rPr>
        <w:t xml:space="preserve"> </w:t>
      </w:r>
      <w:r w:rsidR="007F0C9A" w:rsidRPr="00414FA0">
        <w:rPr>
          <w:rFonts w:ascii="Times New Roman" w:hAnsi="Times New Roman"/>
          <w:szCs w:val="28"/>
        </w:rPr>
        <w:t xml:space="preserve">Информацию, указанную в </w:t>
      </w:r>
      <w:r w:rsidR="000A495B">
        <w:rPr>
          <w:rFonts w:ascii="Times New Roman" w:hAnsi="Times New Roman"/>
          <w:szCs w:val="28"/>
        </w:rPr>
        <w:t xml:space="preserve">статье </w:t>
      </w:r>
      <w:r w:rsidR="00340640">
        <w:rPr>
          <w:rFonts w:ascii="Times New Roman" w:hAnsi="Times New Roman"/>
          <w:szCs w:val="28"/>
        </w:rPr>
        <w:t xml:space="preserve">126 </w:t>
      </w:r>
      <w:r w:rsidR="00A420B2" w:rsidRPr="00414FA0">
        <w:rPr>
          <w:rFonts w:ascii="Times New Roman" w:hAnsi="Times New Roman"/>
          <w:szCs w:val="28"/>
        </w:rPr>
        <w:t>н</w:t>
      </w:r>
      <w:r w:rsidR="007F0C9A" w:rsidRPr="00414FA0">
        <w:rPr>
          <w:rFonts w:ascii="Times New Roman" w:hAnsi="Times New Roman"/>
          <w:szCs w:val="28"/>
        </w:rPr>
        <w:t xml:space="preserve">астоящего </w:t>
      </w:r>
      <w:r w:rsidR="00F232B4" w:rsidRPr="00414FA0">
        <w:rPr>
          <w:rFonts w:ascii="Times New Roman" w:hAnsi="Times New Roman"/>
          <w:szCs w:val="28"/>
        </w:rPr>
        <w:t>р</w:t>
      </w:r>
      <w:r w:rsidR="00230996" w:rsidRPr="00414FA0">
        <w:rPr>
          <w:rFonts w:ascii="Times New Roman" w:hAnsi="Times New Roman"/>
          <w:szCs w:val="28"/>
        </w:rPr>
        <w:t>егламента</w:t>
      </w:r>
      <w:r w:rsidR="007F0C9A" w:rsidRPr="00414FA0">
        <w:rPr>
          <w:rFonts w:ascii="Times New Roman" w:hAnsi="Times New Roman"/>
          <w:szCs w:val="28"/>
        </w:rPr>
        <w:t xml:space="preserve">, </w:t>
      </w:r>
      <w:r w:rsidR="00F232B4" w:rsidRPr="00414FA0">
        <w:rPr>
          <w:rFonts w:ascii="Times New Roman" w:hAnsi="Times New Roman"/>
          <w:szCs w:val="28"/>
        </w:rPr>
        <w:t>заявител</w:t>
      </w:r>
      <w:r w:rsidR="004A7252" w:rsidRPr="00414FA0">
        <w:rPr>
          <w:rFonts w:ascii="Times New Roman" w:hAnsi="Times New Roman"/>
          <w:szCs w:val="28"/>
        </w:rPr>
        <w:t>и могут сообщить:</w:t>
      </w:r>
    </w:p>
    <w:p w:rsidR="004A7252" w:rsidRPr="00414FA0" w:rsidRDefault="004A7252" w:rsidP="004A725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 лично по а</w:t>
      </w:r>
      <w:r w:rsidR="001E5D60">
        <w:rPr>
          <w:rFonts w:ascii="Times New Roman" w:hAnsi="Times New Roman" w:cs="Times New Roman"/>
          <w:sz w:val="28"/>
          <w:szCs w:val="28"/>
          <w:lang w:eastAsia="ko-KR"/>
        </w:rPr>
        <w:t>д</w:t>
      </w:r>
      <w:r w:rsidR="000A495B">
        <w:rPr>
          <w:rFonts w:ascii="Times New Roman" w:hAnsi="Times New Roman" w:cs="Times New Roman"/>
          <w:sz w:val="28"/>
          <w:szCs w:val="28"/>
          <w:lang w:eastAsia="ko-KR"/>
        </w:rPr>
        <w:t>ресу, указанному в части 1 статьи</w:t>
      </w:r>
      <w:r w:rsidRPr="00414FA0">
        <w:rPr>
          <w:rFonts w:ascii="Times New Roman" w:hAnsi="Times New Roman" w:cs="Times New Roman"/>
          <w:sz w:val="28"/>
          <w:szCs w:val="28"/>
          <w:lang w:eastAsia="ko-KR"/>
        </w:rPr>
        <w:t xml:space="preserve"> </w:t>
      </w:r>
      <w:r w:rsidR="00340640">
        <w:rPr>
          <w:rFonts w:ascii="Times New Roman" w:hAnsi="Times New Roman" w:cs="Times New Roman"/>
          <w:sz w:val="28"/>
          <w:szCs w:val="28"/>
          <w:lang w:eastAsia="ko-KR"/>
        </w:rPr>
        <w:t xml:space="preserve">16 </w:t>
      </w:r>
      <w:r w:rsidRPr="00414FA0">
        <w:rPr>
          <w:rFonts w:ascii="Times New Roman" w:hAnsi="Times New Roman" w:cs="Times New Roman"/>
          <w:sz w:val="28"/>
          <w:szCs w:val="28"/>
          <w:lang w:eastAsia="ko-KR"/>
        </w:rPr>
        <w:t>настоящего регламента;</w:t>
      </w:r>
    </w:p>
    <w:p w:rsidR="004A7252" w:rsidRPr="00414FA0" w:rsidRDefault="004A7252" w:rsidP="004A725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2) через организации федеральной почтовой связи на </w:t>
      </w:r>
      <w:r w:rsidR="001E5D60">
        <w:rPr>
          <w:rFonts w:ascii="Times New Roman" w:hAnsi="Times New Roman" w:cs="Times New Roman"/>
          <w:sz w:val="28"/>
          <w:szCs w:val="28"/>
          <w:lang w:eastAsia="ko-KR"/>
        </w:rPr>
        <w:t xml:space="preserve"> адрес, указанный в </w:t>
      </w:r>
      <w:r w:rsidR="000A495B">
        <w:rPr>
          <w:rFonts w:ascii="Times New Roman" w:hAnsi="Times New Roman" w:cs="Times New Roman"/>
          <w:sz w:val="28"/>
          <w:szCs w:val="28"/>
          <w:lang w:eastAsia="ko-KR"/>
        </w:rPr>
        <w:t>части 3 статьи</w:t>
      </w:r>
      <w:r w:rsidR="00340640">
        <w:rPr>
          <w:rFonts w:ascii="Times New Roman" w:hAnsi="Times New Roman" w:cs="Times New Roman"/>
          <w:sz w:val="28"/>
          <w:szCs w:val="28"/>
          <w:lang w:eastAsia="ko-KR"/>
        </w:rPr>
        <w:t xml:space="preserve"> 16</w:t>
      </w:r>
      <w:r w:rsidRPr="00414FA0">
        <w:rPr>
          <w:rFonts w:ascii="Times New Roman" w:hAnsi="Times New Roman" w:cs="Times New Roman"/>
          <w:sz w:val="28"/>
          <w:szCs w:val="28"/>
          <w:lang w:eastAsia="ko-KR"/>
        </w:rPr>
        <w:t xml:space="preserve"> настоящего регламента;</w:t>
      </w:r>
    </w:p>
    <w:p w:rsidR="004A7252" w:rsidRPr="00414FA0" w:rsidRDefault="004A7252" w:rsidP="004A725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 с использованием информационно-телекоммуникационной сети «Интернет»:</w:t>
      </w:r>
    </w:p>
    <w:p w:rsidR="004A7252" w:rsidRPr="00414FA0" w:rsidRDefault="004A7252" w:rsidP="004A725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 электронная почта: </w:t>
      </w:r>
      <w:proofErr w:type="spellStart"/>
      <w:r w:rsidRPr="00414FA0">
        <w:rPr>
          <w:rFonts w:ascii="Times New Roman" w:hAnsi="Times New Roman" w:cs="Times New Roman"/>
          <w:sz w:val="28"/>
          <w:szCs w:val="28"/>
          <w:lang w:val="en-US" w:eastAsia="ko-KR"/>
        </w:rPr>
        <w:t>ompt</w:t>
      </w:r>
      <w:proofErr w:type="spellEnd"/>
      <w:r w:rsidRPr="00414FA0">
        <w:rPr>
          <w:rFonts w:ascii="Times New Roman" w:hAnsi="Times New Roman" w:cs="Times New Roman"/>
          <w:sz w:val="28"/>
          <w:szCs w:val="28"/>
        </w:rPr>
        <w:t>@</w:t>
      </w:r>
      <w:proofErr w:type="spellStart"/>
      <w:r w:rsidRPr="00414FA0">
        <w:rPr>
          <w:rFonts w:ascii="Times New Roman" w:hAnsi="Times New Roman" w:cs="Times New Roman"/>
          <w:sz w:val="28"/>
          <w:szCs w:val="28"/>
          <w:lang w:val="en-US"/>
        </w:rPr>
        <w:t>irkraion</w:t>
      </w:r>
      <w:proofErr w:type="spellEnd"/>
      <w:r w:rsidRPr="00414FA0">
        <w:rPr>
          <w:rFonts w:ascii="Times New Roman" w:hAnsi="Times New Roman" w:cs="Times New Roman"/>
          <w:sz w:val="28"/>
          <w:szCs w:val="28"/>
        </w:rPr>
        <w:t>.</w:t>
      </w:r>
      <w:proofErr w:type="spellStart"/>
      <w:r w:rsidRPr="00414FA0">
        <w:rPr>
          <w:rFonts w:ascii="Times New Roman" w:hAnsi="Times New Roman" w:cs="Times New Roman"/>
          <w:sz w:val="28"/>
          <w:szCs w:val="28"/>
          <w:lang w:val="en-US"/>
        </w:rPr>
        <w:t>ru</w:t>
      </w:r>
      <w:proofErr w:type="spellEnd"/>
      <w:r w:rsidRPr="00414FA0">
        <w:rPr>
          <w:rFonts w:ascii="Times New Roman" w:hAnsi="Times New Roman" w:cs="Times New Roman"/>
          <w:sz w:val="28"/>
          <w:szCs w:val="28"/>
          <w:lang w:eastAsia="ko-KR"/>
        </w:rPr>
        <w:t>;</w:t>
      </w:r>
    </w:p>
    <w:p w:rsidR="004A7252" w:rsidRPr="00414FA0" w:rsidRDefault="004A7252" w:rsidP="004A725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 официальный сайт уполномоченного органа: </w:t>
      </w:r>
      <w:r w:rsidRPr="00414FA0">
        <w:rPr>
          <w:rFonts w:ascii="Times New Roman" w:hAnsi="Times New Roman" w:cs="Times New Roman"/>
          <w:sz w:val="28"/>
          <w:szCs w:val="28"/>
          <w:lang w:val="en-US"/>
        </w:rPr>
        <w:t>www</w:t>
      </w:r>
      <w:r w:rsidRPr="00414FA0">
        <w:rPr>
          <w:rFonts w:ascii="Times New Roman" w:hAnsi="Times New Roman" w:cs="Times New Roman"/>
          <w:sz w:val="28"/>
          <w:szCs w:val="28"/>
        </w:rPr>
        <w:t>.</w:t>
      </w:r>
      <w:proofErr w:type="spellStart"/>
      <w:r w:rsidRPr="00414FA0">
        <w:rPr>
          <w:rFonts w:ascii="Times New Roman" w:hAnsi="Times New Roman" w:cs="Times New Roman"/>
          <w:sz w:val="28"/>
          <w:szCs w:val="28"/>
          <w:lang w:val="en-US"/>
        </w:rPr>
        <w:t>irkraion</w:t>
      </w:r>
      <w:proofErr w:type="spellEnd"/>
      <w:r w:rsidRPr="00414FA0">
        <w:rPr>
          <w:rFonts w:ascii="Times New Roman" w:hAnsi="Times New Roman" w:cs="Times New Roman"/>
          <w:sz w:val="28"/>
          <w:szCs w:val="28"/>
        </w:rPr>
        <w:t>.</w:t>
      </w:r>
      <w:proofErr w:type="spellStart"/>
      <w:r w:rsidRPr="00414FA0">
        <w:rPr>
          <w:rFonts w:ascii="Times New Roman" w:hAnsi="Times New Roman" w:cs="Times New Roman"/>
          <w:sz w:val="28"/>
          <w:szCs w:val="28"/>
          <w:lang w:val="en-US"/>
        </w:rPr>
        <w:t>ru</w:t>
      </w:r>
      <w:proofErr w:type="spellEnd"/>
      <w:r w:rsidRPr="00414FA0">
        <w:rPr>
          <w:rFonts w:ascii="Times New Roman" w:hAnsi="Times New Roman" w:cs="Times New Roman"/>
          <w:sz w:val="28"/>
          <w:szCs w:val="28"/>
          <w:lang w:eastAsia="ko-KR"/>
        </w:rPr>
        <w:t>;</w:t>
      </w:r>
    </w:p>
    <w:p w:rsidR="004A7252" w:rsidRPr="00414FA0" w:rsidRDefault="004A7252" w:rsidP="004A725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посредством Портала.</w:t>
      </w:r>
    </w:p>
    <w:p w:rsidR="007F0C9A" w:rsidRPr="00414FA0" w:rsidRDefault="008874A3" w:rsidP="00CE0F48">
      <w:pPr>
        <w:pStyle w:val="a6"/>
        <w:ind w:left="0" w:firstLine="709"/>
        <w:rPr>
          <w:rFonts w:ascii="Times New Roman" w:hAnsi="Times New Roman"/>
          <w:szCs w:val="28"/>
        </w:rPr>
      </w:pPr>
      <w:r>
        <w:rPr>
          <w:rFonts w:ascii="Times New Roman" w:hAnsi="Times New Roman"/>
          <w:szCs w:val="28"/>
        </w:rPr>
        <w:t>128.</w:t>
      </w:r>
      <w:r w:rsidR="00CE0F48" w:rsidRPr="00414FA0">
        <w:rPr>
          <w:rFonts w:ascii="Times New Roman" w:hAnsi="Times New Roman"/>
          <w:szCs w:val="28"/>
        </w:rPr>
        <w:t xml:space="preserve"> </w:t>
      </w:r>
      <w:r w:rsidR="007F0C9A" w:rsidRPr="00414FA0">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414FA0" w:rsidRDefault="00D9389E" w:rsidP="00CE0F48">
      <w:pPr>
        <w:widowControl w:val="0"/>
        <w:autoSpaceDE w:val="0"/>
        <w:autoSpaceDN w:val="0"/>
        <w:adjustRightInd w:val="0"/>
        <w:ind w:firstLine="709"/>
        <w:rPr>
          <w:rFonts w:ascii="Times New Roman" w:hAnsi="Times New Roman"/>
          <w:szCs w:val="28"/>
        </w:rPr>
      </w:pPr>
      <w:r w:rsidRPr="00414FA0">
        <w:rPr>
          <w:rFonts w:ascii="Times New Roman" w:eastAsia="Times New Roman" w:hAnsi="Times New Roman"/>
          <w:szCs w:val="28"/>
        </w:rPr>
        <w:t>Днем регистрации обращения является день его пост</w:t>
      </w:r>
      <w:r w:rsidR="00570459" w:rsidRPr="00414FA0">
        <w:rPr>
          <w:rFonts w:ascii="Times New Roman" w:eastAsia="Times New Roman" w:hAnsi="Times New Roman"/>
          <w:szCs w:val="28"/>
        </w:rPr>
        <w:t>упления в уполномоченный орган до 16-00</w:t>
      </w:r>
      <w:r w:rsidRPr="00414FA0">
        <w:rPr>
          <w:rFonts w:ascii="Times New Roman" w:eastAsia="Times New Roman" w:hAnsi="Times New Roman"/>
          <w:szCs w:val="28"/>
        </w:rPr>
        <w:t>. При поступлении обращения после 16-00 его регистрация происходит следующим рабочим днем</w:t>
      </w:r>
      <w:r w:rsidRPr="00414FA0">
        <w:rPr>
          <w:rFonts w:ascii="Times New Roman" w:hAnsi="Times New Roman"/>
          <w:szCs w:val="28"/>
        </w:rPr>
        <w:t>.</w:t>
      </w:r>
    </w:p>
    <w:p w:rsidR="00E545F3" w:rsidRPr="00414FA0" w:rsidRDefault="008874A3" w:rsidP="00CE0F48">
      <w:pPr>
        <w:pStyle w:val="a6"/>
        <w:ind w:left="0" w:firstLine="709"/>
        <w:rPr>
          <w:rFonts w:ascii="Times New Roman" w:hAnsi="Times New Roman"/>
          <w:szCs w:val="28"/>
          <w:lang w:eastAsia="ko-KR"/>
        </w:rPr>
      </w:pPr>
      <w:r>
        <w:rPr>
          <w:rFonts w:ascii="Times New Roman" w:hAnsi="Times New Roman"/>
          <w:szCs w:val="28"/>
        </w:rPr>
        <w:t>129.</w:t>
      </w:r>
      <w:r w:rsidR="00CE0F48" w:rsidRPr="00414FA0">
        <w:rPr>
          <w:rFonts w:ascii="Times New Roman" w:hAnsi="Times New Roman"/>
          <w:szCs w:val="28"/>
        </w:rPr>
        <w:t xml:space="preserve"> </w:t>
      </w:r>
      <w:proofErr w:type="gramStart"/>
      <w:r w:rsidR="007F0C9A" w:rsidRPr="00414FA0">
        <w:rPr>
          <w:rFonts w:ascii="Times New Roman" w:hAnsi="Times New Roman"/>
          <w:szCs w:val="28"/>
        </w:rPr>
        <w:t>Контроль</w:t>
      </w:r>
      <w:r w:rsidR="007F0C9A" w:rsidRPr="00414FA0">
        <w:rPr>
          <w:rFonts w:ascii="Times New Roman" w:hAnsi="Times New Roman"/>
          <w:szCs w:val="28"/>
          <w:lang w:eastAsia="ko-KR"/>
        </w:rPr>
        <w:t xml:space="preserve"> за</w:t>
      </w:r>
      <w:proofErr w:type="gramEnd"/>
      <w:r w:rsidR="007F0C9A" w:rsidRPr="00414FA0">
        <w:rPr>
          <w:rFonts w:ascii="Times New Roman" w:hAnsi="Times New Roman"/>
          <w:szCs w:val="28"/>
          <w:lang w:eastAsia="ko-KR"/>
        </w:rPr>
        <w:t xml:space="preserve"> предоставлением </w:t>
      </w:r>
      <w:r w:rsidR="004A7252" w:rsidRPr="00414FA0">
        <w:rPr>
          <w:rFonts w:ascii="Times New Roman" w:hAnsi="Times New Roman"/>
          <w:szCs w:val="28"/>
          <w:lang w:eastAsia="ko-KR"/>
        </w:rPr>
        <w:t xml:space="preserve">муниципальной </w:t>
      </w:r>
      <w:r w:rsidR="00F232B4" w:rsidRPr="00414FA0">
        <w:rPr>
          <w:rFonts w:ascii="Times New Roman" w:hAnsi="Times New Roman"/>
          <w:szCs w:val="28"/>
          <w:lang w:eastAsia="ko-KR"/>
        </w:rPr>
        <w:t>у</w:t>
      </w:r>
      <w:r w:rsidR="00230996" w:rsidRPr="00414FA0">
        <w:rPr>
          <w:rFonts w:ascii="Times New Roman" w:hAnsi="Times New Roman"/>
          <w:szCs w:val="28"/>
          <w:lang w:eastAsia="ko-KR"/>
        </w:rPr>
        <w:t>слуги</w:t>
      </w:r>
      <w:r w:rsidR="007F0C9A" w:rsidRPr="00414FA0">
        <w:rPr>
          <w:rFonts w:ascii="Times New Roman" w:hAnsi="Times New Roman"/>
          <w:szCs w:val="28"/>
          <w:lang w:eastAsia="ko-KR"/>
        </w:rPr>
        <w:t xml:space="preserve"> осуществляется</w:t>
      </w:r>
      <w:r w:rsidR="003B41A6" w:rsidRPr="00414FA0">
        <w:rPr>
          <w:rFonts w:ascii="Times New Roman" w:hAnsi="Times New Roman"/>
          <w:szCs w:val="28"/>
          <w:lang w:eastAsia="ko-KR"/>
        </w:rPr>
        <w:t xml:space="preserve"> должностными лицами уполномоченного органа</w:t>
      </w:r>
      <w:r w:rsidR="007F0C9A" w:rsidRPr="00414FA0">
        <w:rPr>
          <w:rFonts w:ascii="Times New Roman" w:hAnsi="Times New Roman"/>
          <w:szCs w:val="28"/>
          <w:lang w:eastAsia="ko-KR"/>
        </w:rPr>
        <w:t xml:space="preserve"> в соответствии с действующим законодательством.</w:t>
      </w:r>
    </w:p>
    <w:p w:rsidR="00F068C9" w:rsidRPr="00414FA0" w:rsidRDefault="00F068C9" w:rsidP="00237317">
      <w:pPr>
        <w:widowControl w:val="0"/>
        <w:autoSpaceDE w:val="0"/>
        <w:autoSpaceDN w:val="0"/>
        <w:adjustRightInd w:val="0"/>
        <w:jc w:val="center"/>
        <w:outlineLvl w:val="2"/>
        <w:rPr>
          <w:rFonts w:ascii="Times New Roman" w:hAnsi="Times New Roman"/>
          <w:szCs w:val="28"/>
        </w:rPr>
      </w:pPr>
    </w:p>
    <w:p w:rsidR="00E545F3" w:rsidRDefault="00E545F3" w:rsidP="00237317">
      <w:pPr>
        <w:widowControl w:val="0"/>
        <w:autoSpaceDE w:val="0"/>
        <w:autoSpaceDN w:val="0"/>
        <w:adjustRightInd w:val="0"/>
        <w:jc w:val="center"/>
        <w:outlineLvl w:val="2"/>
        <w:rPr>
          <w:rFonts w:ascii="Times New Roman" w:hAnsi="Times New Roman"/>
          <w:szCs w:val="28"/>
        </w:rPr>
      </w:pPr>
      <w:bookmarkStart w:id="49" w:name="Par454"/>
      <w:bookmarkEnd w:id="49"/>
      <w:r w:rsidRPr="00414FA0">
        <w:rPr>
          <w:rFonts w:ascii="Times New Roman" w:hAnsi="Times New Roman"/>
          <w:szCs w:val="28"/>
        </w:rPr>
        <w:t xml:space="preserve">Раздел V. </w:t>
      </w:r>
      <w:r w:rsidR="00D56EB9">
        <w:rPr>
          <w:rFonts w:ascii="Times New Roman" w:hAnsi="Times New Roman"/>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D56EB9">
        <w:rPr>
          <w:rFonts w:ascii="Times New Roman" w:hAnsi="Times New Roman"/>
          <w:szCs w:val="28"/>
        </w:rPr>
        <w:lastRenderedPageBreak/>
        <w:t>ДОЛЖНОСТНЫХ ЛИЦ, МУНИЦИПАЛЬНЫХ СЛУЖАЩИХ</w:t>
      </w:r>
    </w:p>
    <w:p w:rsidR="00D56EB9" w:rsidRPr="00414FA0" w:rsidRDefault="00D56EB9" w:rsidP="00237317">
      <w:pPr>
        <w:widowControl w:val="0"/>
        <w:autoSpaceDE w:val="0"/>
        <w:autoSpaceDN w:val="0"/>
        <w:adjustRightInd w:val="0"/>
        <w:jc w:val="center"/>
        <w:outlineLvl w:val="2"/>
        <w:rPr>
          <w:rFonts w:ascii="Times New Roman" w:hAnsi="Times New Roman"/>
          <w:szCs w:val="28"/>
        </w:rPr>
      </w:pPr>
    </w:p>
    <w:p w:rsidR="00D56EB9" w:rsidRPr="00414FA0" w:rsidRDefault="00E545F3" w:rsidP="00A75673">
      <w:pPr>
        <w:widowControl w:val="0"/>
        <w:autoSpaceDE w:val="0"/>
        <w:autoSpaceDN w:val="0"/>
        <w:adjustRightInd w:val="0"/>
        <w:jc w:val="center"/>
        <w:outlineLvl w:val="2"/>
        <w:rPr>
          <w:rFonts w:ascii="Times New Roman" w:hAnsi="Times New Roman"/>
          <w:szCs w:val="28"/>
        </w:rPr>
      </w:pPr>
      <w:bookmarkStart w:id="50" w:name="Par459"/>
      <w:bookmarkEnd w:id="50"/>
      <w:r w:rsidRPr="00414FA0">
        <w:rPr>
          <w:rFonts w:ascii="Times New Roman" w:hAnsi="Times New Roman"/>
          <w:szCs w:val="28"/>
        </w:rPr>
        <w:t>Глава 3</w:t>
      </w:r>
      <w:r w:rsidR="00CE1422" w:rsidRPr="00414FA0">
        <w:rPr>
          <w:rFonts w:ascii="Times New Roman" w:hAnsi="Times New Roman"/>
          <w:szCs w:val="28"/>
        </w:rPr>
        <w:t>1</w:t>
      </w:r>
      <w:r w:rsidRPr="00414FA0">
        <w:rPr>
          <w:rFonts w:ascii="Times New Roman" w:hAnsi="Times New Roman"/>
          <w:szCs w:val="28"/>
        </w:rPr>
        <w:t xml:space="preserve">. </w:t>
      </w:r>
      <w:r w:rsidR="00D56EB9">
        <w:rPr>
          <w:rFonts w:ascii="Times New Roman" w:hAnsi="Times New Roman"/>
          <w:szCs w:val="28"/>
        </w:rPr>
        <w:t>ОБЖАЛОВАНИЕ РЕШЕНИЙ И ДЕЙСТВИЙ (БЕЗДЕЙСТВИЯ) УПОЛНОМОЧЕННОГО ОРГАНА, А ТАКЖЕ ДОЛЖНОСТНЫХ ЛИЦ УПОЛНОМОЧЕННОГО ОРГАНА</w:t>
      </w:r>
    </w:p>
    <w:p w:rsidR="007F0C9A" w:rsidRPr="00414FA0" w:rsidRDefault="008874A3" w:rsidP="00A420B2">
      <w:pPr>
        <w:pStyle w:val="a6"/>
        <w:ind w:left="0" w:firstLine="709"/>
        <w:rPr>
          <w:rFonts w:ascii="Times New Roman" w:hAnsi="Times New Roman"/>
          <w:szCs w:val="28"/>
        </w:rPr>
      </w:pPr>
      <w:r>
        <w:rPr>
          <w:rFonts w:ascii="Times New Roman" w:hAnsi="Times New Roman"/>
          <w:szCs w:val="28"/>
          <w:lang w:eastAsia="ko-KR"/>
        </w:rPr>
        <w:t>130.</w:t>
      </w:r>
      <w:r w:rsidR="00A420B2" w:rsidRPr="00414FA0">
        <w:rPr>
          <w:rFonts w:ascii="Times New Roman" w:hAnsi="Times New Roman"/>
          <w:szCs w:val="28"/>
          <w:lang w:eastAsia="ko-KR"/>
        </w:rPr>
        <w:t xml:space="preserve"> </w:t>
      </w:r>
      <w:r w:rsidR="007F0C9A" w:rsidRPr="00414FA0">
        <w:rPr>
          <w:rFonts w:ascii="Times New Roman" w:hAnsi="Times New Roman"/>
          <w:szCs w:val="28"/>
          <w:lang w:eastAsia="ko-KR"/>
        </w:rPr>
        <w:t xml:space="preserve">Предметом досудебного (внесудебного) обжалования </w:t>
      </w:r>
      <w:r w:rsidR="00F232B4" w:rsidRPr="00414FA0">
        <w:rPr>
          <w:rFonts w:ascii="Times New Roman" w:hAnsi="Times New Roman"/>
          <w:szCs w:val="28"/>
          <w:lang w:eastAsia="ko-KR"/>
        </w:rPr>
        <w:t>заявител</w:t>
      </w:r>
      <w:r w:rsidR="007F0C9A" w:rsidRPr="00414FA0">
        <w:rPr>
          <w:rFonts w:ascii="Times New Roman" w:hAnsi="Times New Roman"/>
          <w:szCs w:val="28"/>
          <w:lang w:eastAsia="ko-KR"/>
        </w:rPr>
        <w:t xml:space="preserve">ями или их </w:t>
      </w:r>
      <w:r w:rsidR="007F0C9A" w:rsidRPr="00414FA0">
        <w:rPr>
          <w:rFonts w:ascii="Times New Roman" w:hAnsi="Times New Roman"/>
          <w:szCs w:val="28"/>
        </w:rPr>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w:t>
      </w:r>
      <w:r w:rsidR="004A7252" w:rsidRPr="00414FA0">
        <w:rPr>
          <w:rFonts w:ascii="Times New Roman" w:hAnsi="Times New Roman"/>
          <w:szCs w:val="28"/>
        </w:rPr>
        <w:t xml:space="preserve"> муниципальной </w:t>
      </w:r>
      <w:r w:rsidR="00F232B4" w:rsidRPr="00414FA0">
        <w:rPr>
          <w:rFonts w:ascii="Times New Roman" w:hAnsi="Times New Roman"/>
          <w:szCs w:val="28"/>
        </w:rPr>
        <w:t>у</w:t>
      </w:r>
      <w:r w:rsidR="007F0C9A" w:rsidRPr="00414FA0">
        <w:rPr>
          <w:rFonts w:ascii="Times New Roman" w:hAnsi="Times New Roman"/>
          <w:szCs w:val="28"/>
        </w:rPr>
        <w:t>слуги.</w:t>
      </w:r>
    </w:p>
    <w:p w:rsidR="007F0C9A" w:rsidRPr="00414FA0" w:rsidRDefault="008874A3" w:rsidP="00A420B2">
      <w:pPr>
        <w:pStyle w:val="a6"/>
        <w:ind w:left="0" w:firstLine="709"/>
        <w:rPr>
          <w:rFonts w:ascii="Times New Roman" w:hAnsi="Times New Roman"/>
          <w:szCs w:val="28"/>
          <w:lang w:eastAsia="ko-KR"/>
        </w:rPr>
      </w:pPr>
      <w:r>
        <w:rPr>
          <w:rFonts w:ascii="Times New Roman" w:hAnsi="Times New Roman"/>
          <w:szCs w:val="28"/>
        </w:rPr>
        <w:t>131.</w:t>
      </w:r>
      <w:r w:rsidR="00A420B2" w:rsidRPr="00414FA0">
        <w:rPr>
          <w:rFonts w:ascii="Times New Roman" w:hAnsi="Times New Roman"/>
          <w:szCs w:val="28"/>
        </w:rPr>
        <w:t xml:space="preserve"> </w:t>
      </w:r>
      <w:r w:rsidR="007F0C9A" w:rsidRPr="00414FA0">
        <w:rPr>
          <w:rFonts w:ascii="Times New Roman" w:hAnsi="Times New Roman"/>
          <w:szCs w:val="28"/>
        </w:rPr>
        <w:t>С целью</w:t>
      </w:r>
      <w:r w:rsidR="007F0C9A" w:rsidRPr="00414FA0">
        <w:rPr>
          <w:rFonts w:ascii="Times New Roman" w:hAnsi="Times New Roman"/>
          <w:szCs w:val="28"/>
          <w:lang w:eastAsia="ko-KR"/>
        </w:rPr>
        <w:t xml:space="preserve"> обжалования решений и действий (бездействи</w:t>
      </w:r>
      <w:r w:rsidR="003C3C3A" w:rsidRPr="00414FA0">
        <w:rPr>
          <w:rFonts w:ascii="Times New Roman" w:hAnsi="Times New Roman"/>
          <w:szCs w:val="28"/>
          <w:lang w:eastAsia="ko-KR"/>
        </w:rPr>
        <w:t>я</w:t>
      </w:r>
      <w:r w:rsidR="007F0C9A" w:rsidRPr="00414FA0">
        <w:rPr>
          <w:rFonts w:ascii="Times New Roman" w:hAnsi="Times New Roman"/>
          <w:szCs w:val="28"/>
          <w:lang w:eastAsia="ko-KR"/>
        </w:rPr>
        <w:t xml:space="preserve">) уполномоченного органа, а также должностных лиц уполномоченного органа заинтересованное лицо вправе обратиться </w:t>
      </w:r>
      <w:r w:rsidR="004A7252" w:rsidRPr="00414FA0">
        <w:rPr>
          <w:rFonts w:ascii="Times New Roman" w:hAnsi="Times New Roman"/>
          <w:szCs w:val="28"/>
          <w:lang w:eastAsia="ko-KR"/>
        </w:rPr>
        <w:t>к руководителю</w:t>
      </w:r>
      <w:r w:rsidR="007F0C9A" w:rsidRPr="00414FA0">
        <w:rPr>
          <w:rFonts w:ascii="Times New Roman" w:hAnsi="Times New Roman"/>
          <w:szCs w:val="28"/>
          <w:lang w:eastAsia="ko-KR"/>
        </w:rPr>
        <w:t xml:space="preserve"> </w:t>
      </w:r>
      <w:r w:rsidR="00DC5141" w:rsidRPr="00414FA0">
        <w:rPr>
          <w:rFonts w:ascii="Times New Roman" w:hAnsi="Times New Roman"/>
          <w:szCs w:val="28"/>
          <w:lang w:eastAsia="ko-KR"/>
        </w:rPr>
        <w:t>уполномоченн</w:t>
      </w:r>
      <w:r w:rsidR="004A7252" w:rsidRPr="00414FA0">
        <w:rPr>
          <w:rFonts w:ascii="Times New Roman" w:hAnsi="Times New Roman"/>
          <w:szCs w:val="28"/>
          <w:lang w:eastAsia="ko-KR"/>
        </w:rPr>
        <w:t>ого</w:t>
      </w:r>
      <w:r w:rsidR="00DC5141" w:rsidRPr="00414FA0">
        <w:rPr>
          <w:rFonts w:ascii="Times New Roman" w:hAnsi="Times New Roman"/>
          <w:szCs w:val="28"/>
          <w:lang w:eastAsia="ko-KR"/>
        </w:rPr>
        <w:t xml:space="preserve"> орган</w:t>
      </w:r>
      <w:r w:rsidR="004A7252" w:rsidRPr="00414FA0">
        <w:rPr>
          <w:rFonts w:ascii="Times New Roman" w:hAnsi="Times New Roman"/>
          <w:szCs w:val="28"/>
          <w:lang w:eastAsia="ko-KR"/>
        </w:rPr>
        <w:t>а</w:t>
      </w:r>
      <w:r w:rsidR="003C3C3A" w:rsidRPr="00414FA0">
        <w:rPr>
          <w:rFonts w:ascii="Times New Roman" w:hAnsi="Times New Roman"/>
          <w:szCs w:val="28"/>
          <w:lang w:eastAsia="ko-KR"/>
        </w:rPr>
        <w:t xml:space="preserve"> в соответствии с графиком приема заявите</w:t>
      </w:r>
      <w:r w:rsidR="000A495B">
        <w:rPr>
          <w:rFonts w:ascii="Times New Roman" w:hAnsi="Times New Roman"/>
          <w:szCs w:val="28"/>
          <w:lang w:eastAsia="ko-KR"/>
        </w:rPr>
        <w:t xml:space="preserve">лей, указанным в соответствии со статьей </w:t>
      </w:r>
      <w:r w:rsidR="00340640">
        <w:rPr>
          <w:rFonts w:ascii="Times New Roman" w:hAnsi="Times New Roman"/>
          <w:szCs w:val="28"/>
          <w:lang w:eastAsia="ko-KR"/>
        </w:rPr>
        <w:t>17</w:t>
      </w:r>
      <w:r w:rsidR="003C3C3A" w:rsidRPr="00414FA0">
        <w:rPr>
          <w:rFonts w:ascii="Times New Roman" w:hAnsi="Times New Roman"/>
          <w:szCs w:val="28"/>
          <w:lang w:eastAsia="ko-KR"/>
        </w:rPr>
        <w:t xml:space="preserve"> настоящего регламента</w:t>
      </w:r>
      <w:r w:rsidR="00071200" w:rsidRPr="00414FA0">
        <w:rPr>
          <w:rFonts w:ascii="Times New Roman" w:hAnsi="Times New Roman"/>
          <w:szCs w:val="28"/>
          <w:lang w:eastAsia="ko-KR"/>
        </w:rPr>
        <w:t xml:space="preserve"> </w:t>
      </w:r>
      <w:r w:rsidR="00DC5141" w:rsidRPr="00414FA0">
        <w:rPr>
          <w:rFonts w:ascii="Times New Roman" w:hAnsi="Times New Roman"/>
          <w:szCs w:val="28"/>
          <w:lang w:eastAsia="ko-KR"/>
        </w:rPr>
        <w:t xml:space="preserve"> </w:t>
      </w:r>
      <w:r w:rsidR="00071200" w:rsidRPr="00414FA0">
        <w:rPr>
          <w:rFonts w:ascii="Times New Roman" w:hAnsi="Times New Roman"/>
          <w:szCs w:val="28"/>
          <w:lang w:eastAsia="ko-KR"/>
        </w:rPr>
        <w:t>уполномоченного органа.</w:t>
      </w:r>
    </w:p>
    <w:p w:rsidR="007F0C9A" w:rsidRPr="00414FA0" w:rsidRDefault="008874A3" w:rsidP="00A420B2">
      <w:pPr>
        <w:pStyle w:val="a6"/>
        <w:ind w:left="0" w:firstLine="709"/>
        <w:rPr>
          <w:rFonts w:ascii="Times New Roman" w:hAnsi="Times New Roman"/>
          <w:szCs w:val="28"/>
          <w:lang w:eastAsia="ko-KR"/>
        </w:rPr>
      </w:pPr>
      <w:r>
        <w:rPr>
          <w:rFonts w:ascii="Times New Roman" w:hAnsi="Times New Roman"/>
          <w:szCs w:val="28"/>
          <w:lang w:eastAsia="ko-KR"/>
        </w:rPr>
        <w:t>132.</w:t>
      </w:r>
      <w:r w:rsidR="00A420B2" w:rsidRPr="00414FA0">
        <w:rPr>
          <w:rFonts w:ascii="Times New Roman" w:hAnsi="Times New Roman"/>
          <w:szCs w:val="28"/>
          <w:lang w:eastAsia="ko-KR"/>
        </w:rPr>
        <w:t xml:space="preserve"> </w:t>
      </w:r>
      <w:r w:rsidR="007F0C9A" w:rsidRPr="00414FA0">
        <w:rPr>
          <w:rFonts w:ascii="Times New Roman" w:hAnsi="Times New Roman"/>
          <w:szCs w:val="28"/>
          <w:lang w:eastAsia="ko-KR"/>
        </w:rPr>
        <w:t>Информацию о порядке подачи и рассмотрения жалобы заинтересованные лица могут получить:</w:t>
      </w:r>
    </w:p>
    <w:p w:rsidR="007F0C9A" w:rsidRPr="00414FA0" w:rsidRDefault="000B6A3A"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на стендах, расположенных в помещениях, занимаемых уполномоченным органом;</w:t>
      </w:r>
    </w:p>
    <w:p w:rsidR="007F0C9A" w:rsidRPr="00414FA0" w:rsidRDefault="000B6A3A"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xml:space="preserve">) на официальном сайте </w:t>
      </w:r>
      <w:proofErr w:type="spellStart"/>
      <w:r w:rsidR="00071200" w:rsidRPr="00414FA0">
        <w:rPr>
          <w:rFonts w:ascii="Times New Roman" w:hAnsi="Times New Roman" w:cs="Times New Roman"/>
          <w:sz w:val="28"/>
          <w:szCs w:val="28"/>
          <w:lang w:eastAsia="ko-KR"/>
        </w:rPr>
        <w:t>Ирктского</w:t>
      </w:r>
      <w:proofErr w:type="spellEnd"/>
      <w:r w:rsidR="00071200" w:rsidRPr="00414FA0">
        <w:rPr>
          <w:rFonts w:ascii="Times New Roman" w:hAnsi="Times New Roman" w:cs="Times New Roman"/>
          <w:sz w:val="28"/>
          <w:szCs w:val="28"/>
          <w:lang w:eastAsia="ko-KR"/>
        </w:rPr>
        <w:t xml:space="preserve"> района</w:t>
      </w:r>
      <w:r w:rsidR="007F0C9A" w:rsidRPr="00414FA0">
        <w:rPr>
          <w:rFonts w:ascii="Times New Roman" w:hAnsi="Times New Roman" w:cs="Times New Roman"/>
          <w:sz w:val="28"/>
          <w:szCs w:val="28"/>
          <w:lang w:eastAsia="ko-KR"/>
        </w:rPr>
        <w:t xml:space="preserve"> в информационно-телекоммуникационной сети «Интернет» </w:t>
      </w:r>
      <w:hyperlink r:id="rId21" w:history="1">
        <w:r w:rsidR="009B16F0" w:rsidRPr="00414FA0">
          <w:rPr>
            <w:rStyle w:val="a4"/>
            <w:rFonts w:ascii="Times New Roman" w:hAnsi="Times New Roman" w:cs="Times New Roman"/>
            <w:color w:val="auto"/>
            <w:sz w:val="28"/>
            <w:szCs w:val="28"/>
            <w:u w:val="none"/>
            <w:lang w:val="en-US"/>
          </w:rPr>
          <w:t>www</w:t>
        </w:r>
        <w:r w:rsidR="009B16F0" w:rsidRPr="00414FA0">
          <w:rPr>
            <w:rStyle w:val="a4"/>
            <w:rFonts w:ascii="Times New Roman" w:hAnsi="Times New Roman" w:cs="Times New Roman"/>
            <w:color w:val="auto"/>
            <w:sz w:val="28"/>
            <w:szCs w:val="28"/>
            <w:u w:val="none"/>
          </w:rPr>
          <w:t>.</w:t>
        </w:r>
        <w:proofErr w:type="spellStart"/>
        <w:r w:rsidR="009B16F0" w:rsidRPr="00414FA0">
          <w:rPr>
            <w:rStyle w:val="a4"/>
            <w:rFonts w:ascii="Times New Roman" w:hAnsi="Times New Roman" w:cs="Times New Roman"/>
            <w:color w:val="auto"/>
            <w:sz w:val="28"/>
            <w:szCs w:val="28"/>
            <w:u w:val="none"/>
            <w:lang w:val="en-US"/>
          </w:rPr>
          <w:t>irkraion</w:t>
        </w:r>
        <w:proofErr w:type="spellEnd"/>
        <w:r w:rsidR="009B16F0" w:rsidRPr="00414FA0">
          <w:rPr>
            <w:rStyle w:val="a4"/>
            <w:rFonts w:ascii="Times New Roman" w:hAnsi="Times New Roman" w:cs="Times New Roman"/>
            <w:color w:val="auto"/>
            <w:sz w:val="28"/>
            <w:szCs w:val="28"/>
            <w:u w:val="none"/>
          </w:rPr>
          <w:t>.</w:t>
        </w:r>
        <w:proofErr w:type="spellStart"/>
        <w:r w:rsidR="009B16F0" w:rsidRPr="00414FA0">
          <w:rPr>
            <w:rStyle w:val="a4"/>
            <w:rFonts w:ascii="Times New Roman" w:hAnsi="Times New Roman" w:cs="Times New Roman"/>
            <w:color w:val="auto"/>
            <w:sz w:val="28"/>
            <w:szCs w:val="28"/>
            <w:u w:val="none"/>
            <w:lang w:val="en-US"/>
          </w:rPr>
          <w:t>ru</w:t>
        </w:r>
        <w:proofErr w:type="spellEnd"/>
      </w:hyperlink>
      <w:r w:rsidR="00872706" w:rsidRPr="00414FA0">
        <w:rPr>
          <w:rFonts w:ascii="Times New Roman" w:hAnsi="Times New Roman" w:cs="Times New Roman"/>
          <w:sz w:val="28"/>
          <w:szCs w:val="28"/>
        </w:rPr>
        <w:t>;</w:t>
      </w:r>
    </w:p>
    <w:p w:rsidR="007F0C9A" w:rsidRPr="00414FA0" w:rsidRDefault="000B6A3A"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посредством Портала.</w:t>
      </w:r>
    </w:p>
    <w:p w:rsidR="007F0C9A" w:rsidRPr="00414FA0" w:rsidRDefault="008874A3" w:rsidP="00A420B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F615C7" w:rsidRPr="00414FA0">
        <w:rPr>
          <w:rFonts w:ascii="Times New Roman" w:hAnsi="Times New Roman" w:cs="Times New Roman"/>
          <w:sz w:val="28"/>
          <w:szCs w:val="28"/>
          <w:lang w:eastAsia="ko-KR"/>
        </w:rPr>
        <w:t xml:space="preserve"> </w:t>
      </w:r>
      <w:r w:rsidR="007F0C9A" w:rsidRPr="00414FA0">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нарушение срока регистрации заявления о предоставлении</w:t>
      </w:r>
      <w:r w:rsidR="00071200" w:rsidRPr="00414FA0">
        <w:rPr>
          <w:rFonts w:ascii="Times New Roman" w:hAnsi="Times New Roman" w:cs="Times New Roman"/>
          <w:sz w:val="28"/>
          <w:szCs w:val="28"/>
          <w:lang w:eastAsia="ko-KR"/>
        </w:rPr>
        <w:t xml:space="preserve"> муниципальной</w:t>
      </w:r>
      <w:r w:rsidR="007F0C9A" w:rsidRPr="00414FA0">
        <w:rPr>
          <w:rFonts w:ascii="Times New Roman" w:hAnsi="Times New Roman" w:cs="Times New Roman"/>
          <w:sz w:val="28"/>
          <w:szCs w:val="28"/>
          <w:lang w:eastAsia="ko-KR"/>
        </w:rPr>
        <w:t xml:space="preserve"> </w:t>
      </w:r>
      <w:r w:rsidR="00F232B4" w:rsidRPr="00414FA0">
        <w:rPr>
          <w:rFonts w:ascii="Times New Roman" w:hAnsi="Times New Roman" w:cs="Times New Roman"/>
          <w:sz w:val="28"/>
          <w:szCs w:val="28"/>
          <w:lang w:eastAsia="ko-KR"/>
        </w:rPr>
        <w:t>у</w:t>
      </w:r>
      <w:r w:rsidR="007F0C9A" w:rsidRPr="00414FA0">
        <w:rPr>
          <w:rFonts w:ascii="Times New Roman" w:hAnsi="Times New Roman" w:cs="Times New Roman"/>
          <w:sz w:val="28"/>
          <w:szCs w:val="28"/>
          <w:lang w:eastAsia="ko-KR"/>
        </w:rPr>
        <w:t>слуги;</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нарушение срока предоставления</w:t>
      </w:r>
      <w:r w:rsidR="00071200" w:rsidRPr="00414FA0">
        <w:rPr>
          <w:rFonts w:ascii="Times New Roman" w:hAnsi="Times New Roman" w:cs="Times New Roman"/>
          <w:sz w:val="28"/>
          <w:szCs w:val="28"/>
          <w:lang w:eastAsia="ko-KR"/>
        </w:rPr>
        <w:t xml:space="preserve"> муниципальной</w:t>
      </w:r>
      <w:r w:rsidR="007F0C9A" w:rsidRPr="00414FA0">
        <w:rPr>
          <w:rFonts w:ascii="Times New Roman" w:hAnsi="Times New Roman" w:cs="Times New Roman"/>
          <w:sz w:val="28"/>
          <w:szCs w:val="28"/>
          <w:lang w:eastAsia="ko-KR"/>
        </w:rPr>
        <w:t xml:space="preserve"> </w:t>
      </w:r>
      <w:r w:rsidR="00F232B4" w:rsidRPr="00414FA0">
        <w:rPr>
          <w:rFonts w:ascii="Times New Roman" w:hAnsi="Times New Roman" w:cs="Times New Roman"/>
          <w:sz w:val="28"/>
          <w:szCs w:val="28"/>
          <w:lang w:eastAsia="ko-KR"/>
        </w:rPr>
        <w:t>у</w:t>
      </w:r>
      <w:r w:rsidR="00230996" w:rsidRPr="00414FA0">
        <w:rPr>
          <w:rFonts w:ascii="Times New Roman" w:hAnsi="Times New Roman" w:cs="Times New Roman"/>
          <w:sz w:val="28"/>
          <w:szCs w:val="28"/>
          <w:lang w:eastAsia="ko-KR"/>
        </w:rPr>
        <w:t>слуги</w:t>
      </w:r>
      <w:r w:rsidR="007F0C9A" w:rsidRPr="00414FA0">
        <w:rPr>
          <w:rFonts w:ascii="Times New Roman" w:hAnsi="Times New Roman" w:cs="Times New Roman"/>
          <w:sz w:val="28"/>
          <w:szCs w:val="28"/>
          <w:lang w:eastAsia="ko-KR"/>
        </w:rPr>
        <w:t>;</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xml:space="preserve">) требование у </w:t>
      </w:r>
      <w:r w:rsidR="00F232B4" w:rsidRPr="00414FA0">
        <w:rPr>
          <w:rFonts w:ascii="Times New Roman" w:hAnsi="Times New Roman" w:cs="Times New Roman"/>
          <w:sz w:val="28"/>
          <w:szCs w:val="28"/>
          <w:lang w:eastAsia="ko-KR"/>
        </w:rPr>
        <w:t>заявител</w:t>
      </w:r>
      <w:r w:rsidR="007F0C9A" w:rsidRPr="00414FA0">
        <w:rPr>
          <w:rFonts w:ascii="Times New Roman" w:hAnsi="Times New Roman" w:cs="Times New Roman"/>
          <w:sz w:val="28"/>
          <w:szCs w:val="28"/>
          <w:lang w:eastAsia="ko-KR"/>
        </w:rPr>
        <w:t xml:space="preserve">я документов, не предусмотренных нормативными правовыми актами Российской Федерации, нормативными правовыми актами Иркутской области, </w:t>
      </w:r>
      <w:r w:rsidR="00872706" w:rsidRPr="00414FA0">
        <w:rPr>
          <w:rFonts w:ascii="Times New Roman" w:hAnsi="Times New Roman" w:cs="Times New Roman"/>
          <w:sz w:val="28"/>
          <w:szCs w:val="28"/>
          <w:lang w:eastAsia="ko-KR"/>
        </w:rPr>
        <w:t xml:space="preserve">нормативно-правовыми актами </w:t>
      </w:r>
      <w:r w:rsidR="00287B2C" w:rsidRPr="00287B2C">
        <w:rPr>
          <w:rFonts w:ascii="Times New Roman" w:hAnsi="Times New Roman" w:cs="Times New Roman"/>
          <w:sz w:val="28"/>
          <w:szCs w:val="28"/>
          <w:lang w:eastAsia="ko-KR"/>
        </w:rPr>
        <w:t>Иркутского районного муниципального образования</w:t>
      </w:r>
      <w:r w:rsidR="007F0C9A" w:rsidRPr="00414FA0">
        <w:rPr>
          <w:rFonts w:ascii="Times New Roman" w:hAnsi="Times New Roman" w:cs="Times New Roman"/>
          <w:sz w:val="28"/>
          <w:szCs w:val="28"/>
          <w:lang w:eastAsia="ko-KR"/>
        </w:rPr>
        <w:t xml:space="preserve">, настоящим </w:t>
      </w:r>
      <w:r w:rsidR="00F232B4" w:rsidRPr="00414FA0">
        <w:rPr>
          <w:rFonts w:ascii="Times New Roman" w:hAnsi="Times New Roman" w:cs="Times New Roman"/>
          <w:sz w:val="28"/>
          <w:szCs w:val="28"/>
          <w:lang w:eastAsia="ko-KR"/>
        </w:rPr>
        <w:t>р</w:t>
      </w:r>
      <w:r w:rsidR="00230996" w:rsidRPr="00414FA0">
        <w:rPr>
          <w:rFonts w:ascii="Times New Roman" w:hAnsi="Times New Roman" w:cs="Times New Roman"/>
          <w:sz w:val="28"/>
          <w:szCs w:val="28"/>
          <w:lang w:eastAsia="ko-KR"/>
        </w:rPr>
        <w:t>егламентом</w:t>
      </w:r>
      <w:r w:rsidR="007F0C9A" w:rsidRPr="00414FA0">
        <w:rPr>
          <w:rFonts w:ascii="Times New Roman" w:hAnsi="Times New Roman" w:cs="Times New Roman"/>
          <w:sz w:val="28"/>
          <w:szCs w:val="28"/>
          <w:lang w:eastAsia="ko-KR"/>
        </w:rPr>
        <w:t xml:space="preserve"> для предоставления </w:t>
      </w:r>
      <w:r w:rsidR="00F232B4" w:rsidRPr="00414FA0">
        <w:rPr>
          <w:rFonts w:ascii="Times New Roman" w:hAnsi="Times New Roman" w:cs="Times New Roman"/>
          <w:sz w:val="28"/>
          <w:szCs w:val="28"/>
          <w:lang w:eastAsia="ko-KR"/>
        </w:rPr>
        <w:t>у</w:t>
      </w:r>
      <w:r w:rsidR="00230996" w:rsidRPr="00414FA0">
        <w:rPr>
          <w:rFonts w:ascii="Times New Roman" w:hAnsi="Times New Roman" w:cs="Times New Roman"/>
          <w:sz w:val="28"/>
          <w:szCs w:val="28"/>
          <w:lang w:eastAsia="ko-KR"/>
        </w:rPr>
        <w:t>слуги;</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4</w:t>
      </w:r>
      <w:r w:rsidR="007F0C9A" w:rsidRPr="00414FA0">
        <w:rPr>
          <w:rFonts w:ascii="Times New Roman" w:hAnsi="Times New Roman" w:cs="Times New Roman"/>
          <w:sz w:val="28"/>
          <w:szCs w:val="28"/>
          <w:lang w:eastAsia="ko-KR"/>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72706" w:rsidRPr="00414FA0">
        <w:rPr>
          <w:rFonts w:ascii="Times New Roman" w:hAnsi="Times New Roman" w:cs="Times New Roman"/>
          <w:sz w:val="28"/>
          <w:szCs w:val="28"/>
          <w:lang w:eastAsia="ko-KR"/>
        </w:rPr>
        <w:t xml:space="preserve">нормативно-правовыми актами </w:t>
      </w:r>
      <w:r w:rsidR="00431DEE">
        <w:rPr>
          <w:rFonts w:ascii="Times New Roman" w:hAnsi="Times New Roman" w:cs="Times New Roman"/>
          <w:sz w:val="28"/>
          <w:szCs w:val="28"/>
          <w:lang w:eastAsia="ko-KR"/>
        </w:rPr>
        <w:t>Иркутского районного муниципального образования</w:t>
      </w:r>
      <w:r w:rsidR="007F0C9A" w:rsidRPr="00414FA0">
        <w:rPr>
          <w:rFonts w:ascii="Times New Roman" w:hAnsi="Times New Roman" w:cs="Times New Roman"/>
          <w:sz w:val="28"/>
          <w:szCs w:val="28"/>
          <w:lang w:eastAsia="ko-KR"/>
        </w:rPr>
        <w:t xml:space="preserve"> для предоставления </w:t>
      </w:r>
      <w:r w:rsidR="00F232B4" w:rsidRPr="00414FA0">
        <w:rPr>
          <w:rFonts w:ascii="Times New Roman" w:hAnsi="Times New Roman" w:cs="Times New Roman"/>
          <w:sz w:val="28"/>
          <w:szCs w:val="28"/>
          <w:lang w:eastAsia="ko-KR"/>
        </w:rPr>
        <w:t>у</w:t>
      </w:r>
      <w:r w:rsidR="00230996" w:rsidRPr="00414FA0">
        <w:rPr>
          <w:rFonts w:ascii="Times New Roman" w:hAnsi="Times New Roman" w:cs="Times New Roman"/>
          <w:sz w:val="28"/>
          <w:szCs w:val="28"/>
          <w:lang w:eastAsia="ko-KR"/>
        </w:rPr>
        <w:t>слуги</w:t>
      </w:r>
      <w:r w:rsidR="007F0C9A" w:rsidRPr="00414FA0">
        <w:rPr>
          <w:rFonts w:ascii="Times New Roman" w:hAnsi="Times New Roman" w:cs="Times New Roman"/>
          <w:sz w:val="28"/>
          <w:szCs w:val="28"/>
          <w:lang w:eastAsia="ko-KR"/>
        </w:rPr>
        <w:t xml:space="preserve">, у </w:t>
      </w:r>
      <w:r w:rsidR="00F232B4" w:rsidRPr="00414FA0">
        <w:rPr>
          <w:rFonts w:ascii="Times New Roman" w:hAnsi="Times New Roman" w:cs="Times New Roman"/>
          <w:sz w:val="28"/>
          <w:szCs w:val="28"/>
          <w:lang w:eastAsia="ko-KR"/>
        </w:rPr>
        <w:t>заявител</w:t>
      </w:r>
      <w:r w:rsidR="007F0C9A" w:rsidRPr="00414FA0">
        <w:rPr>
          <w:rFonts w:ascii="Times New Roman" w:hAnsi="Times New Roman" w:cs="Times New Roman"/>
          <w:sz w:val="28"/>
          <w:szCs w:val="28"/>
          <w:lang w:eastAsia="ko-KR"/>
        </w:rPr>
        <w:t>я;</w:t>
      </w:r>
    </w:p>
    <w:p w:rsidR="007F0C9A" w:rsidRPr="00414FA0" w:rsidRDefault="00F615C7" w:rsidP="00A420B2">
      <w:pPr>
        <w:pStyle w:val="ConsPlusNormal"/>
        <w:ind w:firstLine="709"/>
        <w:jc w:val="both"/>
        <w:rPr>
          <w:rFonts w:ascii="Times New Roman" w:hAnsi="Times New Roman" w:cs="Times New Roman"/>
          <w:sz w:val="28"/>
          <w:szCs w:val="28"/>
          <w:lang w:eastAsia="ko-KR"/>
        </w:rPr>
      </w:pPr>
      <w:proofErr w:type="gramStart"/>
      <w:r w:rsidRPr="00414FA0">
        <w:rPr>
          <w:rFonts w:ascii="Times New Roman" w:hAnsi="Times New Roman" w:cs="Times New Roman"/>
          <w:sz w:val="28"/>
          <w:szCs w:val="28"/>
          <w:lang w:eastAsia="ko-KR"/>
        </w:rPr>
        <w:t>5</w:t>
      </w:r>
      <w:r w:rsidR="007F0C9A" w:rsidRPr="00414FA0">
        <w:rPr>
          <w:rFonts w:ascii="Times New Roman" w:hAnsi="Times New Roman" w:cs="Times New Roman"/>
          <w:sz w:val="28"/>
          <w:szCs w:val="28"/>
          <w:lang w:eastAsia="ko-KR"/>
        </w:rPr>
        <w:t xml:space="preserve">) отказ в предоставлении </w:t>
      </w:r>
      <w:r w:rsidR="00071200" w:rsidRPr="00414FA0">
        <w:rPr>
          <w:rFonts w:ascii="Times New Roman" w:hAnsi="Times New Roman" w:cs="Times New Roman"/>
          <w:sz w:val="28"/>
          <w:szCs w:val="28"/>
          <w:lang w:eastAsia="ko-KR"/>
        </w:rPr>
        <w:t xml:space="preserve"> муниципальной </w:t>
      </w:r>
      <w:r w:rsidR="00F232B4" w:rsidRPr="00414FA0">
        <w:rPr>
          <w:rFonts w:ascii="Times New Roman" w:hAnsi="Times New Roman" w:cs="Times New Roman"/>
          <w:sz w:val="28"/>
          <w:szCs w:val="28"/>
          <w:lang w:eastAsia="ko-KR"/>
        </w:rPr>
        <w:t>у</w:t>
      </w:r>
      <w:r w:rsidR="00230996" w:rsidRPr="00414FA0">
        <w:rPr>
          <w:rFonts w:ascii="Times New Roman" w:hAnsi="Times New Roman" w:cs="Times New Roman"/>
          <w:sz w:val="28"/>
          <w:szCs w:val="28"/>
          <w:lang w:eastAsia="ko-KR"/>
        </w:rPr>
        <w:t>слуги</w:t>
      </w:r>
      <w:r w:rsidR="007F0C9A" w:rsidRPr="00414FA0">
        <w:rPr>
          <w:rFonts w:ascii="Times New Roman" w:hAnsi="Times New Roman" w:cs="Times New Roman"/>
          <w:sz w:val="28"/>
          <w:szCs w:val="28"/>
          <w:lang w:eastAsia="ko-KR"/>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72706" w:rsidRPr="00414FA0">
        <w:rPr>
          <w:rFonts w:ascii="Times New Roman" w:hAnsi="Times New Roman" w:cs="Times New Roman"/>
          <w:sz w:val="28"/>
          <w:szCs w:val="28"/>
          <w:lang w:eastAsia="ko-KR"/>
        </w:rPr>
        <w:t>н</w:t>
      </w:r>
      <w:r w:rsidR="009C12FA">
        <w:rPr>
          <w:rFonts w:ascii="Times New Roman" w:hAnsi="Times New Roman" w:cs="Times New Roman"/>
          <w:sz w:val="28"/>
          <w:szCs w:val="28"/>
          <w:lang w:eastAsia="ko-KR"/>
        </w:rPr>
        <w:t xml:space="preserve">ормативно-правовыми актами </w:t>
      </w:r>
      <w:r w:rsidR="00287B2C" w:rsidRPr="00287B2C">
        <w:rPr>
          <w:rFonts w:ascii="Times New Roman" w:hAnsi="Times New Roman" w:cs="Times New Roman"/>
          <w:sz w:val="28"/>
          <w:szCs w:val="28"/>
          <w:lang w:eastAsia="ko-KR"/>
        </w:rPr>
        <w:t>Иркутского районного муниципального образования</w:t>
      </w:r>
      <w:r w:rsidR="007F0C9A" w:rsidRPr="00414FA0">
        <w:rPr>
          <w:rFonts w:ascii="Times New Roman" w:hAnsi="Times New Roman" w:cs="Times New Roman"/>
          <w:sz w:val="28"/>
          <w:szCs w:val="28"/>
          <w:lang w:eastAsia="ko-KR"/>
        </w:rPr>
        <w:t>, а также настоящим</w:t>
      </w:r>
      <w:r w:rsidR="00071200" w:rsidRPr="00414FA0">
        <w:rPr>
          <w:rFonts w:ascii="Times New Roman" w:hAnsi="Times New Roman" w:cs="Times New Roman"/>
          <w:sz w:val="28"/>
          <w:szCs w:val="28"/>
          <w:lang w:eastAsia="ko-KR"/>
        </w:rPr>
        <w:t xml:space="preserve"> административным </w:t>
      </w:r>
      <w:r w:rsidR="00F232B4" w:rsidRPr="00414FA0">
        <w:rPr>
          <w:rFonts w:ascii="Times New Roman" w:hAnsi="Times New Roman" w:cs="Times New Roman"/>
          <w:sz w:val="28"/>
          <w:szCs w:val="28"/>
          <w:lang w:eastAsia="ko-KR"/>
        </w:rPr>
        <w:t>р</w:t>
      </w:r>
      <w:r w:rsidR="00230996" w:rsidRPr="00414FA0">
        <w:rPr>
          <w:rFonts w:ascii="Times New Roman" w:hAnsi="Times New Roman" w:cs="Times New Roman"/>
          <w:sz w:val="28"/>
          <w:szCs w:val="28"/>
          <w:lang w:eastAsia="ko-KR"/>
        </w:rPr>
        <w:t>егламентом</w:t>
      </w:r>
      <w:r w:rsidR="007F0C9A" w:rsidRPr="00414FA0">
        <w:rPr>
          <w:rFonts w:ascii="Times New Roman" w:hAnsi="Times New Roman" w:cs="Times New Roman"/>
          <w:sz w:val="28"/>
          <w:szCs w:val="28"/>
          <w:lang w:eastAsia="ko-KR"/>
        </w:rPr>
        <w:t>;</w:t>
      </w:r>
      <w:proofErr w:type="gramEnd"/>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6</w:t>
      </w:r>
      <w:r w:rsidR="00071200" w:rsidRPr="00414FA0">
        <w:rPr>
          <w:rFonts w:ascii="Times New Roman" w:hAnsi="Times New Roman" w:cs="Times New Roman"/>
          <w:sz w:val="28"/>
          <w:szCs w:val="28"/>
          <w:lang w:eastAsia="ko-KR"/>
        </w:rPr>
        <w:t>) </w:t>
      </w:r>
      <w:r w:rsidR="007F0C9A" w:rsidRPr="00414FA0">
        <w:rPr>
          <w:rFonts w:ascii="Times New Roman" w:hAnsi="Times New Roman" w:cs="Times New Roman"/>
          <w:sz w:val="28"/>
          <w:szCs w:val="28"/>
          <w:lang w:eastAsia="ko-KR"/>
        </w:rPr>
        <w:t xml:space="preserve">требование с </w:t>
      </w:r>
      <w:r w:rsidR="00F232B4" w:rsidRPr="00414FA0">
        <w:rPr>
          <w:rFonts w:ascii="Times New Roman" w:hAnsi="Times New Roman" w:cs="Times New Roman"/>
          <w:sz w:val="28"/>
          <w:szCs w:val="28"/>
          <w:lang w:eastAsia="ko-KR"/>
        </w:rPr>
        <w:t>заявител</w:t>
      </w:r>
      <w:r w:rsidR="007F0C9A" w:rsidRPr="00414FA0">
        <w:rPr>
          <w:rFonts w:ascii="Times New Roman" w:hAnsi="Times New Roman" w:cs="Times New Roman"/>
          <w:sz w:val="28"/>
          <w:szCs w:val="28"/>
          <w:lang w:eastAsia="ko-KR"/>
        </w:rPr>
        <w:t xml:space="preserve">я при предоставлении </w:t>
      </w:r>
      <w:r w:rsidR="00F232B4" w:rsidRPr="00414FA0">
        <w:rPr>
          <w:rFonts w:ascii="Times New Roman" w:hAnsi="Times New Roman" w:cs="Times New Roman"/>
          <w:sz w:val="28"/>
          <w:szCs w:val="28"/>
          <w:lang w:eastAsia="ko-KR"/>
        </w:rPr>
        <w:t>у</w:t>
      </w:r>
      <w:r w:rsidR="00230996" w:rsidRPr="00414FA0">
        <w:rPr>
          <w:rFonts w:ascii="Times New Roman" w:hAnsi="Times New Roman" w:cs="Times New Roman"/>
          <w:sz w:val="28"/>
          <w:szCs w:val="28"/>
          <w:lang w:eastAsia="ko-KR"/>
        </w:rPr>
        <w:t>слуги</w:t>
      </w:r>
      <w:r w:rsidR="007F0C9A" w:rsidRPr="00414FA0">
        <w:rPr>
          <w:rFonts w:ascii="Times New Roman" w:hAnsi="Times New Roman" w:cs="Times New Roman"/>
          <w:sz w:val="28"/>
          <w:szCs w:val="28"/>
          <w:lang w:eastAsia="ko-KR"/>
        </w:rPr>
        <w:t xml:space="preserve"> платы, не предусмотренной нормативными правовыми актами Российской Федерации, нормативными правовыми актами Иркутской области, </w:t>
      </w:r>
      <w:r w:rsidR="00062068" w:rsidRPr="00414FA0">
        <w:rPr>
          <w:rFonts w:ascii="Times New Roman" w:hAnsi="Times New Roman" w:cs="Times New Roman"/>
          <w:sz w:val="28"/>
          <w:szCs w:val="28"/>
          <w:lang w:eastAsia="ko-KR"/>
        </w:rPr>
        <w:t xml:space="preserve">нормативно-правовыми актами </w:t>
      </w:r>
      <w:r w:rsidR="00431DEE" w:rsidRPr="00431DEE">
        <w:rPr>
          <w:rFonts w:ascii="Times New Roman" w:hAnsi="Times New Roman" w:cs="Times New Roman"/>
          <w:sz w:val="28"/>
          <w:szCs w:val="28"/>
          <w:lang w:eastAsia="ko-KR"/>
        </w:rPr>
        <w:t>Иркутского районного муниципального образования</w:t>
      </w:r>
      <w:r w:rsidR="007F0C9A" w:rsidRPr="00431DEE">
        <w:rPr>
          <w:rFonts w:ascii="Times New Roman" w:hAnsi="Times New Roman" w:cs="Times New Roman"/>
          <w:sz w:val="28"/>
          <w:szCs w:val="28"/>
          <w:lang w:eastAsia="ko-KR"/>
        </w:rPr>
        <w:t>;</w:t>
      </w:r>
    </w:p>
    <w:p w:rsidR="007F0C9A" w:rsidRPr="00414FA0" w:rsidRDefault="00F615C7" w:rsidP="00A420B2">
      <w:pPr>
        <w:pStyle w:val="ConsPlusNormal"/>
        <w:ind w:firstLine="709"/>
        <w:jc w:val="both"/>
        <w:rPr>
          <w:rFonts w:ascii="Times New Roman" w:hAnsi="Times New Roman" w:cs="Times New Roman"/>
          <w:sz w:val="28"/>
          <w:szCs w:val="28"/>
          <w:lang w:eastAsia="ko-KR"/>
        </w:rPr>
      </w:pPr>
      <w:proofErr w:type="gramStart"/>
      <w:r w:rsidRPr="00414FA0">
        <w:rPr>
          <w:rFonts w:ascii="Times New Roman" w:hAnsi="Times New Roman" w:cs="Times New Roman"/>
          <w:sz w:val="28"/>
          <w:szCs w:val="28"/>
          <w:lang w:eastAsia="ko-KR"/>
        </w:rPr>
        <w:t>7</w:t>
      </w:r>
      <w:r w:rsidR="007F0C9A" w:rsidRPr="00414FA0">
        <w:rPr>
          <w:rFonts w:ascii="Times New Roman" w:hAnsi="Times New Roman" w:cs="Times New Roman"/>
          <w:sz w:val="28"/>
          <w:szCs w:val="28"/>
          <w:lang w:eastAsia="ko-KR"/>
        </w:rPr>
        <w:t xml:space="preserve">) отказ должностного лица уполномоченного органа в исправлении </w:t>
      </w:r>
      <w:r w:rsidR="007F0C9A" w:rsidRPr="00414FA0">
        <w:rPr>
          <w:rFonts w:ascii="Times New Roman" w:hAnsi="Times New Roman" w:cs="Times New Roman"/>
          <w:sz w:val="28"/>
          <w:szCs w:val="28"/>
          <w:lang w:eastAsia="ko-KR"/>
        </w:rPr>
        <w:lastRenderedPageBreak/>
        <w:t xml:space="preserve">допущенных опечаток и ошибок в выданных в результате предоставления </w:t>
      </w:r>
      <w:r w:rsidR="00F232B4" w:rsidRPr="00414FA0">
        <w:rPr>
          <w:rFonts w:ascii="Times New Roman" w:hAnsi="Times New Roman" w:cs="Times New Roman"/>
          <w:sz w:val="28"/>
          <w:szCs w:val="28"/>
          <w:lang w:eastAsia="ko-KR"/>
        </w:rPr>
        <w:t>у</w:t>
      </w:r>
      <w:r w:rsidR="00230996" w:rsidRPr="00414FA0">
        <w:rPr>
          <w:rFonts w:ascii="Times New Roman" w:hAnsi="Times New Roman" w:cs="Times New Roman"/>
          <w:sz w:val="28"/>
          <w:szCs w:val="28"/>
          <w:lang w:eastAsia="ko-KR"/>
        </w:rPr>
        <w:t>слуги</w:t>
      </w:r>
      <w:r w:rsidR="007F0C9A" w:rsidRPr="00414FA0">
        <w:rPr>
          <w:rFonts w:ascii="Times New Roman" w:hAnsi="Times New Roman" w:cs="Times New Roman"/>
          <w:sz w:val="28"/>
          <w:szCs w:val="28"/>
          <w:lang w:eastAsia="ko-KR"/>
        </w:rPr>
        <w:t xml:space="preserve"> документах либо нарушение установленного срока таких исправлений.</w:t>
      </w:r>
      <w:proofErr w:type="gramEnd"/>
    </w:p>
    <w:p w:rsidR="007F0C9A" w:rsidRPr="00414FA0" w:rsidRDefault="008874A3" w:rsidP="00A420B2">
      <w:pPr>
        <w:pStyle w:val="a6"/>
        <w:ind w:left="0" w:firstLine="709"/>
        <w:rPr>
          <w:rFonts w:ascii="Times New Roman" w:hAnsi="Times New Roman"/>
          <w:szCs w:val="28"/>
          <w:lang w:eastAsia="ko-KR"/>
        </w:rPr>
      </w:pPr>
      <w:r>
        <w:rPr>
          <w:rFonts w:ascii="Times New Roman" w:hAnsi="Times New Roman"/>
          <w:szCs w:val="28"/>
          <w:lang w:eastAsia="ko-KR"/>
        </w:rPr>
        <w:t>134.</w:t>
      </w:r>
      <w:r w:rsidR="00A420B2" w:rsidRPr="00414FA0">
        <w:rPr>
          <w:rFonts w:ascii="Times New Roman" w:hAnsi="Times New Roman"/>
          <w:szCs w:val="28"/>
          <w:lang w:eastAsia="ko-KR"/>
        </w:rPr>
        <w:t xml:space="preserve"> </w:t>
      </w:r>
      <w:r w:rsidR="007F0C9A" w:rsidRPr="00414FA0">
        <w:rPr>
          <w:rFonts w:ascii="Times New Roman" w:hAnsi="Times New Roman"/>
          <w:szCs w:val="28"/>
          <w:lang w:eastAsia="ko-KR"/>
        </w:rPr>
        <w:t>Жалоба может быть подана в письменной форме на бумажном носителе, в электронной форме одним из следующих способов:</w:t>
      </w:r>
    </w:p>
    <w:p w:rsidR="00CB3883"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лично по адресу</w:t>
      </w:r>
      <w:r w:rsidR="009E2C7E" w:rsidRPr="00414FA0">
        <w:rPr>
          <w:rFonts w:ascii="Times New Roman" w:hAnsi="Times New Roman" w:cs="Times New Roman"/>
          <w:sz w:val="28"/>
          <w:szCs w:val="28"/>
          <w:lang w:eastAsia="ko-KR"/>
        </w:rPr>
        <w:t xml:space="preserve">, указанному в </w:t>
      </w:r>
      <w:r w:rsidR="000A495B">
        <w:rPr>
          <w:rFonts w:ascii="Times New Roman" w:hAnsi="Times New Roman" w:cs="Times New Roman"/>
          <w:sz w:val="28"/>
          <w:szCs w:val="28"/>
          <w:lang w:eastAsia="ko-KR"/>
        </w:rPr>
        <w:t xml:space="preserve">части </w:t>
      </w:r>
      <w:r w:rsidR="003B1AD1">
        <w:rPr>
          <w:rFonts w:ascii="Times New Roman" w:hAnsi="Times New Roman" w:cs="Times New Roman"/>
          <w:sz w:val="28"/>
          <w:szCs w:val="28"/>
          <w:lang w:eastAsia="ko-KR"/>
        </w:rPr>
        <w:t>1</w:t>
      </w:r>
      <w:r w:rsidR="000A495B">
        <w:rPr>
          <w:rFonts w:ascii="Times New Roman" w:hAnsi="Times New Roman" w:cs="Times New Roman"/>
          <w:sz w:val="28"/>
          <w:szCs w:val="28"/>
          <w:lang w:eastAsia="ko-KR"/>
        </w:rPr>
        <w:t xml:space="preserve"> статьи</w:t>
      </w:r>
      <w:r w:rsidR="00E366D4" w:rsidRPr="00414FA0">
        <w:rPr>
          <w:rFonts w:ascii="Times New Roman" w:hAnsi="Times New Roman" w:cs="Times New Roman"/>
          <w:sz w:val="28"/>
          <w:szCs w:val="28"/>
          <w:lang w:eastAsia="ko-KR"/>
        </w:rPr>
        <w:t xml:space="preserve"> </w:t>
      </w:r>
      <w:r w:rsidR="00340640">
        <w:rPr>
          <w:rFonts w:ascii="Times New Roman" w:hAnsi="Times New Roman" w:cs="Times New Roman"/>
          <w:sz w:val="28"/>
          <w:szCs w:val="28"/>
          <w:lang w:eastAsia="ko-KR"/>
        </w:rPr>
        <w:t>16</w:t>
      </w:r>
      <w:r w:rsidR="00A420B2" w:rsidRPr="00414FA0">
        <w:rPr>
          <w:rFonts w:ascii="Times New Roman" w:hAnsi="Times New Roman" w:cs="Times New Roman"/>
          <w:sz w:val="28"/>
          <w:szCs w:val="28"/>
          <w:lang w:eastAsia="ko-KR"/>
        </w:rPr>
        <w:t xml:space="preserve"> </w:t>
      </w:r>
      <w:r w:rsidR="009E2C7E" w:rsidRPr="00414FA0">
        <w:rPr>
          <w:rFonts w:ascii="Times New Roman" w:hAnsi="Times New Roman" w:cs="Times New Roman"/>
          <w:sz w:val="28"/>
          <w:szCs w:val="28"/>
          <w:lang w:eastAsia="ko-KR"/>
        </w:rPr>
        <w:t xml:space="preserve">настоящего </w:t>
      </w:r>
      <w:r w:rsidR="00F232B4" w:rsidRPr="00414FA0">
        <w:rPr>
          <w:rFonts w:ascii="Times New Roman" w:hAnsi="Times New Roman" w:cs="Times New Roman"/>
          <w:sz w:val="28"/>
          <w:szCs w:val="28"/>
          <w:lang w:eastAsia="ko-KR"/>
        </w:rPr>
        <w:t>р</w:t>
      </w:r>
      <w:r w:rsidR="009E2C7E" w:rsidRPr="00414FA0">
        <w:rPr>
          <w:rFonts w:ascii="Times New Roman" w:hAnsi="Times New Roman" w:cs="Times New Roman"/>
          <w:sz w:val="28"/>
          <w:szCs w:val="28"/>
          <w:lang w:eastAsia="ko-KR"/>
        </w:rPr>
        <w:t>егламента</w:t>
      </w:r>
      <w:r w:rsidR="00CB3883" w:rsidRPr="00414FA0">
        <w:rPr>
          <w:rFonts w:ascii="Times New Roman" w:hAnsi="Times New Roman" w:cs="Times New Roman"/>
          <w:sz w:val="28"/>
          <w:szCs w:val="28"/>
          <w:lang w:eastAsia="ko-KR"/>
        </w:rPr>
        <w:t>;</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через организации федеральной почтовой связи</w:t>
      </w:r>
      <w:r w:rsidR="00C05C10" w:rsidRPr="00414FA0">
        <w:rPr>
          <w:rFonts w:ascii="Times New Roman" w:hAnsi="Times New Roman" w:cs="Times New Roman"/>
          <w:sz w:val="28"/>
          <w:szCs w:val="28"/>
          <w:lang w:eastAsia="ko-KR"/>
        </w:rPr>
        <w:t xml:space="preserve"> </w:t>
      </w:r>
      <w:r w:rsidR="00E366D4" w:rsidRPr="00414FA0">
        <w:rPr>
          <w:rFonts w:ascii="Times New Roman" w:hAnsi="Times New Roman" w:cs="Times New Roman"/>
          <w:sz w:val="28"/>
          <w:szCs w:val="28"/>
          <w:lang w:eastAsia="ko-KR"/>
        </w:rPr>
        <w:t xml:space="preserve">на </w:t>
      </w:r>
      <w:r w:rsidR="00C05C10" w:rsidRPr="00414FA0">
        <w:rPr>
          <w:rFonts w:ascii="Times New Roman" w:hAnsi="Times New Roman" w:cs="Times New Roman"/>
          <w:sz w:val="28"/>
          <w:szCs w:val="28"/>
          <w:lang w:eastAsia="ko-KR"/>
        </w:rPr>
        <w:t xml:space="preserve"> адрес, указанн</w:t>
      </w:r>
      <w:r w:rsidR="003B1AD1">
        <w:rPr>
          <w:rFonts w:ascii="Times New Roman" w:hAnsi="Times New Roman" w:cs="Times New Roman"/>
          <w:sz w:val="28"/>
          <w:szCs w:val="28"/>
          <w:lang w:eastAsia="ko-KR"/>
        </w:rPr>
        <w:t xml:space="preserve">ый в </w:t>
      </w:r>
      <w:r w:rsidR="000A495B">
        <w:rPr>
          <w:rFonts w:ascii="Times New Roman" w:hAnsi="Times New Roman" w:cs="Times New Roman"/>
          <w:sz w:val="28"/>
          <w:szCs w:val="28"/>
          <w:lang w:eastAsia="ko-KR"/>
        </w:rPr>
        <w:t xml:space="preserve">части </w:t>
      </w:r>
      <w:r w:rsidR="003B1AD1">
        <w:rPr>
          <w:rFonts w:ascii="Times New Roman" w:hAnsi="Times New Roman" w:cs="Times New Roman"/>
          <w:sz w:val="28"/>
          <w:szCs w:val="28"/>
          <w:lang w:eastAsia="ko-KR"/>
        </w:rPr>
        <w:t>3</w:t>
      </w:r>
      <w:r w:rsidR="00C05C10" w:rsidRPr="00414FA0">
        <w:rPr>
          <w:rFonts w:ascii="Times New Roman" w:hAnsi="Times New Roman" w:cs="Times New Roman"/>
          <w:sz w:val="28"/>
          <w:szCs w:val="28"/>
          <w:lang w:eastAsia="ko-KR"/>
        </w:rPr>
        <w:t xml:space="preserve"> </w:t>
      </w:r>
      <w:r w:rsidR="000A495B">
        <w:rPr>
          <w:rFonts w:ascii="Times New Roman" w:hAnsi="Times New Roman" w:cs="Times New Roman"/>
          <w:sz w:val="28"/>
          <w:szCs w:val="28"/>
          <w:lang w:eastAsia="ko-KR"/>
        </w:rPr>
        <w:t>статьи</w:t>
      </w:r>
      <w:r w:rsidR="001C5F03" w:rsidRPr="00414FA0">
        <w:rPr>
          <w:rFonts w:ascii="Times New Roman" w:hAnsi="Times New Roman" w:cs="Times New Roman"/>
          <w:sz w:val="28"/>
          <w:szCs w:val="28"/>
          <w:lang w:eastAsia="ko-KR"/>
        </w:rPr>
        <w:t xml:space="preserve"> </w:t>
      </w:r>
      <w:r w:rsidR="00340640">
        <w:rPr>
          <w:rFonts w:ascii="Times New Roman" w:hAnsi="Times New Roman" w:cs="Times New Roman"/>
          <w:sz w:val="28"/>
          <w:szCs w:val="28"/>
          <w:lang w:eastAsia="ko-KR"/>
        </w:rPr>
        <w:t>16</w:t>
      </w:r>
      <w:r w:rsidR="00A420B2" w:rsidRPr="00414FA0">
        <w:rPr>
          <w:rFonts w:ascii="Times New Roman" w:hAnsi="Times New Roman" w:cs="Times New Roman"/>
          <w:sz w:val="28"/>
          <w:szCs w:val="28"/>
          <w:lang w:eastAsia="ko-KR"/>
        </w:rPr>
        <w:t xml:space="preserve"> </w:t>
      </w:r>
      <w:r w:rsidR="00F232B4" w:rsidRPr="00414FA0">
        <w:rPr>
          <w:rFonts w:ascii="Times New Roman" w:hAnsi="Times New Roman" w:cs="Times New Roman"/>
          <w:sz w:val="28"/>
          <w:szCs w:val="28"/>
          <w:lang w:eastAsia="ko-KR"/>
        </w:rPr>
        <w:t>настоящего р</w:t>
      </w:r>
      <w:r w:rsidR="00C05C10" w:rsidRPr="00414FA0">
        <w:rPr>
          <w:rFonts w:ascii="Times New Roman" w:hAnsi="Times New Roman" w:cs="Times New Roman"/>
          <w:sz w:val="28"/>
          <w:szCs w:val="28"/>
          <w:lang w:eastAsia="ko-KR"/>
        </w:rPr>
        <w:t>егламента</w:t>
      </w:r>
      <w:r w:rsidR="007F0C9A" w:rsidRPr="00414FA0">
        <w:rPr>
          <w:rFonts w:ascii="Times New Roman" w:hAnsi="Times New Roman" w:cs="Times New Roman"/>
          <w:sz w:val="28"/>
          <w:szCs w:val="28"/>
          <w:lang w:eastAsia="ko-KR"/>
        </w:rPr>
        <w:t>;</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с использованием информационно-телекоммуникационной сети «Интернет»:</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 </w:t>
      </w:r>
      <w:r w:rsidR="007F0C9A" w:rsidRPr="00414FA0">
        <w:rPr>
          <w:rFonts w:ascii="Times New Roman" w:hAnsi="Times New Roman" w:cs="Times New Roman"/>
          <w:sz w:val="28"/>
          <w:szCs w:val="28"/>
          <w:lang w:eastAsia="ko-KR"/>
        </w:rPr>
        <w:t xml:space="preserve">электронная почта: </w:t>
      </w:r>
      <w:proofErr w:type="spellStart"/>
      <w:r w:rsidR="000410F0" w:rsidRPr="00414FA0">
        <w:rPr>
          <w:rFonts w:ascii="Times New Roman" w:hAnsi="Times New Roman" w:cs="Times New Roman"/>
          <w:sz w:val="28"/>
          <w:szCs w:val="28"/>
          <w:lang w:val="en-US" w:eastAsia="ko-KR"/>
        </w:rPr>
        <w:t>ompt</w:t>
      </w:r>
      <w:proofErr w:type="spellEnd"/>
      <w:r w:rsidR="00CB3883" w:rsidRPr="00414FA0">
        <w:rPr>
          <w:rFonts w:ascii="Times New Roman" w:hAnsi="Times New Roman" w:cs="Times New Roman"/>
          <w:sz w:val="28"/>
          <w:szCs w:val="28"/>
        </w:rPr>
        <w:t>@</w:t>
      </w:r>
      <w:proofErr w:type="spellStart"/>
      <w:r w:rsidR="00CB3883" w:rsidRPr="00414FA0">
        <w:rPr>
          <w:rFonts w:ascii="Times New Roman" w:hAnsi="Times New Roman" w:cs="Times New Roman"/>
          <w:sz w:val="28"/>
          <w:szCs w:val="28"/>
          <w:lang w:val="en-US"/>
        </w:rPr>
        <w:t>irkraion</w:t>
      </w:r>
      <w:proofErr w:type="spellEnd"/>
      <w:r w:rsidR="00CB3883" w:rsidRPr="00414FA0">
        <w:rPr>
          <w:rFonts w:ascii="Times New Roman" w:hAnsi="Times New Roman" w:cs="Times New Roman"/>
          <w:sz w:val="28"/>
          <w:szCs w:val="28"/>
        </w:rPr>
        <w:t>.</w:t>
      </w:r>
      <w:proofErr w:type="spellStart"/>
      <w:r w:rsidR="00CB3883" w:rsidRPr="00414FA0">
        <w:rPr>
          <w:rFonts w:ascii="Times New Roman" w:hAnsi="Times New Roman" w:cs="Times New Roman"/>
          <w:sz w:val="28"/>
          <w:szCs w:val="28"/>
          <w:lang w:val="en-US"/>
        </w:rPr>
        <w:t>ru</w:t>
      </w:r>
      <w:proofErr w:type="spellEnd"/>
      <w:r w:rsidR="007F0C9A" w:rsidRPr="00414FA0">
        <w:rPr>
          <w:rFonts w:ascii="Times New Roman" w:hAnsi="Times New Roman" w:cs="Times New Roman"/>
          <w:sz w:val="28"/>
          <w:szCs w:val="28"/>
          <w:lang w:eastAsia="ko-KR"/>
        </w:rPr>
        <w:t>;</w:t>
      </w:r>
    </w:p>
    <w:p w:rsidR="00CB3883"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 </w:t>
      </w:r>
      <w:r w:rsidR="007F0C9A" w:rsidRPr="00414FA0">
        <w:rPr>
          <w:rFonts w:ascii="Times New Roman" w:hAnsi="Times New Roman" w:cs="Times New Roman"/>
          <w:sz w:val="28"/>
          <w:szCs w:val="28"/>
          <w:lang w:eastAsia="ko-KR"/>
        </w:rPr>
        <w:t xml:space="preserve">официальный сайт </w:t>
      </w:r>
      <w:r w:rsidR="009C12FA">
        <w:rPr>
          <w:rFonts w:ascii="Times New Roman" w:hAnsi="Times New Roman" w:cs="Times New Roman"/>
          <w:sz w:val="28"/>
          <w:szCs w:val="28"/>
          <w:lang w:eastAsia="ko-KR"/>
        </w:rPr>
        <w:t>Иркутского районного муниципального образования</w:t>
      </w:r>
      <w:r w:rsidR="007F0C9A" w:rsidRPr="00414FA0">
        <w:rPr>
          <w:rFonts w:ascii="Times New Roman" w:hAnsi="Times New Roman" w:cs="Times New Roman"/>
          <w:sz w:val="28"/>
          <w:szCs w:val="28"/>
          <w:lang w:eastAsia="ko-KR"/>
        </w:rPr>
        <w:t xml:space="preserve">: </w:t>
      </w:r>
      <w:r w:rsidR="009B16F0" w:rsidRPr="00414FA0">
        <w:rPr>
          <w:rFonts w:ascii="Times New Roman" w:hAnsi="Times New Roman" w:cs="Times New Roman"/>
          <w:sz w:val="28"/>
          <w:szCs w:val="28"/>
          <w:lang w:val="en-US"/>
        </w:rPr>
        <w:t>www</w:t>
      </w:r>
      <w:r w:rsidR="009B16F0" w:rsidRPr="00414FA0">
        <w:rPr>
          <w:rFonts w:ascii="Times New Roman" w:hAnsi="Times New Roman" w:cs="Times New Roman"/>
          <w:sz w:val="28"/>
          <w:szCs w:val="28"/>
        </w:rPr>
        <w:t>.</w:t>
      </w:r>
      <w:proofErr w:type="spellStart"/>
      <w:r w:rsidR="009B16F0" w:rsidRPr="00414FA0">
        <w:rPr>
          <w:rFonts w:ascii="Times New Roman" w:hAnsi="Times New Roman" w:cs="Times New Roman"/>
          <w:sz w:val="28"/>
          <w:szCs w:val="28"/>
          <w:lang w:val="en-US"/>
        </w:rPr>
        <w:t>irkraion</w:t>
      </w:r>
      <w:proofErr w:type="spellEnd"/>
      <w:r w:rsidR="009B16F0" w:rsidRPr="00414FA0">
        <w:rPr>
          <w:rFonts w:ascii="Times New Roman" w:hAnsi="Times New Roman" w:cs="Times New Roman"/>
          <w:sz w:val="28"/>
          <w:szCs w:val="28"/>
        </w:rPr>
        <w:t>.</w:t>
      </w:r>
      <w:proofErr w:type="spellStart"/>
      <w:r w:rsidR="009B16F0" w:rsidRPr="00414FA0">
        <w:rPr>
          <w:rFonts w:ascii="Times New Roman" w:hAnsi="Times New Roman" w:cs="Times New Roman"/>
          <w:sz w:val="28"/>
          <w:szCs w:val="28"/>
          <w:lang w:val="en-US"/>
        </w:rPr>
        <w:t>ru</w:t>
      </w:r>
      <w:proofErr w:type="spellEnd"/>
      <w:r w:rsidR="00CB3883" w:rsidRPr="00414FA0">
        <w:rPr>
          <w:rFonts w:ascii="Times New Roman" w:hAnsi="Times New Roman" w:cs="Times New Roman"/>
          <w:sz w:val="28"/>
          <w:szCs w:val="28"/>
          <w:lang w:eastAsia="ko-KR"/>
        </w:rPr>
        <w:t>;</w:t>
      </w:r>
    </w:p>
    <w:p w:rsidR="007F0C9A" w:rsidRPr="00414FA0" w:rsidRDefault="00F615C7" w:rsidP="00A420B2">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 </w:t>
      </w:r>
      <w:r w:rsidR="007F0C9A" w:rsidRPr="00414FA0">
        <w:rPr>
          <w:rFonts w:ascii="Times New Roman" w:hAnsi="Times New Roman" w:cs="Times New Roman"/>
          <w:sz w:val="28"/>
          <w:szCs w:val="28"/>
          <w:lang w:eastAsia="ko-KR"/>
        </w:rPr>
        <w:t>посредством Портала</w:t>
      </w:r>
      <w:r w:rsidR="00230996" w:rsidRPr="00414FA0">
        <w:rPr>
          <w:rFonts w:ascii="Times New Roman" w:hAnsi="Times New Roman" w:cs="Times New Roman"/>
          <w:sz w:val="28"/>
          <w:szCs w:val="28"/>
          <w:lang w:eastAsia="ko-KR"/>
        </w:rPr>
        <w:t>.</w:t>
      </w:r>
    </w:p>
    <w:p w:rsidR="007F0C9A" w:rsidRPr="00414FA0" w:rsidRDefault="008874A3" w:rsidP="00A420B2">
      <w:pPr>
        <w:pStyle w:val="a6"/>
        <w:ind w:left="0" w:firstLine="709"/>
        <w:rPr>
          <w:rFonts w:ascii="Times New Roman" w:hAnsi="Times New Roman"/>
          <w:szCs w:val="28"/>
          <w:lang w:eastAsia="ko-KR"/>
        </w:rPr>
      </w:pPr>
      <w:r>
        <w:rPr>
          <w:rFonts w:ascii="Times New Roman" w:hAnsi="Times New Roman"/>
          <w:szCs w:val="28"/>
          <w:lang w:eastAsia="ko-KR"/>
        </w:rPr>
        <w:t>135.</w:t>
      </w:r>
      <w:r w:rsidR="00A420B2" w:rsidRPr="00414FA0">
        <w:rPr>
          <w:rFonts w:ascii="Times New Roman" w:hAnsi="Times New Roman"/>
          <w:szCs w:val="28"/>
          <w:lang w:eastAsia="ko-KR"/>
        </w:rPr>
        <w:t xml:space="preserve"> </w:t>
      </w:r>
      <w:r w:rsidR="007F0C9A" w:rsidRPr="00414FA0">
        <w:rPr>
          <w:rFonts w:ascii="Times New Roman" w:hAnsi="Times New Roman"/>
          <w:szCs w:val="28"/>
          <w:lang w:eastAsia="ko-KR"/>
        </w:rPr>
        <w:t xml:space="preserve">Прием жалоб в письменной форме также осуществляется в месте предоставления </w:t>
      </w:r>
      <w:r w:rsidR="00F232B4" w:rsidRPr="00414FA0">
        <w:rPr>
          <w:rFonts w:ascii="Times New Roman" w:hAnsi="Times New Roman"/>
          <w:szCs w:val="28"/>
          <w:lang w:eastAsia="ko-KR"/>
        </w:rPr>
        <w:t>у</w:t>
      </w:r>
      <w:r w:rsidR="00230996" w:rsidRPr="00414FA0">
        <w:rPr>
          <w:rFonts w:ascii="Times New Roman" w:hAnsi="Times New Roman"/>
          <w:szCs w:val="28"/>
          <w:lang w:eastAsia="ko-KR"/>
        </w:rPr>
        <w:t>слуги</w:t>
      </w:r>
      <w:r w:rsidR="007F0C9A" w:rsidRPr="00414FA0">
        <w:rPr>
          <w:rFonts w:ascii="Times New Roman" w:hAnsi="Times New Roman"/>
          <w:szCs w:val="28"/>
          <w:lang w:eastAsia="ko-KR"/>
        </w:rPr>
        <w:t xml:space="preserve"> (в месте, где </w:t>
      </w:r>
      <w:r w:rsidR="00F232B4" w:rsidRPr="00414FA0">
        <w:rPr>
          <w:rFonts w:ascii="Times New Roman" w:hAnsi="Times New Roman"/>
          <w:szCs w:val="28"/>
          <w:lang w:eastAsia="ko-KR"/>
        </w:rPr>
        <w:t>заявител</w:t>
      </w:r>
      <w:r w:rsidR="007F0C9A" w:rsidRPr="00414FA0">
        <w:rPr>
          <w:rFonts w:ascii="Times New Roman" w:hAnsi="Times New Roman"/>
          <w:szCs w:val="28"/>
          <w:lang w:eastAsia="ko-KR"/>
        </w:rPr>
        <w:t xml:space="preserve">ь подавал заявление на получение </w:t>
      </w:r>
      <w:r w:rsidR="00F232B4" w:rsidRPr="00414FA0">
        <w:rPr>
          <w:rFonts w:ascii="Times New Roman" w:hAnsi="Times New Roman"/>
          <w:szCs w:val="28"/>
          <w:lang w:eastAsia="ko-KR"/>
        </w:rPr>
        <w:t>у</w:t>
      </w:r>
      <w:r w:rsidR="00230996" w:rsidRPr="00414FA0">
        <w:rPr>
          <w:rFonts w:ascii="Times New Roman" w:hAnsi="Times New Roman"/>
          <w:szCs w:val="28"/>
          <w:lang w:eastAsia="ko-KR"/>
        </w:rPr>
        <w:t>слуги</w:t>
      </w:r>
      <w:r w:rsidR="007F0C9A" w:rsidRPr="00414FA0">
        <w:rPr>
          <w:rFonts w:ascii="Times New Roman" w:hAnsi="Times New Roman"/>
          <w:szCs w:val="28"/>
          <w:lang w:eastAsia="ko-KR"/>
        </w:rPr>
        <w:t>, нарушение порядка</w:t>
      </w:r>
      <w:r w:rsidR="002744D2" w:rsidRPr="00414FA0">
        <w:rPr>
          <w:rFonts w:ascii="Times New Roman" w:hAnsi="Times New Roman"/>
          <w:szCs w:val="28"/>
          <w:lang w:eastAsia="ko-KR"/>
        </w:rPr>
        <w:t xml:space="preserve"> предоставления</w:t>
      </w:r>
      <w:r w:rsidR="007F0C9A" w:rsidRPr="00414FA0">
        <w:rPr>
          <w:rFonts w:ascii="Times New Roman" w:hAnsi="Times New Roman"/>
          <w:szCs w:val="28"/>
          <w:lang w:eastAsia="ko-KR"/>
        </w:rPr>
        <w:t xml:space="preserve"> которой обжалуется, либо в месте, где </w:t>
      </w:r>
      <w:r w:rsidR="00F232B4" w:rsidRPr="00414FA0">
        <w:rPr>
          <w:rFonts w:ascii="Times New Roman" w:hAnsi="Times New Roman"/>
          <w:szCs w:val="28"/>
          <w:lang w:eastAsia="ko-KR"/>
        </w:rPr>
        <w:t>заявител</w:t>
      </w:r>
      <w:r w:rsidR="007F0C9A" w:rsidRPr="00414FA0">
        <w:rPr>
          <w:rFonts w:ascii="Times New Roman" w:hAnsi="Times New Roman"/>
          <w:szCs w:val="28"/>
          <w:lang w:eastAsia="ko-KR"/>
        </w:rPr>
        <w:t xml:space="preserve">ем получен результат указанной </w:t>
      </w:r>
      <w:r w:rsidR="00F232B4" w:rsidRPr="00414FA0">
        <w:rPr>
          <w:rFonts w:ascii="Times New Roman" w:hAnsi="Times New Roman"/>
          <w:szCs w:val="28"/>
          <w:lang w:eastAsia="ko-KR"/>
        </w:rPr>
        <w:t>у</w:t>
      </w:r>
      <w:r w:rsidR="00230996" w:rsidRPr="00414FA0">
        <w:rPr>
          <w:rFonts w:ascii="Times New Roman" w:hAnsi="Times New Roman"/>
          <w:szCs w:val="28"/>
          <w:lang w:eastAsia="ko-KR"/>
        </w:rPr>
        <w:t>слуги</w:t>
      </w:r>
      <w:r w:rsidR="007F0C9A" w:rsidRPr="00414FA0">
        <w:rPr>
          <w:rFonts w:ascii="Times New Roman" w:hAnsi="Times New Roman"/>
          <w:szCs w:val="28"/>
          <w:lang w:eastAsia="ko-KR"/>
        </w:rPr>
        <w:t>).</w:t>
      </w:r>
    </w:p>
    <w:p w:rsidR="007F0C9A" w:rsidRPr="00414FA0" w:rsidRDefault="007F0C9A"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Прием жалоб осуществляется в соответствии с графиком приема </w:t>
      </w:r>
      <w:r w:rsidR="00F232B4" w:rsidRPr="00414FA0">
        <w:rPr>
          <w:rFonts w:ascii="Times New Roman" w:hAnsi="Times New Roman" w:cs="Times New Roman"/>
          <w:sz w:val="28"/>
          <w:szCs w:val="28"/>
          <w:lang w:eastAsia="ko-KR"/>
        </w:rPr>
        <w:t>заявител</w:t>
      </w:r>
      <w:r w:rsidRPr="00414FA0">
        <w:rPr>
          <w:rFonts w:ascii="Times New Roman" w:hAnsi="Times New Roman" w:cs="Times New Roman"/>
          <w:sz w:val="28"/>
          <w:szCs w:val="28"/>
          <w:lang w:eastAsia="ko-KR"/>
        </w:rPr>
        <w:t>ей.</w:t>
      </w:r>
    </w:p>
    <w:p w:rsidR="007F0C9A" w:rsidRPr="00414FA0" w:rsidRDefault="008874A3" w:rsidP="002744D2">
      <w:pPr>
        <w:ind w:firstLine="709"/>
        <w:rPr>
          <w:rFonts w:ascii="Times New Roman" w:hAnsi="Times New Roman"/>
          <w:szCs w:val="28"/>
          <w:lang w:eastAsia="ko-KR"/>
        </w:rPr>
      </w:pPr>
      <w:r>
        <w:rPr>
          <w:rFonts w:ascii="Times New Roman" w:hAnsi="Times New Roman"/>
          <w:szCs w:val="28"/>
          <w:lang w:eastAsia="ko-KR"/>
        </w:rPr>
        <w:t>136.</w:t>
      </w:r>
      <w:r w:rsidR="002744D2" w:rsidRPr="00414FA0">
        <w:rPr>
          <w:rFonts w:ascii="Times New Roman" w:hAnsi="Times New Roman"/>
          <w:szCs w:val="28"/>
          <w:lang w:eastAsia="ko-KR"/>
        </w:rPr>
        <w:t xml:space="preserve"> </w:t>
      </w:r>
      <w:r w:rsidR="006755FC" w:rsidRPr="00414FA0">
        <w:rPr>
          <w:rFonts w:ascii="Times New Roman" w:hAnsi="Times New Roman"/>
          <w:szCs w:val="28"/>
          <w:lang w:eastAsia="ko-KR"/>
        </w:rPr>
        <w:t>Ж</w:t>
      </w:r>
      <w:r w:rsidR="007F0C9A" w:rsidRPr="00414FA0">
        <w:rPr>
          <w:rFonts w:ascii="Times New Roman" w:hAnsi="Times New Roman"/>
          <w:szCs w:val="28"/>
          <w:lang w:eastAsia="ko-KR"/>
        </w:rPr>
        <w:t xml:space="preserve">алоба может быть подана при личном приеме заинтересованного лица. Прием заинтересованных лиц в уполномоченном органе осуществляет </w:t>
      </w:r>
      <w:r w:rsidR="00F40374" w:rsidRPr="00414FA0">
        <w:rPr>
          <w:rFonts w:ascii="Times New Roman" w:hAnsi="Times New Roman"/>
          <w:szCs w:val="28"/>
          <w:lang w:eastAsia="ko-KR"/>
        </w:rPr>
        <w:t>его руководитель</w:t>
      </w:r>
      <w:r w:rsidR="007F0C9A" w:rsidRPr="00414FA0">
        <w:rPr>
          <w:rFonts w:ascii="Times New Roman" w:hAnsi="Times New Roman"/>
          <w:szCs w:val="28"/>
          <w:lang w:eastAsia="ko-KR"/>
        </w:rPr>
        <w:t>, в случае его отсутствия –</w:t>
      </w:r>
      <w:r w:rsidR="00F40374" w:rsidRPr="00414FA0">
        <w:rPr>
          <w:rFonts w:ascii="Times New Roman" w:hAnsi="Times New Roman"/>
          <w:szCs w:val="28"/>
          <w:lang w:eastAsia="ko-KR"/>
        </w:rPr>
        <w:t xml:space="preserve"> </w:t>
      </w:r>
      <w:r w:rsidR="005201EB" w:rsidRPr="00414FA0">
        <w:rPr>
          <w:rFonts w:ascii="Times New Roman" w:hAnsi="Times New Roman"/>
          <w:szCs w:val="28"/>
          <w:lang w:eastAsia="ko-KR"/>
        </w:rPr>
        <w:t xml:space="preserve">лицо </w:t>
      </w:r>
      <w:r w:rsidR="00F40374" w:rsidRPr="00414FA0">
        <w:rPr>
          <w:rFonts w:ascii="Times New Roman" w:hAnsi="Times New Roman"/>
          <w:szCs w:val="28"/>
          <w:lang w:eastAsia="ko-KR"/>
        </w:rPr>
        <w:t>его замещающее</w:t>
      </w:r>
      <w:r w:rsidR="007F0C9A" w:rsidRPr="00414FA0">
        <w:rPr>
          <w:rFonts w:ascii="Times New Roman" w:hAnsi="Times New Roman"/>
          <w:szCs w:val="28"/>
          <w:lang w:eastAsia="ko-KR"/>
        </w:rPr>
        <w:t>.</w:t>
      </w:r>
    </w:p>
    <w:p w:rsidR="007F0C9A" w:rsidRPr="00414FA0" w:rsidRDefault="008874A3" w:rsidP="002744D2">
      <w:pPr>
        <w:pStyle w:val="a6"/>
        <w:ind w:left="0" w:firstLine="709"/>
        <w:rPr>
          <w:rFonts w:ascii="Times New Roman" w:hAnsi="Times New Roman"/>
          <w:szCs w:val="28"/>
          <w:lang w:eastAsia="ko-KR"/>
        </w:rPr>
      </w:pPr>
      <w:r>
        <w:rPr>
          <w:rFonts w:ascii="Times New Roman" w:eastAsia="Times New Roman" w:hAnsi="Times New Roman"/>
          <w:szCs w:val="28"/>
          <w:lang w:eastAsia="ar-SA"/>
        </w:rPr>
        <w:t>137.</w:t>
      </w:r>
      <w:r w:rsidR="002744D2" w:rsidRPr="00414FA0">
        <w:rPr>
          <w:rFonts w:ascii="Times New Roman" w:eastAsia="Times New Roman" w:hAnsi="Times New Roman"/>
          <w:szCs w:val="28"/>
          <w:lang w:eastAsia="ar-SA"/>
        </w:rPr>
        <w:t xml:space="preserve"> </w:t>
      </w:r>
      <w:r w:rsidR="00B91232" w:rsidRPr="00414FA0">
        <w:rPr>
          <w:rFonts w:ascii="Times New Roman" w:eastAsia="Times New Roman" w:hAnsi="Times New Roman"/>
          <w:szCs w:val="28"/>
          <w:lang w:eastAsia="ar-SA"/>
        </w:rPr>
        <w:t xml:space="preserve">Прием заинтересованных лиц руководителем уполномоченного органа проводится по предварительной записи, которая осуществляется по тел.: </w:t>
      </w:r>
      <w:r w:rsidR="00F40374" w:rsidRPr="00414FA0">
        <w:rPr>
          <w:rFonts w:ascii="Times New Roman" w:eastAsia="Times New Roman" w:hAnsi="Times New Roman"/>
          <w:szCs w:val="28"/>
          <w:lang w:eastAsia="ar-SA"/>
        </w:rPr>
        <w:t xml:space="preserve">8 </w:t>
      </w:r>
      <w:r w:rsidR="00B91232" w:rsidRPr="00414FA0">
        <w:rPr>
          <w:rFonts w:ascii="Times New Roman" w:eastAsia="Times New Roman" w:hAnsi="Times New Roman"/>
          <w:szCs w:val="28"/>
          <w:lang w:eastAsia="ar-SA"/>
        </w:rPr>
        <w:t xml:space="preserve">(3952) </w:t>
      </w:r>
      <w:r w:rsidR="00B91232" w:rsidRPr="00414FA0">
        <w:rPr>
          <w:rFonts w:ascii="Times New Roman" w:hAnsi="Times New Roman"/>
          <w:szCs w:val="28"/>
        </w:rPr>
        <w:t>71-80-03</w:t>
      </w:r>
      <w:r w:rsidR="007F0C9A" w:rsidRPr="00414FA0">
        <w:rPr>
          <w:rFonts w:ascii="Times New Roman" w:hAnsi="Times New Roman"/>
          <w:szCs w:val="28"/>
          <w:lang w:eastAsia="ko-KR"/>
        </w:rPr>
        <w:t>.</w:t>
      </w:r>
    </w:p>
    <w:p w:rsidR="007F0C9A" w:rsidRPr="00414FA0" w:rsidRDefault="008874A3" w:rsidP="002744D2">
      <w:pPr>
        <w:pStyle w:val="a6"/>
        <w:ind w:left="0" w:firstLine="709"/>
        <w:rPr>
          <w:rFonts w:ascii="Times New Roman" w:hAnsi="Times New Roman"/>
          <w:szCs w:val="28"/>
          <w:lang w:eastAsia="ko-KR"/>
        </w:rPr>
      </w:pPr>
      <w:r>
        <w:rPr>
          <w:rFonts w:ascii="Times New Roman" w:hAnsi="Times New Roman"/>
          <w:szCs w:val="28"/>
          <w:lang w:eastAsia="ko-KR"/>
        </w:rPr>
        <w:t>138.</w:t>
      </w:r>
      <w:r w:rsidR="002744D2" w:rsidRPr="00414FA0">
        <w:rPr>
          <w:rFonts w:ascii="Times New Roman" w:hAnsi="Times New Roman"/>
          <w:szCs w:val="28"/>
          <w:lang w:eastAsia="ko-KR"/>
        </w:rPr>
        <w:t xml:space="preserve"> </w:t>
      </w:r>
      <w:r w:rsidR="007F0C9A" w:rsidRPr="00414FA0">
        <w:rPr>
          <w:rFonts w:ascii="Times New Roman" w:hAnsi="Times New Roman"/>
          <w:szCs w:val="28"/>
          <w:lang w:eastAsia="ko-KR"/>
        </w:rPr>
        <w:t>При личном приеме обратившееся заинтересованное лицо предъявляет документ, удостоверяющий его личность.</w:t>
      </w:r>
    </w:p>
    <w:p w:rsidR="007F0C9A" w:rsidRPr="00414FA0" w:rsidRDefault="008874A3" w:rsidP="002744D2">
      <w:pPr>
        <w:pStyle w:val="a6"/>
        <w:ind w:left="0" w:firstLine="709"/>
        <w:rPr>
          <w:rFonts w:ascii="Times New Roman" w:hAnsi="Times New Roman"/>
          <w:szCs w:val="28"/>
          <w:lang w:eastAsia="ko-KR"/>
        </w:rPr>
      </w:pPr>
      <w:r>
        <w:rPr>
          <w:rFonts w:ascii="Times New Roman" w:hAnsi="Times New Roman"/>
          <w:szCs w:val="28"/>
          <w:lang w:eastAsia="ko-KR"/>
        </w:rPr>
        <w:t xml:space="preserve">139. </w:t>
      </w:r>
      <w:r w:rsidR="002744D2" w:rsidRPr="00414FA0">
        <w:rPr>
          <w:rFonts w:ascii="Times New Roman" w:hAnsi="Times New Roman"/>
          <w:szCs w:val="28"/>
          <w:lang w:eastAsia="ko-KR"/>
        </w:rPr>
        <w:t xml:space="preserve"> </w:t>
      </w:r>
      <w:r w:rsidR="007F0C9A" w:rsidRPr="00414FA0">
        <w:rPr>
          <w:rFonts w:ascii="Times New Roman" w:hAnsi="Times New Roman"/>
          <w:szCs w:val="28"/>
          <w:lang w:eastAsia="ko-KR"/>
        </w:rPr>
        <w:t>Жалоба должна содержать:</w:t>
      </w:r>
    </w:p>
    <w:p w:rsidR="007F0C9A" w:rsidRPr="00414FA0" w:rsidRDefault="00F615C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xml:space="preserve">) наименование органа, предоставляющего муниципальную услугу, </w:t>
      </w:r>
      <w:r w:rsidR="00F40374" w:rsidRPr="00414FA0">
        <w:rPr>
          <w:rFonts w:ascii="Times New Roman" w:hAnsi="Times New Roman" w:cs="Times New Roman"/>
          <w:sz w:val="28"/>
          <w:szCs w:val="28"/>
          <w:lang w:eastAsia="ko-KR"/>
        </w:rPr>
        <w:t xml:space="preserve">наименование </w:t>
      </w:r>
      <w:r w:rsidR="007F0C9A" w:rsidRPr="00414FA0">
        <w:rPr>
          <w:rFonts w:ascii="Times New Roman" w:hAnsi="Times New Roman" w:cs="Times New Roman"/>
          <w:sz w:val="28"/>
          <w:szCs w:val="28"/>
          <w:lang w:eastAsia="ko-KR"/>
        </w:rPr>
        <w:t>должнос</w:t>
      </w:r>
      <w:r w:rsidR="00F40374" w:rsidRPr="00414FA0">
        <w:rPr>
          <w:rFonts w:ascii="Times New Roman" w:hAnsi="Times New Roman" w:cs="Times New Roman"/>
          <w:sz w:val="28"/>
          <w:szCs w:val="28"/>
          <w:lang w:eastAsia="ko-KR"/>
        </w:rPr>
        <w:t xml:space="preserve">ти, Ф.И.О. лица уполномоченного </w:t>
      </w:r>
      <w:r w:rsidR="007F0C9A" w:rsidRPr="00414FA0">
        <w:rPr>
          <w:rFonts w:ascii="Times New Roman" w:hAnsi="Times New Roman" w:cs="Times New Roman"/>
          <w:sz w:val="28"/>
          <w:szCs w:val="28"/>
          <w:lang w:eastAsia="ko-KR"/>
        </w:rPr>
        <w:t>органа, предоставляющего муниципальную услугу, решения и действия (бездействие) которых обжалуются;</w:t>
      </w:r>
    </w:p>
    <w:p w:rsidR="007F0C9A" w:rsidRPr="00414FA0" w:rsidRDefault="00F615C7" w:rsidP="007F0C9A">
      <w:pPr>
        <w:pStyle w:val="ConsPlusNormal"/>
        <w:ind w:firstLine="709"/>
        <w:jc w:val="both"/>
        <w:rPr>
          <w:rFonts w:ascii="Times New Roman" w:hAnsi="Times New Roman" w:cs="Times New Roman"/>
          <w:sz w:val="28"/>
          <w:szCs w:val="28"/>
          <w:lang w:eastAsia="ko-KR"/>
        </w:rPr>
      </w:pPr>
      <w:proofErr w:type="gramStart"/>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414FA0" w:rsidRDefault="00F615C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сведения об обжалуемых решениях и действиях (бездействии) уполномоченного органа, должностного лица уполномоченного органа;</w:t>
      </w:r>
    </w:p>
    <w:p w:rsidR="007F0C9A" w:rsidRPr="00414FA0" w:rsidRDefault="00F615C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4</w:t>
      </w:r>
      <w:r w:rsidR="007F0C9A" w:rsidRPr="00414FA0">
        <w:rPr>
          <w:rFonts w:ascii="Times New Roman" w:hAnsi="Times New Roman" w:cs="Times New Roman"/>
          <w:sz w:val="28"/>
          <w:szCs w:val="28"/>
          <w:lang w:eastAsia="ko-KR"/>
        </w:rPr>
        <w:t xml:space="preserve">) доводы, на основании которых заинтересованное лицо </w:t>
      </w:r>
      <w:proofErr w:type="gramStart"/>
      <w:r w:rsidR="007F0C9A" w:rsidRPr="00414FA0">
        <w:rPr>
          <w:rFonts w:ascii="Times New Roman" w:hAnsi="Times New Roman" w:cs="Times New Roman"/>
          <w:sz w:val="28"/>
          <w:szCs w:val="28"/>
          <w:lang w:eastAsia="ko-KR"/>
        </w:rPr>
        <w:t>не согласно</w:t>
      </w:r>
      <w:proofErr w:type="gramEnd"/>
      <w:r w:rsidR="007F0C9A" w:rsidRPr="00414FA0">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304A6" w:rsidRPr="00414FA0" w:rsidRDefault="008874A3" w:rsidP="002744D2">
      <w:pPr>
        <w:ind w:firstLine="709"/>
        <w:rPr>
          <w:rFonts w:ascii="Times New Roman" w:hAnsi="Times New Roman"/>
          <w:szCs w:val="28"/>
          <w:lang w:eastAsia="ko-KR"/>
        </w:rPr>
      </w:pPr>
      <w:r>
        <w:rPr>
          <w:rFonts w:ascii="Times New Roman" w:hAnsi="Times New Roman"/>
          <w:szCs w:val="28"/>
          <w:lang w:eastAsia="ko-KR"/>
        </w:rPr>
        <w:t>140.</w:t>
      </w:r>
      <w:r w:rsidR="002744D2" w:rsidRPr="00414FA0">
        <w:rPr>
          <w:rFonts w:ascii="Times New Roman" w:hAnsi="Times New Roman"/>
          <w:szCs w:val="28"/>
          <w:lang w:eastAsia="ko-KR"/>
        </w:rPr>
        <w:t xml:space="preserve"> </w:t>
      </w:r>
      <w:r w:rsidR="008304A6" w:rsidRPr="00414FA0">
        <w:rPr>
          <w:rFonts w:ascii="Times New Roman" w:hAnsi="Times New Roman"/>
          <w:szCs w:val="28"/>
          <w:lang w:eastAsia="ko-KR"/>
        </w:rPr>
        <w:t>При рассмотрении жалобы:</w:t>
      </w:r>
    </w:p>
    <w:p w:rsidR="007F0C9A" w:rsidRPr="00414FA0" w:rsidRDefault="00F615C7" w:rsidP="002744D2">
      <w:pPr>
        <w:ind w:firstLine="709"/>
        <w:rPr>
          <w:rFonts w:ascii="Times New Roman" w:hAnsi="Times New Roman"/>
          <w:szCs w:val="28"/>
          <w:lang w:eastAsia="ko-KR"/>
        </w:rPr>
      </w:pPr>
      <w:r w:rsidRPr="00414FA0">
        <w:rPr>
          <w:rFonts w:ascii="Times New Roman" w:hAnsi="Times New Roman"/>
          <w:szCs w:val="28"/>
          <w:lang w:eastAsia="ko-KR"/>
        </w:rPr>
        <w:lastRenderedPageBreak/>
        <w:t>1</w:t>
      </w:r>
      <w:r w:rsidR="008304A6" w:rsidRPr="00414FA0">
        <w:rPr>
          <w:rFonts w:ascii="Times New Roman" w:hAnsi="Times New Roman"/>
          <w:szCs w:val="28"/>
          <w:lang w:eastAsia="ko-KR"/>
        </w:rPr>
        <w:t>)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7F0C9A" w:rsidRPr="00414FA0" w:rsidRDefault="00F615C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xml:space="preserve">) обеспечивается по просьбе заинтересованного лица представление </w:t>
      </w:r>
      <w:r w:rsidR="009B16F0" w:rsidRPr="00414FA0">
        <w:rPr>
          <w:rFonts w:ascii="Times New Roman" w:hAnsi="Times New Roman" w:cs="Times New Roman"/>
          <w:sz w:val="28"/>
          <w:szCs w:val="28"/>
          <w:lang w:eastAsia="ko-KR"/>
        </w:rPr>
        <w:t>ему</w:t>
      </w:r>
      <w:r w:rsidR="007F0C9A" w:rsidRPr="00414FA0">
        <w:rPr>
          <w:rFonts w:ascii="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w:t>
      </w:r>
      <w:r w:rsidR="00B033AF"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7F0C9A" w:rsidRPr="00414FA0" w:rsidRDefault="008874A3" w:rsidP="002744D2">
      <w:pPr>
        <w:pStyle w:val="a6"/>
        <w:ind w:left="0" w:firstLine="709"/>
        <w:rPr>
          <w:rFonts w:ascii="Times New Roman" w:hAnsi="Times New Roman"/>
          <w:szCs w:val="28"/>
          <w:lang w:eastAsia="en-US"/>
        </w:rPr>
      </w:pPr>
      <w:r>
        <w:rPr>
          <w:rFonts w:ascii="Times New Roman" w:hAnsi="Times New Roman"/>
          <w:szCs w:val="28"/>
          <w:lang w:eastAsia="ko-KR"/>
        </w:rPr>
        <w:t xml:space="preserve">141. </w:t>
      </w:r>
      <w:r w:rsidR="007F0C9A" w:rsidRPr="00414FA0">
        <w:rPr>
          <w:rFonts w:ascii="Times New Roman" w:hAnsi="Times New Roman"/>
          <w:szCs w:val="28"/>
          <w:lang w:eastAsia="ko-KR"/>
        </w:rPr>
        <w:t xml:space="preserve">Поступившая в уполномоченный орган жалоба подлежит обязательной регистрации в течение одного рабочего дня со дня ее поступления, и в течение </w:t>
      </w:r>
      <w:r w:rsidR="00B033AF" w:rsidRPr="00414FA0">
        <w:rPr>
          <w:rFonts w:ascii="Times New Roman" w:hAnsi="Times New Roman"/>
          <w:szCs w:val="28"/>
          <w:lang w:eastAsia="ko-KR"/>
        </w:rPr>
        <w:t>3</w:t>
      </w:r>
      <w:r w:rsidR="007F0C9A" w:rsidRPr="00414FA0">
        <w:rPr>
          <w:rFonts w:ascii="Times New Roman" w:hAnsi="Times New Roman"/>
          <w:szCs w:val="28"/>
          <w:lang w:eastAsia="ko-KR"/>
        </w:rPr>
        <w:t xml:space="preserve"> рабочих дней со дня его регистрации </w:t>
      </w:r>
      <w:r w:rsidR="00F232B4" w:rsidRPr="00414FA0">
        <w:rPr>
          <w:rFonts w:ascii="Times New Roman" w:hAnsi="Times New Roman"/>
          <w:szCs w:val="28"/>
          <w:lang w:eastAsia="ko-KR"/>
        </w:rPr>
        <w:t>заявител</w:t>
      </w:r>
      <w:r w:rsidR="007F0C9A" w:rsidRPr="00414FA0">
        <w:rPr>
          <w:rFonts w:ascii="Times New Roman" w:hAnsi="Times New Roman"/>
          <w:szCs w:val="28"/>
          <w:lang w:eastAsia="ko-KR"/>
        </w:rPr>
        <w:t>ю направляется уведомление о дате и месте ее рассмотрения.</w:t>
      </w:r>
    </w:p>
    <w:p w:rsidR="007F0C9A" w:rsidRPr="00414FA0" w:rsidRDefault="007F0C9A" w:rsidP="007F0C9A">
      <w:pPr>
        <w:pStyle w:val="ConsPlusNormal"/>
        <w:ind w:firstLine="709"/>
        <w:jc w:val="both"/>
        <w:rPr>
          <w:rFonts w:ascii="Times New Roman" w:hAnsi="Times New Roman" w:cs="Times New Roman"/>
          <w:sz w:val="28"/>
          <w:szCs w:val="28"/>
          <w:lang w:eastAsia="ko-KR"/>
        </w:rPr>
      </w:pPr>
      <w:proofErr w:type="gramStart"/>
      <w:r w:rsidRPr="00414FA0">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9E07C4" w:rsidRPr="00414FA0">
        <w:rPr>
          <w:rFonts w:ascii="Times New Roman" w:hAnsi="Times New Roman" w:cs="Times New Roman"/>
          <w:sz w:val="28"/>
          <w:szCs w:val="28"/>
          <w:lang w:eastAsia="ko-KR"/>
        </w:rPr>
        <w:t>его</w:t>
      </w:r>
      <w:r w:rsidRPr="00414FA0">
        <w:rPr>
          <w:rFonts w:ascii="Times New Roman" w:hAnsi="Times New Roman" w:cs="Times New Roman"/>
          <w:sz w:val="28"/>
          <w:szCs w:val="28"/>
          <w:lang w:eastAsia="ko-KR"/>
        </w:rPr>
        <w:t xml:space="preserve"> должностных лиц в приеме документов у заинтересованного лица</w:t>
      </w:r>
      <w:r w:rsidR="009E07C4" w:rsidRPr="00414FA0">
        <w:rPr>
          <w:rFonts w:ascii="Times New Roman" w:hAnsi="Times New Roman" w:cs="Times New Roman"/>
          <w:sz w:val="28"/>
          <w:szCs w:val="28"/>
          <w:lang w:eastAsia="ko-KR"/>
        </w:rPr>
        <w:t xml:space="preserve">, </w:t>
      </w:r>
      <w:r w:rsidRPr="00414FA0">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414FA0" w:rsidRDefault="008874A3" w:rsidP="009E07C4">
      <w:pPr>
        <w:pStyle w:val="a6"/>
        <w:ind w:left="0" w:firstLine="709"/>
        <w:rPr>
          <w:rFonts w:ascii="Times New Roman" w:hAnsi="Times New Roman"/>
          <w:szCs w:val="28"/>
          <w:lang w:eastAsia="ko-KR"/>
        </w:rPr>
      </w:pPr>
      <w:r>
        <w:rPr>
          <w:rFonts w:ascii="Times New Roman" w:hAnsi="Times New Roman"/>
          <w:szCs w:val="28"/>
          <w:lang w:eastAsia="ko-KR"/>
        </w:rPr>
        <w:t>142.</w:t>
      </w:r>
      <w:r w:rsidR="009E07C4" w:rsidRPr="00414FA0">
        <w:rPr>
          <w:rFonts w:ascii="Times New Roman" w:hAnsi="Times New Roman"/>
          <w:szCs w:val="28"/>
          <w:lang w:eastAsia="ko-KR"/>
        </w:rPr>
        <w:t xml:space="preserve"> </w:t>
      </w:r>
      <w:r w:rsidR="007F0C9A" w:rsidRPr="00414FA0">
        <w:rPr>
          <w:rFonts w:ascii="Times New Roman" w:hAnsi="Times New Roman"/>
          <w:szCs w:val="28"/>
          <w:lang w:eastAsia="ko-KR"/>
        </w:rPr>
        <w:t>Основания приостановления рассмотрения жалобы, направленной в уполномоченный орган, не предусмотрены.</w:t>
      </w:r>
    </w:p>
    <w:p w:rsidR="007F0C9A" w:rsidRPr="00414FA0" w:rsidRDefault="008874A3" w:rsidP="008304A6">
      <w:pPr>
        <w:pStyle w:val="a6"/>
        <w:ind w:left="709" w:firstLine="0"/>
        <w:rPr>
          <w:rFonts w:ascii="Times New Roman" w:hAnsi="Times New Roman"/>
          <w:szCs w:val="28"/>
          <w:lang w:eastAsia="ko-KR"/>
        </w:rPr>
      </w:pPr>
      <w:r>
        <w:rPr>
          <w:rFonts w:ascii="Times New Roman" w:hAnsi="Times New Roman"/>
          <w:szCs w:val="28"/>
          <w:lang w:eastAsia="ko-KR"/>
        </w:rPr>
        <w:t>143.</w:t>
      </w:r>
      <w:r w:rsidR="00B34D72">
        <w:rPr>
          <w:rFonts w:ascii="Times New Roman" w:hAnsi="Times New Roman"/>
          <w:szCs w:val="28"/>
          <w:lang w:eastAsia="ko-KR"/>
        </w:rPr>
        <w:t xml:space="preserve"> Порядок рассмотрения отдельных жалоб</w:t>
      </w:r>
      <w:r w:rsidR="007F0C9A" w:rsidRPr="00414FA0">
        <w:rPr>
          <w:rFonts w:ascii="Times New Roman" w:hAnsi="Times New Roman"/>
          <w:szCs w:val="28"/>
          <w:lang w:eastAsia="ko-KR"/>
        </w:rPr>
        <w:t>:</w:t>
      </w:r>
    </w:p>
    <w:p w:rsidR="00B34D72" w:rsidRDefault="00F615C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w:t>
      </w:r>
      <w:r w:rsidR="00B34D72">
        <w:rPr>
          <w:rFonts w:ascii="Times New Roman" w:hAnsi="Times New Roman" w:cs="Times New Roman"/>
          <w:sz w:val="28"/>
          <w:szCs w:val="28"/>
          <w:lang w:eastAsia="ko-KR"/>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34D72" w:rsidRDefault="00B34D72"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 </w:t>
      </w:r>
      <w:proofErr w:type="gramStart"/>
      <w:r w:rsidR="00F615C7" w:rsidRPr="00414FA0">
        <w:rPr>
          <w:rFonts w:ascii="Times New Roman" w:hAnsi="Times New Roman" w:cs="Times New Roman"/>
          <w:sz w:val="28"/>
          <w:szCs w:val="28"/>
          <w:lang w:eastAsia="ko-KR"/>
        </w:rPr>
        <w:t>2</w:t>
      </w:r>
      <w:r w:rsidR="008304A6" w:rsidRPr="00414FA0">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w:t>
      </w:r>
      <w:r w:rsidR="003C63C0">
        <w:rPr>
          <w:rFonts w:ascii="Times New Roman" w:hAnsi="Times New Roman" w:cs="Times New Roman"/>
          <w:sz w:val="28"/>
          <w:szCs w:val="28"/>
          <w:lang w:eastAsia="ko-KR"/>
        </w:rPr>
        <w:t>енных в ней вопросов и в течение</w:t>
      </w:r>
      <w:r>
        <w:rPr>
          <w:rFonts w:ascii="Times New Roman" w:hAnsi="Times New Roman" w:cs="Times New Roman"/>
          <w:sz w:val="28"/>
          <w:szCs w:val="28"/>
          <w:lang w:eastAsia="ko-KR"/>
        </w:rPr>
        <w:t xml:space="preserve"> 9 календарных дней </w:t>
      </w:r>
      <w:r w:rsidR="003C63C0">
        <w:rPr>
          <w:rFonts w:ascii="Times New Roman" w:hAnsi="Times New Roman" w:cs="Times New Roman"/>
          <w:sz w:val="28"/>
          <w:szCs w:val="28"/>
          <w:lang w:eastAsia="ko-KR"/>
        </w:rPr>
        <w:t>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F0C9A" w:rsidRDefault="00F615C7" w:rsidP="007F0C9A">
      <w:pPr>
        <w:pStyle w:val="ConsPlusNormal"/>
        <w:ind w:firstLine="709"/>
        <w:jc w:val="both"/>
        <w:rPr>
          <w:rFonts w:ascii="Times New Roman" w:hAnsi="Times New Roman" w:cs="Times New Roman"/>
          <w:sz w:val="28"/>
          <w:szCs w:val="28"/>
          <w:lang w:eastAsia="ko-KR"/>
        </w:rPr>
      </w:pPr>
      <w:proofErr w:type="gramStart"/>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w:t>
      </w:r>
      <w:r w:rsidR="003C63C0">
        <w:rPr>
          <w:rFonts w:ascii="Times New Roman" w:hAnsi="Times New Roman" w:cs="Times New Roman"/>
          <w:sz w:val="28"/>
          <w:szCs w:val="28"/>
          <w:lang w:eastAsia="ko-KR"/>
        </w:rPr>
        <w:t>если текст письменно</w:t>
      </w:r>
      <w:r w:rsidR="002172E2">
        <w:rPr>
          <w:rFonts w:ascii="Times New Roman" w:hAnsi="Times New Roman" w:cs="Times New Roman"/>
          <w:sz w:val="28"/>
          <w:szCs w:val="28"/>
          <w:lang w:eastAsia="ko-KR"/>
        </w:rPr>
        <w:t>й жалобы не поддается прочтению</w:t>
      </w:r>
      <w:r w:rsidR="003C63C0">
        <w:rPr>
          <w:rFonts w:ascii="Times New Roman" w:hAnsi="Times New Roman" w:cs="Times New Roman"/>
          <w:sz w:val="28"/>
          <w:szCs w:val="28"/>
          <w:lang w:eastAsia="ko-KR"/>
        </w:rPr>
        <w:t>,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C63C0" w:rsidRPr="00414FA0" w:rsidRDefault="003C63C0" w:rsidP="007F0C9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 при этом в жалобе не приводятся </w:t>
      </w:r>
      <w:r w:rsidR="00EE5CAF">
        <w:rPr>
          <w:rFonts w:ascii="Times New Roman" w:hAnsi="Times New Roman" w:cs="Times New Roman"/>
          <w:sz w:val="28"/>
          <w:szCs w:val="28"/>
          <w:lang w:eastAsia="ko-KR"/>
        </w:rPr>
        <w:t>новые доводы или обстоятельства, руководитель уполномоченного органа принимает решение о безосновательности очередной жалобы и прекращение переписки по данному вопросу при условии, что указанная жалоба и ранее направляемые жалобы направлялись в уполномоченный орган</w:t>
      </w:r>
      <w:proofErr w:type="gramEnd"/>
      <w:r w:rsidR="00EE5CAF">
        <w:rPr>
          <w:rFonts w:ascii="Times New Roman" w:hAnsi="Times New Roman" w:cs="Times New Roman"/>
          <w:sz w:val="28"/>
          <w:szCs w:val="28"/>
          <w:lang w:eastAsia="ko-KR"/>
        </w:rPr>
        <w:t xml:space="preserve">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414FA0" w:rsidRDefault="008874A3" w:rsidP="00152F7A">
      <w:pPr>
        <w:pStyle w:val="a6"/>
        <w:ind w:left="0" w:firstLine="709"/>
        <w:rPr>
          <w:rFonts w:ascii="Times New Roman" w:hAnsi="Times New Roman"/>
          <w:szCs w:val="28"/>
          <w:lang w:eastAsia="ko-KR"/>
        </w:rPr>
      </w:pPr>
      <w:bookmarkStart w:id="51" w:name="Par509"/>
      <w:bookmarkEnd w:id="51"/>
      <w:r>
        <w:rPr>
          <w:rFonts w:ascii="Times New Roman" w:hAnsi="Times New Roman"/>
          <w:szCs w:val="28"/>
          <w:lang w:eastAsia="ko-KR"/>
        </w:rPr>
        <w:lastRenderedPageBreak/>
        <w:t>144.</w:t>
      </w:r>
      <w:r w:rsidR="00152F7A" w:rsidRPr="00414FA0">
        <w:rPr>
          <w:rFonts w:ascii="Times New Roman" w:hAnsi="Times New Roman"/>
          <w:szCs w:val="28"/>
          <w:lang w:eastAsia="ko-KR"/>
        </w:rPr>
        <w:t xml:space="preserve"> </w:t>
      </w:r>
      <w:r w:rsidR="007F0C9A" w:rsidRPr="00414FA0">
        <w:rPr>
          <w:rFonts w:ascii="Times New Roman" w:hAnsi="Times New Roman"/>
          <w:szCs w:val="28"/>
          <w:lang w:eastAsia="ko-KR"/>
        </w:rPr>
        <w:t>По результатам рассмотрения жалобы уполномоченный орган прин</w:t>
      </w:r>
      <w:r w:rsidR="00152F7A" w:rsidRPr="00414FA0">
        <w:rPr>
          <w:rFonts w:ascii="Times New Roman" w:hAnsi="Times New Roman"/>
          <w:szCs w:val="28"/>
          <w:lang w:eastAsia="ko-KR"/>
        </w:rPr>
        <w:t>имает одно из следующих решений</w:t>
      </w:r>
      <w:r w:rsidR="00255457" w:rsidRPr="00414FA0">
        <w:rPr>
          <w:rFonts w:ascii="Times New Roman" w:hAnsi="Times New Roman"/>
          <w:szCs w:val="28"/>
          <w:lang w:eastAsia="ko-KR"/>
        </w:rPr>
        <w:t>:</w:t>
      </w:r>
      <w:r w:rsidR="00152F7A" w:rsidRPr="00414FA0">
        <w:rPr>
          <w:rFonts w:ascii="Times New Roman" w:hAnsi="Times New Roman"/>
          <w:szCs w:val="28"/>
          <w:lang w:eastAsia="ko-KR"/>
        </w:rPr>
        <w:t xml:space="preserve"> </w:t>
      </w:r>
    </w:p>
    <w:p w:rsidR="007F0C9A" w:rsidRPr="00414FA0" w:rsidRDefault="00F615C7" w:rsidP="007F0C9A">
      <w:pPr>
        <w:pStyle w:val="ConsPlusNormal"/>
        <w:ind w:firstLine="709"/>
        <w:jc w:val="both"/>
        <w:rPr>
          <w:rFonts w:ascii="Times New Roman" w:hAnsi="Times New Roman" w:cs="Times New Roman"/>
          <w:sz w:val="28"/>
          <w:szCs w:val="28"/>
          <w:lang w:eastAsia="ko-KR"/>
        </w:rPr>
      </w:pPr>
      <w:proofErr w:type="gramStart"/>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w:t>
      </w:r>
      <w:r w:rsidR="00C74B8E" w:rsidRPr="00414FA0">
        <w:rPr>
          <w:rFonts w:ascii="Times New Roman" w:hAnsi="Times New Roman" w:cs="Times New Roman"/>
          <w:sz w:val="28"/>
          <w:szCs w:val="28"/>
          <w:lang w:eastAsia="ko-KR"/>
        </w:rPr>
        <w:t xml:space="preserve">документах, </w:t>
      </w:r>
      <w:r w:rsidR="007F0C9A" w:rsidRPr="00414FA0">
        <w:rPr>
          <w:rFonts w:ascii="Times New Roman" w:hAnsi="Times New Roman" w:cs="Times New Roman"/>
          <w:sz w:val="28"/>
          <w:szCs w:val="28"/>
          <w:lang w:eastAsia="ko-KR"/>
        </w:rPr>
        <w:t xml:space="preserve">в результате предоставления муниципальной услуги, возврата </w:t>
      </w:r>
      <w:r w:rsidR="00F232B4" w:rsidRPr="00414FA0">
        <w:rPr>
          <w:rFonts w:ascii="Times New Roman" w:hAnsi="Times New Roman" w:cs="Times New Roman"/>
          <w:sz w:val="28"/>
          <w:szCs w:val="28"/>
          <w:lang w:eastAsia="ko-KR"/>
        </w:rPr>
        <w:t>заявител</w:t>
      </w:r>
      <w:r w:rsidR="007F0C9A" w:rsidRPr="00414FA0">
        <w:rPr>
          <w:rFonts w:ascii="Times New Roman" w:hAnsi="Times New Roman" w:cs="Times New Roman"/>
          <w:sz w:val="28"/>
          <w:szCs w:val="28"/>
          <w:lang w:eastAsia="ko-KR"/>
        </w:rPr>
        <w:t xml:space="preserve">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B3883" w:rsidRPr="00414FA0">
        <w:rPr>
          <w:rFonts w:ascii="Times New Roman" w:hAnsi="Times New Roman" w:cs="Times New Roman"/>
          <w:sz w:val="28"/>
          <w:szCs w:val="28"/>
          <w:lang w:eastAsia="ko-KR"/>
        </w:rPr>
        <w:t xml:space="preserve">нормативно-правовыми актами </w:t>
      </w:r>
      <w:r w:rsidR="00431DEE" w:rsidRPr="00431DEE">
        <w:rPr>
          <w:rFonts w:ascii="Times New Roman" w:hAnsi="Times New Roman" w:cs="Times New Roman"/>
          <w:sz w:val="28"/>
          <w:szCs w:val="28"/>
          <w:lang w:eastAsia="ko-KR"/>
        </w:rPr>
        <w:t>Иркутского районного муниципального образования</w:t>
      </w:r>
      <w:r w:rsidR="00F40374" w:rsidRPr="00414FA0">
        <w:rPr>
          <w:rFonts w:ascii="Times New Roman" w:hAnsi="Times New Roman" w:cs="Times New Roman"/>
          <w:sz w:val="28"/>
          <w:szCs w:val="28"/>
          <w:lang w:eastAsia="ko-KR"/>
        </w:rPr>
        <w:t xml:space="preserve"> и настоящим административным регламентом;</w:t>
      </w:r>
      <w:proofErr w:type="gramEnd"/>
    </w:p>
    <w:p w:rsidR="007F0C9A" w:rsidRPr="00414FA0" w:rsidRDefault="00F615C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отказывает в удовлетворении жалобы.</w:t>
      </w:r>
    </w:p>
    <w:p w:rsidR="007F0C9A" w:rsidRPr="00414FA0" w:rsidRDefault="008874A3" w:rsidP="00152F7A">
      <w:pPr>
        <w:pStyle w:val="a6"/>
        <w:ind w:left="0" w:firstLine="709"/>
        <w:rPr>
          <w:rFonts w:ascii="Times New Roman" w:hAnsi="Times New Roman"/>
          <w:szCs w:val="28"/>
          <w:lang w:eastAsia="ko-KR"/>
        </w:rPr>
      </w:pPr>
      <w:r>
        <w:rPr>
          <w:rFonts w:ascii="Times New Roman" w:hAnsi="Times New Roman"/>
          <w:szCs w:val="28"/>
          <w:lang w:eastAsia="ko-KR"/>
        </w:rPr>
        <w:t>145.</w:t>
      </w:r>
      <w:r w:rsidR="00152F7A" w:rsidRPr="00414FA0">
        <w:rPr>
          <w:rFonts w:ascii="Times New Roman" w:hAnsi="Times New Roman"/>
          <w:szCs w:val="28"/>
          <w:lang w:eastAsia="ko-KR"/>
        </w:rPr>
        <w:t xml:space="preserve"> </w:t>
      </w:r>
      <w:r w:rsidR="007F0C9A" w:rsidRPr="00414FA0">
        <w:rPr>
          <w:rFonts w:ascii="Times New Roman" w:hAnsi="Times New Roman"/>
          <w:szCs w:val="28"/>
          <w:lang w:eastAsia="ko-KR"/>
        </w:rPr>
        <w:t xml:space="preserve">Не позднее дня, следующего за днем принятия решения, указанного в </w:t>
      </w:r>
      <w:r w:rsidR="00485218">
        <w:rPr>
          <w:rFonts w:ascii="Times New Roman" w:hAnsi="Times New Roman"/>
          <w:szCs w:val="28"/>
          <w:lang w:eastAsia="ko-KR"/>
        </w:rPr>
        <w:t>статье</w:t>
      </w:r>
      <w:r w:rsidR="00A36145">
        <w:rPr>
          <w:rFonts w:ascii="Times New Roman" w:hAnsi="Times New Roman"/>
          <w:szCs w:val="28"/>
          <w:lang w:eastAsia="ko-KR"/>
        </w:rPr>
        <w:t xml:space="preserve"> </w:t>
      </w:r>
      <w:r w:rsidR="00340640">
        <w:rPr>
          <w:rFonts w:ascii="Times New Roman" w:hAnsi="Times New Roman"/>
          <w:szCs w:val="28"/>
          <w:lang w:eastAsia="ko-KR"/>
        </w:rPr>
        <w:t>18</w:t>
      </w:r>
      <w:r w:rsidR="007F0C9A" w:rsidRPr="00414FA0">
        <w:rPr>
          <w:rFonts w:ascii="Times New Roman" w:hAnsi="Times New Roman"/>
          <w:szCs w:val="28"/>
          <w:lang w:eastAsia="ko-KR"/>
        </w:rPr>
        <w:t xml:space="preserve"> настоящего </w:t>
      </w:r>
      <w:r w:rsidR="00F232B4" w:rsidRPr="00414FA0">
        <w:rPr>
          <w:rFonts w:ascii="Times New Roman" w:hAnsi="Times New Roman"/>
          <w:szCs w:val="28"/>
          <w:lang w:eastAsia="ko-KR"/>
        </w:rPr>
        <w:t>регламента</w:t>
      </w:r>
      <w:r w:rsidR="007F0C9A" w:rsidRPr="00414FA0">
        <w:rPr>
          <w:rFonts w:ascii="Times New Roman" w:hAnsi="Times New Roman"/>
          <w:szCs w:val="28"/>
          <w:lang w:eastAsia="ko-KR"/>
        </w:rPr>
        <w:t>,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14FA0" w:rsidRDefault="008874A3" w:rsidP="00152F7A">
      <w:pPr>
        <w:pStyle w:val="a6"/>
        <w:ind w:left="0" w:firstLine="709"/>
        <w:rPr>
          <w:rFonts w:ascii="Times New Roman" w:hAnsi="Times New Roman"/>
          <w:szCs w:val="28"/>
          <w:lang w:eastAsia="ko-KR"/>
        </w:rPr>
      </w:pPr>
      <w:r>
        <w:rPr>
          <w:rFonts w:ascii="Times New Roman" w:hAnsi="Times New Roman"/>
          <w:szCs w:val="28"/>
          <w:lang w:eastAsia="ko-KR"/>
        </w:rPr>
        <w:t>146.</w:t>
      </w:r>
      <w:r w:rsidR="00152F7A" w:rsidRPr="00414FA0">
        <w:rPr>
          <w:rFonts w:ascii="Times New Roman" w:hAnsi="Times New Roman"/>
          <w:szCs w:val="28"/>
          <w:lang w:eastAsia="ko-KR"/>
        </w:rPr>
        <w:t xml:space="preserve"> </w:t>
      </w:r>
      <w:r w:rsidR="007F0C9A" w:rsidRPr="00414FA0">
        <w:rPr>
          <w:rFonts w:ascii="Times New Roman" w:hAnsi="Times New Roman"/>
          <w:szCs w:val="28"/>
          <w:lang w:eastAsia="ko-KR"/>
        </w:rPr>
        <w:t>В ответе по результатам рассмотрения жалобы указываются:</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4</w:t>
      </w:r>
      <w:r w:rsidR="007F0C9A" w:rsidRPr="00414FA0">
        <w:rPr>
          <w:rFonts w:ascii="Times New Roman" w:hAnsi="Times New Roman" w:cs="Times New Roman"/>
          <w:sz w:val="28"/>
          <w:szCs w:val="28"/>
          <w:lang w:eastAsia="ko-KR"/>
        </w:rPr>
        <w:t>) основания для принятия решения по жалобе;</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5</w:t>
      </w:r>
      <w:r w:rsidR="007F0C9A" w:rsidRPr="00414FA0">
        <w:rPr>
          <w:rFonts w:ascii="Times New Roman" w:hAnsi="Times New Roman" w:cs="Times New Roman"/>
          <w:sz w:val="28"/>
          <w:szCs w:val="28"/>
          <w:lang w:eastAsia="ko-KR"/>
        </w:rPr>
        <w:t>) принятое по жалобе решение;</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6</w:t>
      </w:r>
      <w:r w:rsidR="007F0C9A" w:rsidRPr="00414FA0">
        <w:rPr>
          <w:rFonts w:ascii="Times New Roman" w:hAnsi="Times New Roman" w:cs="Times New Roman"/>
          <w:sz w:val="28"/>
          <w:szCs w:val="28"/>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7</w:t>
      </w:r>
      <w:r w:rsidR="007F0C9A" w:rsidRPr="00414FA0">
        <w:rPr>
          <w:rFonts w:ascii="Times New Roman" w:hAnsi="Times New Roman" w:cs="Times New Roman"/>
          <w:sz w:val="28"/>
          <w:szCs w:val="28"/>
          <w:lang w:eastAsia="ko-KR"/>
        </w:rPr>
        <w:t>) сведения о порядке обжалования принятого по жалобе решения.</w:t>
      </w:r>
    </w:p>
    <w:p w:rsidR="007F0C9A" w:rsidRPr="00414FA0" w:rsidRDefault="008874A3" w:rsidP="00152F7A">
      <w:pPr>
        <w:pStyle w:val="a6"/>
        <w:ind w:left="709" w:firstLine="0"/>
        <w:rPr>
          <w:rFonts w:ascii="Times New Roman" w:hAnsi="Times New Roman"/>
          <w:szCs w:val="28"/>
          <w:lang w:eastAsia="ko-KR"/>
        </w:rPr>
      </w:pPr>
      <w:r>
        <w:rPr>
          <w:rFonts w:ascii="Times New Roman" w:hAnsi="Times New Roman"/>
          <w:szCs w:val="28"/>
          <w:lang w:eastAsia="ko-KR"/>
        </w:rPr>
        <w:t xml:space="preserve">147. </w:t>
      </w:r>
      <w:r w:rsidR="00152F7A" w:rsidRPr="00414FA0">
        <w:rPr>
          <w:rFonts w:ascii="Times New Roman" w:hAnsi="Times New Roman"/>
          <w:szCs w:val="28"/>
          <w:lang w:eastAsia="ko-KR"/>
        </w:rPr>
        <w:t xml:space="preserve"> </w:t>
      </w:r>
      <w:r w:rsidR="007F0C9A" w:rsidRPr="00414FA0">
        <w:rPr>
          <w:rFonts w:ascii="Times New Roman" w:hAnsi="Times New Roman"/>
          <w:szCs w:val="28"/>
          <w:lang w:eastAsia="ko-KR"/>
        </w:rPr>
        <w:t>Основаниями отказа в удовлетворении жалобы являются:</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наличие вступившего в законную силу решения суда по жалобе о том же предмете и по тем же основаниям;</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наличие решения</w:t>
      </w:r>
      <w:r w:rsidR="00152F7A" w:rsidRPr="00414FA0">
        <w:rPr>
          <w:rFonts w:ascii="Times New Roman" w:hAnsi="Times New Roman" w:cs="Times New Roman"/>
          <w:sz w:val="28"/>
          <w:szCs w:val="28"/>
          <w:lang w:eastAsia="ko-KR"/>
        </w:rPr>
        <w:t xml:space="preserve">  уполномоченного органа</w:t>
      </w:r>
      <w:r w:rsidR="007F0C9A" w:rsidRPr="00414FA0">
        <w:rPr>
          <w:rFonts w:ascii="Times New Roman" w:hAnsi="Times New Roman" w:cs="Times New Roman"/>
          <w:sz w:val="28"/>
          <w:szCs w:val="28"/>
          <w:lang w:eastAsia="ko-KR"/>
        </w:rPr>
        <w:t xml:space="preserve"> по жалобе, принятого ранее в отношении того же заинтересованного лица и по тому же предмету жалобы</w:t>
      </w:r>
      <w:r w:rsidR="00A87356" w:rsidRPr="00414FA0">
        <w:rPr>
          <w:rFonts w:ascii="Times New Roman" w:hAnsi="Times New Roman" w:cs="Times New Roman"/>
          <w:sz w:val="28"/>
          <w:szCs w:val="28"/>
          <w:lang w:eastAsia="ko-KR"/>
        </w:rPr>
        <w:t>;</w:t>
      </w:r>
    </w:p>
    <w:p w:rsidR="00A87356" w:rsidRPr="00414FA0" w:rsidRDefault="00A87356"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 xml:space="preserve">4) установление уполномоченным органом отсутствия нарушений со стороны должностных </w:t>
      </w:r>
      <w:proofErr w:type="gramStart"/>
      <w:r w:rsidRPr="00414FA0">
        <w:rPr>
          <w:rFonts w:ascii="Times New Roman" w:hAnsi="Times New Roman" w:cs="Times New Roman"/>
          <w:sz w:val="28"/>
          <w:szCs w:val="28"/>
          <w:lang w:eastAsia="ko-KR"/>
        </w:rPr>
        <w:t>лиц</w:t>
      </w:r>
      <w:proofErr w:type="gramEnd"/>
      <w:r w:rsidRPr="00414FA0">
        <w:rPr>
          <w:rFonts w:ascii="Times New Roman" w:hAnsi="Times New Roman" w:cs="Times New Roman"/>
          <w:sz w:val="28"/>
          <w:szCs w:val="28"/>
          <w:lang w:eastAsia="ko-KR"/>
        </w:rPr>
        <w:t xml:space="preserve"> уполномоченного органа при предоставлении муниципальной услуги.</w:t>
      </w:r>
    </w:p>
    <w:p w:rsidR="007F0C9A" w:rsidRPr="00414FA0" w:rsidRDefault="008874A3" w:rsidP="00152F7A">
      <w:pPr>
        <w:pStyle w:val="a6"/>
        <w:ind w:left="0" w:firstLine="709"/>
        <w:rPr>
          <w:rFonts w:ascii="Times New Roman" w:hAnsi="Times New Roman"/>
          <w:szCs w:val="28"/>
          <w:lang w:eastAsia="ko-KR"/>
        </w:rPr>
      </w:pPr>
      <w:r>
        <w:rPr>
          <w:rFonts w:ascii="Times New Roman" w:hAnsi="Times New Roman"/>
          <w:szCs w:val="28"/>
          <w:lang w:eastAsia="ko-KR"/>
        </w:rPr>
        <w:t>148.</w:t>
      </w:r>
      <w:r w:rsidR="00152F7A" w:rsidRPr="00414FA0">
        <w:rPr>
          <w:rFonts w:ascii="Times New Roman" w:hAnsi="Times New Roman"/>
          <w:szCs w:val="28"/>
          <w:lang w:eastAsia="ko-KR"/>
        </w:rPr>
        <w:t xml:space="preserve"> </w:t>
      </w:r>
      <w:r w:rsidR="007F0C9A" w:rsidRPr="00414FA0">
        <w:rPr>
          <w:rFonts w:ascii="Times New Roman" w:hAnsi="Times New Roman"/>
          <w:szCs w:val="28"/>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414FA0" w:rsidRDefault="008874A3" w:rsidP="00C74B8E">
      <w:pPr>
        <w:pStyle w:val="a6"/>
        <w:ind w:left="0" w:firstLine="709"/>
        <w:rPr>
          <w:rFonts w:ascii="Times New Roman" w:hAnsi="Times New Roman"/>
          <w:szCs w:val="28"/>
          <w:lang w:eastAsia="ko-KR"/>
        </w:rPr>
      </w:pPr>
      <w:r>
        <w:rPr>
          <w:rFonts w:ascii="Times New Roman" w:hAnsi="Times New Roman"/>
          <w:szCs w:val="28"/>
          <w:lang w:eastAsia="ko-KR"/>
        </w:rPr>
        <w:t>149.</w:t>
      </w:r>
      <w:r w:rsidR="00C74B8E" w:rsidRPr="00414FA0">
        <w:rPr>
          <w:rFonts w:ascii="Times New Roman" w:hAnsi="Times New Roman"/>
          <w:szCs w:val="28"/>
          <w:lang w:eastAsia="ko-KR"/>
        </w:rPr>
        <w:t xml:space="preserve"> </w:t>
      </w:r>
      <w:r w:rsidR="007F0C9A" w:rsidRPr="00414FA0">
        <w:rPr>
          <w:rFonts w:ascii="Times New Roman" w:hAnsi="Times New Roman"/>
          <w:szCs w:val="28"/>
          <w:lang w:eastAsia="ko-KR"/>
        </w:rPr>
        <w:t xml:space="preserve">В случае установления в ходе или по результатам </w:t>
      </w:r>
      <w:proofErr w:type="gramStart"/>
      <w:r w:rsidR="007F0C9A" w:rsidRPr="00414FA0">
        <w:rPr>
          <w:rFonts w:ascii="Times New Roman" w:hAnsi="Times New Roman"/>
          <w:szCs w:val="28"/>
          <w:lang w:eastAsia="ko-KR"/>
        </w:rPr>
        <w:t>рассмотрения жалобы признаков состава административного правонарушения</w:t>
      </w:r>
      <w:proofErr w:type="gramEnd"/>
      <w:r w:rsidR="007F0C9A" w:rsidRPr="00414FA0">
        <w:rPr>
          <w:rFonts w:ascii="Times New Roman" w:hAnsi="Times New Roman"/>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14FA0" w:rsidRDefault="008874A3" w:rsidP="00C74B8E">
      <w:pPr>
        <w:ind w:firstLine="709"/>
        <w:rPr>
          <w:rFonts w:ascii="Times New Roman" w:hAnsi="Times New Roman"/>
          <w:szCs w:val="28"/>
          <w:lang w:eastAsia="ko-KR"/>
        </w:rPr>
      </w:pPr>
      <w:r>
        <w:rPr>
          <w:rFonts w:ascii="Times New Roman" w:hAnsi="Times New Roman"/>
          <w:szCs w:val="28"/>
          <w:lang w:eastAsia="ko-KR"/>
        </w:rPr>
        <w:lastRenderedPageBreak/>
        <w:t>150.</w:t>
      </w:r>
      <w:r w:rsidR="00C74B8E" w:rsidRPr="00414FA0">
        <w:rPr>
          <w:rFonts w:ascii="Times New Roman" w:hAnsi="Times New Roman"/>
          <w:szCs w:val="28"/>
          <w:lang w:eastAsia="ko-KR"/>
        </w:rPr>
        <w:t xml:space="preserve"> </w:t>
      </w:r>
      <w:r w:rsidR="007F0C9A" w:rsidRPr="00414FA0">
        <w:rPr>
          <w:rFonts w:ascii="Times New Roman" w:hAnsi="Times New Roman"/>
          <w:szCs w:val="28"/>
          <w:lang w:eastAsia="ko-KR"/>
        </w:rPr>
        <w:t>Способами информирования заинтересованных лиц о порядке подачи и рассмотрения жалобы являются:</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1</w:t>
      </w:r>
      <w:r w:rsidR="007F0C9A" w:rsidRPr="00414FA0">
        <w:rPr>
          <w:rFonts w:ascii="Times New Roman" w:hAnsi="Times New Roman" w:cs="Times New Roman"/>
          <w:sz w:val="28"/>
          <w:szCs w:val="28"/>
          <w:lang w:eastAsia="ko-KR"/>
        </w:rPr>
        <w:t>) личное обращение заинтересованных лиц в уполномоченный орган;</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2</w:t>
      </w:r>
      <w:r w:rsidR="007F0C9A" w:rsidRPr="00414FA0">
        <w:rPr>
          <w:rFonts w:ascii="Times New Roman" w:hAnsi="Times New Roman" w:cs="Times New Roman"/>
          <w:sz w:val="28"/>
          <w:szCs w:val="28"/>
          <w:lang w:eastAsia="ko-KR"/>
        </w:rPr>
        <w:t>)</w:t>
      </w:r>
      <w:r w:rsidR="00A87356" w:rsidRPr="00414FA0">
        <w:rPr>
          <w:rFonts w:ascii="Times New Roman" w:hAnsi="Times New Roman" w:cs="Times New Roman"/>
          <w:sz w:val="28"/>
          <w:szCs w:val="28"/>
          <w:lang w:eastAsia="ko-KR"/>
        </w:rPr>
        <w:t xml:space="preserve"> путем направления </w:t>
      </w:r>
      <w:r w:rsidR="007F0C9A" w:rsidRPr="00414FA0">
        <w:rPr>
          <w:rFonts w:ascii="Times New Roman" w:hAnsi="Times New Roman" w:cs="Times New Roman"/>
          <w:sz w:val="28"/>
          <w:szCs w:val="28"/>
          <w:lang w:eastAsia="ko-KR"/>
        </w:rPr>
        <w:t xml:space="preserve"> через организации федеральной почтовой связи;</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3</w:t>
      </w:r>
      <w:r w:rsidR="007F0C9A" w:rsidRPr="00414FA0">
        <w:rPr>
          <w:rFonts w:ascii="Times New Roman" w:hAnsi="Times New Roman" w:cs="Times New Roman"/>
          <w:sz w:val="28"/>
          <w:szCs w:val="28"/>
          <w:lang w:eastAsia="ko-KR"/>
        </w:rPr>
        <w:t>) с помощью средств электронной связи (направление письма на адрес электронной почты уполномоченн</w:t>
      </w:r>
      <w:r w:rsidR="00A87356" w:rsidRPr="00414FA0">
        <w:rPr>
          <w:rFonts w:ascii="Times New Roman" w:hAnsi="Times New Roman" w:cs="Times New Roman"/>
          <w:sz w:val="28"/>
          <w:szCs w:val="28"/>
          <w:lang w:eastAsia="ko-KR"/>
        </w:rPr>
        <w:t>ого</w:t>
      </w:r>
      <w:r w:rsidR="007F0C9A" w:rsidRPr="00414FA0">
        <w:rPr>
          <w:rFonts w:ascii="Times New Roman" w:hAnsi="Times New Roman" w:cs="Times New Roman"/>
          <w:sz w:val="28"/>
          <w:szCs w:val="28"/>
          <w:lang w:eastAsia="ko-KR"/>
        </w:rPr>
        <w:t xml:space="preserve"> орган</w:t>
      </w:r>
      <w:r w:rsidR="00A87356" w:rsidRPr="00414FA0">
        <w:rPr>
          <w:rFonts w:ascii="Times New Roman" w:hAnsi="Times New Roman" w:cs="Times New Roman"/>
          <w:sz w:val="28"/>
          <w:szCs w:val="28"/>
          <w:lang w:eastAsia="ko-KR"/>
        </w:rPr>
        <w:t>а</w:t>
      </w:r>
      <w:r w:rsidR="007F0C9A" w:rsidRPr="00414FA0">
        <w:rPr>
          <w:rFonts w:ascii="Times New Roman" w:hAnsi="Times New Roman" w:cs="Times New Roman"/>
          <w:sz w:val="28"/>
          <w:szCs w:val="28"/>
          <w:lang w:eastAsia="ko-KR"/>
        </w:rPr>
        <w:t>);</w:t>
      </w:r>
    </w:p>
    <w:p w:rsidR="007F0C9A" w:rsidRPr="00414FA0" w:rsidRDefault="00E50C57" w:rsidP="007F0C9A">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4</w:t>
      </w:r>
      <w:r w:rsidR="007F0C9A" w:rsidRPr="00414FA0">
        <w:rPr>
          <w:rFonts w:ascii="Times New Roman" w:hAnsi="Times New Roman" w:cs="Times New Roman"/>
          <w:sz w:val="28"/>
          <w:szCs w:val="28"/>
          <w:lang w:eastAsia="ko-KR"/>
        </w:rPr>
        <w:t xml:space="preserve">) с помощью </w:t>
      </w:r>
      <w:r w:rsidR="00A87356" w:rsidRPr="00414FA0">
        <w:rPr>
          <w:rFonts w:ascii="Times New Roman" w:hAnsi="Times New Roman" w:cs="Times New Roman"/>
          <w:sz w:val="28"/>
          <w:szCs w:val="28"/>
          <w:lang w:eastAsia="ko-KR"/>
        </w:rPr>
        <w:t>телефонной и факсимильной связи</w:t>
      </w:r>
      <w:r w:rsidR="00A36145">
        <w:rPr>
          <w:rFonts w:ascii="Times New Roman" w:hAnsi="Times New Roman" w:cs="Times New Roman"/>
          <w:sz w:val="28"/>
          <w:szCs w:val="28"/>
          <w:lang w:eastAsia="ko-KR"/>
        </w:rPr>
        <w:t>;</w:t>
      </w:r>
    </w:p>
    <w:p w:rsidR="00880C53" w:rsidRDefault="00A87356" w:rsidP="00A75673">
      <w:pPr>
        <w:pStyle w:val="ConsPlusNormal"/>
        <w:ind w:firstLine="709"/>
        <w:jc w:val="both"/>
        <w:rPr>
          <w:rFonts w:ascii="Times New Roman" w:hAnsi="Times New Roman" w:cs="Times New Roman"/>
          <w:sz w:val="28"/>
          <w:szCs w:val="28"/>
          <w:lang w:eastAsia="ko-KR"/>
        </w:rPr>
      </w:pPr>
      <w:r w:rsidRPr="00414FA0">
        <w:rPr>
          <w:rFonts w:ascii="Times New Roman" w:hAnsi="Times New Roman" w:cs="Times New Roman"/>
          <w:sz w:val="28"/>
          <w:szCs w:val="28"/>
          <w:lang w:eastAsia="ko-KR"/>
        </w:rPr>
        <w:t>5) путем размещения информации на стендах, расположенных в помещения</w:t>
      </w:r>
      <w:r w:rsidR="007C1EA1" w:rsidRPr="00414FA0">
        <w:rPr>
          <w:rFonts w:ascii="Times New Roman" w:hAnsi="Times New Roman" w:cs="Times New Roman"/>
          <w:sz w:val="28"/>
          <w:szCs w:val="28"/>
          <w:lang w:eastAsia="ko-KR"/>
        </w:rPr>
        <w:t>х, занимаемых уполномоченным органом.</w:t>
      </w:r>
      <w:bookmarkStart w:id="52" w:name="Par775"/>
      <w:bookmarkEnd w:id="52"/>
    </w:p>
    <w:p w:rsidR="00A75673" w:rsidRDefault="00A75673" w:rsidP="00A75673">
      <w:pPr>
        <w:pStyle w:val="ConsPlusNormal"/>
        <w:ind w:firstLine="709"/>
        <w:jc w:val="both"/>
        <w:rPr>
          <w:rFonts w:ascii="Times New Roman" w:hAnsi="Times New Roman" w:cs="Times New Roman"/>
          <w:sz w:val="28"/>
          <w:szCs w:val="28"/>
          <w:lang w:eastAsia="ko-KR"/>
        </w:rPr>
      </w:pPr>
    </w:p>
    <w:p w:rsidR="00A75673" w:rsidRDefault="00A75673" w:rsidP="00A75673">
      <w:pPr>
        <w:pStyle w:val="ConsPlusNormal"/>
        <w:ind w:firstLine="709"/>
        <w:jc w:val="both"/>
        <w:rPr>
          <w:rFonts w:ascii="Times New Roman" w:hAnsi="Times New Roman" w:cs="Times New Roman"/>
          <w:sz w:val="28"/>
          <w:szCs w:val="28"/>
          <w:lang w:eastAsia="ko-KR"/>
        </w:rPr>
      </w:pPr>
    </w:p>
    <w:p w:rsidR="00880C53" w:rsidRPr="00B46D9A" w:rsidRDefault="00880C53" w:rsidP="00880C53">
      <w:pPr>
        <w:pStyle w:val="ConsPlusNormal"/>
        <w:tabs>
          <w:tab w:val="left" w:pos="8130"/>
        </w:tabs>
        <w:ind w:firstLine="0"/>
        <w:rPr>
          <w:rFonts w:ascii="Times New Roman" w:hAnsi="Times New Roman" w:cs="Times New Roman"/>
          <w:sz w:val="28"/>
          <w:szCs w:val="28"/>
        </w:rPr>
      </w:pPr>
      <w:r>
        <w:rPr>
          <w:rFonts w:ascii="Times New Roman" w:hAnsi="Times New Roman" w:cs="Times New Roman"/>
          <w:sz w:val="28"/>
          <w:szCs w:val="28"/>
        </w:rPr>
        <w:t>Заместитель Мэра района                                                                          Д.В. Горин</w:t>
      </w:r>
    </w:p>
    <w:p w:rsidR="00CC4724" w:rsidRPr="00414FA0" w:rsidRDefault="00CC4724" w:rsidP="0055753B">
      <w:pPr>
        <w:widowControl w:val="0"/>
        <w:shd w:val="clear" w:color="auto" w:fill="FFD966" w:themeFill="accent4" w:themeFillTint="99"/>
        <w:autoSpaceDE w:val="0"/>
        <w:autoSpaceDN w:val="0"/>
        <w:adjustRightInd w:val="0"/>
        <w:ind w:firstLine="0"/>
        <w:outlineLvl w:val="1"/>
        <w:rPr>
          <w:rFonts w:ascii="Times New Roman" w:hAnsi="Times New Roman"/>
          <w:szCs w:val="28"/>
        </w:rPr>
        <w:sectPr w:rsidR="00CC4724" w:rsidRPr="00414FA0" w:rsidSect="00355F3F">
          <w:headerReference w:type="default" r:id="rId22"/>
          <w:pgSz w:w="11906" w:h="16838"/>
          <w:pgMar w:top="1418" w:right="567" w:bottom="284" w:left="1701" w:header="425" w:footer="397" w:gutter="0"/>
          <w:pgNumType w:start="1"/>
          <w:cols w:space="708"/>
          <w:titlePg/>
          <w:docGrid w:linePitch="381"/>
        </w:sectPr>
      </w:pPr>
    </w:p>
    <w:p w:rsidR="007B55B8" w:rsidRPr="00414FA0" w:rsidRDefault="007B55B8" w:rsidP="00152F7A">
      <w:pPr>
        <w:widowControl w:val="0"/>
        <w:autoSpaceDE w:val="0"/>
        <w:autoSpaceDN w:val="0"/>
        <w:adjustRightInd w:val="0"/>
        <w:ind w:left="4536" w:firstLine="0"/>
        <w:jc w:val="left"/>
        <w:rPr>
          <w:rFonts w:ascii="Times New Roman" w:hAnsi="Times New Roman"/>
          <w:szCs w:val="28"/>
        </w:rPr>
      </w:pPr>
      <w:r w:rsidRPr="00414FA0">
        <w:rPr>
          <w:rFonts w:ascii="Times New Roman" w:hAnsi="Times New Roman"/>
          <w:szCs w:val="28"/>
        </w:rPr>
        <w:lastRenderedPageBreak/>
        <w:t>Приложение</w:t>
      </w:r>
      <w:r w:rsidR="000B54EF" w:rsidRPr="00414FA0">
        <w:rPr>
          <w:rFonts w:ascii="Times New Roman" w:hAnsi="Times New Roman"/>
          <w:szCs w:val="28"/>
        </w:rPr>
        <w:t xml:space="preserve"> </w:t>
      </w:r>
    </w:p>
    <w:p w:rsidR="007B55B8" w:rsidRPr="00414FA0" w:rsidRDefault="000B54EF" w:rsidP="00152F7A">
      <w:pPr>
        <w:ind w:left="4536" w:firstLine="0"/>
        <w:jc w:val="left"/>
        <w:rPr>
          <w:rFonts w:ascii="Times New Roman" w:hAnsi="Times New Roman"/>
          <w:szCs w:val="28"/>
        </w:rPr>
      </w:pPr>
      <w:r w:rsidRPr="00414FA0">
        <w:rPr>
          <w:rFonts w:ascii="Times New Roman" w:hAnsi="Times New Roman"/>
          <w:szCs w:val="28"/>
        </w:rPr>
        <w:t>к а</w:t>
      </w:r>
      <w:r w:rsidR="007B55B8" w:rsidRPr="00414FA0">
        <w:rPr>
          <w:rFonts w:ascii="Times New Roman" w:hAnsi="Times New Roman"/>
          <w:szCs w:val="28"/>
        </w:rPr>
        <w:t xml:space="preserve">дминистративному регламенту </w:t>
      </w:r>
      <w:r w:rsidR="00BE2CE6" w:rsidRPr="00414FA0">
        <w:rPr>
          <w:rFonts w:ascii="Times New Roman" w:hAnsi="Times New Roman"/>
          <w:szCs w:val="28"/>
        </w:rPr>
        <w:t xml:space="preserve">«Оказание финансовой поддержки субъектам </w:t>
      </w:r>
      <w:r w:rsidR="002151BB" w:rsidRPr="00414FA0">
        <w:rPr>
          <w:rFonts w:ascii="Times New Roman" w:hAnsi="Times New Roman"/>
          <w:szCs w:val="28"/>
        </w:rPr>
        <w:t>малого</w:t>
      </w:r>
      <w:r w:rsidR="00BE2CE6" w:rsidRPr="00414FA0">
        <w:rPr>
          <w:rFonts w:ascii="Times New Roman" w:hAnsi="Times New Roman"/>
          <w:szCs w:val="28"/>
        </w:rPr>
        <w:t xml:space="preserve"> предпринимательства </w:t>
      </w:r>
      <w:r w:rsidR="00E462F4" w:rsidRPr="00414FA0">
        <w:rPr>
          <w:rFonts w:ascii="Times New Roman" w:hAnsi="Times New Roman"/>
          <w:szCs w:val="28"/>
        </w:rPr>
        <w:t>на</w:t>
      </w:r>
      <w:r w:rsidR="00E85746" w:rsidRPr="00414FA0">
        <w:rPr>
          <w:rFonts w:ascii="Times New Roman" w:hAnsi="Times New Roman"/>
          <w:szCs w:val="28"/>
        </w:rPr>
        <w:t xml:space="preserve"> территории</w:t>
      </w:r>
      <w:r w:rsidR="00E85746" w:rsidRPr="00414FA0">
        <w:rPr>
          <w:rFonts w:ascii="Times New Roman" w:hAnsi="Times New Roman"/>
          <w:i/>
          <w:szCs w:val="28"/>
        </w:rPr>
        <w:t xml:space="preserve"> </w:t>
      </w:r>
      <w:r w:rsidR="00AC2B95" w:rsidRPr="00414FA0">
        <w:rPr>
          <w:rFonts w:ascii="Times New Roman" w:hAnsi="Times New Roman"/>
          <w:szCs w:val="28"/>
        </w:rPr>
        <w:t xml:space="preserve">Иркутского районного </w:t>
      </w:r>
      <w:r w:rsidR="00E85746" w:rsidRPr="00414FA0">
        <w:rPr>
          <w:rFonts w:ascii="Times New Roman" w:hAnsi="Times New Roman"/>
          <w:szCs w:val="28"/>
        </w:rPr>
        <w:t>муниципального образования</w:t>
      </w:r>
      <w:r w:rsidR="007B55B8" w:rsidRPr="00414FA0">
        <w:rPr>
          <w:rFonts w:ascii="Times New Roman" w:hAnsi="Times New Roman"/>
          <w:szCs w:val="28"/>
        </w:rPr>
        <w:t>»</w:t>
      </w:r>
    </w:p>
    <w:p w:rsidR="003A0992" w:rsidRPr="00414FA0" w:rsidRDefault="003A0992" w:rsidP="00D42DDB">
      <w:pPr>
        <w:widowControl w:val="0"/>
        <w:autoSpaceDE w:val="0"/>
        <w:autoSpaceDN w:val="0"/>
        <w:adjustRightInd w:val="0"/>
        <w:ind w:firstLine="0"/>
        <w:jc w:val="center"/>
        <w:rPr>
          <w:rFonts w:ascii="Times New Roman" w:eastAsia="Times New Roman" w:hAnsi="Times New Roman"/>
          <w:szCs w:val="28"/>
        </w:rPr>
      </w:pPr>
    </w:p>
    <w:p w:rsidR="006C409F" w:rsidRPr="00414FA0" w:rsidRDefault="005976C3" w:rsidP="00D42DDB">
      <w:pPr>
        <w:widowControl w:val="0"/>
        <w:autoSpaceDE w:val="0"/>
        <w:autoSpaceDN w:val="0"/>
        <w:adjustRightInd w:val="0"/>
        <w:ind w:firstLine="0"/>
        <w:jc w:val="center"/>
        <w:rPr>
          <w:rFonts w:ascii="Times New Roman" w:eastAsia="Times New Roman" w:hAnsi="Times New Roman"/>
          <w:szCs w:val="28"/>
        </w:rPr>
      </w:pPr>
      <w:r w:rsidRPr="00414FA0">
        <w:rPr>
          <w:rFonts w:ascii="Times New Roman" w:eastAsia="Times New Roman" w:hAnsi="Times New Roman"/>
          <w:szCs w:val="28"/>
        </w:rPr>
        <w:t>Блок-схема</w:t>
      </w:r>
    </w:p>
    <w:p w:rsidR="006C409F" w:rsidRPr="00414FA0" w:rsidRDefault="005976C3" w:rsidP="00D42DDB">
      <w:pPr>
        <w:widowControl w:val="0"/>
        <w:autoSpaceDE w:val="0"/>
        <w:autoSpaceDN w:val="0"/>
        <w:adjustRightInd w:val="0"/>
        <w:ind w:firstLine="0"/>
        <w:jc w:val="center"/>
        <w:rPr>
          <w:rFonts w:ascii="Times New Roman" w:eastAsia="Times New Roman" w:hAnsi="Times New Roman"/>
          <w:szCs w:val="28"/>
        </w:rPr>
      </w:pPr>
      <w:r w:rsidRPr="00414FA0">
        <w:rPr>
          <w:rFonts w:ascii="Times New Roman" w:eastAsia="Times New Roman" w:hAnsi="Times New Roman"/>
          <w:szCs w:val="28"/>
        </w:rPr>
        <w:t>административных процедур предоставления</w:t>
      </w:r>
    </w:p>
    <w:p w:rsidR="00D42DDB" w:rsidRPr="00414FA0" w:rsidRDefault="005976C3" w:rsidP="00D42DDB">
      <w:pPr>
        <w:widowControl w:val="0"/>
        <w:autoSpaceDE w:val="0"/>
        <w:autoSpaceDN w:val="0"/>
        <w:adjustRightInd w:val="0"/>
        <w:ind w:firstLine="0"/>
        <w:jc w:val="center"/>
        <w:rPr>
          <w:rFonts w:ascii="Times New Roman" w:hAnsi="Times New Roman"/>
          <w:szCs w:val="28"/>
        </w:rPr>
      </w:pPr>
      <w:r w:rsidRPr="00414FA0">
        <w:rPr>
          <w:rFonts w:ascii="Times New Roman" w:hAnsi="Times New Roman"/>
          <w:szCs w:val="28"/>
        </w:rPr>
        <w:t>муниципальной услуги</w:t>
      </w:r>
    </w:p>
    <w:p w:rsidR="006C409F" w:rsidRPr="002E72F9" w:rsidRDefault="002E72F9" w:rsidP="00D42DDB">
      <w:pPr>
        <w:widowControl w:val="0"/>
        <w:autoSpaceDE w:val="0"/>
        <w:autoSpaceDN w:val="0"/>
        <w:adjustRightInd w:val="0"/>
        <w:ind w:firstLine="0"/>
        <w:jc w:val="center"/>
        <w:rPr>
          <w:rFonts w:ascii="Times New Roman" w:hAnsi="Times New Roman"/>
          <w:szCs w:val="28"/>
        </w:rPr>
      </w:pPr>
      <w:r w:rsidRPr="002E72F9">
        <w:rPr>
          <w:rFonts w:ascii="Times New Roman" w:hAnsi="Times New Roman"/>
          <w:noProof/>
          <w:szCs w:val="28"/>
        </w:rPr>
        <w:drawing>
          <wp:anchor distT="0" distB="0" distL="114300" distR="114300" simplePos="0" relativeHeight="251659264" behindDoc="0" locked="0" layoutInCell="1" allowOverlap="1">
            <wp:simplePos x="0" y="0"/>
            <wp:positionH relativeFrom="column">
              <wp:posOffset>81915</wp:posOffset>
            </wp:positionH>
            <wp:positionV relativeFrom="paragraph">
              <wp:posOffset>5715</wp:posOffset>
            </wp:positionV>
            <wp:extent cx="5498465" cy="6632575"/>
            <wp:effectExtent l="38100" t="0" r="6985" b="0"/>
            <wp:wrapTight wrapText="bothSides">
              <wp:wrapPolygon edited="0">
                <wp:start x="75" y="993"/>
                <wp:lineTo x="-150" y="1117"/>
                <wp:lineTo x="-150" y="7072"/>
                <wp:lineTo x="150" y="13028"/>
                <wp:lineTo x="150" y="13711"/>
                <wp:lineTo x="10477" y="14021"/>
                <wp:lineTo x="449" y="14021"/>
                <wp:lineTo x="449" y="20535"/>
                <wp:lineTo x="973" y="20845"/>
                <wp:lineTo x="10103" y="20845"/>
                <wp:lineTo x="10252" y="19977"/>
                <wp:lineTo x="10252" y="18984"/>
                <wp:lineTo x="10028" y="18240"/>
                <wp:lineTo x="9878" y="17991"/>
                <wp:lineTo x="13919" y="17991"/>
                <wp:lineTo x="21627" y="17371"/>
                <wp:lineTo x="21627" y="14393"/>
                <wp:lineTo x="17212" y="14021"/>
                <wp:lineTo x="21478" y="13649"/>
                <wp:lineTo x="21403" y="12036"/>
                <wp:lineTo x="21253" y="11105"/>
                <wp:lineTo x="21253" y="11043"/>
                <wp:lineTo x="21553" y="10050"/>
                <wp:lineTo x="21627" y="7445"/>
                <wp:lineTo x="21104" y="7072"/>
                <wp:lineTo x="21627" y="7010"/>
                <wp:lineTo x="21627" y="4281"/>
                <wp:lineTo x="20505" y="4219"/>
                <wp:lineTo x="21627" y="3908"/>
                <wp:lineTo x="21627" y="1923"/>
                <wp:lineTo x="21478" y="1489"/>
                <wp:lineTo x="21253" y="993"/>
                <wp:lineTo x="75" y="993"/>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6C409F" w:rsidRPr="002E72F9" w:rsidRDefault="006C409F" w:rsidP="00D42DDB">
      <w:pPr>
        <w:widowControl w:val="0"/>
        <w:autoSpaceDE w:val="0"/>
        <w:autoSpaceDN w:val="0"/>
        <w:adjustRightInd w:val="0"/>
        <w:ind w:firstLine="0"/>
        <w:jc w:val="center"/>
        <w:rPr>
          <w:rFonts w:ascii="Times New Roman" w:hAnsi="Times New Roman"/>
          <w:szCs w:val="28"/>
        </w:rPr>
      </w:pPr>
    </w:p>
    <w:p w:rsidR="006C409F" w:rsidRPr="002E72F9" w:rsidRDefault="006C409F" w:rsidP="00D42DDB">
      <w:pPr>
        <w:widowControl w:val="0"/>
        <w:autoSpaceDE w:val="0"/>
        <w:autoSpaceDN w:val="0"/>
        <w:adjustRightInd w:val="0"/>
        <w:ind w:firstLine="0"/>
        <w:jc w:val="center"/>
        <w:rPr>
          <w:rFonts w:ascii="Times New Roman" w:hAnsi="Times New Roman"/>
          <w:szCs w:val="28"/>
        </w:rPr>
      </w:pPr>
    </w:p>
    <w:p w:rsidR="006C409F" w:rsidRPr="002E72F9" w:rsidRDefault="006C409F" w:rsidP="00D42DDB">
      <w:pPr>
        <w:widowControl w:val="0"/>
        <w:autoSpaceDE w:val="0"/>
        <w:autoSpaceDN w:val="0"/>
        <w:adjustRightInd w:val="0"/>
        <w:ind w:firstLine="0"/>
        <w:jc w:val="center"/>
        <w:rPr>
          <w:rFonts w:ascii="Times New Roman" w:hAnsi="Times New Roman"/>
          <w:szCs w:val="28"/>
        </w:rPr>
      </w:pPr>
    </w:p>
    <w:p w:rsidR="006C409F" w:rsidRPr="002E72F9" w:rsidRDefault="006C409F" w:rsidP="00D42DDB">
      <w:pPr>
        <w:widowControl w:val="0"/>
        <w:autoSpaceDE w:val="0"/>
        <w:autoSpaceDN w:val="0"/>
        <w:adjustRightInd w:val="0"/>
        <w:ind w:firstLine="0"/>
        <w:jc w:val="center"/>
        <w:rPr>
          <w:rFonts w:ascii="Times New Roman" w:hAnsi="Times New Roman"/>
          <w:szCs w:val="28"/>
        </w:rPr>
      </w:pPr>
    </w:p>
    <w:p w:rsidR="006C409F" w:rsidRPr="002E72F9" w:rsidRDefault="006C409F" w:rsidP="00D42DDB">
      <w:pPr>
        <w:widowControl w:val="0"/>
        <w:autoSpaceDE w:val="0"/>
        <w:autoSpaceDN w:val="0"/>
        <w:adjustRightInd w:val="0"/>
        <w:ind w:firstLine="0"/>
        <w:jc w:val="center"/>
        <w:rPr>
          <w:rFonts w:ascii="Times New Roman" w:hAnsi="Times New Roman"/>
          <w:szCs w:val="28"/>
        </w:rPr>
      </w:pPr>
    </w:p>
    <w:p w:rsidR="006C409F" w:rsidRPr="002E72F9" w:rsidRDefault="006C409F" w:rsidP="00D42DDB">
      <w:pPr>
        <w:widowControl w:val="0"/>
        <w:autoSpaceDE w:val="0"/>
        <w:autoSpaceDN w:val="0"/>
        <w:adjustRightInd w:val="0"/>
        <w:ind w:firstLine="0"/>
        <w:jc w:val="center"/>
        <w:rPr>
          <w:rFonts w:ascii="Times New Roman" w:eastAsia="Times New Roman" w:hAnsi="Times New Roman"/>
          <w:szCs w:val="28"/>
        </w:rPr>
      </w:pPr>
    </w:p>
    <w:p w:rsidR="00D42DDB" w:rsidRPr="002E72F9" w:rsidRDefault="00D42DDB" w:rsidP="00D42DDB">
      <w:pPr>
        <w:widowControl w:val="0"/>
        <w:autoSpaceDE w:val="0"/>
        <w:autoSpaceDN w:val="0"/>
        <w:adjustRightInd w:val="0"/>
        <w:ind w:firstLine="0"/>
        <w:jc w:val="center"/>
        <w:rPr>
          <w:rFonts w:ascii="Times New Roman" w:eastAsia="Times New Roman" w:hAnsi="Times New Roman"/>
          <w:szCs w:val="28"/>
        </w:rPr>
      </w:pPr>
    </w:p>
    <w:p w:rsidR="003F2AD2" w:rsidRPr="002E72F9" w:rsidRDefault="003F2AD2" w:rsidP="003A3D6F">
      <w:pPr>
        <w:widowControl w:val="0"/>
        <w:autoSpaceDE w:val="0"/>
        <w:autoSpaceDN w:val="0"/>
        <w:adjustRightInd w:val="0"/>
        <w:ind w:firstLine="0"/>
        <w:jc w:val="center"/>
        <w:rPr>
          <w:rFonts w:ascii="Times New Roman" w:hAnsi="Times New Roman"/>
          <w:szCs w:val="28"/>
        </w:rPr>
      </w:pPr>
    </w:p>
    <w:p w:rsidR="006E2B44" w:rsidRPr="002E72F9" w:rsidRDefault="006E2B44" w:rsidP="003A3D6F">
      <w:pPr>
        <w:widowControl w:val="0"/>
        <w:autoSpaceDE w:val="0"/>
        <w:autoSpaceDN w:val="0"/>
        <w:adjustRightInd w:val="0"/>
        <w:ind w:firstLine="0"/>
        <w:jc w:val="center"/>
        <w:rPr>
          <w:rFonts w:ascii="Times New Roman" w:hAnsi="Times New Roman"/>
          <w:szCs w:val="28"/>
        </w:rPr>
      </w:pPr>
    </w:p>
    <w:p w:rsidR="006E2B44" w:rsidRPr="002E72F9" w:rsidRDefault="006E2B44"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E2B44" w:rsidRPr="002E72F9" w:rsidRDefault="006E2B44"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Pr="002E72F9" w:rsidRDefault="006C409F" w:rsidP="003A3D6F">
      <w:pPr>
        <w:widowControl w:val="0"/>
        <w:autoSpaceDE w:val="0"/>
        <w:autoSpaceDN w:val="0"/>
        <w:adjustRightInd w:val="0"/>
        <w:ind w:firstLine="0"/>
        <w:jc w:val="center"/>
        <w:rPr>
          <w:rFonts w:ascii="Times New Roman" w:hAnsi="Times New Roman"/>
          <w:szCs w:val="28"/>
        </w:rPr>
      </w:pPr>
    </w:p>
    <w:p w:rsidR="006C409F" w:rsidRDefault="006C409F" w:rsidP="003A3D6F">
      <w:pPr>
        <w:widowControl w:val="0"/>
        <w:autoSpaceDE w:val="0"/>
        <w:autoSpaceDN w:val="0"/>
        <w:adjustRightInd w:val="0"/>
        <w:ind w:firstLine="0"/>
        <w:jc w:val="center"/>
        <w:rPr>
          <w:rFonts w:ascii="Times New Roman" w:hAnsi="Times New Roman"/>
          <w:szCs w:val="28"/>
        </w:rPr>
      </w:pPr>
    </w:p>
    <w:p w:rsidR="00132B7A" w:rsidRDefault="00132B7A" w:rsidP="003A3D6F">
      <w:pPr>
        <w:widowControl w:val="0"/>
        <w:autoSpaceDE w:val="0"/>
        <w:autoSpaceDN w:val="0"/>
        <w:adjustRightInd w:val="0"/>
        <w:ind w:firstLine="0"/>
        <w:jc w:val="center"/>
        <w:rPr>
          <w:rFonts w:ascii="Times New Roman" w:hAnsi="Times New Roman"/>
          <w:szCs w:val="28"/>
        </w:rPr>
      </w:pPr>
    </w:p>
    <w:p w:rsidR="00132B7A" w:rsidRDefault="00132B7A" w:rsidP="00132B7A">
      <w:pPr>
        <w:pStyle w:val="ConsPlusNormal"/>
        <w:tabs>
          <w:tab w:val="left" w:pos="8130"/>
        </w:tabs>
        <w:ind w:firstLine="0"/>
        <w:rPr>
          <w:rFonts w:ascii="Times New Roman" w:hAnsi="Times New Roman" w:cs="Times New Roman"/>
          <w:sz w:val="28"/>
          <w:szCs w:val="28"/>
        </w:rPr>
      </w:pPr>
    </w:p>
    <w:p w:rsidR="00132B7A" w:rsidRPr="00132B7A" w:rsidRDefault="00132B7A" w:rsidP="00132B7A">
      <w:pPr>
        <w:pStyle w:val="ConsPlusNormal"/>
        <w:tabs>
          <w:tab w:val="left" w:pos="8130"/>
        </w:tabs>
        <w:ind w:firstLine="0"/>
        <w:rPr>
          <w:rFonts w:ascii="Times New Roman" w:hAnsi="Times New Roman" w:cs="Times New Roman"/>
          <w:sz w:val="28"/>
          <w:szCs w:val="28"/>
        </w:rPr>
      </w:pPr>
    </w:p>
    <w:sectPr w:rsidR="00132B7A" w:rsidRPr="00132B7A" w:rsidSect="003A0992">
      <w:pgSz w:w="11906" w:h="16838"/>
      <w:pgMar w:top="1134" w:right="850"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BF" w:rsidRDefault="00E144BF" w:rsidP="002713F3">
      <w:r>
        <w:separator/>
      </w:r>
    </w:p>
  </w:endnote>
  <w:endnote w:type="continuationSeparator" w:id="0">
    <w:p w:rsidR="00E144BF" w:rsidRDefault="00E144B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BF" w:rsidRDefault="00E144BF" w:rsidP="002713F3">
      <w:r>
        <w:separator/>
      </w:r>
    </w:p>
  </w:footnote>
  <w:footnote w:type="continuationSeparator" w:id="0">
    <w:p w:rsidR="00E144BF" w:rsidRDefault="00E144B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9867"/>
      <w:docPartObj>
        <w:docPartGallery w:val="Page Numbers (Top of Page)"/>
        <w:docPartUnique/>
      </w:docPartObj>
    </w:sdtPr>
    <w:sdtContent>
      <w:p w:rsidR="002E7F7E" w:rsidRDefault="002E7F7E">
        <w:pPr>
          <w:pStyle w:val="a7"/>
          <w:jc w:val="center"/>
        </w:pPr>
        <w:r>
          <w:fldChar w:fldCharType="begin"/>
        </w:r>
        <w:r>
          <w:instrText>PAGE   \* MERGEFORMAT</w:instrText>
        </w:r>
        <w:r>
          <w:fldChar w:fldCharType="separate"/>
        </w:r>
        <w:r w:rsidR="006469AC">
          <w:rPr>
            <w:noProof/>
          </w:rPr>
          <w:t>9</w:t>
        </w:r>
        <w:r>
          <w:fldChar w:fldCharType="end"/>
        </w:r>
      </w:p>
    </w:sdtContent>
  </w:sdt>
  <w:p w:rsidR="002E7F7E" w:rsidRPr="00021FB8" w:rsidRDefault="002E7F7E"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641"/>
    <w:multiLevelType w:val="hybridMultilevel"/>
    <w:tmpl w:val="E258C85E"/>
    <w:lvl w:ilvl="0" w:tplc="5F8A9D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D0775E"/>
    <w:multiLevelType w:val="hybridMultilevel"/>
    <w:tmpl w:val="BD6ED3A6"/>
    <w:lvl w:ilvl="0" w:tplc="807C7478">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12DDD"/>
    <w:multiLevelType w:val="hybridMultilevel"/>
    <w:tmpl w:val="4CDAA6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8C611A"/>
    <w:multiLevelType w:val="multilevel"/>
    <w:tmpl w:val="EA32077E"/>
    <w:lvl w:ilvl="0">
      <w:start w:val="2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7D00E46"/>
    <w:multiLevelType w:val="hybridMultilevel"/>
    <w:tmpl w:val="0EBCBB92"/>
    <w:lvl w:ilvl="0" w:tplc="F98C312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F21DC6"/>
    <w:multiLevelType w:val="multilevel"/>
    <w:tmpl w:val="CC324AAA"/>
    <w:lvl w:ilvl="0">
      <w:start w:val="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814064"/>
    <w:multiLevelType w:val="multilevel"/>
    <w:tmpl w:val="FEDE1F0A"/>
    <w:lvl w:ilvl="0">
      <w:start w:val="1"/>
      <w:numFmt w:val="russianLower"/>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F47E6D"/>
    <w:multiLevelType w:val="hybridMultilevel"/>
    <w:tmpl w:val="CA34C1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A660A38"/>
    <w:multiLevelType w:val="hybridMultilevel"/>
    <w:tmpl w:val="718C8D7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AD19BC"/>
    <w:multiLevelType w:val="hybridMultilevel"/>
    <w:tmpl w:val="9D569D80"/>
    <w:lvl w:ilvl="0" w:tplc="0419000F">
      <w:start w:val="1"/>
      <w:numFmt w:val="decimal"/>
      <w:lvlText w:val="%1."/>
      <w:lvlJc w:val="left"/>
      <w:pPr>
        <w:ind w:left="1637" w:hanging="360"/>
      </w:pPr>
    </w:lvl>
    <w:lvl w:ilvl="1" w:tplc="04190011">
      <w:start w:val="1"/>
      <w:numFmt w:val="decimal"/>
      <w:lvlText w:val="%2)"/>
      <w:lvlJc w:val="left"/>
      <w:pPr>
        <w:tabs>
          <w:tab w:val="num" w:pos="2149"/>
        </w:tabs>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nsid w:val="4D5C7E24"/>
    <w:multiLevelType w:val="hybridMultilevel"/>
    <w:tmpl w:val="EFF4161E"/>
    <w:lvl w:ilvl="0" w:tplc="F98C31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F35F1B"/>
    <w:multiLevelType w:val="hybridMultilevel"/>
    <w:tmpl w:val="9ABA7E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83B1110"/>
    <w:multiLevelType w:val="multilevel"/>
    <w:tmpl w:val="AAA037E6"/>
    <w:lvl w:ilvl="0">
      <w:start w:val="2"/>
      <w:numFmt w:val="decimal"/>
      <w:lvlText w:val="%1."/>
      <w:lvlJc w:val="left"/>
      <w:pPr>
        <w:ind w:left="435" w:hanging="435"/>
      </w:pPr>
      <w:rPr>
        <w:rFonts w:hint="default"/>
      </w:rPr>
    </w:lvl>
    <w:lvl w:ilvl="1">
      <w:start w:val="1"/>
      <w:numFmt w:val="decimal"/>
      <w:lvlText w:val="%1.%2."/>
      <w:lvlJc w:val="left"/>
      <w:pPr>
        <w:ind w:left="1494" w:hanging="72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444" w:hanging="180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2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B6C7754"/>
    <w:multiLevelType w:val="hybridMultilevel"/>
    <w:tmpl w:val="616E0F0A"/>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6CF82F47"/>
    <w:multiLevelType w:val="hybridMultilevel"/>
    <w:tmpl w:val="51FEE7CE"/>
    <w:lvl w:ilvl="0" w:tplc="CA74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6C3CFE"/>
    <w:multiLevelType w:val="multilevel"/>
    <w:tmpl w:val="258CC9F4"/>
    <w:lvl w:ilvl="0">
      <w:start w:val="1"/>
      <w:numFmt w:val="decimal"/>
      <w:lvlText w:val="%1."/>
      <w:lvlJc w:val="left"/>
      <w:pPr>
        <w:ind w:left="502" w:hanging="360"/>
      </w:pPr>
      <w:rPr>
        <w:rFonts w:hint="default"/>
      </w:rPr>
    </w:lvl>
    <w:lvl w:ilvl="1">
      <w:start w:val="1"/>
      <w:numFmt w:val="decimal"/>
      <w:lvlText w:val="%2."/>
      <w:lvlJc w:val="left"/>
      <w:pPr>
        <w:ind w:left="1000" w:hanging="432"/>
      </w:pPr>
      <w:rPr>
        <w:rFonts w:ascii="Times New Roman" w:eastAsiaTheme="minorEastAsia"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5"/>
  </w:num>
  <w:num w:numId="8">
    <w:abstractNumId w:val="17"/>
  </w:num>
  <w:num w:numId="9">
    <w:abstractNumId w:val="4"/>
  </w:num>
  <w:num w:numId="10">
    <w:abstractNumId w:val="2"/>
  </w:num>
  <w:num w:numId="11">
    <w:abstractNumId w:val="19"/>
  </w:num>
  <w:num w:numId="12">
    <w:abstractNumId w:val="24"/>
  </w:num>
  <w:num w:numId="13">
    <w:abstractNumId w:val="11"/>
  </w:num>
  <w:num w:numId="14">
    <w:abstractNumId w:val="8"/>
  </w:num>
  <w:num w:numId="15">
    <w:abstractNumId w:val="18"/>
  </w:num>
  <w:num w:numId="16">
    <w:abstractNumId w:val="12"/>
  </w:num>
  <w:num w:numId="17">
    <w:abstractNumId w:val="10"/>
  </w:num>
  <w:num w:numId="18">
    <w:abstractNumId w:val="14"/>
  </w:num>
  <w:num w:numId="19">
    <w:abstractNumId w:val="22"/>
  </w:num>
  <w:num w:numId="20">
    <w:abstractNumId w:val="1"/>
  </w:num>
  <w:num w:numId="21">
    <w:abstractNumId w:val="9"/>
  </w:num>
  <w:num w:numId="22">
    <w:abstractNumId w:val="20"/>
  </w:num>
  <w:num w:numId="23">
    <w:abstractNumId w:val="7"/>
  </w:num>
  <w:num w:numId="24">
    <w:abstractNumId w:val="16"/>
  </w:num>
  <w:num w:numId="25">
    <w:abstractNumId w:val="6"/>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904"/>
    <w:rsid w:val="000061FD"/>
    <w:rsid w:val="00007791"/>
    <w:rsid w:val="000079A2"/>
    <w:rsid w:val="000103A5"/>
    <w:rsid w:val="000118E5"/>
    <w:rsid w:val="00012F0D"/>
    <w:rsid w:val="00013E3F"/>
    <w:rsid w:val="00017910"/>
    <w:rsid w:val="00021FB8"/>
    <w:rsid w:val="000245AA"/>
    <w:rsid w:val="00024DF5"/>
    <w:rsid w:val="00025316"/>
    <w:rsid w:val="00026370"/>
    <w:rsid w:val="00032148"/>
    <w:rsid w:val="00033E0A"/>
    <w:rsid w:val="0003461F"/>
    <w:rsid w:val="00034D2F"/>
    <w:rsid w:val="000372DD"/>
    <w:rsid w:val="0004069D"/>
    <w:rsid w:val="000410F0"/>
    <w:rsid w:val="00041903"/>
    <w:rsid w:val="000423B6"/>
    <w:rsid w:val="00043A3C"/>
    <w:rsid w:val="00043BAD"/>
    <w:rsid w:val="0004612E"/>
    <w:rsid w:val="0004622E"/>
    <w:rsid w:val="000465FD"/>
    <w:rsid w:val="00046C73"/>
    <w:rsid w:val="00047031"/>
    <w:rsid w:val="00053B99"/>
    <w:rsid w:val="0005566B"/>
    <w:rsid w:val="0006028C"/>
    <w:rsid w:val="00060752"/>
    <w:rsid w:val="00060E0A"/>
    <w:rsid w:val="00061925"/>
    <w:rsid w:val="00062068"/>
    <w:rsid w:val="00062C38"/>
    <w:rsid w:val="0006456B"/>
    <w:rsid w:val="0006469F"/>
    <w:rsid w:val="000647E1"/>
    <w:rsid w:val="00067384"/>
    <w:rsid w:val="00067429"/>
    <w:rsid w:val="000679BE"/>
    <w:rsid w:val="00070BF6"/>
    <w:rsid w:val="00071200"/>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94622"/>
    <w:rsid w:val="000A08F1"/>
    <w:rsid w:val="000A0F73"/>
    <w:rsid w:val="000A3BB7"/>
    <w:rsid w:val="000A495B"/>
    <w:rsid w:val="000A7952"/>
    <w:rsid w:val="000B091C"/>
    <w:rsid w:val="000B1811"/>
    <w:rsid w:val="000B1A2F"/>
    <w:rsid w:val="000B2877"/>
    <w:rsid w:val="000B305D"/>
    <w:rsid w:val="000B54EF"/>
    <w:rsid w:val="000B5EFE"/>
    <w:rsid w:val="000B6A3A"/>
    <w:rsid w:val="000B7A14"/>
    <w:rsid w:val="000B7C83"/>
    <w:rsid w:val="000C021B"/>
    <w:rsid w:val="000C08CF"/>
    <w:rsid w:val="000C1B89"/>
    <w:rsid w:val="000C4CB5"/>
    <w:rsid w:val="000C55DD"/>
    <w:rsid w:val="000C6D84"/>
    <w:rsid w:val="000C74ED"/>
    <w:rsid w:val="000C7EC8"/>
    <w:rsid w:val="000D0059"/>
    <w:rsid w:val="000D03D8"/>
    <w:rsid w:val="000D265D"/>
    <w:rsid w:val="000D4A39"/>
    <w:rsid w:val="000D5F33"/>
    <w:rsid w:val="000D7B36"/>
    <w:rsid w:val="000E0AFE"/>
    <w:rsid w:val="000E2EE9"/>
    <w:rsid w:val="000E3C1F"/>
    <w:rsid w:val="000E5119"/>
    <w:rsid w:val="000E5854"/>
    <w:rsid w:val="000E5D3F"/>
    <w:rsid w:val="000E6346"/>
    <w:rsid w:val="000E7231"/>
    <w:rsid w:val="000F00AD"/>
    <w:rsid w:val="000F20FE"/>
    <w:rsid w:val="000F21CF"/>
    <w:rsid w:val="000F299E"/>
    <w:rsid w:val="000F2A2E"/>
    <w:rsid w:val="000F3D29"/>
    <w:rsid w:val="000F44DA"/>
    <w:rsid w:val="00101F12"/>
    <w:rsid w:val="001054E0"/>
    <w:rsid w:val="001108D1"/>
    <w:rsid w:val="0011097B"/>
    <w:rsid w:val="00111BA1"/>
    <w:rsid w:val="00113AA1"/>
    <w:rsid w:val="001146A3"/>
    <w:rsid w:val="00117092"/>
    <w:rsid w:val="00120B8D"/>
    <w:rsid w:val="001215E3"/>
    <w:rsid w:val="00121842"/>
    <w:rsid w:val="00121CC6"/>
    <w:rsid w:val="00122199"/>
    <w:rsid w:val="00122F24"/>
    <w:rsid w:val="001233D3"/>
    <w:rsid w:val="0012433F"/>
    <w:rsid w:val="00125589"/>
    <w:rsid w:val="00125593"/>
    <w:rsid w:val="0012696F"/>
    <w:rsid w:val="00126A58"/>
    <w:rsid w:val="00126EA7"/>
    <w:rsid w:val="00127783"/>
    <w:rsid w:val="00127C47"/>
    <w:rsid w:val="00130C0B"/>
    <w:rsid w:val="0013126A"/>
    <w:rsid w:val="00132B7A"/>
    <w:rsid w:val="00135479"/>
    <w:rsid w:val="00135E8A"/>
    <w:rsid w:val="00136800"/>
    <w:rsid w:val="00140074"/>
    <w:rsid w:val="00144DB2"/>
    <w:rsid w:val="001456D8"/>
    <w:rsid w:val="00151095"/>
    <w:rsid w:val="00151CFF"/>
    <w:rsid w:val="00152F7A"/>
    <w:rsid w:val="00153D4C"/>
    <w:rsid w:val="00155312"/>
    <w:rsid w:val="001564A0"/>
    <w:rsid w:val="00156D70"/>
    <w:rsid w:val="001571DF"/>
    <w:rsid w:val="00157339"/>
    <w:rsid w:val="0015739B"/>
    <w:rsid w:val="00157485"/>
    <w:rsid w:val="00157C99"/>
    <w:rsid w:val="00160F7E"/>
    <w:rsid w:val="00161377"/>
    <w:rsid w:val="001668BE"/>
    <w:rsid w:val="00167BDF"/>
    <w:rsid w:val="001725E8"/>
    <w:rsid w:val="00177CAA"/>
    <w:rsid w:val="00177DD3"/>
    <w:rsid w:val="0018022B"/>
    <w:rsid w:val="00180BB3"/>
    <w:rsid w:val="00181013"/>
    <w:rsid w:val="001812EC"/>
    <w:rsid w:val="00181BDB"/>
    <w:rsid w:val="00181C7B"/>
    <w:rsid w:val="00183516"/>
    <w:rsid w:val="00184AE2"/>
    <w:rsid w:val="001908C0"/>
    <w:rsid w:val="00190A15"/>
    <w:rsid w:val="001911F6"/>
    <w:rsid w:val="001923B0"/>
    <w:rsid w:val="001925F1"/>
    <w:rsid w:val="00192C12"/>
    <w:rsid w:val="001A025F"/>
    <w:rsid w:val="001A0AAD"/>
    <w:rsid w:val="001A101D"/>
    <w:rsid w:val="001A2696"/>
    <w:rsid w:val="001A2829"/>
    <w:rsid w:val="001A375C"/>
    <w:rsid w:val="001A4E6C"/>
    <w:rsid w:val="001A502D"/>
    <w:rsid w:val="001A5F56"/>
    <w:rsid w:val="001A66FF"/>
    <w:rsid w:val="001A7685"/>
    <w:rsid w:val="001B0DC2"/>
    <w:rsid w:val="001B0F7B"/>
    <w:rsid w:val="001B191F"/>
    <w:rsid w:val="001B1E32"/>
    <w:rsid w:val="001B3424"/>
    <w:rsid w:val="001B43F3"/>
    <w:rsid w:val="001C078F"/>
    <w:rsid w:val="001C1115"/>
    <w:rsid w:val="001C1D6B"/>
    <w:rsid w:val="001C2A08"/>
    <w:rsid w:val="001C2A7E"/>
    <w:rsid w:val="001C5AD6"/>
    <w:rsid w:val="001C5F03"/>
    <w:rsid w:val="001C7718"/>
    <w:rsid w:val="001C7A81"/>
    <w:rsid w:val="001D0FBF"/>
    <w:rsid w:val="001D1D8A"/>
    <w:rsid w:val="001D2958"/>
    <w:rsid w:val="001D3624"/>
    <w:rsid w:val="001E25C7"/>
    <w:rsid w:val="001E4646"/>
    <w:rsid w:val="001E4C45"/>
    <w:rsid w:val="001E58B6"/>
    <w:rsid w:val="001E5D60"/>
    <w:rsid w:val="001E67C5"/>
    <w:rsid w:val="001F0BCF"/>
    <w:rsid w:val="001F2320"/>
    <w:rsid w:val="001F23A4"/>
    <w:rsid w:val="001F2D6F"/>
    <w:rsid w:val="001F6CBC"/>
    <w:rsid w:val="001F7740"/>
    <w:rsid w:val="00200085"/>
    <w:rsid w:val="00202345"/>
    <w:rsid w:val="00205A6E"/>
    <w:rsid w:val="002078BD"/>
    <w:rsid w:val="00207C63"/>
    <w:rsid w:val="002133ED"/>
    <w:rsid w:val="00213639"/>
    <w:rsid w:val="002140F5"/>
    <w:rsid w:val="0021446E"/>
    <w:rsid w:val="002151BB"/>
    <w:rsid w:val="00216F97"/>
    <w:rsid w:val="002172E2"/>
    <w:rsid w:val="00220E44"/>
    <w:rsid w:val="00220F78"/>
    <w:rsid w:val="00221775"/>
    <w:rsid w:val="0022204C"/>
    <w:rsid w:val="00223AA1"/>
    <w:rsid w:val="002258CE"/>
    <w:rsid w:val="00227135"/>
    <w:rsid w:val="00230996"/>
    <w:rsid w:val="00231AC7"/>
    <w:rsid w:val="00233311"/>
    <w:rsid w:val="002348ED"/>
    <w:rsid w:val="002353E7"/>
    <w:rsid w:val="00235C0D"/>
    <w:rsid w:val="00237113"/>
    <w:rsid w:val="00237317"/>
    <w:rsid w:val="002408BF"/>
    <w:rsid w:val="00243B5D"/>
    <w:rsid w:val="00243B6D"/>
    <w:rsid w:val="002446F3"/>
    <w:rsid w:val="0024496A"/>
    <w:rsid w:val="00244CFC"/>
    <w:rsid w:val="0024643D"/>
    <w:rsid w:val="00247139"/>
    <w:rsid w:val="002510BD"/>
    <w:rsid w:val="00255457"/>
    <w:rsid w:val="00256ADA"/>
    <w:rsid w:val="0026150C"/>
    <w:rsid w:val="00261678"/>
    <w:rsid w:val="00262596"/>
    <w:rsid w:val="00262C23"/>
    <w:rsid w:val="002633BC"/>
    <w:rsid w:val="0026341A"/>
    <w:rsid w:val="0026599E"/>
    <w:rsid w:val="00266525"/>
    <w:rsid w:val="00270D75"/>
    <w:rsid w:val="002713F3"/>
    <w:rsid w:val="002719F8"/>
    <w:rsid w:val="00272C05"/>
    <w:rsid w:val="00273335"/>
    <w:rsid w:val="00273B26"/>
    <w:rsid w:val="002744D2"/>
    <w:rsid w:val="00275D87"/>
    <w:rsid w:val="00276B77"/>
    <w:rsid w:val="002775C2"/>
    <w:rsid w:val="002801AC"/>
    <w:rsid w:val="002801EC"/>
    <w:rsid w:val="002818DB"/>
    <w:rsid w:val="0028327E"/>
    <w:rsid w:val="00284515"/>
    <w:rsid w:val="00287B2C"/>
    <w:rsid w:val="002919D6"/>
    <w:rsid w:val="00293561"/>
    <w:rsid w:val="00293C0C"/>
    <w:rsid w:val="002A196F"/>
    <w:rsid w:val="002A331D"/>
    <w:rsid w:val="002A3852"/>
    <w:rsid w:val="002A52FC"/>
    <w:rsid w:val="002B127C"/>
    <w:rsid w:val="002B1575"/>
    <w:rsid w:val="002B15A7"/>
    <w:rsid w:val="002B26B7"/>
    <w:rsid w:val="002B3345"/>
    <w:rsid w:val="002B5113"/>
    <w:rsid w:val="002B569A"/>
    <w:rsid w:val="002B67E5"/>
    <w:rsid w:val="002B79C9"/>
    <w:rsid w:val="002C02E6"/>
    <w:rsid w:val="002C2889"/>
    <w:rsid w:val="002C2B84"/>
    <w:rsid w:val="002C3377"/>
    <w:rsid w:val="002C578F"/>
    <w:rsid w:val="002C58E0"/>
    <w:rsid w:val="002D271A"/>
    <w:rsid w:val="002D3978"/>
    <w:rsid w:val="002D4FBD"/>
    <w:rsid w:val="002D5682"/>
    <w:rsid w:val="002D6F5A"/>
    <w:rsid w:val="002D766C"/>
    <w:rsid w:val="002D7F48"/>
    <w:rsid w:val="002E2254"/>
    <w:rsid w:val="002E3A12"/>
    <w:rsid w:val="002E63D1"/>
    <w:rsid w:val="002E6B06"/>
    <w:rsid w:val="002E72F9"/>
    <w:rsid w:val="002E75E1"/>
    <w:rsid w:val="002E7F7E"/>
    <w:rsid w:val="002F00FA"/>
    <w:rsid w:val="002F0223"/>
    <w:rsid w:val="002F0FDA"/>
    <w:rsid w:val="002F3E79"/>
    <w:rsid w:val="002F3FA2"/>
    <w:rsid w:val="002F54EE"/>
    <w:rsid w:val="002F5B18"/>
    <w:rsid w:val="002F7C79"/>
    <w:rsid w:val="003035D2"/>
    <w:rsid w:val="00304210"/>
    <w:rsid w:val="00304BB2"/>
    <w:rsid w:val="00307233"/>
    <w:rsid w:val="003075B3"/>
    <w:rsid w:val="00307D58"/>
    <w:rsid w:val="00312EF2"/>
    <w:rsid w:val="00313B26"/>
    <w:rsid w:val="00313E87"/>
    <w:rsid w:val="00314179"/>
    <w:rsid w:val="00315BDF"/>
    <w:rsid w:val="00316184"/>
    <w:rsid w:val="00317230"/>
    <w:rsid w:val="00322DBE"/>
    <w:rsid w:val="00324DE5"/>
    <w:rsid w:val="003278DA"/>
    <w:rsid w:val="00330399"/>
    <w:rsid w:val="00331CC3"/>
    <w:rsid w:val="003331B2"/>
    <w:rsid w:val="00337310"/>
    <w:rsid w:val="00337F70"/>
    <w:rsid w:val="00340640"/>
    <w:rsid w:val="00342104"/>
    <w:rsid w:val="00342329"/>
    <w:rsid w:val="0034289E"/>
    <w:rsid w:val="00343B9B"/>
    <w:rsid w:val="00343DAF"/>
    <w:rsid w:val="00345A98"/>
    <w:rsid w:val="0035002D"/>
    <w:rsid w:val="00351BBD"/>
    <w:rsid w:val="00351BC5"/>
    <w:rsid w:val="00352ED3"/>
    <w:rsid w:val="00352F97"/>
    <w:rsid w:val="003550A9"/>
    <w:rsid w:val="00355324"/>
    <w:rsid w:val="00355F3F"/>
    <w:rsid w:val="00356A8E"/>
    <w:rsid w:val="00356E42"/>
    <w:rsid w:val="00360E26"/>
    <w:rsid w:val="00362257"/>
    <w:rsid w:val="00362AD7"/>
    <w:rsid w:val="00363C0B"/>
    <w:rsid w:val="00366651"/>
    <w:rsid w:val="00367EA9"/>
    <w:rsid w:val="00373B41"/>
    <w:rsid w:val="00374292"/>
    <w:rsid w:val="00374454"/>
    <w:rsid w:val="00374FBA"/>
    <w:rsid w:val="003750B6"/>
    <w:rsid w:val="003752B7"/>
    <w:rsid w:val="003757B7"/>
    <w:rsid w:val="003758C6"/>
    <w:rsid w:val="00375978"/>
    <w:rsid w:val="0037706F"/>
    <w:rsid w:val="00380B7A"/>
    <w:rsid w:val="00381966"/>
    <w:rsid w:val="003854D0"/>
    <w:rsid w:val="0039004B"/>
    <w:rsid w:val="00391787"/>
    <w:rsid w:val="00391F52"/>
    <w:rsid w:val="003922B8"/>
    <w:rsid w:val="003930A9"/>
    <w:rsid w:val="0039482E"/>
    <w:rsid w:val="00395EF0"/>
    <w:rsid w:val="00397CFA"/>
    <w:rsid w:val="003A0992"/>
    <w:rsid w:val="003A2F60"/>
    <w:rsid w:val="003A3D6F"/>
    <w:rsid w:val="003A4DE0"/>
    <w:rsid w:val="003A4E6D"/>
    <w:rsid w:val="003B1AD1"/>
    <w:rsid w:val="003B2369"/>
    <w:rsid w:val="003B2631"/>
    <w:rsid w:val="003B41A6"/>
    <w:rsid w:val="003B4E17"/>
    <w:rsid w:val="003B4F68"/>
    <w:rsid w:val="003B582A"/>
    <w:rsid w:val="003B5AD7"/>
    <w:rsid w:val="003B5F0D"/>
    <w:rsid w:val="003B6417"/>
    <w:rsid w:val="003C06BA"/>
    <w:rsid w:val="003C09A0"/>
    <w:rsid w:val="003C3C3A"/>
    <w:rsid w:val="003C516A"/>
    <w:rsid w:val="003C56A2"/>
    <w:rsid w:val="003C5E21"/>
    <w:rsid w:val="003C63C0"/>
    <w:rsid w:val="003D0A81"/>
    <w:rsid w:val="003D253D"/>
    <w:rsid w:val="003D4146"/>
    <w:rsid w:val="003D618A"/>
    <w:rsid w:val="003D7B1C"/>
    <w:rsid w:val="003E01FD"/>
    <w:rsid w:val="003E0A9A"/>
    <w:rsid w:val="003E1812"/>
    <w:rsid w:val="003E1DB6"/>
    <w:rsid w:val="003E43BD"/>
    <w:rsid w:val="003E488C"/>
    <w:rsid w:val="003E4A5A"/>
    <w:rsid w:val="003E596E"/>
    <w:rsid w:val="003E5D72"/>
    <w:rsid w:val="003E73C1"/>
    <w:rsid w:val="003E74EF"/>
    <w:rsid w:val="003F02C0"/>
    <w:rsid w:val="003F0FBD"/>
    <w:rsid w:val="003F119A"/>
    <w:rsid w:val="003F2AD2"/>
    <w:rsid w:val="003F2D34"/>
    <w:rsid w:val="0040061E"/>
    <w:rsid w:val="0040064F"/>
    <w:rsid w:val="004022EB"/>
    <w:rsid w:val="0040270F"/>
    <w:rsid w:val="004028F4"/>
    <w:rsid w:val="004040C0"/>
    <w:rsid w:val="0040528A"/>
    <w:rsid w:val="00410FFB"/>
    <w:rsid w:val="0041191D"/>
    <w:rsid w:val="00411EF5"/>
    <w:rsid w:val="004127E2"/>
    <w:rsid w:val="00413772"/>
    <w:rsid w:val="00414FA0"/>
    <w:rsid w:val="004167AB"/>
    <w:rsid w:val="00422854"/>
    <w:rsid w:val="00422D32"/>
    <w:rsid w:val="00422F68"/>
    <w:rsid w:val="004254EF"/>
    <w:rsid w:val="00426FE0"/>
    <w:rsid w:val="0043101D"/>
    <w:rsid w:val="00431DA1"/>
    <w:rsid w:val="00431DEE"/>
    <w:rsid w:val="00432C70"/>
    <w:rsid w:val="00433A54"/>
    <w:rsid w:val="004341CB"/>
    <w:rsid w:val="00434B5D"/>
    <w:rsid w:val="00435436"/>
    <w:rsid w:val="00436DD5"/>
    <w:rsid w:val="00437854"/>
    <w:rsid w:val="00440732"/>
    <w:rsid w:val="004414C5"/>
    <w:rsid w:val="004420FE"/>
    <w:rsid w:val="00442B07"/>
    <w:rsid w:val="00443473"/>
    <w:rsid w:val="00445A77"/>
    <w:rsid w:val="004477D1"/>
    <w:rsid w:val="00447D30"/>
    <w:rsid w:val="004506A0"/>
    <w:rsid w:val="00451639"/>
    <w:rsid w:val="00453004"/>
    <w:rsid w:val="00455128"/>
    <w:rsid w:val="00455A52"/>
    <w:rsid w:val="004573A9"/>
    <w:rsid w:val="00460B51"/>
    <w:rsid w:val="00461E43"/>
    <w:rsid w:val="004624AA"/>
    <w:rsid w:val="0046469D"/>
    <w:rsid w:val="0047627D"/>
    <w:rsid w:val="004769D0"/>
    <w:rsid w:val="00481BE6"/>
    <w:rsid w:val="004820D2"/>
    <w:rsid w:val="00483A00"/>
    <w:rsid w:val="00485068"/>
    <w:rsid w:val="00485218"/>
    <w:rsid w:val="004855A8"/>
    <w:rsid w:val="004857D5"/>
    <w:rsid w:val="00485D4B"/>
    <w:rsid w:val="00486981"/>
    <w:rsid w:val="00486D93"/>
    <w:rsid w:val="0048727D"/>
    <w:rsid w:val="0049270A"/>
    <w:rsid w:val="004929AE"/>
    <w:rsid w:val="004942EB"/>
    <w:rsid w:val="0049467F"/>
    <w:rsid w:val="00496E8B"/>
    <w:rsid w:val="004A01FF"/>
    <w:rsid w:val="004A0595"/>
    <w:rsid w:val="004A075E"/>
    <w:rsid w:val="004A0951"/>
    <w:rsid w:val="004A33DC"/>
    <w:rsid w:val="004A49AE"/>
    <w:rsid w:val="004A5C73"/>
    <w:rsid w:val="004A6F3E"/>
    <w:rsid w:val="004A7252"/>
    <w:rsid w:val="004B0FA5"/>
    <w:rsid w:val="004B234B"/>
    <w:rsid w:val="004B2418"/>
    <w:rsid w:val="004B270C"/>
    <w:rsid w:val="004B2C12"/>
    <w:rsid w:val="004B4353"/>
    <w:rsid w:val="004B45AA"/>
    <w:rsid w:val="004B4DD6"/>
    <w:rsid w:val="004B5526"/>
    <w:rsid w:val="004B5592"/>
    <w:rsid w:val="004B564D"/>
    <w:rsid w:val="004C0BDA"/>
    <w:rsid w:val="004C17BB"/>
    <w:rsid w:val="004C3FF2"/>
    <w:rsid w:val="004C4AE6"/>
    <w:rsid w:val="004C5833"/>
    <w:rsid w:val="004C63B2"/>
    <w:rsid w:val="004C6AE0"/>
    <w:rsid w:val="004C7B21"/>
    <w:rsid w:val="004D047F"/>
    <w:rsid w:val="004D110A"/>
    <w:rsid w:val="004D1934"/>
    <w:rsid w:val="004D1BBF"/>
    <w:rsid w:val="004D1F9E"/>
    <w:rsid w:val="004D378F"/>
    <w:rsid w:val="004D41A3"/>
    <w:rsid w:val="004D4805"/>
    <w:rsid w:val="004D5265"/>
    <w:rsid w:val="004D5607"/>
    <w:rsid w:val="004D721E"/>
    <w:rsid w:val="004E2EE3"/>
    <w:rsid w:val="004E437A"/>
    <w:rsid w:val="004E4B4B"/>
    <w:rsid w:val="004E6139"/>
    <w:rsid w:val="004E764A"/>
    <w:rsid w:val="004E7B16"/>
    <w:rsid w:val="004F09DB"/>
    <w:rsid w:val="004F0FD0"/>
    <w:rsid w:val="004F169D"/>
    <w:rsid w:val="004F207E"/>
    <w:rsid w:val="004F4B37"/>
    <w:rsid w:val="004F4CD7"/>
    <w:rsid w:val="004F594E"/>
    <w:rsid w:val="00501DDC"/>
    <w:rsid w:val="00501EA7"/>
    <w:rsid w:val="005021D0"/>
    <w:rsid w:val="00502845"/>
    <w:rsid w:val="00502A3A"/>
    <w:rsid w:val="00503C93"/>
    <w:rsid w:val="0050439E"/>
    <w:rsid w:val="00504986"/>
    <w:rsid w:val="005113CA"/>
    <w:rsid w:val="00515081"/>
    <w:rsid w:val="0051570B"/>
    <w:rsid w:val="0051583B"/>
    <w:rsid w:val="0051636E"/>
    <w:rsid w:val="00517686"/>
    <w:rsid w:val="005201EB"/>
    <w:rsid w:val="00521BAE"/>
    <w:rsid w:val="005238B1"/>
    <w:rsid w:val="00524B40"/>
    <w:rsid w:val="0052698B"/>
    <w:rsid w:val="00527267"/>
    <w:rsid w:val="00527E74"/>
    <w:rsid w:val="00530DEB"/>
    <w:rsid w:val="0053205E"/>
    <w:rsid w:val="005343C8"/>
    <w:rsid w:val="00535C5A"/>
    <w:rsid w:val="00536E5F"/>
    <w:rsid w:val="00536FD2"/>
    <w:rsid w:val="00537538"/>
    <w:rsid w:val="005378A6"/>
    <w:rsid w:val="00537B3C"/>
    <w:rsid w:val="00537B8F"/>
    <w:rsid w:val="00542170"/>
    <w:rsid w:val="00542EC5"/>
    <w:rsid w:val="00543BB6"/>
    <w:rsid w:val="00545FC9"/>
    <w:rsid w:val="005469B3"/>
    <w:rsid w:val="0055084C"/>
    <w:rsid w:val="005531FE"/>
    <w:rsid w:val="00553CF0"/>
    <w:rsid w:val="00555904"/>
    <w:rsid w:val="00555FF5"/>
    <w:rsid w:val="005563EE"/>
    <w:rsid w:val="00556520"/>
    <w:rsid w:val="00556FD5"/>
    <w:rsid w:val="0055753B"/>
    <w:rsid w:val="00560720"/>
    <w:rsid w:val="00560A30"/>
    <w:rsid w:val="00562149"/>
    <w:rsid w:val="00562E6B"/>
    <w:rsid w:val="00563417"/>
    <w:rsid w:val="0056515D"/>
    <w:rsid w:val="00566084"/>
    <w:rsid w:val="00566B93"/>
    <w:rsid w:val="00570459"/>
    <w:rsid w:val="00570DD2"/>
    <w:rsid w:val="00570ED7"/>
    <w:rsid w:val="00571F1D"/>
    <w:rsid w:val="00580606"/>
    <w:rsid w:val="0058115A"/>
    <w:rsid w:val="00581696"/>
    <w:rsid w:val="0058178B"/>
    <w:rsid w:val="00582604"/>
    <w:rsid w:val="005841F1"/>
    <w:rsid w:val="0058496D"/>
    <w:rsid w:val="00585E47"/>
    <w:rsid w:val="00586ADE"/>
    <w:rsid w:val="00587B4F"/>
    <w:rsid w:val="00587E6A"/>
    <w:rsid w:val="005911FD"/>
    <w:rsid w:val="005938D1"/>
    <w:rsid w:val="005949E6"/>
    <w:rsid w:val="00594D57"/>
    <w:rsid w:val="0059587E"/>
    <w:rsid w:val="00596200"/>
    <w:rsid w:val="00596C9D"/>
    <w:rsid w:val="00597044"/>
    <w:rsid w:val="005976C3"/>
    <w:rsid w:val="005A0C4D"/>
    <w:rsid w:val="005A1670"/>
    <w:rsid w:val="005A2B9A"/>
    <w:rsid w:val="005A2C4A"/>
    <w:rsid w:val="005A5174"/>
    <w:rsid w:val="005A568B"/>
    <w:rsid w:val="005B2400"/>
    <w:rsid w:val="005B4C11"/>
    <w:rsid w:val="005B581E"/>
    <w:rsid w:val="005B5C22"/>
    <w:rsid w:val="005B63ED"/>
    <w:rsid w:val="005B71A3"/>
    <w:rsid w:val="005C3172"/>
    <w:rsid w:val="005C6718"/>
    <w:rsid w:val="005C6D25"/>
    <w:rsid w:val="005C7B62"/>
    <w:rsid w:val="005C7DBA"/>
    <w:rsid w:val="005D0D1F"/>
    <w:rsid w:val="005D212B"/>
    <w:rsid w:val="005D22A9"/>
    <w:rsid w:val="005D2B50"/>
    <w:rsid w:val="005D447B"/>
    <w:rsid w:val="005D45ED"/>
    <w:rsid w:val="005D4F0E"/>
    <w:rsid w:val="005D65B4"/>
    <w:rsid w:val="005D7C30"/>
    <w:rsid w:val="005E0367"/>
    <w:rsid w:val="005E3707"/>
    <w:rsid w:val="005E5096"/>
    <w:rsid w:val="005E70B0"/>
    <w:rsid w:val="005E72C0"/>
    <w:rsid w:val="005F10F5"/>
    <w:rsid w:val="005F123C"/>
    <w:rsid w:val="005F4312"/>
    <w:rsid w:val="005F4EDA"/>
    <w:rsid w:val="005F601B"/>
    <w:rsid w:val="005F6C2E"/>
    <w:rsid w:val="006030ED"/>
    <w:rsid w:val="006050A8"/>
    <w:rsid w:val="00605BD9"/>
    <w:rsid w:val="00606483"/>
    <w:rsid w:val="00606899"/>
    <w:rsid w:val="0061199A"/>
    <w:rsid w:val="00613D58"/>
    <w:rsid w:val="00614AC3"/>
    <w:rsid w:val="00617EA3"/>
    <w:rsid w:val="00617FB4"/>
    <w:rsid w:val="00621710"/>
    <w:rsid w:val="00621B33"/>
    <w:rsid w:val="00624C55"/>
    <w:rsid w:val="0063475A"/>
    <w:rsid w:val="00635DB9"/>
    <w:rsid w:val="006375FD"/>
    <w:rsid w:val="00637DAA"/>
    <w:rsid w:val="00637E42"/>
    <w:rsid w:val="00637E5E"/>
    <w:rsid w:val="00641279"/>
    <w:rsid w:val="00644E31"/>
    <w:rsid w:val="006451D2"/>
    <w:rsid w:val="00645E98"/>
    <w:rsid w:val="006469AC"/>
    <w:rsid w:val="00647A2E"/>
    <w:rsid w:val="00647D9A"/>
    <w:rsid w:val="00650218"/>
    <w:rsid w:val="00650ED2"/>
    <w:rsid w:val="006512AF"/>
    <w:rsid w:val="006534C4"/>
    <w:rsid w:val="00653884"/>
    <w:rsid w:val="006563E1"/>
    <w:rsid w:val="00661703"/>
    <w:rsid w:val="0066393D"/>
    <w:rsid w:val="00664792"/>
    <w:rsid w:val="00666299"/>
    <w:rsid w:val="006665A2"/>
    <w:rsid w:val="0066768D"/>
    <w:rsid w:val="00671A03"/>
    <w:rsid w:val="00671E3E"/>
    <w:rsid w:val="0067256D"/>
    <w:rsid w:val="00672C0A"/>
    <w:rsid w:val="00674FFF"/>
    <w:rsid w:val="00675486"/>
    <w:rsid w:val="006755FC"/>
    <w:rsid w:val="00676239"/>
    <w:rsid w:val="0068083D"/>
    <w:rsid w:val="00681863"/>
    <w:rsid w:val="00681B79"/>
    <w:rsid w:val="00683983"/>
    <w:rsid w:val="006841F3"/>
    <w:rsid w:val="00684B65"/>
    <w:rsid w:val="00685F57"/>
    <w:rsid w:val="006862DE"/>
    <w:rsid w:val="00686541"/>
    <w:rsid w:val="00691107"/>
    <w:rsid w:val="00691CD7"/>
    <w:rsid w:val="00693155"/>
    <w:rsid w:val="0069350A"/>
    <w:rsid w:val="00693912"/>
    <w:rsid w:val="00693AFD"/>
    <w:rsid w:val="0069609A"/>
    <w:rsid w:val="00696789"/>
    <w:rsid w:val="006A7DE0"/>
    <w:rsid w:val="006B0043"/>
    <w:rsid w:val="006B0398"/>
    <w:rsid w:val="006B29A4"/>
    <w:rsid w:val="006B2C5F"/>
    <w:rsid w:val="006B57F6"/>
    <w:rsid w:val="006B629D"/>
    <w:rsid w:val="006B656F"/>
    <w:rsid w:val="006B7F15"/>
    <w:rsid w:val="006C0E56"/>
    <w:rsid w:val="006C1F4F"/>
    <w:rsid w:val="006C2064"/>
    <w:rsid w:val="006C20E0"/>
    <w:rsid w:val="006C244C"/>
    <w:rsid w:val="006C2F22"/>
    <w:rsid w:val="006C3435"/>
    <w:rsid w:val="006C409F"/>
    <w:rsid w:val="006C435F"/>
    <w:rsid w:val="006D0A7A"/>
    <w:rsid w:val="006D12BA"/>
    <w:rsid w:val="006D26DF"/>
    <w:rsid w:val="006D39D1"/>
    <w:rsid w:val="006D4B2E"/>
    <w:rsid w:val="006D616E"/>
    <w:rsid w:val="006E09CF"/>
    <w:rsid w:val="006E0C6B"/>
    <w:rsid w:val="006E108A"/>
    <w:rsid w:val="006E131E"/>
    <w:rsid w:val="006E20A2"/>
    <w:rsid w:val="006E2B44"/>
    <w:rsid w:val="006E3620"/>
    <w:rsid w:val="006E4EB3"/>
    <w:rsid w:val="006E6B58"/>
    <w:rsid w:val="006E7E4C"/>
    <w:rsid w:val="006F1223"/>
    <w:rsid w:val="006F1704"/>
    <w:rsid w:val="006F23C8"/>
    <w:rsid w:val="006F44E8"/>
    <w:rsid w:val="006F4675"/>
    <w:rsid w:val="00700B86"/>
    <w:rsid w:val="00701208"/>
    <w:rsid w:val="00701B6E"/>
    <w:rsid w:val="00702115"/>
    <w:rsid w:val="007037BA"/>
    <w:rsid w:val="0070741A"/>
    <w:rsid w:val="0070789D"/>
    <w:rsid w:val="00710799"/>
    <w:rsid w:val="00712CFF"/>
    <w:rsid w:val="007130BC"/>
    <w:rsid w:val="007142C2"/>
    <w:rsid w:val="0071683D"/>
    <w:rsid w:val="007226BE"/>
    <w:rsid w:val="00724629"/>
    <w:rsid w:val="007273B0"/>
    <w:rsid w:val="00727930"/>
    <w:rsid w:val="0073019A"/>
    <w:rsid w:val="007307D3"/>
    <w:rsid w:val="00730BF6"/>
    <w:rsid w:val="00731435"/>
    <w:rsid w:val="00731D7C"/>
    <w:rsid w:val="00732037"/>
    <w:rsid w:val="007321AE"/>
    <w:rsid w:val="0073607B"/>
    <w:rsid w:val="00736397"/>
    <w:rsid w:val="007370FF"/>
    <w:rsid w:val="00740189"/>
    <w:rsid w:val="00740AEB"/>
    <w:rsid w:val="00740C20"/>
    <w:rsid w:val="00741100"/>
    <w:rsid w:val="00741478"/>
    <w:rsid w:val="00742B14"/>
    <w:rsid w:val="007430B5"/>
    <w:rsid w:val="00743C40"/>
    <w:rsid w:val="007455A2"/>
    <w:rsid w:val="007465FD"/>
    <w:rsid w:val="00747E2F"/>
    <w:rsid w:val="00747E99"/>
    <w:rsid w:val="007512AA"/>
    <w:rsid w:val="0075413A"/>
    <w:rsid w:val="00754CFB"/>
    <w:rsid w:val="00754FE5"/>
    <w:rsid w:val="0075553B"/>
    <w:rsid w:val="0075604D"/>
    <w:rsid w:val="0075685E"/>
    <w:rsid w:val="00761056"/>
    <w:rsid w:val="00762400"/>
    <w:rsid w:val="007628C2"/>
    <w:rsid w:val="00762E52"/>
    <w:rsid w:val="007639F1"/>
    <w:rsid w:val="007648BB"/>
    <w:rsid w:val="00765AC9"/>
    <w:rsid w:val="007677E5"/>
    <w:rsid w:val="007678C2"/>
    <w:rsid w:val="0077014A"/>
    <w:rsid w:val="00770C57"/>
    <w:rsid w:val="00772203"/>
    <w:rsid w:val="00777E67"/>
    <w:rsid w:val="00777EDC"/>
    <w:rsid w:val="007804E7"/>
    <w:rsid w:val="0078094D"/>
    <w:rsid w:val="00781924"/>
    <w:rsid w:val="00782588"/>
    <w:rsid w:val="00783ADF"/>
    <w:rsid w:val="00783D77"/>
    <w:rsid w:val="007841FB"/>
    <w:rsid w:val="00786A80"/>
    <w:rsid w:val="00787427"/>
    <w:rsid w:val="007910EB"/>
    <w:rsid w:val="00791F34"/>
    <w:rsid w:val="00793397"/>
    <w:rsid w:val="00793CC7"/>
    <w:rsid w:val="00793F12"/>
    <w:rsid w:val="007958A3"/>
    <w:rsid w:val="00797B6F"/>
    <w:rsid w:val="007A2670"/>
    <w:rsid w:val="007A3379"/>
    <w:rsid w:val="007B0D18"/>
    <w:rsid w:val="007B1B5A"/>
    <w:rsid w:val="007B4952"/>
    <w:rsid w:val="007B55B8"/>
    <w:rsid w:val="007C193A"/>
    <w:rsid w:val="007C1EA1"/>
    <w:rsid w:val="007C3A18"/>
    <w:rsid w:val="007C3D25"/>
    <w:rsid w:val="007C4183"/>
    <w:rsid w:val="007C41B9"/>
    <w:rsid w:val="007C4F1B"/>
    <w:rsid w:val="007C4F94"/>
    <w:rsid w:val="007C51B7"/>
    <w:rsid w:val="007C6C4C"/>
    <w:rsid w:val="007D244A"/>
    <w:rsid w:val="007D2468"/>
    <w:rsid w:val="007D2DF1"/>
    <w:rsid w:val="007D2F37"/>
    <w:rsid w:val="007D302A"/>
    <w:rsid w:val="007D3100"/>
    <w:rsid w:val="007D35B2"/>
    <w:rsid w:val="007D3A79"/>
    <w:rsid w:val="007D3BD2"/>
    <w:rsid w:val="007D4430"/>
    <w:rsid w:val="007D74EA"/>
    <w:rsid w:val="007E0FBD"/>
    <w:rsid w:val="007E1B07"/>
    <w:rsid w:val="007E1BF2"/>
    <w:rsid w:val="007E5F87"/>
    <w:rsid w:val="007E778F"/>
    <w:rsid w:val="007E788B"/>
    <w:rsid w:val="007E7954"/>
    <w:rsid w:val="007F08D1"/>
    <w:rsid w:val="007F0C9A"/>
    <w:rsid w:val="007F4FAF"/>
    <w:rsid w:val="008009AA"/>
    <w:rsid w:val="00802256"/>
    <w:rsid w:val="00804700"/>
    <w:rsid w:val="008049C3"/>
    <w:rsid w:val="00805705"/>
    <w:rsid w:val="0080633F"/>
    <w:rsid w:val="008065E4"/>
    <w:rsid w:val="00806651"/>
    <w:rsid w:val="008069AF"/>
    <w:rsid w:val="00806D59"/>
    <w:rsid w:val="00807D6D"/>
    <w:rsid w:val="00811DFB"/>
    <w:rsid w:val="00812A7E"/>
    <w:rsid w:val="00813F65"/>
    <w:rsid w:val="0081612A"/>
    <w:rsid w:val="00816A2C"/>
    <w:rsid w:val="00816B3D"/>
    <w:rsid w:val="00820E28"/>
    <w:rsid w:val="00822BE6"/>
    <w:rsid w:val="008249A9"/>
    <w:rsid w:val="008249DF"/>
    <w:rsid w:val="008304A6"/>
    <w:rsid w:val="008336C4"/>
    <w:rsid w:val="00834B62"/>
    <w:rsid w:val="008369EF"/>
    <w:rsid w:val="00836B2A"/>
    <w:rsid w:val="00841D93"/>
    <w:rsid w:val="0084228E"/>
    <w:rsid w:val="008430DB"/>
    <w:rsid w:val="008432DC"/>
    <w:rsid w:val="00850FA0"/>
    <w:rsid w:val="00852605"/>
    <w:rsid w:val="00852C2B"/>
    <w:rsid w:val="0085300A"/>
    <w:rsid w:val="00855170"/>
    <w:rsid w:val="008572E5"/>
    <w:rsid w:val="008602CA"/>
    <w:rsid w:val="008608AB"/>
    <w:rsid w:val="00862621"/>
    <w:rsid w:val="00862CB9"/>
    <w:rsid w:val="008642D7"/>
    <w:rsid w:val="00865061"/>
    <w:rsid w:val="00865A25"/>
    <w:rsid w:val="00866F52"/>
    <w:rsid w:val="00870447"/>
    <w:rsid w:val="0087056F"/>
    <w:rsid w:val="00870787"/>
    <w:rsid w:val="00871CAE"/>
    <w:rsid w:val="008724F8"/>
    <w:rsid w:val="00872706"/>
    <w:rsid w:val="00872815"/>
    <w:rsid w:val="00872F3E"/>
    <w:rsid w:val="00873716"/>
    <w:rsid w:val="00873C72"/>
    <w:rsid w:val="00873E43"/>
    <w:rsid w:val="00874F6B"/>
    <w:rsid w:val="008763A6"/>
    <w:rsid w:val="008764C8"/>
    <w:rsid w:val="00876D65"/>
    <w:rsid w:val="00880C53"/>
    <w:rsid w:val="008838CD"/>
    <w:rsid w:val="00883D38"/>
    <w:rsid w:val="00883EC9"/>
    <w:rsid w:val="00884E07"/>
    <w:rsid w:val="008855C5"/>
    <w:rsid w:val="0088664A"/>
    <w:rsid w:val="00886F6C"/>
    <w:rsid w:val="008874A3"/>
    <w:rsid w:val="0089095D"/>
    <w:rsid w:val="00891346"/>
    <w:rsid w:val="008913AB"/>
    <w:rsid w:val="00891BDE"/>
    <w:rsid w:val="008933D4"/>
    <w:rsid w:val="00894107"/>
    <w:rsid w:val="00895BD0"/>
    <w:rsid w:val="0089681B"/>
    <w:rsid w:val="008A01E1"/>
    <w:rsid w:val="008A03AB"/>
    <w:rsid w:val="008A3013"/>
    <w:rsid w:val="008A3A26"/>
    <w:rsid w:val="008A451B"/>
    <w:rsid w:val="008A58C1"/>
    <w:rsid w:val="008A5CF1"/>
    <w:rsid w:val="008A6369"/>
    <w:rsid w:val="008A6A05"/>
    <w:rsid w:val="008B1084"/>
    <w:rsid w:val="008B60AC"/>
    <w:rsid w:val="008B60C1"/>
    <w:rsid w:val="008C0B6C"/>
    <w:rsid w:val="008C634B"/>
    <w:rsid w:val="008C75AA"/>
    <w:rsid w:val="008D08FD"/>
    <w:rsid w:val="008D1571"/>
    <w:rsid w:val="008D1ECF"/>
    <w:rsid w:val="008D54E6"/>
    <w:rsid w:val="008D5873"/>
    <w:rsid w:val="008D7DC5"/>
    <w:rsid w:val="008E1802"/>
    <w:rsid w:val="008E20AB"/>
    <w:rsid w:val="008E4FA0"/>
    <w:rsid w:val="008E5225"/>
    <w:rsid w:val="008E6C9C"/>
    <w:rsid w:val="008E6DDA"/>
    <w:rsid w:val="008F0E6B"/>
    <w:rsid w:val="008F10BA"/>
    <w:rsid w:val="008F3EF5"/>
    <w:rsid w:val="008F455F"/>
    <w:rsid w:val="008F6A9C"/>
    <w:rsid w:val="008F784E"/>
    <w:rsid w:val="00900035"/>
    <w:rsid w:val="0090014E"/>
    <w:rsid w:val="009026E0"/>
    <w:rsid w:val="009043E9"/>
    <w:rsid w:val="009051DF"/>
    <w:rsid w:val="00905CBA"/>
    <w:rsid w:val="00906B6D"/>
    <w:rsid w:val="00912C1C"/>
    <w:rsid w:val="00914417"/>
    <w:rsid w:val="00915103"/>
    <w:rsid w:val="00921518"/>
    <w:rsid w:val="00923F66"/>
    <w:rsid w:val="009251CB"/>
    <w:rsid w:val="0092735B"/>
    <w:rsid w:val="00927742"/>
    <w:rsid w:val="00931BA8"/>
    <w:rsid w:val="00932488"/>
    <w:rsid w:val="00933000"/>
    <w:rsid w:val="009335EF"/>
    <w:rsid w:val="00936626"/>
    <w:rsid w:val="00936A56"/>
    <w:rsid w:val="00936BB4"/>
    <w:rsid w:val="009378AB"/>
    <w:rsid w:val="00937D58"/>
    <w:rsid w:val="009420FC"/>
    <w:rsid w:val="00942AD1"/>
    <w:rsid w:val="009431B4"/>
    <w:rsid w:val="00943352"/>
    <w:rsid w:val="00943C88"/>
    <w:rsid w:val="009447A2"/>
    <w:rsid w:val="009479E2"/>
    <w:rsid w:val="009500C2"/>
    <w:rsid w:val="00956D84"/>
    <w:rsid w:val="00957CD6"/>
    <w:rsid w:val="00961F1A"/>
    <w:rsid w:val="00962F10"/>
    <w:rsid w:val="009649AE"/>
    <w:rsid w:val="00964A7C"/>
    <w:rsid w:val="009706C5"/>
    <w:rsid w:val="0097254E"/>
    <w:rsid w:val="00975B97"/>
    <w:rsid w:val="00975BB3"/>
    <w:rsid w:val="00977E20"/>
    <w:rsid w:val="00981A0D"/>
    <w:rsid w:val="00981D55"/>
    <w:rsid w:val="00985F7F"/>
    <w:rsid w:val="00987750"/>
    <w:rsid w:val="00987AC5"/>
    <w:rsid w:val="00991CB9"/>
    <w:rsid w:val="009930AB"/>
    <w:rsid w:val="009956A8"/>
    <w:rsid w:val="00995748"/>
    <w:rsid w:val="009965C7"/>
    <w:rsid w:val="00996821"/>
    <w:rsid w:val="009A08E9"/>
    <w:rsid w:val="009A3460"/>
    <w:rsid w:val="009A3F38"/>
    <w:rsid w:val="009A43F7"/>
    <w:rsid w:val="009A4A24"/>
    <w:rsid w:val="009A4EE4"/>
    <w:rsid w:val="009A5644"/>
    <w:rsid w:val="009A7E3E"/>
    <w:rsid w:val="009B0968"/>
    <w:rsid w:val="009B0A87"/>
    <w:rsid w:val="009B16F0"/>
    <w:rsid w:val="009B23CA"/>
    <w:rsid w:val="009B23D1"/>
    <w:rsid w:val="009B30AE"/>
    <w:rsid w:val="009C05A1"/>
    <w:rsid w:val="009C0B5E"/>
    <w:rsid w:val="009C0E0E"/>
    <w:rsid w:val="009C12FA"/>
    <w:rsid w:val="009C15E4"/>
    <w:rsid w:val="009C1D07"/>
    <w:rsid w:val="009C2B5E"/>
    <w:rsid w:val="009C6FA7"/>
    <w:rsid w:val="009D1F1B"/>
    <w:rsid w:val="009D21BC"/>
    <w:rsid w:val="009D404E"/>
    <w:rsid w:val="009D6428"/>
    <w:rsid w:val="009D6ECF"/>
    <w:rsid w:val="009E07C4"/>
    <w:rsid w:val="009E2082"/>
    <w:rsid w:val="009E2B20"/>
    <w:rsid w:val="009E2C7E"/>
    <w:rsid w:val="009E2E9A"/>
    <w:rsid w:val="009E3082"/>
    <w:rsid w:val="009E7A2A"/>
    <w:rsid w:val="009E7B7A"/>
    <w:rsid w:val="009F383F"/>
    <w:rsid w:val="009F559F"/>
    <w:rsid w:val="009F55E8"/>
    <w:rsid w:val="00A0180B"/>
    <w:rsid w:val="00A021D0"/>
    <w:rsid w:val="00A0236C"/>
    <w:rsid w:val="00A06807"/>
    <w:rsid w:val="00A079F8"/>
    <w:rsid w:val="00A07E5A"/>
    <w:rsid w:val="00A1226D"/>
    <w:rsid w:val="00A1287B"/>
    <w:rsid w:val="00A134CC"/>
    <w:rsid w:val="00A13598"/>
    <w:rsid w:val="00A14060"/>
    <w:rsid w:val="00A1461A"/>
    <w:rsid w:val="00A14B08"/>
    <w:rsid w:val="00A15781"/>
    <w:rsid w:val="00A17364"/>
    <w:rsid w:val="00A21626"/>
    <w:rsid w:val="00A23412"/>
    <w:rsid w:val="00A240E1"/>
    <w:rsid w:val="00A24E96"/>
    <w:rsid w:val="00A25529"/>
    <w:rsid w:val="00A26EE6"/>
    <w:rsid w:val="00A2747A"/>
    <w:rsid w:val="00A30DF4"/>
    <w:rsid w:val="00A31282"/>
    <w:rsid w:val="00A3158E"/>
    <w:rsid w:val="00A31DAA"/>
    <w:rsid w:val="00A32C0F"/>
    <w:rsid w:val="00A3350D"/>
    <w:rsid w:val="00A3575A"/>
    <w:rsid w:val="00A36145"/>
    <w:rsid w:val="00A3670F"/>
    <w:rsid w:val="00A3714F"/>
    <w:rsid w:val="00A37D65"/>
    <w:rsid w:val="00A420B2"/>
    <w:rsid w:val="00A42848"/>
    <w:rsid w:val="00A43232"/>
    <w:rsid w:val="00A4386E"/>
    <w:rsid w:val="00A45C60"/>
    <w:rsid w:val="00A45F78"/>
    <w:rsid w:val="00A46260"/>
    <w:rsid w:val="00A46AD0"/>
    <w:rsid w:val="00A47FFC"/>
    <w:rsid w:val="00A502B3"/>
    <w:rsid w:val="00A50A37"/>
    <w:rsid w:val="00A532AF"/>
    <w:rsid w:val="00A53C5B"/>
    <w:rsid w:val="00A55AD8"/>
    <w:rsid w:val="00A56711"/>
    <w:rsid w:val="00A61C15"/>
    <w:rsid w:val="00A624BE"/>
    <w:rsid w:val="00A64A9E"/>
    <w:rsid w:val="00A64E6B"/>
    <w:rsid w:val="00A64E72"/>
    <w:rsid w:val="00A6594F"/>
    <w:rsid w:val="00A65C45"/>
    <w:rsid w:val="00A65F8A"/>
    <w:rsid w:val="00A71B61"/>
    <w:rsid w:val="00A73938"/>
    <w:rsid w:val="00A74DA8"/>
    <w:rsid w:val="00A75673"/>
    <w:rsid w:val="00A75CEC"/>
    <w:rsid w:val="00A762B8"/>
    <w:rsid w:val="00A76E20"/>
    <w:rsid w:val="00A770E1"/>
    <w:rsid w:val="00A77441"/>
    <w:rsid w:val="00A778F1"/>
    <w:rsid w:val="00A81CA6"/>
    <w:rsid w:val="00A83A15"/>
    <w:rsid w:val="00A8462C"/>
    <w:rsid w:val="00A84D3B"/>
    <w:rsid w:val="00A87356"/>
    <w:rsid w:val="00A90675"/>
    <w:rsid w:val="00A9370D"/>
    <w:rsid w:val="00A9519C"/>
    <w:rsid w:val="00A96F17"/>
    <w:rsid w:val="00A97193"/>
    <w:rsid w:val="00AA0560"/>
    <w:rsid w:val="00AA0CC5"/>
    <w:rsid w:val="00AA0FAD"/>
    <w:rsid w:val="00AA10D6"/>
    <w:rsid w:val="00AA309A"/>
    <w:rsid w:val="00AA3F1F"/>
    <w:rsid w:val="00AA7339"/>
    <w:rsid w:val="00AB02C9"/>
    <w:rsid w:val="00AB0DF5"/>
    <w:rsid w:val="00AB1E76"/>
    <w:rsid w:val="00AB2F1E"/>
    <w:rsid w:val="00AB32BA"/>
    <w:rsid w:val="00AB3536"/>
    <w:rsid w:val="00AB47A8"/>
    <w:rsid w:val="00AB4908"/>
    <w:rsid w:val="00AB70D2"/>
    <w:rsid w:val="00AC1583"/>
    <w:rsid w:val="00AC2B95"/>
    <w:rsid w:val="00AC3881"/>
    <w:rsid w:val="00AC47E0"/>
    <w:rsid w:val="00AC4DF1"/>
    <w:rsid w:val="00AC6F05"/>
    <w:rsid w:val="00AC701F"/>
    <w:rsid w:val="00AC7EE5"/>
    <w:rsid w:val="00AD26DC"/>
    <w:rsid w:val="00AD285B"/>
    <w:rsid w:val="00AD3AF3"/>
    <w:rsid w:val="00AD483B"/>
    <w:rsid w:val="00AD74EA"/>
    <w:rsid w:val="00AE3C6A"/>
    <w:rsid w:val="00AE6660"/>
    <w:rsid w:val="00AE6E81"/>
    <w:rsid w:val="00AE774E"/>
    <w:rsid w:val="00AE7A62"/>
    <w:rsid w:val="00AF4913"/>
    <w:rsid w:val="00AF6E0F"/>
    <w:rsid w:val="00AF6F45"/>
    <w:rsid w:val="00B0156F"/>
    <w:rsid w:val="00B02177"/>
    <w:rsid w:val="00B0264C"/>
    <w:rsid w:val="00B033AF"/>
    <w:rsid w:val="00B057BC"/>
    <w:rsid w:val="00B0585C"/>
    <w:rsid w:val="00B05D2A"/>
    <w:rsid w:val="00B064F3"/>
    <w:rsid w:val="00B07658"/>
    <w:rsid w:val="00B07F89"/>
    <w:rsid w:val="00B103E8"/>
    <w:rsid w:val="00B11131"/>
    <w:rsid w:val="00B1114D"/>
    <w:rsid w:val="00B1363C"/>
    <w:rsid w:val="00B16186"/>
    <w:rsid w:val="00B1688D"/>
    <w:rsid w:val="00B17154"/>
    <w:rsid w:val="00B24590"/>
    <w:rsid w:val="00B24813"/>
    <w:rsid w:val="00B27E6D"/>
    <w:rsid w:val="00B31375"/>
    <w:rsid w:val="00B31E1D"/>
    <w:rsid w:val="00B33371"/>
    <w:rsid w:val="00B33A07"/>
    <w:rsid w:val="00B344EE"/>
    <w:rsid w:val="00B34C0D"/>
    <w:rsid w:val="00B34D72"/>
    <w:rsid w:val="00B34FBF"/>
    <w:rsid w:val="00B36063"/>
    <w:rsid w:val="00B36C81"/>
    <w:rsid w:val="00B37496"/>
    <w:rsid w:val="00B37B02"/>
    <w:rsid w:val="00B41004"/>
    <w:rsid w:val="00B418DA"/>
    <w:rsid w:val="00B42A32"/>
    <w:rsid w:val="00B44986"/>
    <w:rsid w:val="00B46BE4"/>
    <w:rsid w:val="00B47F53"/>
    <w:rsid w:val="00B50BF2"/>
    <w:rsid w:val="00B52C03"/>
    <w:rsid w:val="00B52DE7"/>
    <w:rsid w:val="00B52FE1"/>
    <w:rsid w:val="00B53223"/>
    <w:rsid w:val="00B5419B"/>
    <w:rsid w:val="00B560B7"/>
    <w:rsid w:val="00B56136"/>
    <w:rsid w:val="00B562D0"/>
    <w:rsid w:val="00B56E27"/>
    <w:rsid w:val="00B63AA2"/>
    <w:rsid w:val="00B671FC"/>
    <w:rsid w:val="00B67F1D"/>
    <w:rsid w:val="00B71EA3"/>
    <w:rsid w:val="00B7283F"/>
    <w:rsid w:val="00B74A91"/>
    <w:rsid w:val="00B756C5"/>
    <w:rsid w:val="00B75F8B"/>
    <w:rsid w:val="00B773BF"/>
    <w:rsid w:val="00B77474"/>
    <w:rsid w:val="00B77CDF"/>
    <w:rsid w:val="00B80BEA"/>
    <w:rsid w:val="00B81689"/>
    <w:rsid w:val="00B816CA"/>
    <w:rsid w:val="00B82007"/>
    <w:rsid w:val="00B83089"/>
    <w:rsid w:val="00B86A18"/>
    <w:rsid w:val="00B90665"/>
    <w:rsid w:val="00B91232"/>
    <w:rsid w:val="00B9123A"/>
    <w:rsid w:val="00B91DA3"/>
    <w:rsid w:val="00B97F70"/>
    <w:rsid w:val="00BA0B9A"/>
    <w:rsid w:val="00BA13D3"/>
    <w:rsid w:val="00BA2482"/>
    <w:rsid w:val="00BA2F68"/>
    <w:rsid w:val="00BA3F97"/>
    <w:rsid w:val="00BA4199"/>
    <w:rsid w:val="00BA4207"/>
    <w:rsid w:val="00BA65A1"/>
    <w:rsid w:val="00BA65A6"/>
    <w:rsid w:val="00BA7849"/>
    <w:rsid w:val="00BB224E"/>
    <w:rsid w:val="00BB263A"/>
    <w:rsid w:val="00BB2900"/>
    <w:rsid w:val="00BB2A85"/>
    <w:rsid w:val="00BB3BAA"/>
    <w:rsid w:val="00BC0EBB"/>
    <w:rsid w:val="00BC3FA9"/>
    <w:rsid w:val="00BC589B"/>
    <w:rsid w:val="00BC69AB"/>
    <w:rsid w:val="00BC7F1D"/>
    <w:rsid w:val="00BD0344"/>
    <w:rsid w:val="00BD16D6"/>
    <w:rsid w:val="00BD2655"/>
    <w:rsid w:val="00BD459A"/>
    <w:rsid w:val="00BD6FC5"/>
    <w:rsid w:val="00BD73C0"/>
    <w:rsid w:val="00BE1D48"/>
    <w:rsid w:val="00BE2CE6"/>
    <w:rsid w:val="00BE2FB5"/>
    <w:rsid w:val="00BE43FB"/>
    <w:rsid w:val="00BE56D3"/>
    <w:rsid w:val="00BE5A8E"/>
    <w:rsid w:val="00BE5DD1"/>
    <w:rsid w:val="00BE66A3"/>
    <w:rsid w:val="00BE6D8D"/>
    <w:rsid w:val="00BF7688"/>
    <w:rsid w:val="00C001C8"/>
    <w:rsid w:val="00C02379"/>
    <w:rsid w:val="00C024E4"/>
    <w:rsid w:val="00C029C7"/>
    <w:rsid w:val="00C05C10"/>
    <w:rsid w:val="00C067D0"/>
    <w:rsid w:val="00C07845"/>
    <w:rsid w:val="00C07B92"/>
    <w:rsid w:val="00C109B9"/>
    <w:rsid w:val="00C11AFE"/>
    <w:rsid w:val="00C12F15"/>
    <w:rsid w:val="00C13EEE"/>
    <w:rsid w:val="00C1486F"/>
    <w:rsid w:val="00C16279"/>
    <w:rsid w:val="00C21086"/>
    <w:rsid w:val="00C24455"/>
    <w:rsid w:val="00C2522F"/>
    <w:rsid w:val="00C26131"/>
    <w:rsid w:val="00C2782D"/>
    <w:rsid w:val="00C3062C"/>
    <w:rsid w:val="00C308D0"/>
    <w:rsid w:val="00C3110D"/>
    <w:rsid w:val="00C33FE7"/>
    <w:rsid w:val="00C34683"/>
    <w:rsid w:val="00C351CA"/>
    <w:rsid w:val="00C3631B"/>
    <w:rsid w:val="00C37190"/>
    <w:rsid w:val="00C41D6B"/>
    <w:rsid w:val="00C426B1"/>
    <w:rsid w:val="00C42C83"/>
    <w:rsid w:val="00C45357"/>
    <w:rsid w:val="00C463E4"/>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84B"/>
    <w:rsid w:val="00C74B8E"/>
    <w:rsid w:val="00C74DBC"/>
    <w:rsid w:val="00C81A5E"/>
    <w:rsid w:val="00C82BCD"/>
    <w:rsid w:val="00C8368C"/>
    <w:rsid w:val="00C836A9"/>
    <w:rsid w:val="00C84AAC"/>
    <w:rsid w:val="00C8581B"/>
    <w:rsid w:val="00C90B1B"/>
    <w:rsid w:val="00C910A8"/>
    <w:rsid w:val="00C922E7"/>
    <w:rsid w:val="00C923E6"/>
    <w:rsid w:val="00C93C27"/>
    <w:rsid w:val="00C970C9"/>
    <w:rsid w:val="00CA3BCC"/>
    <w:rsid w:val="00CA4F9A"/>
    <w:rsid w:val="00CA7D8B"/>
    <w:rsid w:val="00CB099C"/>
    <w:rsid w:val="00CB2EE9"/>
    <w:rsid w:val="00CB376B"/>
    <w:rsid w:val="00CB3883"/>
    <w:rsid w:val="00CB45DB"/>
    <w:rsid w:val="00CB6B33"/>
    <w:rsid w:val="00CB79C1"/>
    <w:rsid w:val="00CC0E92"/>
    <w:rsid w:val="00CC3E5D"/>
    <w:rsid w:val="00CC4724"/>
    <w:rsid w:val="00CC5C29"/>
    <w:rsid w:val="00CC6A25"/>
    <w:rsid w:val="00CC7865"/>
    <w:rsid w:val="00CC797C"/>
    <w:rsid w:val="00CD0EC3"/>
    <w:rsid w:val="00CD34F7"/>
    <w:rsid w:val="00CD3744"/>
    <w:rsid w:val="00CD37D0"/>
    <w:rsid w:val="00CD3EEA"/>
    <w:rsid w:val="00CD509B"/>
    <w:rsid w:val="00CD7024"/>
    <w:rsid w:val="00CD7345"/>
    <w:rsid w:val="00CE075F"/>
    <w:rsid w:val="00CE0F48"/>
    <w:rsid w:val="00CE0FBE"/>
    <w:rsid w:val="00CE1422"/>
    <w:rsid w:val="00CE1521"/>
    <w:rsid w:val="00CE2D20"/>
    <w:rsid w:val="00CE34C8"/>
    <w:rsid w:val="00CE39F0"/>
    <w:rsid w:val="00CE3A82"/>
    <w:rsid w:val="00CE3CC0"/>
    <w:rsid w:val="00CE7210"/>
    <w:rsid w:val="00CF05AB"/>
    <w:rsid w:val="00CF1692"/>
    <w:rsid w:val="00CF1D27"/>
    <w:rsid w:val="00CF21A9"/>
    <w:rsid w:val="00CF308D"/>
    <w:rsid w:val="00CF40F6"/>
    <w:rsid w:val="00CF4794"/>
    <w:rsid w:val="00CF4E64"/>
    <w:rsid w:val="00CF4FD6"/>
    <w:rsid w:val="00CF6164"/>
    <w:rsid w:val="00CF635D"/>
    <w:rsid w:val="00CF7A4D"/>
    <w:rsid w:val="00D00248"/>
    <w:rsid w:val="00D0068B"/>
    <w:rsid w:val="00D01D16"/>
    <w:rsid w:val="00D054AD"/>
    <w:rsid w:val="00D0598F"/>
    <w:rsid w:val="00D06582"/>
    <w:rsid w:val="00D07C42"/>
    <w:rsid w:val="00D10B8D"/>
    <w:rsid w:val="00D1532C"/>
    <w:rsid w:val="00D16054"/>
    <w:rsid w:val="00D16ED3"/>
    <w:rsid w:val="00D2076E"/>
    <w:rsid w:val="00D21323"/>
    <w:rsid w:val="00D213CC"/>
    <w:rsid w:val="00D24309"/>
    <w:rsid w:val="00D2572F"/>
    <w:rsid w:val="00D258EB"/>
    <w:rsid w:val="00D26FB9"/>
    <w:rsid w:val="00D319BE"/>
    <w:rsid w:val="00D31DB2"/>
    <w:rsid w:val="00D332DF"/>
    <w:rsid w:val="00D342D7"/>
    <w:rsid w:val="00D366EF"/>
    <w:rsid w:val="00D378C7"/>
    <w:rsid w:val="00D40809"/>
    <w:rsid w:val="00D426D8"/>
    <w:rsid w:val="00D42DDB"/>
    <w:rsid w:val="00D434D2"/>
    <w:rsid w:val="00D45E1A"/>
    <w:rsid w:val="00D46271"/>
    <w:rsid w:val="00D46DA8"/>
    <w:rsid w:val="00D473DA"/>
    <w:rsid w:val="00D50471"/>
    <w:rsid w:val="00D5506B"/>
    <w:rsid w:val="00D55524"/>
    <w:rsid w:val="00D55938"/>
    <w:rsid w:val="00D56342"/>
    <w:rsid w:val="00D56EA3"/>
    <w:rsid w:val="00D56EB9"/>
    <w:rsid w:val="00D62BB8"/>
    <w:rsid w:val="00D6384F"/>
    <w:rsid w:val="00D64C8D"/>
    <w:rsid w:val="00D655F2"/>
    <w:rsid w:val="00D66E74"/>
    <w:rsid w:val="00D67B0B"/>
    <w:rsid w:val="00D7064E"/>
    <w:rsid w:val="00D76CE3"/>
    <w:rsid w:val="00D80E0F"/>
    <w:rsid w:val="00D81EB7"/>
    <w:rsid w:val="00D8290E"/>
    <w:rsid w:val="00D855E0"/>
    <w:rsid w:val="00D90591"/>
    <w:rsid w:val="00D9074E"/>
    <w:rsid w:val="00D9291F"/>
    <w:rsid w:val="00D92BE2"/>
    <w:rsid w:val="00D9332E"/>
    <w:rsid w:val="00D93424"/>
    <w:rsid w:val="00D9389E"/>
    <w:rsid w:val="00D9475C"/>
    <w:rsid w:val="00D9559D"/>
    <w:rsid w:val="00DA22C2"/>
    <w:rsid w:val="00DA3672"/>
    <w:rsid w:val="00DA61F3"/>
    <w:rsid w:val="00DA7A30"/>
    <w:rsid w:val="00DB0B23"/>
    <w:rsid w:val="00DB2699"/>
    <w:rsid w:val="00DB537F"/>
    <w:rsid w:val="00DB65C9"/>
    <w:rsid w:val="00DC05E1"/>
    <w:rsid w:val="00DC1B86"/>
    <w:rsid w:val="00DC3584"/>
    <w:rsid w:val="00DC5141"/>
    <w:rsid w:val="00DC7BA8"/>
    <w:rsid w:val="00DC7EA6"/>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E7B1A"/>
    <w:rsid w:val="00DF00C8"/>
    <w:rsid w:val="00DF00DE"/>
    <w:rsid w:val="00DF0D9F"/>
    <w:rsid w:val="00DF2531"/>
    <w:rsid w:val="00DF340E"/>
    <w:rsid w:val="00DF7190"/>
    <w:rsid w:val="00E01A0B"/>
    <w:rsid w:val="00E01A65"/>
    <w:rsid w:val="00E01C1B"/>
    <w:rsid w:val="00E144BF"/>
    <w:rsid w:val="00E14B7D"/>
    <w:rsid w:val="00E156FF"/>
    <w:rsid w:val="00E161C7"/>
    <w:rsid w:val="00E171EB"/>
    <w:rsid w:val="00E221ED"/>
    <w:rsid w:val="00E2414E"/>
    <w:rsid w:val="00E2497E"/>
    <w:rsid w:val="00E25467"/>
    <w:rsid w:val="00E25D0B"/>
    <w:rsid w:val="00E326E7"/>
    <w:rsid w:val="00E32D84"/>
    <w:rsid w:val="00E3368B"/>
    <w:rsid w:val="00E33883"/>
    <w:rsid w:val="00E33B78"/>
    <w:rsid w:val="00E35508"/>
    <w:rsid w:val="00E35B17"/>
    <w:rsid w:val="00E35E7B"/>
    <w:rsid w:val="00E366D4"/>
    <w:rsid w:val="00E40FA3"/>
    <w:rsid w:val="00E4184E"/>
    <w:rsid w:val="00E41AF1"/>
    <w:rsid w:val="00E44687"/>
    <w:rsid w:val="00E44F64"/>
    <w:rsid w:val="00E457AF"/>
    <w:rsid w:val="00E462F4"/>
    <w:rsid w:val="00E4695F"/>
    <w:rsid w:val="00E46D85"/>
    <w:rsid w:val="00E478CC"/>
    <w:rsid w:val="00E47BA8"/>
    <w:rsid w:val="00E50C57"/>
    <w:rsid w:val="00E50E50"/>
    <w:rsid w:val="00E510BA"/>
    <w:rsid w:val="00E545F3"/>
    <w:rsid w:val="00E5461A"/>
    <w:rsid w:val="00E5468A"/>
    <w:rsid w:val="00E55749"/>
    <w:rsid w:val="00E557FF"/>
    <w:rsid w:val="00E55840"/>
    <w:rsid w:val="00E57303"/>
    <w:rsid w:val="00E57A69"/>
    <w:rsid w:val="00E57BA8"/>
    <w:rsid w:val="00E61058"/>
    <w:rsid w:val="00E624E7"/>
    <w:rsid w:val="00E62806"/>
    <w:rsid w:val="00E62B67"/>
    <w:rsid w:val="00E63FCD"/>
    <w:rsid w:val="00E671F2"/>
    <w:rsid w:val="00E6737C"/>
    <w:rsid w:val="00E677BC"/>
    <w:rsid w:val="00E71829"/>
    <w:rsid w:val="00E730C0"/>
    <w:rsid w:val="00E73346"/>
    <w:rsid w:val="00E85746"/>
    <w:rsid w:val="00E861C5"/>
    <w:rsid w:val="00E8760F"/>
    <w:rsid w:val="00E87BE4"/>
    <w:rsid w:val="00E900D7"/>
    <w:rsid w:val="00E91F80"/>
    <w:rsid w:val="00E92F6C"/>
    <w:rsid w:val="00E943F9"/>
    <w:rsid w:val="00E94701"/>
    <w:rsid w:val="00E955B5"/>
    <w:rsid w:val="00E97AD7"/>
    <w:rsid w:val="00EA1E4F"/>
    <w:rsid w:val="00EA3B8C"/>
    <w:rsid w:val="00EA3D90"/>
    <w:rsid w:val="00EA493A"/>
    <w:rsid w:val="00EA642D"/>
    <w:rsid w:val="00EB0031"/>
    <w:rsid w:val="00EB0184"/>
    <w:rsid w:val="00EB04C5"/>
    <w:rsid w:val="00EB4AED"/>
    <w:rsid w:val="00EC0369"/>
    <w:rsid w:val="00EC03FC"/>
    <w:rsid w:val="00EC04F0"/>
    <w:rsid w:val="00EC34DD"/>
    <w:rsid w:val="00EC46C8"/>
    <w:rsid w:val="00EC66E4"/>
    <w:rsid w:val="00EC7FFD"/>
    <w:rsid w:val="00ED0BE2"/>
    <w:rsid w:val="00ED4387"/>
    <w:rsid w:val="00EE130F"/>
    <w:rsid w:val="00EE2B23"/>
    <w:rsid w:val="00EE3CE4"/>
    <w:rsid w:val="00EE4171"/>
    <w:rsid w:val="00EE4357"/>
    <w:rsid w:val="00EE4A30"/>
    <w:rsid w:val="00EE5143"/>
    <w:rsid w:val="00EE5CAF"/>
    <w:rsid w:val="00EE6186"/>
    <w:rsid w:val="00EE7794"/>
    <w:rsid w:val="00EE7824"/>
    <w:rsid w:val="00EE785A"/>
    <w:rsid w:val="00EE7FF2"/>
    <w:rsid w:val="00EF275C"/>
    <w:rsid w:val="00EF34FC"/>
    <w:rsid w:val="00EF35C2"/>
    <w:rsid w:val="00EF537F"/>
    <w:rsid w:val="00EF53D0"/>
    <w:rsid w:val="00EF59BE"/>
    <w:rsid w:val="00F00C5D"/>
    <w:rsid w:val="00F0109E"/>
    <w:rsid w:val="00F02545"/>
    <w:rsid w:val="00F02625"/>
    <w:rsid w:val="00F02DE9"/>
    <w:rsid w:val="00F068C9"/>
    <w:rsid w:val="00F06E45"/>
    <w:rsid w:val="00F076AC"/>
    <w:rsid w:val="00F125D4"/>
    <w:rsid w:val="00F1372A"/>
    <w:rsid w:val="00F1388B"/>
    <w:rsid w:val="00F1412F"/>
    <w:rsid w:val="00F17F50"/>
    <w:rsid w:val="00F2193D"/>
    <w:rsid w:val="00F22A9D"/>
    <w:rsid w:val="00F22BDA"/>
    <w:rsid w:val="00F232B4"/>
    <w:rsid w:val="00F23428"/>
    <w:rsid w:val="00F2365C"/>
    <w:rsid w:val="00F239A3"/>
    <w:rsid w:val="00F2428E"/>
    <w:rsid w:val="00F25226"/>
    <w:rsid w:val="00F2587F"/>
    <w:rsid w:val="00F33590"/>
    <w:rsid w:val="00F34564"/>
    <w:rsid w:val="00F34C04"/>
    <w:rsid w:val="00F35C6F"/>
    <w:rsid w:val="00F364A5"/>
    <w:rsid w:val="00F36CE2"/>
    <w:rsid w:val="00F36E2B"/>
    <w:rsid w:val="00F37404"/>
    <w:rsid w:val="00F40374"/>
    <w:rsid w:val="00F40A01"/>
    <w:rsid w:val="00F4169F"/>
    <w:rsid w:val="00F473F3"/>
    <w:rsid w:val="00F50876"/>
    <w:rsid w:val="00F50C61"/>
    <w:rsid w:val="00F534A9"/>
    <w:rsid w:val="00F53ACF"/>
    <w:rsid w:val="00F53DBE"/>
    <w:rsid w:val="00F55C11"/>
    <w:rsid w:val="00F60D04"/>
    <w:rsid w:val="00F615C7"/>
    <w:rsid w:val="00F61DF1"/>
    <w:rsid w:val="00F620E6"/>
    <w:rsid w:val="00F62C45"/>
    <w:rsid w:val="00F63C48"/>
    <w:rsid w:val="00F649C5"/>
    <w:rsid w:val="00F66B3D"/>
    <w:rsid w:val="00F67674"/>
    <w:rsid w:val="00F677FD"/>
    <w:rsid w:val="00F70585"/>
    <w:rsid w:val="00F71638"/>
    <w:rsid w:val="00F71E1D"/>
    <w:rsid w:val="00F74ABB"/>
    <w:rsid w:val="00F7610F"/>
    <w:rsid w:val="00F764CB"/>
    <w:rsid w:val="00F76693"/>
    <w:rsid w:val="00F800DD"/>
    <w:rsid w:val="00F8146C"/>
    <w:rsid w:val="00F827EA"/>
    <w:rsid w:val="00F83A89"/>
    <w:rsid w:val="00F83D19"/>
    <w:rsid w:val="00F844CE"/>
    <w:rsid w:val="00F850CC"/>
    <w:rsid w:val="00F85AFF"/>
    <w:rsid w:val="00F8635A"/>
    <w:rsid w:val="00F8694C"/>
    <w:rsid w:val="00F87921"/>
    <w:rsid w:val="00F87DE9"/>
    <w:rsid w:val="00F87F2F"/>
    <w:rsid w:val="00F951BF"/>
    <w:rsid w:val="00F9661D"/>
    <w:rsid w:val="00F9702B"/>
    <w:rsid w:val="00F97440"/>
    <w:rsid w:val="00FA19B3"/>
    <w:rsid w:val="00FA7997"/>
    <w:rsid w:val="00FB12DD"/>
    <w:rsid w:val="00FB5DD6"/>
    <w:rsid w:val="00FB6E05"/>
    <w:rsid w:val="00FB7318"/>
    <w:rsid w:val="00FC0007"/>
    <w:rsid w:val="00FC1713"/>
    <w:rsid w:val="00FC2BEA"/>
    <w:rsid w:val="00FC3B6B"/>
    <w:rsid w:val="00FC5B8A"/>
    <w:rsid w:val="00FC6DDE"/>
    <w:rsid w:val="00FC6FD6"/>
    <w:rsid w:val="00FC78CD"/>
    <w:rsid w:val="00FD278F"/>
    <w:rsid w:val="00FD37CB"/>
    <w:rsid w:val="00FD700C"/>
    <w:rsid w:val="00FD7F2A"/>
    <w:rsid w:val="00FE156E"/>
    <w:rsid w:val="00FE1AAD"/>
    <w:rsid w:val="00FE22B8"/>
    <w:rsid w:val="00FE6E54"/>
    <w:rsid w:val="00FF06BA"/>
    <w:rsid w:val="00FF1015"/>
    <w:rsid w:val="00FF1D77"/>
    <w:rsid w:val="00FF1E68"/>
    <w:rsid w:val="00FF36F6"/>
    <w:rsid w:val="00FF4EF9"/>
    <w:rsid w:val="00FF64F4"/>
    <w:rsid w:val="00FF6654"/>
    <w:rsid w:val="00FF7BE8"/>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D2"/>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No Spacing"/>
    <w:uiPriority w:val="1"/>
    <w:qFormat/>
    <w:rsid w:val="00BD0344"/>
    <w:pPr>
      <w:spacing w:after="0" w:line="240" w:lineRule="auto"/>
    </w:pPr>
    <w:rPr>
      <w:rFonts w:eastAsiaTheme="minorHAnsi"/>
    </w:rPr>
  </w:style>
  <w:style w:type="table" w:customStyle="1" w:styleId="11">
    <w:name w:val="Сетка таблицы1"/>
    <w:basedOn w:val="a1"/>
    <w:next w:val="a3"/>
    <w:uiPriority w:val="59"/>
    <w:rsid w:val="004C17B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E2082"/>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51146303">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0288685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703172015">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43683083">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6100D5131561C019F5D3199116C14BD13D4FF90B85EE781F7419ED05FC458452B87073AC6750C3DCFB270CmAMFG" TargetMode="External"/><Relationship Id="rId18" Type="http://schemas.openxmlformats.org/officeDocument/2006/relationships/hyperlink" Target="consultantplus://offline/ref=95D81CEE07FCCA35FA9FFB4A4405947572C1AFFFA84EB25B321A5544BCa1tCI"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irkraion.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95D81CEE07FCCA35FA9FFB4A4405947570C6A8FAAD45EF513A435946BB13CF02596A866261F401a0t5I" TargetMode="Externa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consultantplus://offline/ref=95D81CEE07FCCA35FA9FFB4A4405947570C6A8FAAD45EF513A435946BB13CF02596A866261F60Aa0t3I"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24"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consultantplus://offline/ref=947D2FA82E916CBEBC6B2ADD2BD76592EBAE0840B9A7D3AE39F7DECB7D648F3E4BFBCC001DD290F9DEB6A81BrCn6H"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hyperlink" Target="http://www.irkraion.ru" TargetMode="External"/><Relationship Id="rId19" Type="http://schemas.openxmlformats.org/officeDocument/2006/relationships/hyperlink" Target="consultantplus://offline/ref=BD85FC2CE18E5BD21013410B3DB995FF9A5ED99CF4F52A44137407448E4DD9CB00C09561C5565D18AF30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E3DCDF88A0852793D1109936711CD61769B4174362D744BBFB2AC6D69E23C01xCXCD" TargetMode="External"/><Relationship Id="rId22" Type="http://schemas.openxmlformats.org/officeDocument/2006/relationships/header" Target="header1.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F552F-1A1D-4B19-A59E-F0B830331762}"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D6BB2376-F4B0-4ED8-8C61-1B777F7559EE}">
      <dgm:prSet phldrT="[Текст]" custT="1"/>
      <dgm:spPr/>
      <dgm:t>
        <a:bodyPr/>
        <a:lstStyle/>
        <a:p>
          <a:r>
            <a:rPr lang="ru-RU" sz="1050">
              <a:latin typeface="Times New Roman" pitchFamily="18" charset="0"/>
              <a:cs typeface="Times New Roman" pitchFamily="18" charset="0"/>
            </a:rPr>
            <a:t>Публикация информационного сообщения о проведении конкурсного отбора ( в течении 7 рабочих дней)</a:t>
          </a:r>
        </a:p>
      </dgm:t>
    </dgm:pt>
    <dgm:pt modelId="{5A9C38F1-D503-4F2F-A8A8-8BE1581FBBBD}" type="parTrans" cxnId="{41D2B949-9DA1-436A-8C01-5BFBBCBD4A27}">
      <dgm:prSet/>
      <dgm:spPr/>
      <dgm:t>
        <a:bodyPr/>
        <a:lstStyle/>
        <a:p>
          <a:endParaRPr lang="ru-RU" sz="4400"/>
        </a:p>
      </dgm:t>
    </dgm:pt>
    <dgm:pt modelId="{92056C57-28F6-4609-8B4B-2CF849F12E26}" type="sibTrans" cxnId="{41D2B949-9DA1-436A-8C01-5BFBBCBD4A27}">
      <dgm:prSet/>
      <dgm:spPr/>
      <dgm:t>
        <a:bodyPr/>
        <a:lstStyle/>
        <a:p>
          <a:endParaRPr lang="ru-RU" sz="4400"/>
        </a:p>
      </dgm:t>
    </dgm:pt>
    <dgm:pt modelId="{CD113F24-977F-4566-B86F-B947904E384E}" type="asst">
      <dgm:prSet phldrT="[Текст]" custT="1"/>
      <dgm:spPr/>
      <dgm:t>
        <a:bodyPr/>
        <a:lstStyle/>
        <a:p>
          <a:r>
            <a:rPr lang="ru-RU" sz="1050">
              <a:latin typeface="Times New Roman" pitchFamily="18" charset="0"/>
              <a:cs typeface="Times New Roman" pitchFamily="18" charset="0"/>
            </a:rPr>
            <a:t>Прием и регистрация заявления и приложенных к нему документов, проверка полноты и достоверности документов (не более 15 минут)</a:t>
          </a:r>
        </a:p>
      </dgm:t>
    </dgm:pt>
    <dgm:pt modelId="{B8911BAE-73FC-46C2-8569-167B49820F60}" type="parTrans" cxnId="{B40DF8A6-6B1F-4777-A8FF-407BDD564794}">
      <dgm:prSet/>
      <dgm:spPr/>
      <dgm:t>
        <a:bodyPr/>
        <a:lstStyle/>
        <a:p>
          <a:endParaRPr lang="ru-RU" sz="4400"/>
        </a:p>
      </dgm:t>
    </dgm:pt>
    <dgm:pt modelId="{A10A1EC6-BEC0-4B5C-A47C-416C57AEE2DF}" type="sibTrans" cxnId="{B40DF8A6-6B1F-4777-A8FF-407BDD564794}">
      <dgm:prSet/>
      <dgm:spPr/>
      <dgm:t>
        <a:bodyPr/>
        <a:lstStyle/>
        <a:p>
          <a:endParaRPr lang="ru-RU" sz="4400"/>
        </a:p>
      </dgm:t>
    </dgm:pt>
    <dgm:pt modelId="{8078CE53-CE48-4F2E-9F5C-D1A45A4D39C9}" type="asst">
      <dgm:prSet phldrT="[Текст]" custT="1"/>
      <dgm:spPr/>
      <dgm:t>
        <a:bodyPr/>
        <a:lstStyle/>
        <a:p>
          <a:r>
            <a:rPr lang="ru-RU" sz="1050">
              <a:latin typeface="Times New Roman" pitchFamily="18" charset="0"/>
              <a:cs typeface="Times New Roman" pitchFamily="18" charset="0"/>
            </a:rPr>
            <a:t>Рассмотрение заявления и документов по существу (не более 10 рабочих дней)</a:t>
          </a:r>
        </a:p>
      </dgm:t>
    </dgm:pt>
    <dgm:pt modelId="{08B828CC-8A56-4610-AA24-8AE578D63060}" type="parTrans" cxnId="{DEA02816-CE83-424E-9719-877E44E8938D}">
      <dgm:prSet/>
      <dgm:spPr/>
      <dgm:t>
        <a:bodyPr/>
        <a:lstStyle/>
        <a:p>
          <a:endParaRPr lang="ru-RU" sz="4400"/>
        </a:p>
      </dgm:t>
    </dgm:pt>
    <dgm:pt modelId="{A90F3C92-E1E4-4648-AE9E-7E7170D26575}" type="sibTrans" cxnId="{DEA02816-CE83-424E-9719-877E44E8938D}">
      <dgm:prSet/>
      <dgm:spPr/>
      <dgm:t>
        <a:bodyPr/>
        <a:lstStyle/>
        <a:p>
          <a:endParaRPr lang="ru-RU" sz="4400"/>
        </a:p>
      </dgm:t>
    </dgm:pt>
    <dgm:pt modelId="{9FBB3D74-B8A9-4A41-9109-09F186558B6E}" type="asst">
      <dgm:prSet phldrT="[Текст]" custT="1"/>
      <dgm:spPr/>
      <dgm:t>
        <a:bodyPr/>
        <a:lstStyle/>
        <a:p>
          <a:r>
            <a:rPr lang="ru-RU" sz="1050">
              <a:latin typeface="Times New Roman" pitchFamily="18" charset="0"/>
              <a:cs typeface="Times New Roman" pitchFamily="18" charset="0"/>
            </a:rPr>
            <a:t>Заключение соглашения (в течение 10 рабочих дней)</a:t>
          </a:r>
        </a:p>
      </dgm:t>
    </dgm:pt>
    <dgm:pt modelId="{0A76CC02-0DD1-4FE4-8D9D-70B35DEAD25D}" type="parTrans" cxnId="{9EE29B76-E1F5-4070-AFC9-385DAACE4B58}">
      <dgm:prSet/>
      <dgm:spPr/>
      <dgm:t>
        <a:bodyPr/>
        <a:lstStyle/>
        <a:p>
          <a:endParaRPr lang="ru-RU" sz="4400"/>
        </a:p>
      </dgm:t>
    </dgm:pt>
    <dgm:pt modelId="{A94789D9-4CEC-4F8A-85CC-F7F8D07C2BC8}" type="sibTrans" cxnId="{9EE29B76-E1F5-4070-AFC9-385DAACE4B58}">
      <dgm:prSet/>
      <dgm:spPr/>
      <dgm:t>
        <a:bodyPr/>
        <a:lstStyle/>
        <a:p>
          <a:endParaRPr lang="ru-RU" sz="4400"/>
        </a:p>
      </dgm:t>
    </dgm:pt>
    <dgm:pt modelId="{EB4FDC3F-A43D-449C-BB16-ADD7E49B7215}" type="asst">
      <dgm:prSet phldrT="[Текст]" custT="1"/>
      <dgm:spPr/>
      <dgm:t>
        <a:bodyPr/>
        <a:lstStyle/>
        <a:p>
          <a:r>
            <a:rPr lang="ru-RU" sz="1050">
              <a:latin typeface="Times New Roman" pitchFamily="18" charset="0"/>
              <a:cs typeface="Times New Roman" pitchFamily="18" charset="0"/>
            </a:rPr>
            <a:t>Формирование и направление межведомственных запросов (направление запроса - не более 1 рабочего дня, получение ответа - 5 рабочих дней)</a:t>
          </a:r>
        </a:p>
      </dgm:t>
    </dgm:pt>
    <dgm:pt modelId="{ED89BC3F-5917-462F-9E1C-05312372307C}" type="parTrans" cxnId="{F4F38237-0CC2-4C0A-A6CD-0858912D46FC}">
      <dgm:prSet/>
      <dgm:spPr/>
      <dgm:t>
        <a:bodyPr/>
        <a:lstStyle/>
        <a:p>
          <a:endParaRPr lang="ru-RU" sz="4400"/>
        </a:p>
      </dgm:t>
    </dgm:pt>
    <dgm:pt modelId="{471B2A11-5552-4428-A807-6AF8166D54AB}" type="sibTrans" cxnId="{F4F38237-0CC2-4C0A-A6CD-0858912D46FC}">
      <dgm:prSet/>
      <dgm:spPr/>
      <dgm:t>
        <a:bodyPr/>
        <a:lstStyle/>
        <a:p>
          <a:endParaRPr lang="ru-RU" sz="4400"/>
        </a:p>
      </dgm:t>
    </dgm:pt>
    <dgm:pt modelId="{6692C1A3-E927-41FC-978F-877722AC8AB6}" type="asst">
      <dgm:prSet phldrT="[Текст]" custT="1"/>
      <dgm:spPr/>
      <dgm:t>
        <a:bodyPr/>
        <a:lstStyle/>
        <a:p>
          <a:r>
            <a:rPr lang="ru-RU" sz="1050">
              <a:latin typeface="Times New Roman" pitchFamily="18" charset="0"/>
              <a:cs typeface="Times New Roman" pitchFamily="18" charset="0"/>
            </a:rPr>
            <a:t>Проведение конкурсного отбора (в сроки, указанные в информационном сообщении)</a:t>
          </a:r>
        </a:p>
      </dgm:t>
    </dgm:pt>
    <dgm:pt modelId="{F4529C5E-7EB5-4A16-9AEB-809FFC5583E3}" type="parTrans" cxnId="{75E8F0D4-4C9B-4231-A1F6-53EC323BA535}">
      <dgm:prSet/>
      <dgm:spPr/>
      <dgm:t>
        <a:bodyPr/>
        <a:lstStyle/>
        <a:p>
          <a:endParaRPr lang="ru-RU" sz="2800"/>
        </a:p>
      </dgm:t>
    </dgm:pt>
    <dgm:pt modelId="{53E0C70B-17DA-4C62-8BF0-5E4AEBF79BDC}" type="sibTrans" cxnId="{75E8F0D4-4C9B-4231-A1F6-53EC323BA535}">
      <dgm:prSet/>
      <dgm:spPr/>
      <dgm:t>
        <a:bodyPr/>
        <a:lstStyle/>
        <a:p>
          <a:endParaRPr lang="ru-RU" sz="2800"/>
        </a:p>
      </dgm:t>
    </dgm:pt>
    <dgm:pt modelId="{B7FECB30-35E6-48C8-B927-D537D55B6C36}" type="asst">
      <dgm:prSet phldrT="[Текст]" custT="1"/>
      <dgm:spPr/>
      <dgm:t>
        <a:bodyPr/>
        <a:lstStyle/>
        <a:p>
          <a:r>
            <a:rPr lang="ru-RU" sz="1050">
              <a:latin typeface="Times New Roman" pitchFamily="18" charset="0"/>
              <a:cs typeface="Times New Roman" pitchFamily="18" charset="0"/>
            </a:rPr>
            <a:t>Отказ в предоставлении услуги (направление уведомления об отказе в течение 2 рабочих дней)</a:t>
          </a:r>
        </a:p>
      </dgm:t>
    </dgm:pt>
    <dgm:pt modelId="{3E4BB93E-46EF-4705-A319-96A2C3332464}" type="sibTrans" cxnId="{12AF4511-6EE9-45EB-BD65-D3C3F6284C98}">
      <dgm:prSet/>
      <dgm:spPr/>
      <dgm:t>
        <a:bodyPr/>
        <a:lstStyle/>
        <a:p>
          <a:endParaRPr lang="ru-RU" sz="4400"/>
        </a:p>
      </dgm:t>
    </dgm:pt>
    <dgm:pt modelId="{653B97AF-F923-4349-8B88-4A1C7B3D104C}" type="parTrans" cxnId="{12AF4511-6EE9-45EB-BD65-D3C3F6284C98}">
      <dgm:prSet/>
      <dgm:spPr/>
      <dgm:t>
        <a:bodyPr/>
        <a:lstStyle/>
        <a:p>
          <a:endParaRPr lang="ru-RU" sz="4400"/>
        </a:p>
      </dgm:t>
    </dgm:pt>
    <dgm:pt modelId="{CD054DD1-86A7-4E6B-B845-12250EF27D2E}" type="pres">
      <dgm:prSet presAssocID="{0BCF552F-1A1D-4B19-A59E-F0B830331762}" presName="hierChild1" presStyleCnt="0">
        <dgm:presLayoutVars>
          <dgm:chPref val="1"/>
          <dgm:dir/>
          <dgm:animOne val="branch"/>
          <dgm:animLvl val="lvl"/>
          <dgm:resizeHandles/>
        </dgm:presLayoutVars>
      </dgm:prSet>
      <dgm:spPr/>
      <dgm:t>
        <a:bodyPr/>
        <a:lstStyle/>
        <a:p>
          <a:endParaRPr lang="ru-RU"/>
        </a:p>
      </dgm:t>
    </dgm:pt>
    <dgm:pt modelId="{F31A810E-1628-40D6-8CBA-5C6447D48C5A}" type="pres">
      <dgm:prSet presAssocID="{D6BB2376-F4B0-4ED8-8C61-1B777F7559EE}" presName="hierRoot1" presStyleCnt="0"/>
      <dgm:spPr/>
    </dgm:pt>
    <dgm:pt modelId="{6B897C3B-93B0-4781-9095-31A1E13401D1}" type="pres">
      <dgm:prSet presAssocID="{D6BB2376-F4B0-4ED8-8C61-1B777F7559EE}" presName="composite" presStyleCnt="0"/>
      <dgm:spPr/>
    </dgm:pt>
    <dgm:pt modelId="{21C0AED9-0B9A-459C-97B8-C9264B82BEC3}" type="pres">
      <dgm:prSet presAssocID="{D6BB2376-F4B0-4ED8-8C61-1B777F7559EE}" presName="background" presStyleLbl="node0" presStyleIdx="0" presStyleCnt="1"/>
      <dgm:spPr/>
    </dgm:pt>
    <dgm:pt modelId="{7E766135-9AAA-467F-B671-CCA433405D6E}" type="pres">
      <dgm:prSet presAssocID="{D6BB2376-F4B0-4ED8-8C61-1B777F7559EE}" presName="text" presStyleLbl="fgAcc0" presStyleIdx="0" presStyleCnt="1" custScaleX="819958" custScaleY="182753" custLinFactNeighborY="-19512">
        <dgm:presLayoutVars>
          <dgm:chPref val="3"/>
        </dgm:presLayoutVars>
      </dgm:prSet>
      <dgm:spPr/>
      <dgm:t>
        <a:bodyPr/>
        <a:lstStyle/>
        <a:p>
          <a:endParaRPr lang="ru-RU"/>
        </a:p>
      </dgm:t>
    </dgm:pt>
    <dgm:pt modelId="{3CCC7B96-21BC-4BC3-8477-0C4A2E95A9E8}" type="pres">
      <dgm:prSet presAssocID="{D6BB2376-F4B0-4ED8-8C61-1B777F7559EE}" presName="hierChild2" presStyleCnt="0"/>
      <dgm:spPr/>
    </dgm:pt>
    <dgm:pt modelId="{C16A5AF5-E029-4B16-B643-DE0482CADCEB}" type="pres">
      <dgm:prSet presAssocID="{B8911BAE-73FC-46C2-8569-167B49820F60}" presName="Name10" presStyleLbl="parChTrans1D2" presStyleIdx="0" presStyleCnt="1"/>
      <dgm:spPr/>
      <dgm:t>
        <a:bodyPr/>
        <a:lstStyle/>
        <a:p>
          <a:endParaRPr lang="ru-RU"/>
        </a:p>
      </dgm:t>
    </dgm:pt>
    <dgm:pt modelId="{CE9DFE4B-0C3B-4B1F-8993-3E7CF6DB9A69}" type="pres">
      <dgm:prSet presAssocID="{CD113F24-977F-4566-B86F-B947904E384E}" presName="hierRoot2" presStyleCnt="0"/>
      <dgm:spPr/>
    </dgm:pt>
    <dgm:pt modelId="{F4791406-63C8-4181-A2BE-A8B38A57A4A9}" type="pres">
      <dgm:prSet presAssocID="{CD113F24-977F-4566-B86F-B947904E384E}" presName="composite2" presStyleCnt="0"/>
      <dgm:spPr/>
    </dgm:pt>
    <dgm:pt modelId="{F7D10C57-1816-4865-A2DA-04134DAE93E5}" type="pres">
      <dgm:prSet presAssocID="{CD113F24-977F-4566-B86F-B947904E384E}" presName="background2" presStyleLbl="asst1" presStyleIdx="0" presStyleCnt="6"/>
      <dgm:spPr/>
    </dgm:pt>
    <dgm:pt modelId="{91CECD15-AA0C-4C0E-8DCA-4A1B1C50BA07}" type="pres">
      <dgm:prSet presAssocID="{CD113F24-977F-4566-B86F-B947904E384E}" presName="text2" presStyleLbl="fgAcc2" presStyleIdx="0" presStyleCnt="1" custScaleX="816148" custScaleY="177176" custLinFactNeighborY="-13008">
        <dgm:presLayoutVars>
          <dgm:chPref val="3"/>
        </dgm:presLayoutVars>
      </dgm:prSet>
      <dgm:spPr/>
      <dgm:t>
        <a:bodyPr/>
        <a:lstStyle/>
        <a:p>
          <a:endParaRPr lang="ru-RU"/>
        </a:p>
      </dgm:t>
    </dgm:pt>
    <dgm:pt modelId="{9D0FF08B-591E-454E-BBDB-C0181A204586}" type="pres">
      <dgm:prSet presAssocID="{CD113F24-977F-4566-B86F-B947904E384E}" presName="hierChild3" presStyleCnt="0"/>
      <dgm:spPr/>
    </dgm:pt>
    <dgm:pt modelId="{99D18876-043E-4B80-9DCF-CAB481C7426A}" type="pres">
      <dgm:prSet presAssocID="{ED89BC3F-5917-462F-9E1C-05312372307C}" presName="Name17" presStyleLbl="parChTrans1D3" presStyleIdx="0" presStyleCnt="1"/>
      <dgm:spPr/>
      <dgm:t>
        <a:bodyPr/>
        <a:lstStyle/>
        <a:p>
          <a:endParaRPr lang="ru-RU"/>
        </a:p>
      </dgm:t>
    </dgm:pt>
    <dgm:pt modelId="{ECF6EECA-D5DC-48DC-9D3B-9A5B7F8737A7}" type="pres">
      <dgm:prSet presAssocID="{EB4FDC3F-A43D-449C-BB16-ADD7E49B7215}" presName="hierRoot3" presStyleCnt="0"/>
      <dgm:spPr/>
    </dgm:pt>
    <dgm:pt modelId="{95A81A0A-7451-4F39-9CDF-F1220B997402}" type="pres">
      <dgm:prSet presAssocID="{EB4FDC3F-A43D-449C-BB16-ADD7E49B7215}" presName="composite3" presStyleCnt="0"/>
      <dgm:spPr/>
    </dgm:pt>
    <dgm:pt modelId="{EA9538AE-79F2-4B95-9312-699AEADB0265}" type="pres">
      <dgm:prSet presAssocID="{EB4FDC3F-A43D-449C-BB16-ADD7E49B7215}" presName="background3" presStyleLbl="asst1" presStyleIdx="1" presStyleCnt="6"/>
      <dgm:spPr/>
    </dgm:pt>
    <dgm:pt modelId="{40E83BDA-77D6-41C9-87D4-B442691AE981}" type="pres">
      <dgm:prSet presAssocID="{EB4FDC3F-A43D-449C-BB16-ADD7E49B7215}" presName="text3" presStyleLbl="fgAcc3" presStyleIdx="0" presStyleCnt="1" custScaleX="804183" custScaleY="190074" custLinFactNeighborY="-9756">
        <dgm:presLayoutVars>
          <dgm:chPref val="3"/>
        </dgm:presLayoutVars>
      </dgm:prSet>
      <dgm:spPr/>
      <dgm:t>
        <a:bodyPr/>
        <a:lstStyle/>
        <a:p>
          <a:endParaRPr lang="ru-RU"/>
        </a:p>
      </dgm:t>
    </dgm:pt>
    <dgm:pt modelId="{80057381-F2FD-4736-AA98-94F5E0ACE622}" type="pres">
      <dgm:prSet presAssocID="{EB4FDC3F-A43D-449C-BB16-ADD7E49B7215}" presName="hierChild4" presStyleCnt="0"/>
      <dgm:spPr/>
    </dgm:pt>
    <dgm:pt modelId="{8936029C-9260-49D8-BD12-F235919D1365}" type="pres">
      <dgm:prSet presAssocID="{08B828CC-8A56-4610-AA24-8AE578D63060}" presName="Name23" presStyleLbl="parChTrans1D4" presStyleIdx="0" presStyleCnt="4"/>
      <dgm:spPr/>
      <dgm:t>
        <a:bodyPr/>
        <a:lstStyle/>
        <a:p>
          <a:endParaRPr lang="ru-RU"/>
        </a:p>
      </dgm:t>
    </dgm:pt>
    <dgm:pt modelId="{3B9CD53E-6196-4729-9142-B37CD2753EB7}" type="pres">
      <dgm:prSet presAssocID="{8078CE53-CE48-4F2E-9F5C-D1A45A4D39C9}" presName="hierRoot4" presStyleCnt="0"/>
      <dgm:spPr/>
    </dgm:pt>
    <dgm:pt modelId="{118782B7-6FDA-4256-A899-228FD63FF9B5}" type="pres">
      <dgm:prSet presAssocID="{8078CE53-CE48-4F2E-9F5C-D1A45A4D39C9}" presName="composite4" presStyleCnt="0"/>
      <dgm:spPr/>
    </dgm:pt>
    <dgm:pt modelId="{11A3237D-0399-46C7-A1CF-1DEDFBEA75F4}" type="pres">
      <dgm:prSet presAssocID="{8078CE53-CE48-4F2E-9F5C-D1A45A4D39C9}" presName="background4" presStyleLbl="asst1" presStyleIdx="2" presStyleCnt="6"/>
      <dgm:spPr/>
    </dgm:pt>
    <dgm:pt modelId="{39F4BEBA-8E7F-4547-BA8B-3D6834B23638}" type="pres">
      <dgm:prSet presAssocID="{8078CE53-CE48-4F2E-9F5C-D1A45A4D39C9}" presName="text4" presStyleLbl="fgAcc4" presStyleIdx="0" presStyleCnt="4" custScaleX="795734" custScaleY="193662">
        <dgm:presLayoutVars>
          <dgm:chPref val="3"/>
        </dgm:presLayoutVars>
      </dgm:prSet>
      <dgm:spPr/>
      <dgm:t>
        <a:bodyPr/>
        <a:lstStyle/>
        <a:p>
          <a:endParaRPr lang="ru-RU"/>
        </a:p>
      </dgm:t>
    </dgm:pt>
    <dgm:pt modelId="{2FDF524A-2CA0-4435-BF82-5CFDE2948520}" type="pres">
      <dgm:prSet presAssocID="{8078CE53-CE48-4F2E-9F5C-D1A45A4D39C9}" presName="hierChild5" presStyleCnt="0"/>
      <dgm:spPr/>
    </dgm:pt>
    <dgm:pt modelId="{A9E0128D-CB20-4E39-88AB-F1C98E7CAF9E}" type="pres">
      <dgm:prSet presAssocID="{F4529C5E-7EB5-4A16-9AEB-809FFC5583E3}" presName="Name23" presStyleLbl="parChTrans1D4" presStyleIdx="1" presStyleCnt="4"/>
      <dgm:spPr/>
      <dgm:t>
        <a:bodyPr/>
        <a:lstStyle/>
        <a:p>
          <a:endParaRPr lang="ru-RU"/>
        </a:p>
      </dgm:t>
    </dgm:pt>
    <dgm:pt modelId="{5411EDF3-2290-4D99-AD76-DB7178BEE6CB}" type="pres">
      <dgm:prSet presAssocID="{6692C1A3-E927-41FC-978F-877722AC8AB6}" presName="hierRoot4" presStyleCnt="0"/>
      <dgm:spPr/>
    </dgm:pt>
    <dgm:pt modelId="{6999970F-D862-4145-807D-DD318602FCCD}" type="pres">
      <dgm:prSet presAssocID="{6692C1A3-E927-41FC-978F-877722AC8AB6}" presName="composite4" presStyleCnt="0"/>
      <dgm:spPr/>
    </dgm:pt>
    <dgm:pt modelId="{ED1DC2B5-0296-4ACA-BDB9-023306065583}" type="pres">
      <dgm:prSet presAssocID="{6692C1A3-E927-41FC-978F-877722AC8AB6}" presName="background4" presStyleLbl="asst1" presStyleIdx="3" presStyleCnt="6"/>
      <dgm:spPr/>
    </dgm:pt>
    <dgm:pt modelId="{BDF0E603-D4AB-460A-94C6-B2E884B9E30B}" type="pres">
      <dgm:prSet presAssocID="{6692C1A3-E927-41FC-978F-877722AC8AB6}" presName="text4" presStyleLbl="fgAcc4" presStyleIdx="1" presStyleCnt="4" custScaleX="351012" custScaleY="195312" custLinFactNeighborX="-33042" custLinFactNeighborY="26017">
        <dgm:presLayoutVars>
          <dgm:chPref val="3"/>
        </dgm:presLayoutVars>
      </dgm:prSet>
      <dgm:spPr/>
      <dgm:t>
        <a:bodyPr/>
        <a:lstStyle/>
        <a:p>
          <a:endParaRPr lang="ru-RU"/>
        </a:p>
      </dgm:t>
    </dgm:pt>
    <dgm:pt modelId="{CE48B458-824D-4F5F-87C3-E9DF25C8364C}" type="pres">
      <dgm:prSet presAssocID="{6692C1A3-E927-41FC-978F-877722AC8AB6}" presName="hierChild5" presStyleCnt="0"/>
      <dgm:spPr/>
    </dgm:pt>
    <dgm:pt modelId="{546EE9A1-C0D8-41FE-9320-EB165F3C1D11}" type="pres">
      <dgm:prSet presAssocID="{0A76CC02-0DD1-4FE4-8D9D-70B35DEAD25D}" presName="Name23" presStyleLbl="parChTrans1D4" presStyleIdx="2" presStyleCnt="4"/>
      <dgm:spPr/>
      <dgm:t>
        <a:bodyPr/>
        <a:lstStyle/>
        <a:p>
          <a:endParaRPr lang="ru-RU"/>
        </a:p>
      </dgm:t>
    </dgm:pt>
    <dgm:pt modelId="{9EBF7260-1768-4D93-AF16-3E9B6C56EAAC}" type="pres">
      <dgm:prSet presAssocID="{9FBB3D74-B8A9-4A41-9109-09F186558B6E}" presName="hierRoot4" presStyleCnt="0"/>
      <dgm:spPr/>
    </dgm:pt>
    <dgm:pt modelId="{18919F79-4AAF-49E2-A357-6CC02368E62B}" type="pres">
      <dgm:prSet presAssocID="{9FBB3D74-B8A9-4A41-9109-09F186558B6E}" presName="composite4" presStyleCnt="0"/>
      <dgm:spPr/>
    </dgm:pt>
    <dgm:pt modelId="{3A054A71-9E72-48A8-903F-166F8EE82E8B}" type="pres">
      <dgm:prSet presAssocID="{9FBB3D74-B8A9-4A41-9109-09F186558B6E}" presName="background4" presStyleLbl="asst1" presStyleIdx="4" presStyleCnt="6"/>
      <dgm:spPr/>
    </dgm:pt>
    <dgm:pt modelId="{BB4792BB-09D7-47D2-9A71-52F2D9B8677D}" type="pres">
      <dgm:prSet presAssocID="{9FBB3D74-B8A9-4A41-9109-09F186558B6E}" presName="text4" presStyleLbl="fgAcc4" presStyleIdx="2" presStyleCnt="4" custScaleX="351092" custScaleY="192207" custLinFactNeighborX="-33040" custLinFactNeighborY="39024">
        <dgm:presLayoutVars>
          <dgm:chPref val="3"/>
        </dgm:presLayoutVars>
      </dgm:prSet>
      <dgm:spPr/>
      <dgm:t>
        <a:bodyPr/>
        <a:lstStyle/>
        <a:p>
          <a:endParaRPr lang="ru-RU"/>
        </a:p>
      </dgm:t>
    </dgm:pt>
    <dgm:pt modelId="{C9A4D1C9-1444-4291-922B-2D195826B431}" type="pres">
      <dgm:prSet presAssocID="{9FBB3D74-B8A9-4A41-9109-09F186558B6E}" presName="hierChild5" presStyleCnt="0"/>
      <dgm:spPr/>
    </dgm:pt>
    <dgm:pt modelId="{B5B4D32F-B0A7-4DC7-AE69-7B3E5EE652B5}" type="pres">
      <dgm:prSet presAssocID="{653B97AF-F923-4349-8B88-4A1C7B3D104C}" presName="Name23" presStyleLbl="parChTrans1D4" presStyleIdx="3" presStyleCnt="4"/>
      <dgm:spPr/>
      <dgm:t>
        <a:bodyPr/>
        <a:lstStyle/>
        <a:p>
          <a:endParaRPr lang="ru-RU"/>
        </a:p>
      </dgm:t>
    </dgm:pt>
    <dgm:pt modelId="{B78E5854-B8C3-4842-B8D1-93FF20069591}" type="pres">
      <dgm:prSet presAssocID="{B7FECB30-35E6-48C8-B927-D537D55B6C36}" presName="hierRoot4" presStyleCnt="0"/>
      <dgm:spPr/>
    </dgm:pt>
    <dgm:pt modelId="{1B7812A4-6337-44CD-B25B-755ADFCF604B}" type="pres">
      <dgm:prSet presAssocID="{B7FECB30-35E6-48C8-B927-D537D55B6C36}" presName="composite4" presStyleCnt="0"/>
      <dgm:spPr/>
    </dgm:pt>
    <dgm:pt modelId="{886445F8-B5A5-41FF-B20C-D0457882D218}" type="pres">
      <dgm:prSet presAssocID="{B7FECB30-35E6-48C8-B927-D537D55B6C36}" presName="background4" presStyleLbl="asst1" presStyleIdx="5" presStyleCnt="6"/>
      <dgm:spPr/>
    </dgm:pt>
    <dgm:pt modelId="{F9FB4AE6-BDCE-465C-A875-85B90A2093A0}" type="pres">
      <dgm:prSet presAssocID="{B7FECB30-35E6-48C8-B927-D537D55B6C36}" presName="text4" presStyleLbl="fgAcc4" presStyleIdx="3" presStyleCnt="4" custScaleX="330163" custScaleY="195247" custLinFactNeighborX="59889" custLinFactNeighborY="26018">
        <dgm:presLayoutVars>
          <dgm:chPref val="3"/>
        </dgm:presLayoutVars>
      </dgm:prSet>
      <dgm:spPr/>
      <dgm:t>
        <a:bodyPr/>
        <a:lstStyle/>
        <a:p>
          <a:endParaRPr lang="ru-RU"/>
        </a:p>
      </dgm:t>
    </dgm:pt>
    <dgm:pt modelId="{C6667E62-C4D9-4C13-ACE7-1D31605C1492}" type="pres">
      <dgm:prSet presAssocID="{B7FECB30-35E6-48C8-B927-D537D55B6C36}" presName="hierChild5" presStyleCnt="0"/>
      <dgm:spPr/>
    </dgm:pt>
  </dgm:ptLst>
  <dgm:cxnLst>
    <dgm:cxn modelId="{75E8F0D4-4C9B-4231-A1F6-53EC323BA535}" srcId="{8078CE53-CE48-4F2E-9F5C-D1A45A4D39C9}" destId="{6692C1A3-E927-41FC-978F-877722AC8AB6}" srcOrd="0" destOrd="0" parTransId="{F4529C5E-7EB5-4A16-9AEB-809FFC5583E3}" sibTransId="{53E0C70B-17DA-4C62-8BF0-5E4AEBF79BDC}"/>
    <dgm:cxn modelId="{41D2B949-9DA1-436A-8C01-5BFBBCBD4A27}" srcId="{0BCF552F-1A1D-4B19-A59E-F0B830331762}" destId="{D6BB2376-F4B0-4ED8-8C61-1B777F7559EE}" srcOrd="0" destOrd="0" parTransId="{5A9C38F1-D503-4F2F-A8A8-8BE1581FBBBD}" sibTransId="{92056C57-28F6-4609-8B4B-2CF849F12E26}"/>
    <dgm:cxn modelId="{C89FAE8F-E801-460F-BD1C-C5F9C14AF109}" type="presOf" srcId="{08B828CC-8A56-4610-AA24-8AE578D63060}" destId="{8936029C-9260-49D8-BD12-F235919D1365}" srcOrd="0" destOrd="0" presId="urn:microsoft.com/office/officeart/2005/8/layout/hierarchy1"/>
    <dgm:cxn modelId="{F6DC63EF-CC27-4158-919D-294851E8C995}" type="presOf" srcId="{0BCF552F-1A1D-4B19-A59E-F0B830331762}" destId="{CD054DD1-86A7-4E6B-B845-12250EF27D2E}" srcOrd="0" destOrd="0" presId="urn:microsoft.com/office/officeart/2005/8/layout/hierarchy1"/>
    <dgm:cxn modelId="{B40DF8A6-6B1F-4777-A8FF-407BDD564794}" srcId="{D6BB2376-F4B0-4ED8-8C61-1B777F7559EE}" destId="{CD113F24-977F-4566-B86F-B947904E384E}" srcOrd="0" destOrd="0" parTransId="{B8911BAE-73FC-46C2-8569-167B49820F60}" sibTransId="{A10A1EC6-BEC0-4B5C-A47C-416C57AEE2DF}"/>
    <dgm:cxn modelId="{919728B7-33CA-41FD-ADA5-7EE46BA4EFC1}" type="presOf" srcId="{F4529C5E-7EB5-4A16-9AEB-809FFC5583E3}" destId="{A9E0128D-CB20-4E39-88AB-F1C98E7CAF9E}" srcOrd="0" destOrd="0" presId="urn:microsoft.com/office/officeart/2005/8/layout/hierarchy1"/>
    <dgm:cxn modelId="{ECFCA07C-1ED0-4411-A473-5BD27F94EE16}" type="presOf" srcId="{653B97AF-F923-4349-8B88-4A1C7B3D104C}" destId="{B5B4D32F-B0A7-4DC7-AE69-7B3E5EE652B5}" srcOrd="0" destOrd="0" presId="urn:microsoft.com/office/officeart/2005/8/layout/hierarchy1"/>
    <dgm:cxn modelId="{40E4F307-1C1D-401B-A846-8D8150FEF4E7}" type="presOf" srcId="{8078CE53-CE48-4F2E-9F5C-D1A45A4D39C9}" destId="{39F4BEBA-8E7F-4547-BA8B-3D6834B23638}" srcOrd="0" destOrd="0" presId="urn:microsoft.com/office/officeart/2005/8/layout/hierarchy1"/>
    <dgm:cxn modelId="{A01349CB-2E52-4425-B5F7-5B9BC96FB580}" type="presOf" srcId="{6692C1A3-E927-41FC-978F-877722AC8AB6}" destId="{BDF0E603-D4AB-460A-94C6-B2E884B9E30B}" srcOrd="0" destOrd="0" presId="urn:microsoft.com/office/officeart/2005/8/layout/hierarchy1"/>
    <dgm:cxn modelId="{E5056D83-4E13-40B4-8E8F-293219BC723A}" type="presOf" srcId="{ED89BC3F-5917-462F-9E1C-05312372307C}" destId="{99D18876-043E-4B80-9DCF-CAB481C7426A}" srcOrd="0" destOrd="0" presId="urn:microsoft.com/office/officeart/2005/8/layout/hierarchy1"/>
    <dgm:cxn modelId="{82FFAE65-6955-4BAA-B7E0-54F6BF45C31A}" type="presOf" srcId="{EB4FDC3F-A43D-449C-BB16-ADD7E49B7215}" destId="{40E83BDA-77D6-41C9-87D4-B442691AE981}" srcOrd="0" destOrd="0" presId="urn:microsoft.com/office/officeart/2005/8/layout/hierarchy1"/>
    <dgm:cxn modelId="{98343F0E-AF7D-447E-8F9C-299C8A62CBF5}" type="presOf" srcId="{B8911BAE-73FC-46C2-8569-167B49820F60}" destId="{C16A5AF5-E029-4B16-B643-DE0482CADCEB}" srcOrd="0" destOrd="0" presId="urn:microsoft.com/office/officeart/2005/8/layout/hierarchy1"/>
    <dgm:cxn modelId="{1F132A16-8900-4E03-AB04-F4CF8C1BB4F2}" type="presOf" srcId="{B7FECB30-35E6-48C8-B927-D537D55B6C36}" destId="{F9FB4AE6-BDCE-465C-A875-85B90A2093A0}" srcOrd="0" destOrd="0" presId="urn:microsoft.com/office/officeart/2005/8/layout/hierarchy1"/>
    <dgm:cxn modelId="{12AF4511-6EE9-45EB-BD65-D3C3F6284C98}" srcId="{8078CE53-CE48-4F2E-9F5C-D1A45A4D39C9}" destId="{B7FECB30-35E6-48C8-B927-D537D55B6C36}" srcOrd="1" destOrd="0" parTransId="{653B97AF-F923-4349-8B88-4A1C7B3D104C}" sibTransId="{3E4BB93E-46EF-4705-A319-96A2C3332464}"/>
    <dgm:cxn modelId="{9EE29B76-E1F5-4070-AFC9-385DAACE4B58}" srcId="{6692C1A3-E927-41FC-978F-877722AC8AB6}" destId="{9FBB3D74-B8A9-4A41-9109-09F186558B6E}" srcOrd="0" destOrd="0" parTransId="{0A76CC02-0DD1-4FE4-8D9D-70B35DEAD25D}" sibTransId="{A94789D9-4CEC-4F8A-85CC-F7F8D07C2BC8}"/>
    <dgm:cxn modelId="{76AA2578-EE7E-4694-93B3-0D067302639A}" type="presOf" srcId="{9FBB3D74-B8A9-4A41-9109-09F186558B6E}" destId="{BB4792BB-09D7-47D2-9A71-52F2D9B8677D}" srcOrd="0" destOrd="0" presId="urn:microsoft.com/office/officeart/2005/8/layout/hierarchy1"/>
    <dgm:cxn modelId="{06E1BDC1-4E0A-4A5B-9725-FAD6384305DE}" type="presOf" srcId="{0A76CC02-0DD1-4FE4-8D9D-70B35DEAD25D}" destId="{546EE9A1-C0D8-41FE-9320-EB165F3C1D11}" srcOrd="0" destOrd="0" presId="urn:microsoft.com/office/officeart/2005/8/layout/hierarchy1"/>
    <dgm:cxn modelId="{79CC3438-8792-4063-99DC-DE6D62A56838}" type="presOf" srcId="{CD113F24-977F-4566-B86F-B947904E384E}" destId="{91CECD15-AA0C-4C0E-8DCA-4A1B1C50BA07}" srcOrd="0" destOrd="0" presId="urn:microsoft.com/office/officeart/2005/8/layout/hierarchy1"/>
    <dgm:cxn modelId="{99C196F7-B4BA-4685-9B82-F3946444A4D8}" type="presOf" srcId="{D6BB2376-F4B0-4ED8-8C61-1B777F7559EE}" destId="{7E766135-9AAA-467F-B671-CCA433405D6E}" srcOrd="0" destOrd="0" presId="urn:microsoft.com/office/officeart/2005/8/layout/hierarchy1"/>
    <dgm:cxn modelId="{DEA02816-CE83-424E-9719-877E44E8938D}" srcId="{EB4FDC3F-A43D-449C-BB16-ADD7E49B7215}" destId="{8078CE53-CE48-4F2E-9F5C-D1A45A4D39C9}" srcOrd="0" destOrd="0" parTransId="{08B828CC-8A56-4610-AA24-8AE578D63060}" sibTransId="{A90F3C92-E1E4-4648-AE9E-7E7170D26575}"/>
    <dgm:cxn modelId="{F4F38237-0CC2-4C0A-A6CD-0858912D46FC}" srcId="{CD113F24-977F-4566-B86F-B947904E384E}" destId="{EB4FDC3F-A43D-449C-BB16-ADD7E49B7215}" srcOrd="0" destOrd="0" parTransId="{ED89BC3F-5917-462F-9E1C-05312372307C}" sibTransId="{471B2A11-5552-4428-A807-6AF8166D54AB}"/>
    <dgm:cxn modelId="{582009CB-BC61-4001-A3E2-0182EEE0AF73}" type="presParOf" srcId="{CD054DD1-86A7-4E6B-B845-12250EF27D2E}" destId="{F31A810E-1628-40D6-8CBA-5C6447D48C5A}" srcOrd="0" destOrd="0" presId="urn:microsoft.com/office/officeart/2005/8/layout/hierarchy1"/>
    <dgm:cxn modelId="{27D38DFA-70CA-46BC-B910-3AD26E8FF9B8}" type="presParOf" srcId="{F31A810E-1628-40D6-8CBA-5C6447D48C5A}" destId="{6B897C3B-93B0-4781-9095-31A1E13401D1}" srcOrd="0" destOrd="0" presId="urn:microsoft.com/office/officeart/2005/8/layout/hierarchy1"/>
    <dgm:cxn modelId="{036638CA-5208-424D-9FF6-0A5E71A888C3}" type="presParOf" srcId="{6B897C3B-93B0-4781-9095-31A1E13401D1}" destId="{21C0AED9-0B9A-459C-97B8-C9264B82BEC3}" srcOrd="0" destOrd="0" presId="urn:microsoft.com/office/officeart/2005/8/layout/hierarchy1"/>
    <dgm:cxn modelId="{7D2F9204-6B9D-43C2-9C6A-A006900A53F8}" type="presParOf" srcId="{6B897C3B-93B0-4781-9095-31A1E13401D1}" destId="{7E766135-9AAA-467F-B671-CCA433405D6E}" srcOrd="1" destOrd="0" presId="urn:microsoft.com/office/officeart/2005/8/layout/hierarchy1"/>
    <dgm:cxn modelId="{30C18510-BA79-4A29-8FC0-A40D89056D21}" type="presParOf" srcId="{F31A810E-1628-40D6-8CBA-5C6447D48C5A}" destId="{3CCC7B96-21BC-4BC3-8477-0C4A2E95A9E8}" srcOrd="1" destOrd="0" presId="urn:microsoft.com/office/officeart/2005/8/layout/hierarchy1"/>
    <dgm:cxn modelId="{4CF98EFB-06D5-46AE-A9A2-180C5085D4B5}" type="presParOf" srcId="{3CCC7B96-21BC-4BC3-8477-0C4A2E95A9E8}" destId="{C16A5AF5-E029-4B16-B643-DE0482CADCEB}" srcOrd="0" destOrd="0" presId="urn:microsoft.com/office/officeart/2005/8/layout/hierarchy1"/>
    <dgm:cxn modelId="{8B4CCD80-7EB9-45BE-8B2F-908BE2FB7B8D}" type="presParOf" srcId="{3CCC7B96-21BC-4BC3-8477-0C4A2E95A9E8}" destId="{CE9DFE4B-0C3B-4B1F-8993-3E7CF6DB9A69}" srcOrd="1" destOrd="0" presId="urn:microsoft.com/office/officeart/2005/8/layout/hierarchy1"/>
    <dgm:cxn modelId="{41373E71-747B-4C3D-80A6-E66940A32F0B}" type="presParOf" srcId="{CE9DFE4B-0C3B-4B1F-8993-3E7CF6DB9A69}" destId="{F4791406-63C8-4181-A2BE-A8B38A57A4A9}" srcOrd="0" destOrd="0" presId="urn:microsoft.com/office/officeart/2005/8/layout/hierarchy1"/>
    <dgm:cxn modelId="{676B6B2D-5A8B-4FB4-9B3E-B825BE547603}" type="presParOf" srcId="{F4791406-63C8-4181-A2BE-A8B38A57A4A9}" destId="{F7D10C57-1816-4865-A2DA-04134DAE93E5}" srcOrd="0" destOrd="0" presId="urn:microsoft.com/office/officeart/2005/8/layout/hierarchy1"/>
    <dgm:cxn modelId="{D15737E0-9BA4-4131-B206-4DA0990288C8}" type="presParOf" srcId="{F4791406-63C8-4181-A2BE-A8B38A57A4A9}" destId="{91CECD15-AA0C-4C0E-8DCA-4A1B1C50BA07}" srcOrd="1" destOrd="0" presId="urn:microsoft.com/office/officeart/2005/8/layout/hierarchy1"/>
    <dgm:cxn modelId="{DB55642C-2BFB-4A79-80C1-4C6477700F37}" type="presParOf" srcId="{CE9DFE4B-0C3B-4B1F-8993-3E7CF6DB9A69}" destId="{9D0FF08B-591E-454E-BBDB-C0181A204586}" srcOrd="1" destOrd="0" presId="urn:microsoft.com/office/officeart/2005/8/layout/hierarchy1"/>
    <dgm:cxn modelId="{1484A721-A5E2-4316-8A6C-6EF858AADD17}" type="presParOf" srcId="{9D0FF08B-591E-454E-BBDB-C0181A204586}" destId="{99D18876-043E-4B80-9DCF-CAB481C7426A}" srcOrd="0" destOrd="0" presId="urn:microsoft.com/office/officeart/2005/8/layout/hierarchy1"/>
    <dgm:cxn modelId="{A8472F1C-21ED-4846-B8B3-B95AEA801A3F}" type="presParOf" srcId="{9D0FF08B-591E-454E-BBDB-C0181A204586}" destId="{ECF6EECA-D5DC-48DC-9D3B-9A5B7F8737A7}" srcOrd="1" destOrd="0" presId="urn:microsoft.com/office/officeart/2005/8/layout/hierarchy1"/>
    <dgm:cxn modelId="{01DC6F59-9598-4E01-A20C-7FB7D5D6D5B6}" type="presParOf" srcId="{ECF6EECA-D5DC-48DC-9D3B-9A5B7F8737A7}" destId="{95A81A0A-7451-4F39-9CDF-F1220B997402}" srcOrd="0" destOrd="0" presId="urn:microsoft.com/office/officeart/2005/8/layout/hierarchy1"/>
    <dgm:cxn modelId="{A7CC2DB2-7B25-42F6-824D-F59620BE3B1C}" type="presParOf" srcId="{95A81A0A-7451-4F39-9CDF-F1220B997402}" destId="{EA9538AE-79F2-4B95-9312-699AEADB0265}" srcOrd="0" destOrd="0" presId="urn:microsoft.com/office/officeart/2005/8/layout/hierarchy1"/>
    <dgm:cxn modelId="{B1B7CA98-EA79-4F3A-9357-B43AE9499FA8}" type="presParOf" srcId="{95A81A0A-7451-4F39-9CDF-F1220B997402}" destId="{40E83BDA-77D6-41C9-87D4-B442691AE981}" srcOrd="1" destOrd="0" presId="urn:microsoft.com/office/officeart/2005/8/layout/hierarchy1"/>
    <dgm:cxn modelId="{90E84528-BB22-4CD7-9E24-921589EEB474}" type="presParOf" srcId="{ECF6EECA-D5DC-48DC-9D3B-9A5B7F8737A7}" destId="{80057381-F2FD-4736-AA98-94F5E0ACE622}" srcOrd="1" destOrd="0" presId="urn:microsoft.com/office/officeart/2005/8/layout/hierarchy1"/>
    <dgm:cxn modelId="{4F8BFFA2-D21D-474C-A89B-10C37A57D626}" type="presParOf" srcId="{80057381-F2FD-4736-AA98-94F5E0ACE622}" destId="{8936029C-9260-49D8-BD12-F235919D1365}" srcOrd="0" destOrd="0" presId="urn:microsoft.com/office/officeart/2005/8/layout/hierarchy1"/>
    <dgm:cxn modelId="{B3BF79C4-4DE2-486F-A781-5A02DF00A029}" type="presParOf" srcId="{80057381-F2FD-4736-AA98-94F5E0ACE622}" destId="{3B9CD53E-6196-4729-9142-B37CD2753EB7}" srcOrd="1" destOrd="0" presId="urn:microsoft.com/office/officeart/2005/8/layout/hierarchy1"/>
    <dgm:cxn modelId="{8991B609-B223-485F-9733-530A6A459537}" type="presParOf" srcId="{3B9CD53E-6196-4729-9142-B37CD2753EB7}" destId="{118782B7-6FDA-4256-A899-228FD63FF9B5}" srcOrd="0" destOrd="0" presId="urn:microsoft.com/office/officeart/2005/8/layout/hierarchy1"/>
    <dgm:cxn modelId="{D95D680C-B458-4016-88C0-BA25AE902BE3}" type="presParOf" srcId="{118782B7-6FDA-4256-A899-228FD63FF9B5}" destId="{11A3237D-0399-46C7-A1CF-1DEDFBEA75F4}" srcOrd="0" destOrd="0" presId="urn:microsoft.com/office/officeart/2005/8/layout/hierarchy1"/>
    <dgm:cxn modelId="{DE3485C4-071B-44B6-8B06-F19609B7449C}" type="presParOf" srcId="{118782B7-6FDA-4256-A899-228FD63FF9B5}" destId="{39F4BEBA-8E7F-4547-BA8B-3D6834B23638}" srcOrd="1" destOrd="0" presId="urn:microsoft.com/office/officeart/2005/8/layout/hierarchy1"/>
    <dgm:cxn modelId="{CF648F77-D42E-4A97-B4AE-33548E762FD0}" type="presParOf" srcId="{3B9CD53E-6196-4729-9142-B37CD2753EB7}" destId="{2FDF524A-2CA0-4435-BF82-5CFDE2948520}" srcOrd="1" destOrd="0" presId="urn:microsoft.com/office/officeart/2005/8/layout/hierarchy1"/>
    <dgm:cxn modelId="{099F360D-9EA3-47D1-9632-465968C18B92}" type="presParOf" srcId="{2FDF524A-2CA0-4435-BF82-5CFDE2948520}" destId="{A9E0128D-CB20-4E39-88AB-F1C98E7CAF9E}" srcOrd="0" destOrd="0" presId="urn:microsoft.com/office/officeart/2005/8/layout/hierarchy1"/>
    <dgm:cxn modelId="{49432BAF-98AE-4476-90E5-E4002E438AF9}" type="presParOf" srcId="{2FDF524A-2CA0-4435-BF82-5CFDE2948520}" destId="{5411EDF3-2290-4D99-AD76-DB7178BEE6CB}" srcOrd="1" destOrd="0" presId="urn:microsoft.com/office/officeart/2005/8/layout/hierarchy1"/>
    <dgm:cxn modelId="{7360873D-E26A-4C94-BD69-55EF1F9EAA0E}" type="presParOf" srcId="{5411EDF3-2290-4D99-AD76-DB7178BEE6CB}" destId="{6999970F-D862-4145-807D-DD318602FCCD}" srcOrd="0" destOrd="0" presId="urn:microsoft.com/office/officeart/2005/8/layout/hierarchy1"/>
    <dgm:cxn modelId="{46AF4D98-1BC5-45F5-A1D1-6B3F36A99D8F}" type="presParOf" srcId="{6999970F-D862-4145-807D-DD318602FCCD}" destId="{ED1DC2B5-0296-4ACA-BDB9-023306065583}" srcOrd="0" destOrd="0" presId="urn:microsoft.com/office/officeart/2005/8/layout/hierarchy1"/>
    <dgm:cxn modelId="{53820ED3-7084-48DD-9015-C841D4D49C11}" type="presParOf" srcId="{6999970F-D862-4145-807D-DD318602FCCD}" destId="{BDF0E603-D4AB-460A-94C6-B2E884B9E30B}" srcOrd="1" destOrd="0" presId="urn:microsoft.com/office/officeart/2005/8/layout/hierarchy1"/>
    <dgm:cxn modelId="{EA5DCF4A-1918-417A-A13A-6EB02FACCEC2}" type="presParOf" srcId="{5411EDF3-2290-4D99-AD76-DB7178BEE6CB}" destId="{CE48B458-824D-4F5F-87C3-E9DF25C8364C}" srcOrd="1" destOrd="0" presId="urn:microsoft.com/office/officeart/2005/8/layout/hierarchy1"/>
    <dgm:cxn modelId="{A3A81B24-9BD2-49B3-A7BD-E188CC48AC19}" type="presParOf" srcId="{CE48B458-824D-4F5F-87C3-E9DF25C8364C}" destId="{546EE9A1-C0D8-41FE-9320-EB165F3C1D11}" srcOrd="0" destOrd="0" presId="urn:microsoft.com/office/officeart/2005/8/layout/hierarchy1"/>
    <dgm:cxn modelId="{62BE353D-4868-4706-BB9E-5CAF26B1BE25}" type="presParOf" srcId="{CE48B458-824D-4F5F-87C3-E9DF25C8364C}" destId="{9EBF7260-1768-4D93-AF16-3E9B6C56EAAC}" srcOrd="1" destOrd="0" presId="urn:microsoft.com/office/officeart/2005/8/layout/hierarchy1"/>
    <dgm:cxn modelId="{20E5FDCD-F095-4428-AEB7-047525DBBE0B}" type="presParOf" srcId="{9EBF7260-1768-4D93-AF16-3E9B6C56EAAC}" destId="{18919F79-4AAF-49E2-A357-6CC02368E62B}" srcOrd="0" destOrd="0" presId="urn:microsoft.com/office/officeart/2005/8/layout/hierarchy1"/>
    <dgm:cxn modelId="{16195C37-E94B-4B33-BC00-7714F67C4ECF}" type="presParOf" srcId="{18919F79-4AAF-49E2-A357-6CC02368E62B}" destId="{3A054A71-9E72-48A8-903F-166F8EE82E8B}" srcOrd="0" destOrd="0" presId="urn:microsoft.com/office/officeart/2005/8/layout/hierarchy1"/>
    <dgm:cxn modelId="{99D7452E-B420-4194-BF42-42A699ABEA94}" type="presParOf" srcId="{18919F79-4AAF-49E2-A357-6CC02368E62B}" destId="{BB4792BB-09D7-47D2-9A71-52F2D9B8677D}" srcOrd="1" destOrd="0" presId="urn:microsoft.com/office/officeart/2005/8/layout/hierarchy1"/>
    <dgm:cxn modelId="{AB13314B-B9F5-4258-BD02-723C4EBA1BEE}" type="presParOf" srcId="{9EBF7260-1768-4D93-AF16-3E9B6C56EAAC}" destId="{C9A4D1C9-1444-4291-922B-2D195826B431}" srcOrd="1" destOrd="0" presId="urn:microsoft.com/office/officeart/2005/8/layout/hierarchy1"/>
    <dgm:cxn modelId="{F936CF24-B0CD-448B-B5A5-83C2410ACE5E}" type="presParOf" srcId="{2FDF524A-2CA0-4435-BF82-5CFDE2948520}" destId="{B5B4D32F-B0A7-4DC7-AE69-7B3E5EE652B5}" srcOrd="2" destOrd="0" presId="urn:microsoft.com/office/officeart/2005/8/layout/hierarchy1"/>
    <dgm:cxn modelId="{AC151014-0D8C-4F49-BF2F-567D88B2EAC1}" type="presParOf" srcId="{2FDF524A-2CA0-4435-BF82-5CFDE2948520}" destId="{B78E5854-B8C3-4842-B8D1-93FF20069591}" srcOrd="3" destOrd="0" presId="urn:microsoft.com/office/officeart/2005/8/layout/hierarchy1"/>
    <dgm:cxn modelId="{1EEA1B44-507A-4629-974D-E84B47708D53}" type="presParOf" srcId="{B78E5854-B8C3-4842-B8D1-93FF20069591}" destId="{1B7812A4-6337-44CD-B25B-755ADFCF604B}" srcOrd="0" destOrd="0" presId="urn:microsoft.com/office/officeart/2005/8/layout/hierarchy1"/>
    <dgm:cxn modelId="{92FCA101-9EF9-453C-AE68-F54B049B362E}" type="presParOf" srcId="{1B7812A4-6337-44CD-B25B-755ADFCF604B}" destId="{886445F8-B5A5-41FF-B20C-D0457882D218}" srcOrd="0" destOrd="0" presId="urn:microsoft.com/office/officeart/2005/8/layout/hierarchy1"/>
    <dgm:cxn modelId="{017A3126-98B4-4446-AA46-B152A84DE98C}" type="presParOf" srcId="{1B7812A4-6337-44CD-B25B-755ADFCF604B}" destId="{F9FB4AE6-BDCE-465C-A875-85B90A2093A0}" srcOrd="1" destOrd="0" presId="urn:microsoft.com/office/officeart/2005/8/layout/hierarchy1"/>
    <dgm:cxn modelId="{A267367C-10CF-4972-835F-C73A34B82C5A}" type="presParOf" srcId="{B78E5854-B8C3-4842-B8D1-93FF20069591}" destId="{C6667E62-C4D9-4C13-ACE7-1D31605C1492}"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4D32F-B0A7-4DC7-AE69-7B3E5EE652B5}">
      <dsp:nvSpPr>
        <dsp:cNvPr id="0" name=""/>
        <dsp:cNvSpPr/>
      </dsp:nvSpPr>
      <dsp:spPr>
        <a:xfrm>
          <a:off x="2712517" y="4124788"/>
          <a:ext cx="1621555" cy="301384"/>
        </a:xfrm>
        <a:custGeom>
          <a:avLst/>
          <a:gdLst/>
          <a:ahLst/>
          <a:cxnLst/>
          <a:rect l="0" t="0" r="0" b="0"/>
          <a:pathLst>
            <a:path>
              <a:moveTo>
                <a:pt x="0" y="0"/>
              </a:moveTo>
              <a:lnTo>
                <a:pt x="0" y="240163"/>
              </a:lnTo>
              <a:lnTo>
                <a:pt x="1621555" y="240163"/>
              </a:lnTo>
              <a:lnTo>
                <a:pt x="1621555" y="3013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6EE9A1-C0D8-41FE-9320-EB165F3C1D11}">
      <dsp:nvSpPr>
        <dsp:cNvPr id="0" name=""/>
        <dsp:cNvSpPr/>
      </dsp:nvSpPr>
      <dsp:spPr>
        <a:xfrm>
          <a:off x="1284044" y="5245792"/>
          <a:ext cx="91440" cy="246784"/>
        </a:xfrm>
        <a:custGeom>
          <a:avLst/>
          <a:gdLst/>
          <a:ahLst/>
          <a:cxnLst/>
          <a:rect l="0" t="0" r="0" b="0"/>
          <a:pathLst>
            <a:path>
              <a:moveTo>
                <a:pt x="45720" y="0"/>
              </a:moveTo>
              <a:lnTo>
                <a:pt x="45720" y="185562"/>
              </a:lnTo>
              <a:lnTo>
                <a:pt x="45733" y="185562"/>
              </a:lnTo>
              <a:lnTo>
                <a:pt x="45733" y="2467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0128D-CB20-4E39-88AB-F1C98E7CAF9E}">
      <dsp:nvSpPr>
        <dsp:cNvPr id="0" name=""/>
        <dsp:cNvSpPr/>
      </dsp:nvSpPr>
      <dsp:spPr>
        <a:xfrm>
          <a:off x="1329764" y="4124788"/>
          <a:ext cx="1382753" cy="301380"/>
        </a:xfrm>
        <a:custGeom>
          <a:avLst/>
          <a:gdLst/>
          <a:ahLst/>
          <a:cxnLst/>
          <a:rect l="0" t="0" r="0" b="0"/>
          <a:pathLst>
            <a:path>
              <a:moveTo>
                <a:pt x="1382753" y="0"/>
              </a:moveTo>
              <a:lnTo>
                <a:pt x="1382753" y="240159"/>
              </a:lnTo>
              <a:lnTo>
                <a:pt x="0" y="240159"/>
              </a:lnTo>
              <a:lnTo>
                <a:pt x="0" y="301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6029C-9260-49D8-BD12-F235919D1365}">
      <dsp:nvSpPr>
        <dsp:cNvPr id="0" name=""/>
        <dsp:cNvSpPr/>
      </dsp:nvSpPr>
      <dsp:spPr>
        <a:xfrm>
          <a:off x="2666797" y="3078948"/>
          <a:ext cx="91440" cy="233141"/>
        </a:xfrm>
        <a:custGeom>
          <a:avLst/>
          <a:gdLst/>
          <a:ahLst/>
          <a:cxnLst/>
          <a:rect l="0" t="0" r="0" b="0"/>
          <a:pathLst>
            <a:path>
              <a:moveTo>
                <a:pt x="45720" y="0"/>
              </a:moveTo>
              <a:lnTo>
                <a:pt x="45720" y="233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18876-043E-4B80-9DCF-CAB481C7426A}">
      <dsp:nvSpPr>
        <dsp:cNvPr id="0" name=""/>
        <dsp:cNvSpPr/>
      </dsp:nvSpPr>
      <dsp:spPr>
        <a:xfrm>
          <a:off x="2666797" y="2075458"/>
          <a:ext cx="91440" cy="205847"/>
        </a:xfrm>
        <a:custGeom>
          <a:avLst/>
          <a:gdLst/>
          <a:ahLst/>
          <a:cxnLst/>
          <a:rect l="0" t="0" r="0" b="0"/>
          <a:pathLst>
            <a:path>
              <a:moveTo>
                <a:pt x="45720" y="0"/>
              </a:moveTo>
              <a:lnTo>
                <a:pt x="45720" y="2058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6A5AF5-E029-4B16-B643-DE0482CADCEB}">
      <dsp:nvSpPr>
        <dsp:cNvPr id="0" name=""/>
        <dsp:cNvSpPr/>
      </dsp:nvSpPr>
      <dsp:spPr>
        <a:xfrm>
          <a:off x="2666797" y="1112448"/>
          <a:ext cx="91440" cy="219494"/>
        </a:xfrm>
        <a:custGeom>
          <a:avLst/>
          <a:gdLst/>
          <a:ahLst/>
          <a:cxnLst/>
          <a:rect l="0" t="0" r="0" b="0"/>
          <a:pathLst>
            <a:path>
              <a:moveTo>
                <a:pt x="45720" y="0"/>
              </a:moveTo>
              <a:lnTo>
                <a:pt x="45720" y="2194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0AED9-0B9A-459C-97B8-C9264B82BEC3}">
      <dsp:nvSpPr>
        <dsp:cNvPr id="0" name=""/>
        <dsp:cNvSpPr/>
      </dsp:nvSpPr>
      <dsp:spPr>
        <a:xfrm>
          <a:off x="3118" y="345529"/>
          <a:ext cx="5418797" cy="76691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E766135-9AAA-467F-B671-CCA433405D6E}">
      <dsp:nvSpPr>
        <dsp:cNvPr id="0" name=""/>
        <dsp:cNvSpPr/>
      </dsp:nvSpPr>
      <dsp:spPr>
        <a:xfrm>
          <a:off x="76548" y="415287"/>
          <a:ext cx="5418797" cy="76691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Публикация информационного сообщения о проведении конкурсного отбора ( в течении 7 рабочих дней)</a:t>
          </a:r>
        </a:p>
      </dsp:txBody>
      <dsp:txXfrm>
        <a:off x="99010" y="437749"/>
        <a:ext cx="5373873" cy="721995"/>
      </dsp:txXfrm>
    </dsp:sp>
    <dsp:sp modelId="{F7D10C57-1816-4865-A2DA-04134DAE93E5}">
      <dsp:nvSpPr>
        <dsp:cNvPr id="0" name=""/>
        <dsp:cNvSpPr/>
      </dsp:nvSpPr>
      <dsp:spPr>
        <a:xfrm>
          <a:off x="15708" y="1331943"/>
          <a:ext cx="5393619" cy="74351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1CECD15-AA0C-4C0E-8DCA-4A1B1C50BA07}">
      <dsp:nvSpPr>
        <dsp:cNvPr id="0" name=""/>
        <dsp:cNvSpPr/>
      </dsp:nvSpPr>
      <dsp:spPr>
        <a:xfrm>
          <a:off x="89137" y="1401701"/>
          <a:ext cx="5393619" cy="74351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Прием и регистрация заявления и приложенных к нему документов, проверка полноты и достоверности документов (не более 15 минут)</a:t>
          </a:r>
        </a:p>
      </dsp:txBody>
      <dsp:txXfrm>
        <a:off x="110914" y="1423478"/>
        <a:ext cx="5350065" cy="699961"/>
      </dsp:txXfrm>
    </dsp:sp>
    <dsp:sp modelId="{EA9538AE-79F2-4B95-9312-699AEADB0265}">
      <dsp:nvSpPr>
        <dsp:cNvPr id="0" name=""/>
        <dsp:cNvSpPr/>
      </dsp:nvSpPr>
      <dsp:spPr>
        <a:xfrm>
          <a:off x="55244" y="2281306"/>
          <a:ext cx="5314546" cy="79764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E83BDA-77D6-41C9-87D4-B442691AE981}">
      <dsp:nvSpPr>
        <dsp:cNvPr id="0" name=""/>
        <dsp:cNvSpPr/>
      </dsp:nvSpPr>
      <dsp:spPr>
        <a:xfrm>
          <a:off x="128673" y="2351064"/>
          <a:ext cx="5314546" cy="79764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Формирование и направление межведомственных запросов (направление запроса - не более 1 рабочего дня, получение ответа - 5 рабочих дней)</a:t>
          </a:r>
        </a:p>
      </dsp:txBody>
      <dsp:txXfrm>
        <a:off x="152035" y="2374426"/>
        <a:ext cx="5267822" cy="750917"/>
      </dsp:txXfrm>
    </dsp:sp>
    <dsp:sp modelId="{11A3237D-0399-46C7-A1CF-1DEDFBEA75F4}">
      <dsp:nvSpPr>
        <dsp:cNvPr id="0" name=""/>
        <dsp:cNvSpPr/>
      </dsp:nvSpPr>
      <dsp:spPr>
        <a:xfrm>
          <a:off x="83162" y="3312090"/>
          <a:ext cx="5258710" cy="812698"/>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9F4BEBA-8E7F-4547-BA8B-3D6834B23638}">
      <dsp:nvSpPr>
        <dsp:cNvPr id="0" name=""/>
        <dsp:cNvSpPr/>
      </dsp:nvSpPr>
      <dsp:spPr>
        <a:xfrm>
          <a:off x="156591" y="3381847"/>
          <a:ext cx="5258710" cy="81269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Рассмотрение заявления и документов по существу (не более 10 рабочих дней)</a:t>
          </a:r>
        </a:p>
      </dsp:txBody>
      <dsp:txXfrm>
        <a:off x="180394" y="3405650"/>
        <a:ext cx="5211104" cy="765092"/>
      </dsp:txXfrm>
    </dsp:sp>
    <dsp:sp modelId="{ED1DC2B5-0296-4ACA-BDB9-023306065583}">
      <dsp:nvSpPr>
        <dsp:cNvPr id="0" name=""/>
        <dsp:cNvSpPr/>
      </dsp:nvSpPr>
      <dsp:spPr>
        <a:xfrm>
          <a:off x="169910" y="4426169"/>
          <a:ext cx="2319707" cy="81962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DF0E603-D4AB-460A-94C6-B2E884B9E30B}">
      <dsp:nvSpPr>
        <dsp:cNvPr id="0" name=""/>
        <dsp:cNvSpPr/>
      </dsp:nvSpPr>
      <dsp:spPr>
        <a:xfrm>
          <a:off x="243339" y="4495927"/>
          <a:ext cx="2319707" cy="81962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Проведение конкурсного отбора (в сроки, указанные в информационном сообщении)</a:t>
          </a:r>
        </a:p>
      </dsp:txBody>
      <dsp:txXfrm>
        <a:off x="267345" y="4519933"/>
        <a:ext cx="2271695" cy="771610"/>
      </dsp:txXfrm>
    </dsp:sp>
    <dsp:sp modelId="{3A054A71-9E72-48A8-903F-166F8EE82E8B}">
      <dsp:nvSpPr>
        <dsp:cNvPr id="0" name=""/>
        <dsp:cNvSpPr/>
      </dsp:nvSpPr>
      <dsp:spPr>
        <a:xfrm>
          <a:off x="169658" y="5492576"/>
          <a:ext cx="2320236" cy="80659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B4792BB-09D7-47D2-9A71-52F2D9B8677D}">
      <dsp:nvSpPr>
        <dsp:cNvPr id="0" name=""/>
        <dsp:cNvSpPr/>
      </dsp:nvSpPr>
      <dsp:spPr>
        <a:xfrm>
          <a:off x="243088" y="5562334"/>
          <a:ext cx="2320236" cy="8065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Заключение соглашения (в течение 10 рабочих дней)</a:t>
          </a:r>
        </a:p>
      </dsp:txBody>
      <dsp:txXfrm>
        <a:off x="266712" y="5585958"/>
        <a:ext cx="2272988" cy="759344"/>
      </dsp:txXfrm>
    </dsp:sp>
    <dsp:sp modelId="{886445F8-B5A5-41FF-B20C-D0457882D218}">
      <dsp:nvSpPr>
        <dsp:cNvPr id="0" name=""/>
        <dsp:cNvSpPr/>
      </dsp:nvSpPr>
      <dsp:spPr>
        <a:xfrm>
          <a:off x="3243111" y="4426173"/>
          <a:ext cx="2181924" cy="81934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9FB4AE6-BDCE-465C-A875-85B90A2093A0}">
      <dsp:nvSpPr>
        <dsp:cNvPr id="0" name=""/>
        <dsp:cNvSpPr/>
      </dsp:nvSpPr>
      <dsp:spPr>
        <a:xfrm>
          <a:off x="3316540" y="4495931"/>
          <a:ext cx="2181924" cy="81934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Отказ в предоставлении услуги (направление уведомления об отказе в течение 2 рабочих дней)</a:t>
          </a:r>
        </a:p>
      </dsp:txBody>
      <dsp:txXfrm>
        <a:off x="3340538" y="4519929"/>
        <a:ext cx="2133928" cy="7713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7D660-E585-4307-B2B9-DB684F59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7902</TotalTime>
  <Pages>32</Pages>
  <Words>11149</Words>
  <Characters>63554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Horohixkn</cp:lastModifiedBy>
  <cp:revision>11</cp:revision>
  <cp:lastPrinted>2017-12-13T06:23:00Z</cp:lastPrinted>
  <dcterms:created xsi:type="dcterms:W3CDTF">2015-11-05T08:47:00Z</dcterms:created>
  <dcterms:modified xsi:type="dcterms:W3CDTF">2017-12-26T02:09:00Z</dcterms:modified>
</cp:coreProperties>
</file>