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03E" w:rsidRDefault="00AE7892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1655071192" w:edGrp="everyone"/>
      <w:r w:rsidR="00C03517">
        <w:rPr>
          <w:sz w:val="24"/>
          <w:szCs w:val="24"/>
        </w:rPr>
        <w:t>_31</w:t>
      </w:r>
      <w:r w:rsidR="00403D9A" w:rsidRPr="00157706">
        <w:rPr>
          <w:sz w:val="24"/>
          <w:szCs w:val="24"/>
        </w:rPr>
        <w:t xml:space="preserve"> </w:t>
      </w:r>
      <w:permEnd w:id="1655071192"/>
      <w:r>
        <w:rPr>
          <w:sz w:val="24"/>
          <w:szCs w:val="24"/>
        </w:rPr>
        <w:t>»</w:t>
      </w:r>
      <w:permStart w:id="13062185" w:edGrp="everyone"/>
      <w:r w:rsidR="00C03517">
        <w:rPr>
          <w:sz w:val="24"/>
          <w:szCs w:val="24"/>
        </w:rPr>
        <w:t xml:space="preserve"> </w:t>
      </w:r>
      <w:r w:rsidR="00C03517"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>_</w:t>
      </w:r>
      <w:permEnd w:id="13062185"/>
      <w:r>
        <w:rPr>
          <w:sz w:val="24"/>
          <w:szCs w:val="24"/>
        </w:rPr>
        <w:t xml:space="preserve"> 20</w:t>
      </w:r>
      <w:permStart w:id="1955952684" w:edGrp="everyone"/>
      <w:r w:rsidR="00C03517">
        <w:rPr>
          <w:sz w:val="24"/>
          <w:szCs w:val="24"/>
        </w:rPr>
        <w:t>11</w:t>
      </w:r>
      <w:bookmarkStart w:id="0" w:name="_GoBack"/>
      <w:bookmarkEnd w:id="0"/>
      <w:r w:rsidR="00A65BC4">
        <w:rPr>
          <w:sz w:val="24"/>
          <w:szCs w:val="24"/>
        </w:rPr>
        <w:t xml:space="preserve"> </w:t>
      </w:r>
      <w:permEnd w:id="1955952684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</w:rPr>
        <w:t>№</w:t>
      </w:r>
      <w:permStart w:id="1625111261" w:edGrp="everyone"/>
      <w:r w:rsidR="00C03517">
        <w:rPr>
          <w:sz w:val="24"/>
          <w:szCs w:val="24"/>
          <w:u w:val="single"/>
        </w:rPr>
        <w:t>4632</w:t>
      </w:r>
      <w:permEnd w:id="1625111261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403D9A" w:rsidRDefault="00157706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permStart w:id="1808749359" w:edGrp="everyone"/>
      <w:r>
        <w:rPr>
          <w:sz w:val="28"/>
          <w:szCs w:val="28"/>
        </w:rPr>
        <w:t>О</w:t>
      </w:r>
      <w:r w:rsidR="007E4EED" w:rsidRPr="009D1D18">
        <w:rPr>
          <w:sz w:val="28"/>
          <w:szCs w:val="28"/>
        </w:rPr>
        <w:t xml:space="preserve"> подготовке</w:t>
      </w:r>
      <w:r>
        <w:rPr>
          <w:sz w:val="28"/>
          <w:szCs w:val="28"/>
        </w:rPr>
        <w:t xml:space="preserve">  </w:t>
      </w:r>
      <w:r w:rsidR="007E4EED" w:rsidRPr="009D1D18">
        <w:rPr>
          <w:sz w:val="28"/>
          <w:szCs w:val="28"/>
        </w:rPr>
        <w:t xml:space="preserve"> схемы </w:t>
      </w:r>
      <w:r>
        <w:rPr>
          <w:sz w:val="28"/>
          <w:szCs w:val="28"/>
        </w:rPr>
        <w:t xml:space="preserve">  </w:t>
      </w:r>
      <w:r w:rsidR="007E4EED" w:rsidRPr="009D1D18">
        <w:rPr>
          <w:sz w:val="28"/>
          <w:szCs w:val="28"/>
        </w:rPr>
        <w:t>размещ</w:t>
      </w:r>
      <w:r w:rsidR="00592C54" w:rsidRPr="009D1D18">
        <w:rPr>
          <w:sz w:val="28"/>
          <w:szCs w:val="28"/>
        </w:rPr>
        <w:t xml:space="preserve">ения </w:t>
      </w:r>
    </w:p>
    <w:p w:rsidR="007E4EED" w:rsidRPr="009D1D18" w:rsidRDefault="00592C54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 w:rsidRPr="009D1D18">
        <w:rPr>
          <w:sz w:val="28"/>
          <w:szCs w:val="28"/>
        </w:rPr>
        <w:t>нестационарных торговых объ</w:t>
      </w:r>
      <w:r w:rsidR="007E4EED" w:rsidRPr="009D1D18">
        <w:rPr>
          <w:sz w:val="28"/>
          <w:szCs w:val="28"/>
        </w:rPr>
        <w:t>ектов</w:t>
      </w:r>
    </w:p>
    <w:p w:rsidR="00744483" w:rsidRPr="009D1D18" w:rsidRDefault="001D50B5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483" w:rsidRPr="009D1D18" w:rsidRDefault="003C2687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 w:rsidRPr="009D1D18">
        <w:rPr>
          <w:sz w:val="28"/>
          <w:szCs w:val="28"/>
        </w:rPr>
        <w:t xml:space="preserve">           </w:t>
      </w:r>
      <w:proofErr w:type="gramStart"/>
      <w:r w:rsidR="00744483" w:rsidRPr="009D1D18">
        <w:rPr>
          <w:sz w:val="28"/>
          <w:szCs w:val="28"/>
        </w:rPr>
        <w:t>В соответствии с</w:t>
      </w:r>
      <w:r w:rsidR="00104425" w:rsidRPr="009D1D18">
        <w:rPr>
          <w:sz w:val="28"/>
          <w:szCs w:val="28"/>
        </w:rPr>
        <w:t xml:space="preserve"> </w:t>
      </w:r>
      <w:r w:rsidR="00744483" w:rsidRPr="009D1D18">
        <w:rPr>
          <w:sz w:val="28"/>
          <w:szCs w:val="28"/>
        </w:rPr>
        <w:t>Федеральн</w:t>
      </w:r>
      <w:r w:rsidR="00104425" w:rsidRPr="009D1D18">
        <w:rPr>
          <w:sz w:val="28"/>
          <w:szCs w:val="28"/>
        </w:rPr>
        <w:t>ым</w:t>
      </w:r>
      <w:r w:rsidR="00744483" w:rsidRPr="009D1D18">
        <w:rPr>
          <w:sz w:val="28"/>
          <w:szCs w:val="28"/>
        </w:rPr>
        <w:t xml:space="preserve"> закон</w:t>
      </w:r>
      <w:r w:rsidR="00104425" w:rsidRPr="009D1D18">
        <w:rPr>
          <w:sz w:val="28"/>
          <w:szCs w:val="28"/>
        </w:rPr>
        <w:t>ом</w:t>
      </w:r>
      <w:r w:rsidR="00744483" w:rsidRPr="009D1D18">
        <w:rPr>
          <w:sz w:val="28"/>
          <w:szCs w:val="28"/>
        </w:rPr>
        <w:t xml:space="preserve"> от 2</w:t>
      </w:r>
      <w:r w:rsidR="00164E4D" w:rsidRPr="009D1D18">
        <w:rPr>
          <w:sz w:val="28"/>
          <w:szCs w:val="28"/>
        </w:rPr>
        <w:t>8</w:t>
      </w:r>
      <w:r w:rsidR="004E6F68" w:rsidRPr="009D1D18">
        <w:rPr>
          <w:sz w:val="28"/>
          <w:szCs w:val="28"/>
        </w:rPr>
        <w:t xml:space="preserve"> декабря 2009 года № 381-</w:t>
      </w:r>
      <w:r w:rsidR="00744483" w:rsidRPr="009D1D18">
        <w:rPr>
          <w:sz w:val="28"/>
          <w:szCs w:val="28"/>
        </w:rPr>
        <w:t>ФЗ «Об основах  государственного регулирования торговой деятельности в Российской Федерации»</w:t>
      </w:r>
      <w:r w:rsidRPr="009D1D18">
        <w:rPr>
          <w:sz w:val="28"/>
          <w:szCs w:val="28"/>
        </w:rPr>
        <w:t>,</w:t>
      </w:r>
      <w:r w:rsidR="00744483" w:rsidRPr="009D1D18">
        <w:rPr>
          <w:sz w:val="28"/>
          <w:szCs w:val="28"/>
        </w:rPr>
        <w:t xml:space="preserve"> </w:t>
      </w:r>
      <w:r w:rsidRPr="009D1D18">
        <w:rPr>
          <w:sz w:val="28"/>
          <w:szCs w:val="28"/>
        </w:rPr>
        <w:t>п</w:t>
      </w:r>
      <w:r w:rsidR="00491202" w:rsidRPr="009D1D18">
        <w:rPr>
          <w:sz w:val="28"/>
          <w:szCs w:val="28"/>
        </w:rPr>
        <w:t>остановлени</w:t>
      </w:r>
      <w:r w:rsidRPr="009D1D18">
        <w:rPr>
          <w:sz w:val="28"/>
          <w:szCs w:val="28"/>
        </w:rPr>
        <w:t xml:space="preserve">ем </w:t>
      </w:r>
      <w:r w:rsidR="00491202" w:rsidRPr="009D1D18">
        <w:rPr>
          <w:sz w:val="28"/>
          <w:szCs w:val="28"/>
        </w:rPr>
        <w:t>Правительства РФ от 24 сентября 2010 года № 754 «Об утверждении правил установления нормативов минимальной обеспеченности населения площадью торговых объектов»,</w:t>
      </w:r>
      <w:r w:rsidR="00104425" w:rsidRPr="009D1D18">
        <w:rPr>
          <w:sz w:val="28"/>
          <w:szCs w:val="28"/>
        </w:rPr>
        <w:t xml:space="preserve"> Правилами включения  </w:t>
      </w:r>
      <w:r w:rsidR="002470FB" w:rsidRPr="009D1D18">
        <w:rPr>
          <w:sz w:val="28"/>
          <w:szCs w:val="28"/>
        </w:rPr>
        <w:t>нестацио</w:t>
      </w:r>
      <w:r w:rsidR="00104425" w:rsidRPr="009D1D18">
        <w:rPr>
          <w:sz w:val="28"/>
          <w:szCs w:val="28"/>
        </w:rPr>
        <w:t>нарных торговых</w:t>
      </w:r>
      <w:r w:rsidRPr="009D1D18">
        <w:rPr>
          <w:sz w:val="28"/>
          <w:szCs w:val="28"/>
        </w:rPr>
        <w:t xml:space="preserve"> </w:t>
      </w:r>
      <w:r w:rsidR="00592C54" w:rsidRPr="009D1D18">
        <w:rPr>
          <w:sz w:val="28"/>
          <w:szCs w:val="28"/>
        </w:rPr>
        <w:t xml:space="preserve"> объ</w:t>
      </w:r>
      <w:r w:rsidR="00104425" w:rsidRPr="009D1D18">
        <w:rPr>
          <w:sz w:val="28"/>
          <w:szCs w:val="28"/>
        </w:rPr>
        <w:t>ектов, расположенных на земельных участках,</w:t>
      </w:r>
      <w:r w:rsidR="002470FB" w:rsidRPr="009D1D18">
        <w:rPr>
          <w:sz w:val="28"/>
          <w:szCs w:val="28"/>
        </w:rPr>
        <w:t xml:space="preserve"> </w:t>
      </w:r>
      <w:r w:rsidR="00104425" w:rsidRPr="009D1D18">
        <w:rPr>
          <w:sz w:val="28"/>
          <w:szCs w:val="28"/>
        </w:rPr>
        <w:t>в зданиях, строениях и сооружениях, н</w:t>
      </w:r>
      <w:r w:rsidR="002470FB" w:rsidRPr="009D1D18">
        <w:rPr>
          <w:sz w:val="28"/>
          <w:szCs w:val="28"/>
        </w:rPr>
        <w:t>а</w:t>
      </w:r>
      <w:r w:rsidR="00104425" w:rsidRPr="009D1D18">
        <w:rPr>
          <w:sz w:val="28"/>
          <w:szCs w:val="28"/>
        </w:rPr>
        <w:t>ход</w:t>
      </w:r>
      <w:r w:rsidR="002470FB" w:rsidRPr="009D1D18">
        <w:rPr>
          <w:sz w:val="28"/>
          <w:szCs w:val="28"/>
        </w:rPr>
        <w:t xml:space="preserve">ящихся в </w:t>
      </w:r>
      <w:r w:rsidR="00104425" w:rsidRPr="009D1D18">
        <w:rPr>
          <w:sz w:val="28"/>
          <w:szCs w:val="28"/>
        </w:rPr>
        <w:t xml:space="preserve"> государственной собственности,  схему размещения</w:t>
      </w:r>
      <w:proofErr w:type="gramEnd"/>
      <w:r w:rsidR="00104425" w:rsidRPr="009D1D18">
        <w:rPr>
          <w:sz w:val="28"/>
          <w:szCs w:val="28"/>
        </w:rPr>
        <w:t xml:space="preserve"> </w:t>
      </w:r>
      <w:proofErr w:type="gramStart"/>
      <w:r w:rsidR="00104425" w:rsidRPr="009D1D18">
        <w:rPr>
          <w:sz w:val="28"/>
          <w:szCs w:val="28"/>
        </w:rPr>
        <w:t>нестационарных торговых</w:t>
      </w:r>
      <w:r w:rsidR="002470FB" w:rsidRPr="009D1D18">
        <w:rPr>
          <w:sz w:val="28"/>
          <w:szCs w:val="28"/>
        </w:rPr>
        <w:t xml:space="preserve"> </w:t>
      </w:r>
      <w:r w:rsidR="00592C54" w:rsidRPr="009D1D18">
        <w:rPr>
          <w:sz w:val="28"/>
          <w:szCs w:val="28"/>
        </w:rPr>
        <w:t xml:space="preserve"> объ</w:t>
      </w:r>
      <w:r w:rsidR="00104425" w:rsidRPr="009D1D18">
        <w:rPr>
          <w:sz w:val="28"/>
          <w:szCs w:val="28"/>
        </w:rPr>
        <w:t>ектов,</w:t>
      </w:r>
      <w:r w:rsidR="002470FB" w:rsidRPr="009D1D18">
        <w:rPr>
          <w:sz w:val="28"/>
          <w:szCs w:val="28"/>
        </w:rPr>
        <w:t xml:space="preserve"> </w:t>
      </w:r>
      <w:r w:rsidR="00104425" w:rsidRPr="009D1D18">
        <w:rPr>
          <w:sz w:val="28"/>
          <w:szCs w:val="28"/>
        </w:rPr>
        <w:t xml:space="preserve"> утвержденными Постановлением Правительства Российской Федерации от 29.09.2010</w:t>
      </w:r>
      <w:r w:rsidR="00157706">
        <w:rPr>
          <w:sz w:val="28"/>
          <w:szCs w:val="28"/>
        </w:rPr>
        <w:t xml:space="preserve"> </w:t>
      </w:r>
      <w:r w:rsidR="00104425" w:rsidRPr="009D1D18">
        <w:rPr>
          <w:sz w:val="28"/>
          <w:szCs w:val="28"/>
        </w:rPr>
        <w:t>г</w:t>
      </w:r>
      <w:r w:rsidR="00157706">
        <w:rPr>
          <w:sz w:val="28"/>
          <w:szCs w:val="28"/>
        </w:rPr>
        <w:t>ода</w:t>
      </w:r>
      <w:r w:rsidR="00104425" w:rsidRPr="009D1D18">
        <w:rPr>
          <w:sz w:val="28"/>
          <w:szCs w:val="28"/>
        </w:rPr>
        <w:t xml:space="preserve"> №</w:t>
      </w:r>
      <w:r w:rsidR="00157706">
        <w:rPr>
          <w:sz w:val="28"/>
          <w:szCs w:val="28"/>
        </w:rPr>
        <w:t xml:space="preserve"> </w:t>
      </w:r>
      <w:r w:rsidR="00104425" w:rsidRPr="009D1D18">
        <w:rPr>
          <w:sz w:val="28"/>
          <w:szCs w:val="28"/>
        </w:rPr>
        <w:t>772, Порядком разработки и утверждения органами местного самоуправления муниципальных образований Иркутской области схемы размещ</w:t>
      </w:r>
      <w:r w:rsidR="00592C54" w:rsidRPr="009D1D18">
        <w:rPr>
          <w:sz w:val="28"/>
          <w:szCs w:val="28"/>
        </w:rPr>
        <w:t>ения нестационарных торговых объ</w:t>
      </w:r>
      <w:r w:rsidR="00104425" w:rsidRPr="009D1D18">
        <w:rPr>
          <w:sz w:val="28"/>
          <w:szCs w:val="28"/>
        </w:rPr>
        <w:t>ектов, утвержденным Приказом Службы потребительского рынка</w:t>
      </w:r>
      <w:r w:rsidR="002470FB" w:rsidRPr="009D1D18">
        <w:rPr>
          <w:sz w:val="28"/>
          <w:szCs w:val="28"/>
        </w:rPr>
        <w:t xml:space="preserve"> и лицензир</w:t>
      </w:r>
      <w:r w:rsidR="00B913BA">
        <w:rPr>
          <w:sz w:val="28"/>
          <w:szCs w:val="28"/>
        </w:rPr>
        <w:t>ования Иркутской области от 20.11.</w:t>
      </w:r>
      <w:r w:rsidR="002470FB" w:rsidRPr="009D1D18">
        <w:rPr>
          <w:sz w:val="28"/>
          <w:szCs w:val="28"/>
        </w:rPr>
        <w:t>.2011г</w:t>
      </w:r>
      <w:r w:rsidR="00157706">
        <w:rPr>
          <w:sz w:val="28"/>
          <w:szCs w:val="28"/>
        </w:rPr>
        <w:t xml:space="preserve">ода </w:t>
      </w:r>
      <w:r w:rsidR="002470FB" w:rsidRPr="009D1D18">
        <w:rPr>
          <w:sz w:val="28"/>
          <w:szCs w:val="28"/>
        </w:rPr>
        <w:t xml:space="preserve">№3-спр, руководствуясь </w:t>
      </w:r>
      <w:r w:rsidR="00491202" w:rsidRPr="009D1D18">
        <w:rPr>
          <w:sz w:val="28"/>
          <w:szCs w:val="28"/>
        </w:rPr>
        <w:t xml:space="preserve"> </w:t>
      </w:r>
      <w:r w:rsidR="00511A03" w:rsidRPr="009D1D18">
        <w:rPr>
          <w:sz w:val="28"/>
          <w:szCs w:val="28"/>
        </w:rPr>
        <w:t>статьями 39, 45, 54 Устава Иркутского районного муниципального образования</w:t>
      </w:r>
      <w:r w:rsidRPr="009D1D18">
        <w:rPr>
          <w:sz w:val="28"/>
          <w:szCs w:val="28"/>
        </w:rPr>
        <w:t xml:space="preserve">, администрация Иркутского района </w:t>
      </w:r>
      <w:proofErr w:type="gramEnd"/>
    </w:p>
    <w:p w:rsidR="003C2687" w:rsidRPr="009D1D18" w:rsidRDefault="003C2687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 w:rsidRPr="009D1D18">
        <w:rPr>
          <w:sz w:val="28"/>
          <w:szCs w:val="28"/>
        </w:rPr>
        <w:t xml:space="preserve">          ПОСТАНОВЛЯЕТ:</w:t>
      </w:r>
    </w:p>
    <w:p w:rsidR="002470FB" w:rsidRPr="009D1D18" w:rsidRDefault="003C2687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 w:rsidRPr="009D1D18">
        <w:rPr>
          <w:sz w:val="28"/>
          <w:szCs w:val="28"/>
        </w:rPr>
        <w:t xml:space="preserve">          </w:t>
      </w:r>
      <w:r w:rsidR="00511A03" w:rsidRPr="009D1D18">
        <w:rPr>
          <w:sz w:val="28"/>
          <w:szCs w:val="28"/>
        </w:rPr>
        <w:t xml:space="preserve">1. </w:t>
      </w:r>
      <w:r w:rsidR="00B913BA">
        <w:rPr>
          <w:sz w:val="28"/>
          <w:szCs w:val="28"/>
        </w:rPr>
        <w:t>Создать Комиссию</w:t>
      </w:r>
      <w:r w:rsidR="002470FB" w:rsidRPr="009D1D18">
        <w:rPr>
          <w:sz w:val="28"/>
          <w:szCs w:val="28"/>
        </w:rPr>
        <w:t xml:space="preserve"> по подготовке схемы размещ</w:t>
      </w:r>
      <w:r w:rsidR="00592C54" w:rsidRPr="009D1D18">
        <w:rPr>
          <w:sz w:val="28"/>
          <w:szCs w:val="28"/>
        </w:rPr>
        <w:t>ения нестационарных торговых объ</w:t>
      </w:r>
      <w:r w:rsidR="002470FB" w:rsidRPr="009D1D18">
        <w:rPr>
          <w:sz w:val="28"/>
          <w:szCs w:val="28"/>
        </w:rPr>
        <w:t xml:space="preserve">ектов на территории Иркутского района </w:t>
      </w:r>
      <w:r w:rsidR="00B913BA">
        <w:rPr>
          <w:sz w:val="28"/>
          <w:szCs w:val="28"/>
        </w:rPr>
        <w:t xml:space="preserve"> и утвердить ее состав</w:t>
      </w:r>
      <w:r w:rsidR="00157706">
        <w:rPr>
          <w:sz w:val="28"/>
          <w:szCs w:val="28"/>
        </w:rPr>
        <w:t xml:space="preserve">  согласно приложению № 1.</w:t>
      </w:r>
    </w:p>
    <w:p w:rsidR="002470FB" w:rsidRPr="009D1D18" w:rsidRDefault="003C2687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 w:rsidRPr="009D1D18">
        <w:rPr>
          <w:sz w:val="28"/>
          <w:szCs w:val="28"/>
        </w:rPr>
        <w:t xml:space="preserve">          </w:t>
      </w:r>
      <w:r w:rsidR="008E7FC9" w:rsidRPr="009D1D18">
        <w:rPr>
          <w:sz w:val="28"/>
          <w:szCs w:val="28"/>
        </w:rPr>
        <w:t>2.</w:t>
      </w:r>
      <w:r w:rsidR="002470FB" w:rsidRPr="009D1D18">
        <w:rPr>
          <w:sz w:val="28"/>
          <w:szCs w:val="28"/>
        </w:rPr>
        <w:t xml:space="preserve"> Утвердить Положение о Комиссии по подготовке схемы размещ</w:t>
      </w:r>
      <w:r w:rsidR="00592C54" w:rsidRPr="009D1D18">
        <w:rPr>
          <w:sz w:val="28"/>
          <w:szCs w:val="28"/>
        </w:rPr>
        <w:t>ения нестационарных торговых объ</w:t>
      </w:r>
      <w:r w:rsidR="002470FB" w:rsidRPr="009D1D18">
        <w:rPr>
          <w:sz w:val="28"/>
          <w:szCs w:val="28"/>
        </w:rPr>
        <w:t xml:space="preserve">ектов на территории района </w:t>
      </w:r>
      <w:r w:rsidR="00157706">
        <w:rPr>
          <w:sz w:val="28"/>
          <w:szCs w:val="28"/>
        </w:rPr>
        <w:t>согласно приложению № 2.</w:t>
      </w:r>
    </w:p>
    <w:p w:rsidR="003C2687" w:rsidRPr="009D1D18" w:rsidRDefault="003C2687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 w:rsidRPr="009D1D18">
        <w:rPr>
          <w:sz w:val="28"/>
          <w:szCs w:val="28"/>
        </w:rPr>
        <w:t xml:space="preserve">          3.</w:t>
      </w:r>
      <w:r w:rsidR="002470FB" w:rsidRPr="009D1D18">
        <w:rPr>
          <w:sz w:val="28"/>
          <w:szCs w:val="28"/>
        </w:rPr>
        <w:t xml:space="preserve"> </w:t>
      </w:r>
      <w:r w:rsidR="00B913BA">
        <w:rPr>
          <w:sz w:val="28"/>
          <w:szCs w:val="28"/>
        </w:rPr>
        <w:t>Комиссии</w:t>
      </w:r>
      <w:r w:rsidR="00157706" w:rsidRPr="00157706">
        <w:t xml:space="preserve"> </w:t>
      </w:r>
      <w:r w:rsidR="00157706" w:rsidRPr="00157706">
        <w:rPr>
          <w:sz w:val="28"/>
          <w:szCs w:val="28"/>
        </w:rPr>
        <w:t>по подготовке схемы размещения нестационарных торговых объектов на территории района</w:t>
      </w:r>
      <w:r w:rsidR="00157706">
        <w:rPr>
          <w:sz w:val="28"/>
          <w:szCs w:val="28"/>
        </w:rPr>
        <w:t xml:space="preserve"> (И.В. Жук) </w:t>
      </w:r>
      <w:r w:rsidR="00B913BA">
        <w:rPr>
          <w:sz w:val="28"/>
          <w:szCs w:val="28"/>
        </w:rPr>
        <w:t xml:space="preserve"> в срок до 15.12.11 года рассмотреть и предоставить на утверждение схему размещения нестационарных торговых объектов.</w:t>
      </w:r>
    </w:p>
    <w:p w:rsidR="002470FB" w:rsidRPr="009D1D18" w:rsidRDefault="004E6F68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 w:rsidRPr="009D1D18">
        <w:rPr>
          <w:sz w:val="28"/>
          <w:szCs w:val="28"/>
        </w:rPr>
        <w:t xml:space="preserve">          4. </w:t>
      </w:r>
      <w:r w:rsidR="002470FB" w:rsidRPr="009D1D18">
        <w:rPr>
          <w:sz w:val="28"/>
          <w:szCs w:val="28"/>
        </w:rPr>
        <w:t xml:space="preserve">Комитету по управлению муниципальным имуществом администрации </w:t>
      </w:r>
      <w:r w:rsidR="002470FB" w:rsidRPr="009D1D18">
        <w:rPr>
          <w:sz w:val="28"/>
          <w:szCs w:val="28"/>
        </w:rPr>
        <w:lastRenderedPageBreak/>
        <w:t>района</w:t>
      </w:r>
      <w:r w:rsidR="00157706">
        <w:rPr>
          <w:sz w:val="28"/>
          <w:szCs w:val="28"/>
        </w:rPr>
        <w:t xml:space="preserve"> (</w:t>
      </w:r>
      <w:proofErr w:type="spellStart"/>
      <w:r w:rsidR="00157706">
        <w:rPr>
          <w:sz w:val="28"/>
          <w:szCs w:val="28"/>
        </w:rPr>
        <w:t>Д.К.Кокунов</w:t>
      </w:r>
      <w:proofErr w:type="spellEnd"/>
      <w:r w:rsidR="00157706">
        <w:rPr>
          <w:sz w:val="28"/>
          <w:szCs w:val="28"/>
        </w:rPr>
        <w:t>) п</w:t>
      </w:r>
      <w:r w:rsidR="002470FB" w:rsidRPr="009D1D18">
        <w:rPr>
          <w:sz w:val="28"/>
          <w:szCs w:val="28"/>
        </w:rPr>
        <w:t>ровести инвентаризацию мест размещ</w:t>
      </w:r>
      <w:r w:rsidR="00CB6401">
        <w:rPr>
          <w:sz w:val="28"/>
          <w:szCs w:val="28"/>
        </w:rPr>
        <w:t>ения нестационарных торговых объ</w:t>
      </w:r>
      <w:r w:rsidR="002470FB" w:rsidRPr="009D1D18">
        <w:rPr>
          <w:sz w:val="28"/>
          <w:szCs w:val="28"/>
        </w:rPr>
        <w:t>ектов</w:t>
      </w:r>
      <w:r w:rsidR="00472FED" w:rsidRPr="009D1D18">
        <w:rPr>
          <w:sz w:val="28"/>
          <w:szCs w:val="28"/>
        </w:rPr>
        <w:t xml:space="preserve"> муниципальной собственности</w:t>
      </w:r>
      <w:r w:rsidR="002470FB" w:rsidRPr="009D1D18">
        <w:rPr>
          <w:sz w:val="28"/>
          <w:szCs w:val="28"/>
        </w:rPr>
        <w:t xml:space="preserve"> в соответствии с выданными раз</w:t>
      </w:r>
      <w:r w:rsidR="00157706">
        <w:rPr>
          <w:sz w:val="28"/>
          <w:szCs w:val="28"/>
        </w:rPr>
        <w:t>решительными документами (</w:t>
      </w:r>
      <w:r w:rsidR="00A00ECE" w:rsidRPr="009D1D18">
        <w:rPr>
          <w:sz w:val="28"/>
          <w:szCs w:val="28"/>
        </w:rPr>
        <w:t>договора, согласован</w:t>
      </w:r>
      <w:r w:rsidR="004C7C47">
        <w:rPr>
          <w:sz w:val="28"/>
          <w:szCs w:val="28"/>
        </w:rPr>
        <w:t>ия) и в срок до 15</w:t>
      </w:r>
      <w:r w:rsidR="00A00ECE" w:rsidRPr="009D1D18">
        <w:rPr>
          <w:sz w:val="28"/>
          <w:szCs w:val="28"/>
        </w:rPr>
        <w:t>.09.2011</w:t>
      </w:r>
      <w:r w:rsidR="00157706">
        <w:rPr>
          <w:sz w:val="28"/>
          <w:szCs w:val="28"/>
        </w:rPr>
        <w:t xml:space="preserve"> </w:t>
      </w:r>
      <w:r w:rsidR="00A00ECE" w:rsidRPr="009D1D18">
        <w:rPr>
          <w:sz w:val="28"/>
          <w:szCs w:val="28"/>
        </w:rPr>
        <w:t>года представить результаты инвентаризации  секретарю Комиссии</w:t>
      </w:r>
      <w:r w:rsidR="00157706" w:rsidRPr="00157706">
        <w:t xml:space="preserve"> </w:t>
      </w:r>
      <w:r w:rsidR="00157706" w:rsidRPr="00157706">
        <w:rPr>
          <w:sz w:val="28"/>
          <w:szCs w:val="28"/>
        </w:rPr>
        <w:t>по подготовке схемы размещения нестационарных торговых объектов на территории района</w:t>
      </w:r>
      <w:r w:rsidR="00A00ECE" w:rsidRPr="009D1D18">
        <w:rPr>
          <w:sz w:val="28"/>
          <w:szCs w:val="28"/>
        </w:rPr>
        <w:t>.</w:t>
      </w:r>
    </w:p>
    <w:p w:rsidR="00472FED" w:rsidRPr="009D1D18" w:rsidRDefault="00157706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472FED" w:rsidRPr="009D1D18">
        <w:rPr>
          <w:sz w:val="28"/>
          <w:szCs w:val="28"/>
        </w:rPr>
        <w:t xml:space="preserve"> Управлению по потребительскому рынку администрации Иркутского района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А.Г.Сизых</w:t>
      </w:r>
      <w:proofErr w:type="spellEnd"/>
      <w:r>
        <w:rPr>
          <w:sz w:val="28"/>
          <w:szCs w:val="28"/>
        </w:rPr>
        <w:t xml:space="preserve">) </w:t>
      </w:r>
      <w:r w:rsidR="00472FED" w:rsidRPr="009D1D18">
        <w:rPr>
          <w:sz w:val="28"/>
          <w:szCs w:val="28"/>
        </w:rPr>
        <w:t>совместно с главами поселений</w:t>
      </w:r>
      <w:r w:rsidR="00E475E4" w:rsidRPr="009D1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15.09.2011 года </w:t>
      </w:r>
      <w:r w:rsidR="00E475E4" w:rsidRPr="009D1D18">
        <w:rPr>
          <w:sz w:val="28"/>
          <w:szCs w:val="28"/>
        </w:rPr>
        <w:t>провести инвента</w:t>
      </w:r>
      <w:r w:rsidR="00610A62">
        <w:rPr>
          <w:sz w:val="28"/>
          <w:szCs w:val="28"/>
        </w:rPr>
        <w:t>риз</w:t>
      </w:r>
      <w:r w:rsidR="00CB6401">
        <w:rPr>
          <w:sz w:val="28"/>
          <w:szCs w:val="28"/>
        </w:rPr>
        <w:t>ацию фактически существующих объ</w:t>
      </w:r>
      <w:r w:rsidR="00610A62">
        <w:rPr>
          <w:sz w:val="28"/>
          <w:szCs w:val="28"/>
        </w:rPr>
        <w:t>ектов</w:t>
      </w:r>
      <w:r>
        <w:rPr>
          <w:sz w:val="28"/>
          <w:szCs w:val="28"/>
        </w:rPr>
        <w:t xml:space="preserve"> и представить результаты инвентаризации Комиссии </w:t>
      </w:r>
      <w:r w:rsidRPr="00157706">
        <w:rPr>
          <w:sz w:val="28"/>
          <w:szCs w:val="28"/>
        </w:rPr>
        <w:t>по подготовке схемы размещения нестационарных торговых объектов на территории района</w:t>
      </w:r>
      <w:r>
        <w:rPr>
          <w:sz w:val="28"/>
          <w:szCs w:val="28"/>
        </w:rPr>
        <w:t>:</w:t>
      </w:r>
    </w:p>
    <w:p w:rsidR="00E475E4" w:rsidRPr="009D1D18" w:rsidRDefault="00157706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E475E4" w:rsidRPr="009D1D18">
        <w:rPr>
          <w:sz w:val="28"/>
          <w:szCs w:val="28"/>
        </w:rPr>
        <w:t>нестац</w:t>
      </w:r>
      <w:r w:rsidR="00592C54" w:rsidRPr="009D1D18">
        <w:rPr>
          <w:sz w:val="28"/>
          <w:szCs w:val="28"/>
        </w:rPr>
        <w:t>ионарных торговых объектов, субъ</w:t>
      </w:r>
      <w:r w:rsidR="00E475E4" w:rsidRPr="009D1D18">
        <w:rPr>
          <w:sz w:val="28"/>
          <w:szCs w:val="28"/>
        </w:rPr>
        <w:t>ектов предприниматель</w:t>
      </w:r>
      <w:r w:rsidR="00592C54" w:rsidRPr="009D1D18">
        <w:rPr>
          <w:sz w:val="28"/>
          <w:szCs w:val="28"/>
        </w:rPr>
        <w:t>с</w:t>
      </w:r>
      <w:r w:rsidR="00E475E4" w:rsidRPr="009D1D18">
        <w:rPr>
          <w:sz w:val="28"/>
          <w:szCs w:val="28"/>
        </w:rPr>
        <w:t>кой деятельности, размещенных на территории Иркутского района;</w:t>
      </w:r>
    </w:p>
    <w:p w:rsidR="00E475E4" w:rsidRPr="009D1D18" w:rsidRDefault="00157706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75E4" w:rsidRPr="009D1D1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592C54" w:rsidRPr="009D1D18">
        <w:rPr>
          <w:sz w:val="28"/>
          <w:szCs w:val="28"/>
        </w:rPr>
        <w:t>хозяйствующих субъ</w:t>
      </w:r>
      <w:r w:rsidR="00E475E4" w:rsidRPr="009D1D18">
        <w:rPr>
          <w:sz w:val="28"/>
          <w:szCs w:val="28"/>
        </w:rPr>
        <w:t>ектов, фактически осуществляющих торговую деятельность в существую</w:t>
      </w:r>
      <w:r w:rsidR="00592C54" w:rsidRPr="009D1D18">
        <w:rPr>
          <w:sz w:val="28"/>
          <w:szCs w:val="28"/>
        </w:rPr>
        <w:t>щих нестационарных торговых  объектах и в местах размещения объ</w:t>
      </w:r>
      <w:r w:rsidR="00E475E4" w:rsidRPr="009D1D18">
        <w:rPr>
          <w:sz w:val="28"/>
          <w:szCs w:val="28"/>
        </w:rPr>
        <w:t>ектов перед</w:t>
      </w:r>
      <w:r>
        <w:rPr>
          <w:sz w:val="28"/>
          <w:szCs w:val="28"/>
        </w:rPr>
        <w:t>вижной торговли.</w:t>
      </w:r>
    </w:p>
    <w:p w:rsidR="00E475E4" w:rsidRPr="009D1D18" w:rsidRDefault="00157706" w:rsidP="0015770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 w:rsidR="00E475E4" w:rsidRPr="009D1D18">
        <w:rPr>
          <w:sz w:val="28"/>
          <w:szCs w:val="28"/>
        </w:rPr>
        <w:t>6. Главам поселений</w:t>
      </w:r>
      <w:r w:rsidR="00A6258B" w:rsidRPr="009D1D18">
        <w:rPr>
          <w:sz w:val="28"/>
          <w:szCs w:val="28"/>
        </w:rPr>
        <w:t xml:space="preserve"> Иркутского района в срок до 01.</w:t>
      </w:r>
      <w:r w:rsidR="002C27BE">
        <w:rPr>
          <w:sz w:val="28"/>
          <w:szCs w:val="28"/>
        </w:rPr>
        <w:t>10.</w:t>
      </w:r>
      <w:r w:rsidR="00E475E4" w:rsidRPr="009D1D18">
        <w:rPr>
          <w:sz w:val="28"/>
          <w:szCs w:val="28"/>
        </w:rPr>
        <w:t>11г.  подготовить</w:t>
      </w:r>
      <w:r w:rsidR="00A6258B" w:rsidRPr="009D1D18">
        <w:rPr>
          <w:sz w:val="28"/>
          <w:szCs w:val="28"/>
        </w:rPr>
        <w:t xml:space="preserve"> и представить в отдел архитектуры</w:t>
      </w:r>
      <w:r w:rsidR="002C27BE">
        <w:rPr>
          <w:sz w:val="28"/>
          <w:szCs w:val="28"/>
        </w:rPr>
        <w:t xml:space="preserve"> и градостроительства администрации Иркутского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Е.Ю.Наумова</w:t>
      </w:r>
      <w:proofErr w:type="spellEnd"/>
      <w:r>
        <w:rPr>
          <w:sz w:val="28"/>
          <w:szCs w:val="28"/>
        </w:rPr>
        <w:t>)</w:t>
      </w:r>
      <w:r w:rsidR="00E475E4" w:rsidRPr="009D1D18">
        <w:rPr>
          <w:sz w:val="28"/>
          <w:szCs w:val="28"/>
        </w:rPr>
        <w:t xml:space="preserve"> предложения по перспективным  местам размещения нестационарных торговых</w:t>
      </w:r>
      <w:r w:rsidR="00592C54" w:rsidRPr="009D1D18">
        <w:rPr>
          <w:sz w:val="28"/>
          <w:szCs w:val="28"/>
        </w:rPr>
        <w:t xml:space="preserve"> объектов для рассм</w:t>
      </w:r>
      <w:r w:rsidR="00A6258B" w:rsidRPr="009D1D18">
        <w:rPr>
          <w:sz w:val="28"/>
          <w:szCs w:val="28"/>
        </w:rPr>
        <w:t xml:space="preserve">отрения и включения их в </w:t>
      </w:r>
      <w:r w:rsidR="002C27BE">
        <w:rPr>
          <w:sz w:val="28"/>
          <w:szCs w:val="28"/>
        </w:rPr>
        <w:t>схему размещ</w:t>
      </w:r>
      <w:r w:rsidR="00CB6401">
        <w:rPr>
          <w:sz w:val="28"/>
          <w:szCs w:val="28"/>
        </w:rPr>
        <w:t>ения нестационарных торговых объ</w:t>
      </w:r>
      <w:r w:rsidR="002C27BE">
        <w:rPr>
          <w:sz w:val="28"/>
          <w:szCs w:val="28"/>
        </w:rPr>
        <w:t>ектов на территории Иркутского района</w:t>
      </w:r>
      <w:r>
        <w:rPr>
          <w:sz w:val="28"/>
          <w:szCs w:val="28"/>
        </w:rPr>
        <w:t>.</w:t>
      </w:r>
    </w:p>
    <w:p w:rsidR="002C27BE" w:rsidRDefault="007B4BCB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258B" w:rsidRPr="009D1D18">
        <w:rPr>
          <w:sz w:val="28"/>
          <w:szCs w:val="28"/>
        </w:rPr>
        <w:t>7. Отделу архитектуры и градостроительства администрации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Е.Ю.Наумова</w:t>
      </w:r>
      <w:proofErr w:type="spellEnd"/>
      <w:r>
        <w:rPr>
          <w:sz w:val="28"/>
          <w:szCs w:val="28"/>
        </w:rPr>
        <w:t>)</w:t>
      </w:r>
      <w:r w:rsidR="00A6258B" w:rsidRPr="009D1D18">
        <w:rPr>
          <w:sz w:val="28"/>
          <w:szCs w:val="28"/>
        </w:rPr>
        <w:t xml:space="preserve"> в срок до 01.1</w:t>
      </w:r>
      <w:r w:rsidR="002C27BE">
        <w:rPr>
          <w:sz w:val="28"/>
          <w:szCs w:val="28"/>
        </w:rPr>
        <w:t>1</w:t>
      </w:r>
      <w:r w:rsidR="00A6258B" w:rsidRPr="009D1D18">
        <w:rPr>
          <w:sz w:val="28"/>
          <w:szCs w:val="28"/>
        </w:rPr>
        <w:t>.11</w:t>
      </w:r>
      <w:r>
        <w:rPr>
          <w:sz w:val="28"/>
          <w:szCs w:val="28"/>
        </w:rPr>
        <w:t xml:space="preserve"> </w:t>
      </w:r>
      <w:r w:rsidR="00A6258B" w:rsidRPr="009D1D18">
        <w:rPr>
          <w:sz w:val="28"/>
          <w:szCs w:val="28"/>
        </w:rPr>
        <w:t xml:space="preserve">г. подготовить </w:t>
      </w:r>
      <w:r w:rsidR="002C27BE">
        <w:rPr>
          <w:sz w:val="28"/>
          <w:szCs w:val="28"/>
        </w:rPr>
        <w:t xml:space="preserve"> схему размещ</w:t>
      </w:r>
      <w:r w:rsidR="00CB6401">
        <w:rPr>
          <w:sz w:val="28"/>
          <w:szCs w:val="28"/>
        </w:rPr>
        <w:t>ения нестационарных торговых объ</w:t>
      </w:r>
      <w:r w:rsidR="002C27BE">
        <w:rPr>
          <w:sz w:val="28"/>
          <w:szCs w:val="28"/>
        </w:rPr>
        <w:t>ектов по каждому поселению  Иркутского район</w:t>
      </w:r>
      <w:r>
        <w:rPr>
          <w:sz w:val="28"/>
          <w:szCs w:val="28"/>
        </w:rPr>
        <w:t xml:space="preserve">ного муниципального образования </w:t>
      </w:r>
      <w:r w:rsidR="0005150C">
        <w:rPr>
          <w:sz w:val="28"/>
          <w:szCs w:val="28"/>
        </w:rPr>
        <w:t>и предоставить секретарю комиссии</w:t>
      </w:r>
      <w:r>
        <w:rPr>
          <w:sz w:val="28"/>
          <w:szCs w:val="28"/>
        </w:rPr>
        <w:t xml:space="preserve"> </w:t>
      </w:r>
      <w:r w:rsidRPr="007B4BCB">
        <w:rPr>
          <w:sz w:val="28"/>
          <w:szCs w:val="28"/>
        </w:rPr>
        <w:t>по подготовке схемы размещения нестационарных торговых объектов на территории района</w:t>
      </w:r>
      <w:r>
        <w:rPr>
          <w:sz w:val="28"/>
          <w:szCs w:val="28"/>
        </w:rPr>
        <w:t>.</w:t>
      </w:r>
    </w:p>
    <w:p w:rsidR="005449F9" w:rsidRDefault="007B4BCB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258B" w:rsidRPr="009D1D18">
        <w:rPr>
          <w:sz w:val="28"/>
          <w:szCs w:val="28"/>
        </w:rPr>
        <w:t xml:space="preserve">8. </w:t>
      </w:r>
      <w:proofErr w:type="gramStart"/>
      <w:r w:rsidR="00A6258B" w:rsidRPr="009D1D18">
        <w:rPr>
          <w:sz w:val="28"/>
          <w:szCs w:val="28"/>
        </w:rPr>
        <w:t>Управлению по потребительскому рынку</w:t>
      </w:r>
      <w:r>
        <w:rPr>
          <w:sz w:val="28"/>
          <w:szCs w:val="28"/>
        </w:rPr>
        <w:t xml:space="preserve"> администрации района (</w:t>
      </w:r>
      <w:proofErr w:type="spellStart"/>
      <w:r>
        <w:rPr>
          <w:sz w:val="28"/>
          <w:szCs w:val="28"/>
        </w:rPr>
        <w:t>А.Г.Сизых</w:t>
      </w:r>
      <w:proofErr w:type="spellEnd"/>
      <w:r>
        <w:rPr>
          <w:sz w:val="28"/>
          <w:szCs w:val="28"/>
        </w:rPr>
        <w:t>)</w:t>
      </w:r>
      <w:r w:rsidR="0005150C">
        <w:rPr>
          <w:sz w:val="28"/>
          <w:szCs w:val="28"/>
        </w:rPr>
        <w:t xml:space="preserve"> в срок до 01.12</w:t>
      </w:r>
      <w:r w:rsidR="00A6258B" w:rsidRPr="009D1D18">
        <w:rPr>
          <w:sz w:val="28"/>
          <w:szCs w:val="28"/>
        </w:rPr>
        <w:t>.11г. разработать Схему размещения нестаци</w:t>
      </w:r>
      <w:r w:rsidR="00592C54" w:rsidRPr="009D1D18">
        <w:rPr>
          <w:sz w:val="28"/>
          <w:szCs w:val="28"/>
        </w:rPr>
        <w:t>онарных торговых объ</w:t>
      </w:r>
      <w:r w:rsidR="00A6258B" w:rsidRPr="009D1D18">
        <w:rPr>
          <w:sz w:val="28"/>
          <w:szCs w:val="28"/>
        </w:rPr>
        <w:t xml:space="preserve">ектов на 2012 год </w:t>
      </w:r>
      <w:r>
        <w:rPr>
          <w:sz w:val="28"/>
          <w:szCs w:val="28"/>
        </w:rPr>
        <w:t>согласно образца приложения</w:t>
      </w:r>
      <w:r w:rsidR="00CB6401">
        <w:rPr>
          <w:sz w:val="28"/>
          <w:szCs w:val="28"/>
        </w:rPr>
        <w:t xml:space="preserve"> к порядку  разработки и утверждения органами местного самоуправления  муниципальных образований </w:t>
      </w:r>
      <w:r w:rsidR="0005150C">
        <w:rPr>
          <w:sz w:val="28"/>
          <w:szCs w:val="28"/>
        </w:rPr>
        <w:t xml:space="preserve"> Иркутской области </w:t>
      </w:r>
      <w:r w:rsidR="00CB6401">
        <w:rPr>
          <w:sz w:val="28"/>
          <w:szCs w:val="28"/>
        </w:rPr>
        <w:t>схемы размещ</w:t>
      </w:r>
      <w:r w:rsidR="00A65BC4">
        <w:rPr>
          <w:sz w:val="28"/>
          <w:szCs w:val="28"/>
        </w:rPr>
        <w:t>ения нестационарных торговых объ</w:t>
      </w:r>
      <w:r w:rsidR="00CB6401">
        <w:rPr>
          <w:sz w:val="28"/>
          <w:szCs w:val="28"/>
        </w:rPr>
        <w:t>ектов</w:t>
      </w:r>
      <w:r>
        <w:rPr>
          <w:sz w:val="28"/>
          <w:szCs w:val="28"/>
        </w:rPr>
        <w:t>,</w:t>
      </w:r>
      <w:r w:rsidR="00CB6401">
        <w:rPr>
          <w:sz w:val="28"/>
          <w:szCs w:val="28"/>
        </w:rPr>
        <w:t xml:space="preserve"> утвержденного Приказом службы потребительского рынка и лицензирования Иркутской области </w:t>
      </w:r>
      <w:r w:rsidR="0005150C">
        <w:rPr>
          <w:sz w:val="28"/>
          <w:szCs w:val="28"/>
        </w:rPr>
        <w:t>от 20.11.11г. №3-спр по каждому поселению, входящ</w:t>
      </w:r>
      <w:r>
        <w:rPr>
          <w:sz w:val="28"/>
          <w:szCs w:val="28"/>
        </w:rPr>
        <w:t>ему</w:t>
      </w:r>
      <w:proofErr w:type="gramEnd"/>
      <w:r w:rsidR="0005150C">
        <w:rPr>
          <w:sz w:val="28"/>
          <w:szCs w:val="28"/>
        </w:rPr>
        <w:t xml:space="preserve"> в состав Иркутского районного </w:t>
      </w:r>
      <w:r w:rsidR="005449F9">
        <w:rPr>
          <w:sz w:val="28"/>
          <w:szCs w:val="28"/>
        </w:rPr>
        <w:t xml:space="preserve"> муниципального образования, согласовать в устано</w:t>
      </w:r>
      <w:r>
        <w:rPr>
          <w:sz w:val="28"/>
          <w:szCs w:val="28"/>
        </w:rPr>
        <w:t xml:space="preserve">вленном порядке и предоставить </w:t>
      </w:r>
      <w:r w:rsidR="005449F9">
        <w:rPr>
          <w:sz w:val="28"/>
          <w:szCs w:val="28"/>
        </w:rPr>
        <w:t xml:space="preserve"> секретарю комиссии</w:t>
      </w:r>
      <w:r w:rsidRPr="007B4BCB">
        <w:t xml:space="preserve"> </w:t>
      </w:r>
      <w:r w:rsidRPr="007B4BCB">
        <w:rPr>
          <w:sz w:val="28"/>
          <w:szCs w:val="28"/>
        </w:rPr>
        <w:t>по подготовке схемы размещения нестационарных торговых объектов на территории района</w:t>
      </w:r>
      <w:r>
        <w:rPr>
          <w:sz w:val="28"/>
          <w:szCs w:val="28"/>
        </w:rPr>
        <w:t>.</w:t>
      </w:r>
    </w:p>
    <w:p w:rsidR="00A6258B" w:rsidRPr="009D1D18" w:rsidRDefault="007B4BCB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49F9">
        <w:rPr>
          <w:sz w:val="28"/>
          <w:szCs w:val="28"/>
        </w:rPr>
        <w:t>9. Опубликовать настоящее постановление</w:t>
      </w:r>
      <w:r w:rsidR="00A6258B" w:rsidRPr="009D1D18">
        <w:rPr>
          <w:sz w:val="28"/>
          <w:szCs w:val="28"/>
        </w:rPr>
        <w:t xml:space="preserve"> в газете «Ангарские огни»</w:t>
      </w:r>
    </w:p>
    <w:p w:rsidR="00A6258B" w:rsidRPr="009D1D18" w:rsidRDefault="007B4BCB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258B" w:rsidRPr="009D1D18">
        <w:rPr>
          <w:sz w:val="28"/>
          <w:szCs w:val="28"/>
        </w:rPr>
        <w:t xml:space="preserve">10. </w:t>
      </w:r>
      <w:proofErr w:type="gramStart"/>
      <w:r w:rsidR="00A6258B" w:rsidRPr="009D1D18">
        <w:rPr>
          <w:sz w:val="28"/>
          <w:szCs w:val="28"/>
        </w:rPr>
        <w:t>Контроль за</w:t>
      </w:r>
      <w:proofErr w:type="gramEnd"/>
      <w:r w:rsidR="00A6258B" w:rsidRPr="009D1D18">
        <w:rPr>
          <w:sz w:val="28"/>
          <w:szCs w:val="28"/>
        </w:rPr>
        <w:t xml:space="preserve"> исполнением настоящего по</w:t>
      </w:r>
      <w:r w:rsidR="005449F9">
        <w:rPr>
          <w:sz w:val="28"/>
          <w:szCs w:val="28"/>
        </w:rPr>
        <w:t xml:space="preserve">становления возложить на </w:t>
      </w:r>
      <w:r w:rsidR="00A6258B" w:rsidRPr="009D1D18">
        <w:rPr>
          <w:sz w:val="28"/>
          <w:szCs w:val="28"/>
        </w:rPr>
        <w:t xml:space="preserve"> заместителя мэра</w:t>
      </w:r>
      <w:r w:rsidR="00592C54" w:rsidRPr="009D1D18">
        <w:rPr>
          <w:sz w:val="28"/>
          <w:szCs w:val="28"/>
        </w:rPr>
        <w:t xml:space="preserve"> </w:t>
      </w:r>
      <w:r w:rsidR="005449F9">
        <w:rPr>
          <w:sz w:val="28"/>
          <w:szCs w:val="28"/>
        </w:rPr>
        <w:t>по экономике и финансам Жук И.В.</w:t>
      </w:r>
      <w:r w:rsidR="00592C54" w:rsidRPr="009D1D18">
        <w:rPr>
          <w:sz w:val="28"/>
          <w:szCs w:val="28"/>
        </w:rPr>
        <w:t xml:space="preserve"> </w:t>
      </w:r>
    </w:p>
    <w:p w:rsidR="001D50B5" w:rsidRPr="009D1D18" w:rsidRDefault="001D50B5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</w:p>
    <w:p w:rsidR="00FA1D05" w:rsidRDefault="00644638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 w:rsidRPr="009D1D18">
        <w:rPr>
          <w:sz w:val="28"/>
          <w:szCs w:val="28"/>
        </w:rPr>
        <w:t>Мэр</w:t>
      </w:r>
      <w:r w:rsidR="007B4BCB">
        <w:rPr>
          <w:sz w:val="28"/>
          <w:szCs w:val="28"/>
        </w:rPr>
        <w:t xml:space="preserve"> района</w:t>
      </w:r>
      <w:r w:rsidRPr="009D1D18">
        <w:rPr>
          <w:sz w:val="28"/>
          <w:szCs w:val="28"/>
        </w:rPr>
        <w:t xml:space="preserve">                                                                       </w:t>
      </w:r>
      <w:r w:rsidR="00CB6401">
        <w:rPr>
          <w:sz w:val="28"/>
          <w:szCs w:val="28"/>
        </w:rPr>
        <w:t xml:space="preserve">       </w:t>
      </w:r>
      <w:r w:rsidR="007B4BCB">
        <w:rPr>
          <w:sz w:val="28"/>
          <w:szCs w:val="28"/>
        </w:rPr>
        <w:t xml:space="preserve">        </w:t>
      </w:r>
      <w:r w:rsidR="00CB6401">
        <w:rPr>
          <w:sz w:val="28"/>
          <w:szCs w:val="28"/>
        </w:rPr>
        <w:t xml:space="preserve">     И.В. Наумов</w:t>
      </w:r>
    </w:p>
    <w:p w:rsidR="00FA1D05" w:rsidRDefault="00FA1D05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</w:p>
    <w:p w:rsidR="007B4BCB" w:rsidRDefault="007B4BCB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</w:t>
      </w:r>
      <w:r w:rsidR="00592C54" w:rsidRPr="009D1D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B4BCB" w:rsidRDefault="007B4BCB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A127F" w:rsidRPr="009D1D18" w:rsidRDefault="007B4BCB" w:rsidP="00A3656E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потребительскому рынку                                                                 А.Г. </w:t>
      </w:r>
      <w:proofErr w:type="gramStart"/>
      <w:r w:rsidR="00592C54" w:rsidRPr="009D1D18">
        <w:rPr>
          <w:sz w:val="28"/>
          <w:szCs w:val="28"/>
        </w:rPr>
        <w:t>Сизых</w:t>
      </w:r>
      <w:proofErr w:type="gramEnd"/>
      <w:r w:rsidR="00592C54" w:rsidRPr="009D1D18">
        <w:rPr>
          <w:sz w:val="28"/>
          <w:szCs w:val="28"/>
        </w:rPr>
        <w:t xml:space="preserve"> </w:t>
      </w:r>
    </w:p>
    <w:p w:rsidR="00592C54" w:rsidRPr="009D1D18" w:rsidRDefault="00592C54" w:rsidP="004E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D05" w:rsidRDefault="00FA1D05" w:rsidP="004E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F68" w:rsidRPr="009D1D18" w:rsidRDefault="004E6F68" w:rsidP="004E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D18">
        <w:rPr>
          <w:rFonts w:ascii="Times New Roman" w:hAnsi="Times New Roman" w:cs="Times New Roman"/>
          <w:sz w:val="28"/>
          <w:szCs w:val="28"/>
        </w:rPr>
        <w:t>ВИЗА СОГЛАСОВАНИЯ:</w:t>
      </w:r>
    </w:p>
    <w:p w:rsidR="00FA1D05" w:rsidRDefault="00FA1D05" w:rsidP="004E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F68" w:rsidRPr="009D1D18" w:rsidRDefault="004E6F68" w:rsidP="004E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D18">
        <w:rPr>
          <w:rFonts w:ascii="Times New Roman" w:hAnsi="Times New Roman" w:cs="Times New Roman"/>
          <w:sz w:val="28"/>
          <w:szCs w:val="28"/>
        </w:rPr>
        <w:t>Заместитель мэра по экономике</w:t>
      </w:r>
    </w:p>
    <w:p w:rsidR="007B4BCB" w:rsidRPr="009D1D18" w:rsidRDefault="004E6F68" w:rsidP="004E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D18">
        <w:rPr>
          <w:rFonts w:ascii="Times New Roman" w:hAnsi="Times New Roman" w:cs="Times New Roman"/>
          <w:sz w:val="28"/>
          <w:szCs w:val="28"/>
        </w:rPr>
        <w:t xml:space="preserve">и финансам </w:t>
      </w:r>
      <w:r w:rsidR="006F662B" w:rsidRPr="009D1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D1D18">
        <w:rPr>
          <w:rFonts w:ascii="Times New Roman" w:hAnsi="Times New Roman" w:cs="Times New Roman"/>
          <w:sz w:val="28"/>
          <w:szCs w:val="28"/>
        </w:rPr>
        <w:t>И.В. Жук</w:t>
      </w:r>
    </w:p>
    <w:p w:rsidR="00FA1D05" w:rsidRDefault="00FA1D05" w:rsidP="007B4BCB">
      <w:pPr>
        <w:shd w:val="clear" w:color="auto" w:fill="FFFFFF"/>
        <w:ind w:right="-19"/>
        <w:jc w:val="both"/>
        <w:rPr>
          <w:sz w:val="28"/>
          <w:szCs w:val="28"/>
        </w:rPr>
      </w:pPr>
    </w:p>
    <w:p w:rsidR="007456B0" w:rsidRDefault="007456B0" w:rsidP="007B4BCB">
      <w:pPr>
        <w:shd w:val="clear" w:color="auto" w:fill="FFFFFF"/>
        <w:ind w:right="-19"/>
        <w:jc w:val="both"/>
        <w:rPr>
          <w:sz w:val="28"/>
          <w:szCs w:val="28"/>
        </w:rPr>
      </w:pPr>
    </w:p>
    <w:p w:rsidR="00FA1D05" w:rsidRDefault="007456B0" w:rsidP="007456B0">
      <w:pPr>
        <w:shd w:val="clear" w:color="auto" w:fill="FFFFFF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                    </w:t>
      </w:r>
      <w:proofErr w:type="spellStart"/>
      <w:r>
        <w:rPr>
          <w:sz w:val="28"/>
          <w:szCs w:val="28"/>
        </w:rPr>
        <w:t>Н.Т.Клейн</w:t>
      </w:r>
      <w:proofErr w:type="spellEnd"/>
    </w:p>
    <w:p w:rsidR="007456B0" w:rsidRDefault="007456B0" w:rsidP="007456B0">
      <w:pPr>
        <w:shd w:val="clear" w:color="auto" w:fill="FFFFFF"/>
        <w:ind w:right="-19"/>
        <w:jc w:val="both"/>
        <w:rPr>
          <w:sz w:val="28"/>
          <w:szCs w:val="28"/>
        </w:rPr>
      </w:pPr>
    </w:p>
    <w:p w:rsidR="007456B0" w:rsidRDefault="007456B0" w:rsidP="007456B0">
      <w:pPr>
        <w:shd w:val="clear" w:color="auto" w:fill="FFFFFF"/>
        <w:ind w:right="-19"/>
        <w:jc w:val="both"/>
        <w:rPr>
          <w:sz w:val="28"/>
          <w:szCs w:val="28"/>
        </w:rPr>
      </w:pPr>
    </w:p>
    <w:p w:rsidR="00CB4137" w:rsidRPr="009D1D18" w:rsidRDefault="00CB4137" w:rsidP="00CB4137">
      <w:pPr>
        <w:shd w:val="clear" w:color="auto" w:fill="FFFFFF"/>
        <w:ind w:right="-19" w:firstLine="567"/>
        <w:jc w:val="both"/>
        <w:rPr>
          <w:sz w:val="28"/>
          <w:szCs w:val="28"/>
        </w:rPr>
      </w:pPr>
      <w:r w:rsidRPr="009D1D18">
        <w:rPr>
          <w:sz w:val="28"/>
          <w:szCs w:val="28"/>
        </w:rPr>
        <w:t>Антикоррупционная экспертиза:</w:t>
      </w:r>
    </w:p>
    <w:p w:rsidR="00CB4137" w:rsidRPr="009D1D18" w:rsidRDefault="00CB4137" w:rsidP="007456B0">
      <w:pPr>
        <w:ind w:firstLine="567"/>
        <w:jc w:val="both"/>
        <w:rPr>
          <w:sz w:val="28"/>
          <w:szCs w:val="28"/>
        </w:rPr>
      </w:pPr>
      <w:proofErr w:type="gramStart"/>
      <w:r w:rsidRPr="009D1D18">
        <w:rPr>
          <w:sz w:val="28"/>
          <w:szCs w:val="28"/>
        </w:rPr>
        <w:t xml:space="preserve">Администрация Иркутского районного муниципального образования, в лице консультанта-помощника мэра по правовым вопросам </w:t>
      </w:r>
      <w:proofErr w:type="spellStart"/>
      <w:r w:rsidRPr="009D1D18">
        <w:rPr>
          <w:sz w:val="28"/>
          <w:szCs w:val="28"/>
        </w:rPr>
        <w:t>Шободоева</w:t>
      </w:r>
      <w:proofErr w:type="spellEnd"/>
      <w:r w:rsidRPr="009D1D18">
        <w:rPr>
          <w:sz w:val="28"/>
          <w:szCs w:val="28"/>
        </w:rPr>
        <w:t xml:space="preserve"> Владимира Евгеньевича, в соответствии с пунктом 2 статьи 6 Федерального закона от 25 декабря 2008 г. № 273-ФЗ “О противодействии коррупции” и, подпунктом 3 пункта 1 статьи 3 Федерального закона от 17 июля 2009 N 172-ФЗ "Об антикоррупционной экспертизе нормативных правовых актов и проектов нормативных правовых актов" проведена</w:t>
      </w:r>
      <w:proofErr w:type="gramEnd"/>
      <w:r w:rsidRPr="009D1D18">
        <w:rPr>
          <w:sz w:val="28"/>
          <w:szCs w:val="28"/>
        </w:rPr>
        <w:t xml:space="preserve"> экспертиза  согласуемого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CB4137" w:rsidRPr="009D1D18" w:rsidRDefault="00CB4137" w:rsidP="007456B0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D18">
        <w:rPr>
          <w:rFonts w:ascii="Times New Roman" w:hAnsi="Times New Roman" w:cs="Times New Roman"/>
          <w:sz w:val="28"/>
          <w:szCs w:val="28"/>
        </w:rPr>
        <w:t>ЗАКЛЮЧЕНИЕ:</w:t>
      </w:r>
    </w:p>
    <w:p w:rsidR="00CB4137" w:rsidRPr="009D1D18" w:rsidRDefault="00CB4137" w:rsidP="007456B0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D18">
        <w:rPr>
          <w:rFonts w:ascii="Times New Roman" w:hAnsi="Times New Roman" w:cs="Times New Roman"/>
          <w:sz w:val="28"/>
          <w:szCs w:val="28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B4137" w:rsidRPr="009D1D18" w:rsidRDefault="00CB4137" w:rsidP="00CB4137">
      <w:pPr>
        <w:shd w:val="clear" w:color="auto" w:fill="FFFFFF"/>
        <w:ind w:right="-19" w:firstLine="567"/>
        <w:jc w:val="both"/>
        <w:rPr>
          <w:sz w:val="28"/>
          <w:szCs w:val="28"/>
        </w:rPr>
      </w:pPr>
    </w:p>
    <w:p w:rsidR="00CB4137" w:rsidRPr="009D1D18" w:rsidRDefault="00CB4137" w:rsidP="00CB4137">
      <w:pPr>
        <w:shd w:val="clear" w:color="auto" w:fill="FFFFFF"/>
        <w:ind w:right="-19" w:firstLine="567"/>
        <w:jc w:val="both"/>
        <w:rPr>
          <w:sz w:val="28"/>
          <w:szCs w:val="28"/>
        </w:rPr>
      </w:pPr>
      <w:proofErr w:type="spellStart"/>
      <w:r w:rsidRPr="009D1D18">
        <w:rPr>
          <w:sz w:val="28"/>
          <w:szCs w:val="28"/>
        </w:rPr>
        <w:t>Шободоев</w:t>
      </w:r>
      <w:proofErr w:type="spellEnd"/>
      <w:r w:rsidRPr="009D1D18">
        <w:rPr>
          <w:sz w:val="28"/>
          <w:szCs w:val="28"/>
        </w:rPr>
        <w:t xml:space="preserve"> В.Е. __________________________</w:t>
      </w:r>
    </w:p>
    <w:p w:rsidR="00CB4137" w:rsidRPr="009D1D18" w:rsidRDefault="00CB4137" w:rsidP="00CB4137">
      <w:pPr>
        <w:rPr>
          <w:sz w:val="28"/>
          <w:szCs w:val="28"/>
        </w:rPr>
      </w:pPr>
    </w:p>
    <w:p w:rsidR="004E6F68" w:rsidRPr="009D1D18" w:rsidRDefault="004E6F68" w:rsidP="004E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F68" w:rsidRDefault="004E6F68" w:rsidP="004E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D18">
        <w:rPr>
          <w:rFonts w:ascii="Times New Roman" w:hAnsi="Times New Roman" w:cs="Times New Roman"/>
          <w:sz w:val="28"/>
          <w:szCs w:val="28"/>
        </w:rPr>
        <w:t>СПИСОК РАССЫЛКИ:</w:t>
      </w:r>
    </w:p>
    <w:p w:rsidR="007456B0" w:rsidRPr="009D1D18" w:rsidRDefault="007456B0" w:rsidP="004E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673" w:rsidRDefault="004E6F68" w:rsidP="007E56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1D18">
        <w:rPr>
          <w:rFonts w:ascii="Times New Roman" w:hAnsi="Times New Roman" w:cs="Times New Roman"/>
          <w:sz w:val="28"/>
          <w:szCs w:val="28"/>
        </w:rPr>
        <w:t>1. Управление по потребительскому рынку –1</w:t>
      </w:r>
    </w:p>
    <w:p w:rsidR="00CB4137" w:rsidRPr="009D1D18" w:rsidRDefault="007E5673" w:rsidP="004E6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137" w:rsidRPr="009D1D18">
        <w:rPr>
          <w:rFonts w:ascii="Times New Roman" w:hAnsi="Times New Roman" w:cs="Times New Roman"/>
          <w:sz w:val="28"/>
          <w:szCs w:val="28"/>
        </w:rPr>
        <w:t>. Газета Ангарские огни – 1</w:t>
      </w:r>
    </w:p>
    <w:p w:rsidR="00CB4137" w:rsidRPr="009D1D18" w:rsidRDefault="007E5673" w:rsidP="00CB4137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CB4137" w:rsidRPr="009D1D18">
        <w:rPr>
          <w:sz w:val="28"/>
          <w:szCs w:val="28"/>
        </w:rPr>
        <w:t>. Гл</w:t>
      </w:r>
      <w:r>
        <w:rPr>
          <w:sz w:val="28"/>
          <w:szCs w:val="28"/>
        </w:rPr>
        <w:t xml:space="preserve">авам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 образований-21</w:t>
      </w:r>
    </w:p>
    <w:p w:rsidR="00CB4137" w:rsidRPr="009D1D18" w:rsidRDefault="007E5673" w:rsidP="007E5673">
      <w:pPr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CB4137" w:rsidRPr="009D1D18">
        <w:rPr>
          <w:sz w:val="28"/>
          <w:szCs w:val="28"/>
        </w:rPr>
        <w:t>ЗАО «Гарант-</w:t>
      </w:r>
      <w:proofErr w:type="spellStart"/>
      <w:r w:rsidR="00CB4137" w:rsidRPr="009D1D18">
        <w:rPr>
          <w:sz w:val="28"/>
          <w:szCs w:val="28"/>
        </w:rPr>
        <w:t>информ</w:t>
      </w:r>
      <w:proofErr w:type="spellEnd"/>
      <w:r w:rsidR="00CB4137" w:rsidRPr="009D1D18">
        <w:rPr>
          <w:sz w:val="28"/>
          <w:szCs w:val="28"/>
        </w:rPr>
        <w:t>» - 1</w:t>
      </w:r>
    </w:p>
    <w:p w:rsidR="00CB4137" w:rsidRPr="009D1D18" w:rsidRDefault="007E5673" w:rsidP="00CB4137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CB4137" w:rsidRPr="009D1D18">
        <w:rPr>
          <w:sz w:val="28"/>
          <w:szCs w:val="28"/>
        </w:rPr>
        <w:t>.ООО «Региональное агентство «</w:t>
      </w:r>
      <w:proofErr w:type="spellStart"/>
      <w:r w:rsidR="00CB4137" w:rsidRPr="009D1D18">
        <w:rPr>
          <w:sz w:val="28"/>
          <w:szCs w:val="28"/>
        </w:rPr>
        <w:t>Информсервис</w:t>
      </w:r>
      <w:proofErr w:type="spellEnd"/>
      <w:r w:rsidR="00CB4137" w:rsidRPr="009D1D18">
        <w:rPr>
          <w:sz w:val="28"/>
          <w:szCs w:val="28"/>
        </w:rPr>
        <w:t xml:space="preserve">» - 1    </w:t>
      </w:r>
    </w:p>
    <w:p w:rsidR="00CB4137" w:rsidRPr="009D1D18" w:rsidRDefault="00CB4137" w:rsidP="00CB4137">
      <w:pPr>
        <w:jc w:val="both"/>
        <w:rPr>
          <w:sz w:val="28"/>
          <w:szCs w:val="28"/>
        </w:rPr>
      </w:pPr>
    </w:p>
    <w:p w:rsidR="00CB4137" w:rsidRPr="009D1D18" w:rsidRDefault="00CB4137" w:rsidP="004E6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6F68" w:rsidRPr="009D1D18" w:rsidRDefault="004E6F68" w:rsidP="004E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03E" w:rsidRPr="009D1D18" w:rsidRDefault="000A103E">
      <w:pPr>
        <w:shd w:val="clear" w:color="auto" w:fill="FFFFFF"/>
        <w:jc w:val="both"/>
        <w:rPr>
          <w:sz w:val="28"/>
          <w:szCs w:val="28"/>
        </w:rPr>
      </w:pPr>
    </w:p>
    <w:p w:rsidR="00B479F5" w:rsidRPr="009D1D18" w:rsidRDefault="00B479F5">
      <w:pPr>
        <w:shd w:val="clear" w:color="auto" w:fill="FFFFFF"/>
        <w:jc w:val="both"/>
        <w:rPr>
          <w:sz w:val="28"/>
          <w:szCs w:val="28"/>
        </w:rPr>
      </w:pPr>
    </w:p>
    <w:p w:rsidR="007B4BCB" w:rsidRDefault="007B4BCB" w:rsidP="007B4BCB">
      <w:pPr>
        <w:shd w:val="clear" w:color="auto" w:fill="FFFFFF"/>
        <w:rPr>
          <w:sz w:val="28"/>
          <w:szCs w:val="28"/>
        </w:rPr>
      </w:pPr>
    </w:p>
    <w:p w:rsidR="00A65BC4" w:rsidRDefault="00A65BC4" w:rsidP="00B479F5">
      <w:pPr>
        <w:shd w:val="clear" w:color="auto" w:fill="FFFFFF"/>
        <w:jc w:val="right"/>
        <w:rPr>
          <w:sz w:val="28"/>
          <w:szCs w:val="28"/>
        </w:rPr>
      </w:pPr>
    </w:p>
    <w:p w:rsidR="00B479F5" w:rsidRPr="009D1D18" w:rsidRDefault="00B479F5" w:rsidP="00B479F5">
      <w:pPr>
        <w:shd w:val="clear" w:color="auto" w:fill="FFFFFF"/>
        <w:jc w:val="right"/>
        <w:rPr>
          <w:sz w:val="28"/>
          <w:szCs w:val="28"/>
        </w:rPr>
      </w:pPr>
      <w:r w:rsidRPr="009D1D18">
        <w:rPr>
          <w:sz w:val="28"/>
          <w:szCs w:val="28"/>
        </w:rPr>
        <w:lastRenderedPageBreak/>
        <w:t>Приложение №1</w:t>
      </w:r>
    </w:p>
    <w:p w:rsidR="00B479F5" w:rsidRPr="009D1D18" w:rsidRDefault="00B479F5" w:rsidP="00B479F5">
      <w:pPr>
        <w:shd w:val="clear" w:color="auto" w:fill="FFFFFF"/>
        <w:jc w:val="right"/>
        <w:rPr>
          <w:sz w:val="28"/>
          <w:szCs w:val="28"/>
        </w:rPr>
      </w:pPr>
      <w:r w:rsidRPr="009D1D18">
        <w:rPr>
          <w:sz w:val="28"/>
          <w:szCs w:val="28"/>
        </w:rPr>
        <w:t xml:space="preserve"> к постановлению администрации района</w:t>
      </w:r>
    </w:p>
    <w:p w:rsidR="00B479F5" w:rsidRPr="009D1D18" w:rsidRDefault="00B479F5" w:rsidP="00B479F5">
      <w:pPr>
        <w:shd w:val="clear" w:color="auto" w:fill="FFFFFF"/>
        <w:jc w:val="right"/>
        <w:rPr>
          <w:sz w:val="28"/>
          <w:szCs w:val="28"/>
        </w:rPr>
      </w:pPr>
      <w:r w:rsidRPr="009D1D18">
        <w:rPr>
          <w:sz w:val="28"/>
          <w:szCs w:val="28"/>
        </w:rPr>
        <w:t>от «</w:t>
      </w:r>
      <w:r w:rsidR="00A05B34" w:rsidRPr="00A05B34">
        <w:rPr>
          <w:sz w:val="28"/>
          <w:szCs w:val="28"/>
        </w:rPr>
        <w:t>24</w:t>
      </w:r>
      <w:r w:rsidRPr="009D1D18">
        <w:rPr>
          <w:sz w:val="28"/>
          <w:szCs w:val="28"/>
        </w:rPr>
        <w:t>»</w:t>
      </w:r>
      <w:r w:rsidR="00A05B34" w:rsidRPr="00A05B34">
        <w:rPr>
          <w:sz w:val="28"/>
          <w:szCs w:val="28"/>
        </w:rPr>
        <w:t xml:space="preserve"> </w:t>
      </w:r>
      <w:r w:rsidR="00A05B34">
        <w:rPr>
          <w:sz w:val="28"/>
          <w:szCs w:val="28"/>
        </w:rPr>
        <w:t xml:space="preserve">августа </w:t>
      </w:r>
      <w:r w:rsidRPr="009D1D18">
        <w:rPr>
          <w:sz w:val="28"/>
          <w:szCs w:val="28"/>
        </w:rPr>
        <w:t>2011</w:t>
      </w:r>
      <w:r w:rsidR="00D9435D">
        <w:rPr>
          <w:sz w:val="28"/>
          <w:szCs w:val="28"/>
        </w:rPr>
        <w:t xml:space="preserve"> </w:t>
      </w:r>
      <w:r w:rsidRPr="009D1D18">
        <w:rPr>
          <w:sz w:val="28"/>
          <w:szCs w:val="28"/>
        </w:rPr>
        <w:t>г. №</w:t>
      </w:r>
      <w:r w:rsidR="00A05B34">
        <w:rPr>
          <w:sz w:val="28"/>
          <w:szCs w:val="28"/>
        </w:rPr>
        <w:t xml:space="preserve"> 4467</w:t>
      </w:r>
    </w:p>
    <w:p w:rsidR="00B479F5" w:rsidRPr="009D1D18" w:rsidRDefault="00B479F5" w:rsidP="00B479F5">
      <w:pPr>
        <w:shd w:val="clear" w:color="auto" w:fill="FFFFFF"/>
        <w:jc w:val="right"/>
        <w:rPr>
          <w:sz w:val="28"/>
          <w:szCs w:val="28"/>
        </w:rPr>
      </w:pPr>
    </w:p>
    <w:p w:rsidR="007456B0" w:rsidRDefault="007456B0" w:rsidP="00B479F5">
      <w:pPr>
        <w:shd w:val="clear" w:color="auto" w:fill="FFFFFF"/>
        <w:jc w:val="center"/>
        <w:rPr>
          <w:sz w:val="28"/>
          <w:szCs w:val="28"/>
        </w:rPr>
      </w:pPr>
    </w:p>
    <w:p w:rsidR="007456B0" w:rsidRDefault="007456B0" w:rsidP="00B479F5">
      <w:pPr>
        <w:shd w:val="clear" w:color="auto" w:fill="FFFFFF"/>
        <w:jc w:val="center"/>
        <w:rPr>
          <w:sz w:val="28"/>
          <w:szCs w:val="28"/>
        </w:rPr>
      </w:pPr>
    </w:p>
    <w:p w:rsidR="00B479F5" w:rsidRPr="009D1D18" w:rsidRDefault="00B479F5" w:rsidP="00B479F5">
      <w:pPr>
        <w:shd w:val="clear" w:color="auto" w:fill="FFFFFF"/>
        <w:jc w:val="center"/>
        <w:rPr>
          <w:sz w:val="28"/>
          <w:szCs w:val="28"/>
        </w:rPr>
      </w:pPr>
      <w:r w:rsidRPr="009D1D18">
        <w:rPr>
          <w:sz w:val="28"/>
          <w:szCs w:val="28"/>
        </w:rPr>
        <w:t>СОСТАВ</w:t>
      </w:r>
      <w:r w:rsidR="007456B0">
        <w:rPr>
          <w:sz w:val="28"/>
          <w:szCs w:val="28"/>
        </w:rPr>
        <w:t xml:space="preserve"> КОМИССИИ</w:t>
      </w:r>
    </w:p>
    <w:p w:rsidR="007E5673" w:rsidRDefault="007B4BCB" w:rsidP="007456B0">
      <w:pPr>
        <w:shd w:val="clear" w:color="auto" w:fill="FFFFFF"/>
        <w:jc w:val="center"/>
        <w:rPr>
          <w:sz w:val="28"/>
          <w:szCs w:val="28"/>
        </w:rPr>
      </w:pPr>
      <w:r w:rsidRPr="007B4BCB">
        <w:rPr>
          <w:sz w:val="28"/>
          <w:szCs w:val="28"/>
        </w:rPr>
        <w:t xml:space="preserve">по подготовке схемы размещения нестационарных торговых объектов на территории </w:t>
      </w:r>
      <w:r w:rsidR="00A05B34">
        <w:rPr>
          <w:sz w:val="28"/>
          <w:szCs w:val="28"/>
        </w:rPr>
        <w:t xml:space="preserve">Иркутского </w:t>
      </w:r>
      <w:r w:rsidRPr="007B4BCB">
        <w:rPr>
          <w:sz w:val="28"/>
          <w:szCs w:val="28"/>
        </w:rPr>
        <w:t>района</w:t>
      </w:r>
    </w:p>
    <w:p w:rsidR="007E5673" w:rsidRDefault="007E5673" w:rsidP="00B479F5">
      <w:pPr>
        <w:shd w:val="clear" w:color="auto" w:fill="FFFFFF"/>
        <w:rPr>
          <w:b/>
          <w:sz w:val="28"/>
          <w:szCs w:val="28"/>
        </w:rPr>
      </w:pPr>
    </w:p>
    <w:p w:rsidR="007E5673" w:rsidRDefault="007E5673" w:rsidP="00A05B34">
      <w:pPr>
        <w:shd w:val="clear" w:color="auto" w:fill="FFFFFF"/>
        <w:ind w:firstLine="720"/>
        <w:jc w:val="both"/>
        <w:rPr>
          <w:sz w:val="28"/>
          <w:szCs w:val="28"/>
        </w:rPr>
      </w:pPr>
      <w:r w:rsidRPr="00A05B34">
        <w:rPr>
          <w:sz w:val="28"/>
          <w:szCs w:val="28"/>
        </w:rPr>
        <w:t>1</w:t>
      </w:r>
      <w:r w:rsidR="007456B0" w:rsidRPr="00A05B34">
        <w:rPr>
          <w:sz w:val="28"/>
          <w:szCs w:val="28"/>
        </w:rPr>
        <w:t xml:space="preserve">. </w:t>
      </w:r>
      <w:r w:rsidR="00A05B34" w:rsidRPr="00A05B34">
        <w:rPr>
          <w:sz w:val="28"/>
          <w:szCs w:val="28"/>
        </w:rPr>
        <w:t xml:space="preserve">Жук Игорь Владимирович, </w:t>
      </w:r>
      <w:r w:rsidR="00EA23AF" w:rsidRPr="00A05B34">
        <w:rPr>
          <w:sz w:val="28"/>
          <w:szCs w:val="28"/>
        </w:rPr>
        <w:t xml:space="preserve">заместитель мэра района по экономике и финансам – </w:t>
      </w:r>
      <w:r w:rsidR="00A05B34" w:rsidRPr="00A05B34">
        <w:rPr>
          <w:sz w:val="28"/>
          <w:szCs w:val="28"/>
        </w:rPr>
        <w:t>п</w:t>
      </w:r>
      <w:r w:rsidRPr="00A05B34">
        <w:rPr>
          <w:sz w:val="28"/>
          <w:szCs w:val="28"/>
        </w:rPr>
        <w:t>редседатель комиссии</w:t>
      </w:r>
      <w:r w:rsidR="00A05B34" w:rsidRPr="00A05B34">
        <w:rPr>
          <w:sz w:val="28"/>
          <w:szCs w:val="28"/>
        </w:rPr>
        <w:t>;</w:t>
      </w:r>
    </w:p>
    <w:p w:rsidR="00B83481" w:rsidRPr="00A05B34" w:rsidRDefault="00B83481" w:rsidP="00A05B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83481">
        <w:rPr>
          <w:sz w:val="28"/>
          <w:szCs w:val="28"/>
        </w:rPr>
        <w:t>Кокунов</w:t>
      </w:r>
      <w:proofErr w:type="spellEnd"/>
      <w:r w:rsidRPr="00B83481">
        <w:rPr>
          <w:sz w:val="28"/>
          <w:szCs w:val="28"/>
        </w:rPr>
        <w:t xml:space="preserve"> Дмитрий Константинович, председатель  Комитета по управлению муниципальным имуществом</w:t>
      </w:r>
      <w:r>
        <w:rPr>
          <w:sz w:val="28"/>
          <w:szCs w:val="28"/>
        </w:rPr>
        <w:t xml:space="preserve"> – заместитель председателя</w:t>
      </w:r>
      <w:r w:rsidRPr="00B83481">
        <w:rPr>
          <w:sz w:val="28"/>
          <w:szCs w:val="28"/>
        </w:rPr>
        <w:t xml:space="preserve"> комиссии;</w:t>
      </w:r>
    </w:p>
    <w:p w:rsidR="00EA23AF" w:rsidRPr="00A05B34" w:rsidRDefault="00B83481" w:rsidP="00A05B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B34" w:rsidRPr="00A05B34">
        <w:rPr>
          <w:sz w:val="28"/>
          <w:szCs w:val="28"/>
        </w:rPr>
        <w:t xml:space="preserve">. </w:t>
      </w:r>
      <w:proofErr w:type="gramStart"/>
      <w:r w:rsidR="00A05B34" w:rsidRPr="00A05B34">
        <w:rPr>
          <w:sz w:val="28"/>
          <w:szCs w:val="28"/>
        </w:rPr>
        <w:t>Сизых</w:t>
      </w:r>
      <w:proofErr w:type="gramEnd"/>
      <w:r w:rsidR="00A05B34" w:rsidRPr="00A05B34">
        <w:rPr>
          <w:sz w:val="28"/>
          <w:szCs w:val="28"/>
        </w:rPr>
        <w:t xml:space="preserve"> Антонина Георгиевна, </w:t>
      </w:r>
      <w:r w:rsidR="007E5673" w:rsidRPr="00A05B34">
        <w:rPr>
          <w:sz w:val="28"/>
          <w:szCs w:val="28"/>
        </w:rPr>
        <w:t xml:space="preserve">начальник управления по потребительскому рынку  - </w:t>
      </w:r>
      <w:r w:rsidR="00EA23AF" w:rsidRPr="00A05B34">
        <w:rPr>
          <w:sz w:val="28"/>
          <w:szCs w:val="28"/>
        </w:rPr>
        <w:t>секретарь комиссии</w:t>
      </w:r>
      <w:r w:rsidR="00A05B34" w:rsidRPr="00A05B34">
        <w:rPr>
          <w:sz w:val="28"/>
          <w:szCs w:val="28"/>
        </w:rPr>
        <w:t>;</w:t>
      </w:r>
    </w:p>
    <w:p w:rsidR="00EA23AF" w:rsidRPr="00A05B34" w:rsidRDefault="007E5673" w:rsidP="00A05B34">
      <w:pPr>
        <w:shd w:val="clear" w:color="auto" w:fill="FFFFFF"/>
        <w:ind w:firstLine="720"/>
        <w:jc w:val="both"/>
        <w:rPr>
          <w:sz w:val="28"/>
          <w:szCs w:val="28"/>
        </w:rPr>
      </w:pPr>
      <w:r w:rsidRPr="00A05B34">
        <w:rPr>
          <w:sz w:val="28"/>
          <w:szCs w:val="28"/>
        </w:rPr>
        <w:t>4</w:t>
      </w:r>
      <w:r w:rsidR="00A05B34" w:rsidRPr="00A05B34">
        <w:rPr>
          <w:sz w:val="28"/>
          <w:szCs w:val="28"/>
        </w:rPr>
        <w:t xml:space="preserve">. Наумова Елена Юрьевна, </w:t>
      </w:r>
      <w:r w:rsidR="00EA23AF" w:rsidRPr="00A05B34">
        <w:rPr>
          <w:sz w:val="28"/>
          <w:szCs w:val="28"/>
        </w:rPr>
        <w:t>начальник отдела архитектуры и градостроительства</w:t>
      </w:r>
      <w:r w:rsidR="00A05B34" w:rsidRPr="00A05B34">
        <w:rPr>
          <w:sz w:val="28"/>
          <w:szCs w:val="28"/>
        </w:rPr>
        <w:t xml:space="preserve"> администрации района, член комиссии;</w:t>
      </w:r>
    </w:p>
    <w:p w:rsidR="007E5673" w:rsidRPr="00A05B34" w:rsidRDefault="007E5673" w:rsidP="00A05B34">
      <w:pPr>
        <w:shd w:val="clear" w:color="auto" w:fill="FFFFFF"/>
        <w:ind w:firstLine="720"/>
        <w:jc w:val="both"/>
        <w:rPr>
          <w:sz w:val="28"/>
          <w:szCs w:val="28"/>
        </w:rPr>
      </w:pPr>
      <w:r w:rsidRPr="00A05B34">
        <w:rPr>
          <w:sz w:val="28"/>
          <w:szCs w:val="28"/>
        </w:rPr>
        <w:t>5</w:t>
      </w:r>
      <w:r w:rsidR="00EA23AF" w:rsidRPr="00A05B34">
        <w:rPr>
          <w:sz w:val="28"/>
          <w:szCs w:val="28"/>
        </w:rPr>
        <w:t>.</w:t>
      </w:r>
      <w:r w:rsidR="00B83481">
        <w:rPr>
          <w:sz w:val="28"/>
          <w:szCs w:val="28"/>
        </w:rPr>
        <w:t xml:space="preserve"> </w:t>
      </w:r>
      <w:r w:rsidR="00EA23AF" w:rsidRPr="00A05B34">
        <w:rPr>
          <w:sz w:val="28"/>
          <w:szCs w:val="28"/>
        </w:rPr>
        <w:t>Савельев Дмитр</w:t>
      </w:r>
      <w:r w:rsidR="00A05B34" w:rsidRPr="00A05B34">
        <w:rPr>
          <w:sz w:val="28"/>
          <w:szCs w:val="28"/>
        </w:rPr>
        <w:t>ии Сергеевич, председатель  к</w:t>
      </w:r>
      <w:r w:rsidR="004C7C47" w:rsidRPr="00A05B34">
        <w:rPr>
          <w:sz w:val="28"/>
          <w:szCs w:val="28"/>
        </w:rPr>
        <w:t xml:space="preserve">омитета по экономике </w:t>
      </w:r>
      <w:r w:rsidR="00A05B34" w:rsidRPr="00A05B34">
        <w:rPr>
          <w:sz w:val="28"/>
          <w:szCs w:val="28"/>
        </w:rPr>
        <w:t xml:space="preserve"> администрации </w:t>
      </w:r>
      <w:r w:rsidR="00EA23AF" w:rsidRPr="00A05B34">
        <w:rPr>
          <w:sz w:val="28"/>
          <w:szCs w:val="28"/>
        </w:rPr>
        <w:t>района</w:t>
      </w:r>
      <w:r w:rsidR="00A05B34" w:rsidRPr="00A05B34">
        <w:rPr>
          <w:sz w:val="28"/>
          <w:szCs w:val="28"/>
        </w:rPr>
        <w:t xml:space="preserve"> – член комиссии;</w:t>
      </w:r>
    </w:p>
    <w:p w:rsidR="00EA23AF" w:rsidRPr="00A05B34" w:rsidRDefault="007E5673" w:rsidP="00A05B34">
      <w:pPr>
        <w:shd w:val="clear" w:color="auto" w:fill="FFFFFF"/>
        <w:ind w:firstLine="720"/>
        <w:jc w:val="both"/>
        <w:rPr>
          <w:sz w:val="28"/>
          <w:szCs w:val="28"/>
        </w:rPr>
      </w:pPr>
      <w:r w:rsidRPr="00A05B34">
        <w:rPr>
          <w:sz w:val="28"/>
          <w:szCs w:val="28"/>
        </w:rPr>
        <w:t>6</w:t>
      </w:r>
      <w:r w:rsidR="00EA23AF" w:rsidRPr="00A05B34">
        <w:rPr>
          <w:sz w:val="28"/>
          <w:szCs w:val="28"/>
        </w:rPr>
        <w:t xml:space="preserve">. Клейн </w:t>
      </w:r>
      <w:r w:rsidR="00A05B34" w:rsidRPr="00A05B34">
        <w:rPr>
          <w:sz w:val="28"/>
          <w:szCs w:val="28"/>
        </w:rPr>
        <w:t xml:space="preserve">Наталья </w:t>
      </w:r>
      <w:proofErr w:type="spellStart"/>
      <w:r w:rsidR="00A05B34" w:rsidRPr="00A05B34">
        <w:rPr>
          <w:sz w:val="28"/>
          <w:szCs w:val="28"/>
        </w:rPr>
        <w:t>Теодоровна</w:t>
      </w:r>
      <w:proofErr w:type="spellEnd"/>
      <w:r w:rsidR="00A05B34" w:rsidRPr="00A05B34">
        <w:rPr>
          <w:sz w:val="28"/>
          <w:szCs w:val="28"/>
        </w:rPr>
        <w:t xml:space="preserve">, </w:t>
      </w:r>
      <w:r w:rsidR="004C7C47" w:rsidRPr="00A05B34">
        <w:rPr>
          <w:sz w:val="28"/>
          <w:szCs w:val="28"/>
        </w:rPr>
        <w:t>начальник ю</w:t>
      </w:r>
      <w:r w:rsidR="00EA23AF" w:rsidRPr="00A05B34">
        <w:rPr>
          <w:sz w:val="28"/>
          <w:szCs w:val="28"/>
        </w:rPr>
        <w:t>ридич</w:t>
      </w:r>
      <w:r w:rsidR="004C7C47" w:rsidRPr="00A05B34">
        <w:rPr>
          <w:sz w:val="28"/>
          <w:szCs w:val="28"/>
        </w:rPr>
        <w:t>е</w:t>
      </w:r>
      <w:r w:rsidR="00EA23AF" w:rsidRPr="00A05B34">
        <w:rPr>
          <w:sz w:val="28"/>
          <w:szCs w:val="28"/>
        </w:rPr>
        <w:t>ского отдела администрации района</w:t>
      </w:r>
      <w:r w:rsidR="00A05B34" w:rsidRPr="00A05B34">
        <w:rPr>
          <w:sz w:val="28"/>
          <w:szCs w:val="28"/>
        </w:rPr>
        <w:t xml:space="preserve"> -  член комиссии.</w:t>
      </w:r>
    </w:p>
    <w:p w:rsidR="00A05B34" w:rsidRPr="00A05B34" w:rsidRDefault="00A05B34" w:rsidP="00A05B34">
      <w:pPr>
        <w:shd w:val="clear" w:color="auto" w:fill="FFFFFF"/>
        <w:jc w:val="both"/>
        <w:rPr>
          <w:sz w:val="28"/>
          <w:szCs w:val="28"/>
        </w:rPr>
      </w:pPr>
    </w:p>
    <w:p w:rsidR="00A05B34" w:rsidRPr="00A05B34" w:rsidRDefault="00A05B34" w:rsidP="00A05B34">
      <w:pPr>
        <w:shd w:val="clear" w:color="auto" w:fill="FFFFFF"/>
        <w:jc w:val="both"/>
        <w:rPr>
          <w:sz w:val="28"/>
          <w:szCs w:val="28"/>
        </w:rPr>
      </w:pPr>
    </w:p>
    <w:p w:rsidR="00A05B34" w:rsidRPr="00A05B34" w:rsidRDefault="00A05B34" w:rsidP="00A05B34">
      <w:pPr>
        <w:shd w:val="clear" w:color="auto" w:fill="FFFFFF"/>
        <w:jc w:val="both"/>
        <w:rPr>
          <w:sz w:val="28"/>
          <w:szCs w:val="28"/>
        </w:rPr>
      </w:pPr>
      <w:r w:rsidRPr="00A05B34">
        <w:rPr>
          <w:sz w:val="28"/>
          <w:szCs w:val="28"/>
        </w:rPr>
        <w:t xml:space="preserve">Заместитель мэра </w:t>
      </w:r>
      <w:proofErr w:type="gramStart"/>
      <w:r w:rsidRPr="00A05B34">
        <w:rPr>
          <w:sz w:val="28"/>
          <w:szCs w:val="28"/>
        </w:rPr>
        <w:t>по</w:t>
      </w:r>
      <w:proofErr w:type="gramEnd"/>
      <w:r w:rsidRPr="00A05B34">
        <w:rPr>
          <w:sz w:val="28"/>
          <w:szCs w:val="28"/>
        </w:rPr>
        <w:t xml:space="preserve"> </w:t>
      </w:r>
    </w:p>
    <w:p w:rsidR="00A05B34" w:rsidRPr="00B83481" w:rsidRDefault="00A05B34" w:rsidP="00A05B34">
      <w:pPr>
        <w:shd w:val="clear" w:color="auto" w:fill="FFFFFF"/>
        <w:jc w:val="both"/>
        <w:rPr>
          <w:sz w:val="28"/>
          <w:szCs w:val="28"/>
        </w:rPr>
      </w:pPr>
      <w:r w:rsidRPr="00A05B34">
        <w:rPr>
          <w:sz w:val="28"/>
          <w:szCs w:val="28"/>
        </w:rPr>
        <w:t xml:space="preserve">экономике и финансам                                                                          </w:t>
      </w:r>
      <w:r w:rsidR="00B83481">
        <w:rPr>
          <w:sz w:val="28"/>
          <w:szCs w:val="28"/>
        </w:rPr>
        <w:t xml:space="preserve">        </w:t>
      </w:r>
      <w:r w:rsidRPr="00A05B34">
        <w:rPr>
          <w:sz w:val="28"/>
          <w:szCs w:val="28"/>
        </w:rPr>
        <w:t>И.В. Жук</w:t>
      </w: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A043F0" w:rsidRPr="00B8348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p w:rsidR="00067FA1" w:rsidRPr="00C03517" w:rsidRDefault="00067FA1" w:rsidP="00067FA1">
      <w:pPr>
        <w:shd w:val="clear" w:color="auto" w:fill="FFFFFF"/>
        <w:jc w:val="right"/>
        <w:rPr>
          <w:sz w:val="28"/>
          <w:szCs w:val="28"/>
        </w:rPr>
      </w:pPr>
      <w:r w:rsidRPr="00B83481"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>Приложение №</w:t>
      </w:r>
      <w:r w:rsidRPr="00C03517">
        <w:rPr>
          <w:sz w:val="28"/>
          <w:szCs w:val="28"/>
        </w:rPr>
        <w:t xml:space="preserve"> 2</w:t>
      </w:r>
    </w:p>
    <w:p w:rsidR="00067FA1" w:rsidRPr="00067FA1" w:rsidRDefault="00067FA1" w:rsidP="00067FA1">
      <w:pPr>
        <w:shd w:val="clear" w:color="auto" w:fill="FFFFFF"/>
        <w:jc w:val="right"/>
        <w:rPr>
          <w:sz w:val="28"/>
          <w:szCs w:val="28"/>
        </w:rPr>
      </w:pPr>
      <w:r w:rsidRPr="00067FA1">
        <w:rPr>
          <w:sz w:val="28"/>
          <w:szCs w:val="28"/>
        </w:rPr>
        <w:t xml:space="preserve"> к постановлению администрации района</w:t>
      </w:r>
    </w:p>
    <w:p w:rsidR="00A043F0" w:rsidRPr="00C03517" w:rsidRDefault="00067FA1" w:rsidP="00067FA1">
      <w:pPr>
        <w:shd w:val="clear" w:color="auto" w:fill="FFFFFF"/>
        <w:jc w:val="right"/>
        <w:rPr>
          <w:sz w:val="28"/>
          <w:szCs w:val="28"/>
        </w:rPr>
      </w:pPr>
      <w:r w:rsidRPr="00067FA1">
        <w:rPr>
          <w:sz w:val="28"/>
          <w:szCs w:val="28"/>
        </w:rPr>
        <w:t>от  «24»  августа  2011 г. № 4467</w:t>
      </w:r>
    </w:p>
    <w:p w:rsidR="00067FA1" w:rsidRPr="00C03517" w:rsidRDefault="00067FA1" w:rsidP="00067FA1">
      <w:pPr>
        <w:shd w:val="clear" w:color="auto" w:fill="FFFFFF"/>
        <w:jc w:val="right"/>
        <w:rPr>
          <w:sz w:val="28"/>
          <w:szCs w:val="28"/>
        </w:rPr>
      </w:pPr>
    </w:p>
    <w:p w:rsidR="00067FA1" w:rsidRPr="00C03517" w:rsidRDefault="00067FA1" w:rsidP="00067FA1">
      <w:pPr>
        <w:shd w:val="clear" w:color="auto" w:fill="FFFFFF"/>
        <w:jc w:val="right"/>
        <w:rPr>
          <w:sz w:val="28"/>
          <w:szCs w:val="28"/>
        </w:rPr>
      </w:pPr>
    </w:p>
    <w:p w:rsidR="00067FA1" w:rsidRPr="00067FA1" w:rsidRDefault="00067FA1" w:rsidP="00067FA1">
      <w:pPr>
        <w:shd w:val="clear" w:color="auto" w:fill="FFFFFF"/>
        <w:jc w:val="center"/>
        <w:rPr>
          <w:sz w:val="28"/>
          <w:szCs w:val="28"/>
        </w:rPr>
      </w:pPr>
      <w:r w:rsidRPr="00067FA1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220323" w:rsidRDefault="00067FA1" w:rsidP="00067FA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К</w:t>
      </w:r>
      <w:r w:rsidRPr="00067FA1">
        <w:rPr>
          <w:sz w:val="28"/>
          <w:szCs w:val="28"/>
        </w:rPr>
        <w:t>омиссии по подготовке схемы размещения нестационарных торговых объектов на территории района</w:t>
      </w:r>
    </w:p>
    <w:p w:rsidR="00220323" w:rsidRDefault="00220323" w:rsidP="00067FA1">
      <w:pPr>
        <w:shd w:val="clear" w:color="auto" w:fill="FFFFFF"/>
        <w:jc w:val="center"/>
        <w:rPr>
          <w:sz w:val="28"/>
          <w:szCs w:val="28"/>
        </w:rPr>
      </w:pPr>
    </w:p>
    <w:p w:rsidR="00067FA1" w:rsidRDefault="00220323" w:rsidP="00067FA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ОБЩИЕ  ПОЛОЖЕНИЯ</w:t>
      </w:r>
      <w:r w:rsidR="00067FA1" w:rsidRPr="00067FA1">
        <w:rPr>
          <w:sz w:val="28"/>
          <w:szCs w:val="28"/>
        </w:rPr>
        <w:t xml:space="preserve"> </w:t>
      </w:r>
    </w:p>
    <w:p w:rsidR="00067FA1" w:rsidRDefault="00067FA1" w:rsidP="00067FA1">
      <w:pPr>
        <w:shd w:val="clear" w:color="auto" w:fill="FFFFFF"/>
        <w:jc w:val="center"/>
        <w:rPr>
          <w:sz w:val="28"/>
          <w:szCs w:val="28"/>
        </w:rPr>
      </w:pPr>
    </w:p>
    <w:p w:rsidR="00067FA1" w:rsidRDefault="00067FA1" w:rsidP="00067F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компетенцию и порядок работы Комиссии по разработке схемы размещения нестационарных торговых объектов на территории Иркутского районного муниципального образования (далее-Комиссия).</w:t>
      </w:r>
    </w:p>
    <w:p w:rsidR="00067FA1" w:rsidRDefault="00067FA1" w:rsidP="00067F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создается для координации</w:t>
      </w:r>
      <w:r w:rsidR="00C23C5E">
        <w:rPr>
          <w:sz w:val="28"/>
          <w:szCs w:val="28"/>
        </w:rPr>
        <w:t xml:space="preserve"> разработки, согласования, обсуждения схемы размещения нестационарных торговых объектов на территории Иркутского районного муниципального образования (дале</w:t>
      </w:r>
      <w:proofErr w:type="gramStart"/>
      <w:r w:rsidR="00C23C5E">
        <w:rPr>
          <w:sz w:val="28"/>
          <w:szCs w:val="28"/>
        </w:rPr>
        <w:t>е-</w:t>
      </w:r>
      <w:proofErr w:type="gramEnd"/>
      <w:r w:rsidR="00C23C5E">
        <w:rPr>
          <w:sz w:val="28"/>
          <w:szCs w:val="28"/>
        </w:rPr>
        <w:t xml:space="preserve"> схема размещения).</w:t>
      </w:r>
    </w:p>
    <w:p w:rsidR="00C23C5E" w:rsidRDefault="00C23C5E" w:rsidP="00067F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Схема размещения разрабатывается в целях:</w:t>
      </w:r>
    </w:p>
    <w:p w:rsidR="00C23C5E" w:rsidRDefault="00220323" w:rsidP="00067F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достижения установленных нормативов минимальной обеспеченности населения Иркутского района площадью торговых объектов;</w:t>
      </w:r>
    </w:p>
    <w:p w:rsidR="00220323" w:rsidRDefault="00220323" w:rsidP="00067F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обеспечения единства требований к размещению нестационарных торговых объектов на территории Иркутского района;</w:t>
      </w:r>
    </w:p>
    <w:p w:rsidR="00220323" w:rsidRDefault="00220323" w:rsidP="00067F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соблюдения прав и законных интересов населения, включая обеспечение доступности продовольственных и непродовольственных товаров и безопасности, при размещении нестационарных торговых объектов на территории Иркутского района;</w:t>
      </w:r>
    </w:p>
    <w:p w:rsidR="00220323" w:rsidRDefault="00220323" w:rsidP="00067F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соблюдения требования о размещении не менее  чем шестидесяти процентов от общего количества нестационарных торговых объектов для использования субъектами малого и среднего предпринимательства, осуществляющими торговую деятельность;</w:t>
      </w:r>
    </w:p>
    <w:p w:rsidR="00220323" w:rsidRDefault="00220323" w:rsidP="00067F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формирования торговой инфраструктуры с учетом видов и типов торговых объектов, форм и способов торговли.</w:t>
      </w:r>
    </w:p>
    <w:p w:rsidR="00220323" w:rsidRDefault="00220323" w:rsidP="00067F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в своей деятельности руководствуется Конституцией Российской Федерации, действующим законодательством Российской Федерации и Иркутской области и настоящим Положением.</w:t>
      </w:r>
    </w:p>
    <w:p w:rsidR="00220323" w:rsidRDefault="00220323" w:rsidP="00067F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20323" w:rsidRDefault="00220323" w:rsidP="00220323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ФУНКЦИИ И ПРАВА КОМИССИИ</w:t>
      </w:r>
    </w:p>
    <w:p w:rsidR="00220323" w:rsidRDefault="00220323" w:rsidP="00220323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0323" w:rsidRDefault="00220323" w:rsidP="002203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Функциями Комиссии являются:</w:t>
      </w:r>
    </w:p>
    <w:p w:rsidR="00220323" w:rsidRDefault="00220323" w:rsidP="002203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подготовка к рассмотрению схемы размещения;</w:t>
      </w:r>
    </w:p>
    <w:p w:rsidR="00220323" w:rsidRDefault="00220323" w:rsidP="002203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обеспечения координации действий и организационная работа в процессе разработки схемы размещения;</w:t>
      </w:r>
    </w:p>
    <w:p w:rsidR="00220323" w:rsidRDefault="00220323" w:rsidP="002203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рассмотрение предложений и замечаний заинтересованных лиц по </w:t>
      </w:r>
      <w:r>
        <w:rPr>
          <w:sz w:val="28"/>
          <w:szCs w:val="28"/>
        </w:rPr>
        <w:lastRenderedPageBreak/>
        <w:t>схеме размещения;</w:t>
      </w:r>
    </w:p>
    <w:p w:rsidR="00220323" w:rsidRDefault="00220323" w:rsidP="002203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согласование схемы размещения.</w:t>
      </w:r>
    </w:p>
    <w:p w:rsidR="00220323" w:rsidRDefault="00220323" w:rsidP="002203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вправе:</w:t>
      </w:r>
    </w:p>
    <w:p w:rsidR="00220323" w:rsidRDefault="0010660F" w:rsidP="002203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принимать предложения, рекомендации, претензии по вопросам разработки схемы размещения, в том числе заслушивать на заседаниях Комиссии представителей различных органов, организаций и граждан;</w:t>
      </w:r>
    </w:p>
    <w:p w:rsidR="0010660F" w:rsidRPr="00D61741" w:rsidRDefault="0010660F" w:rsidP="002203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запрашивать и получать в установленном порядке от органов государственной власти, организаций необходимые документы и информацию по вопросам, отн</w:t>
      </w:r>
      <w:r w:rsidR="00D61741">
        <w:rPr>
          <w:sz w:val="28"/>
          <w:szCs w:val="28"/>
        </w:rPr>
        <w:t>осящимся к компетенции Комиссии;</w:t>
      </w:r>
    </w:p>
    <w:p w:rsidR="00D61741" w:rsidRDefault="00D61741" w:rsidP="002203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вносить  в установленном порядке предложения в федеральные органы исполнительной власти, исполнительные органы государственной власти Иркутской области, органы местного самоуправления, организации, по вопросам, относящимся к компетенции Комиссии;</w:t>
      </w:r>
    </w:p>
    <w:p w:rsidR="00D61741" w:rsidRDefault="00D61741" w:rsidP="002203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приглашать на заседания комиссии представителей территориальных органов государственной власти Иркутской области, органов местного самоуправления, организаций.</w:t>
      </w:r>
    </w:p>
    <w:p w:rsidR="00D61741" w:rsidRDefault="00D61741" w:rsidP="0022032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61741" w:rsidRDefault="00D61741" w:rsidP="00D61741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ДЕЯТЕЛЬНОСТИ КОМИССИИ</w:t>
      </w:r>
    </w:p>
    <w:p w:rsidR="00D61741" w:rsidRDefault="00D61741" w:rsidP="00D61741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D61741" w:rsidRDefault="00D61741" w:rsidP="00D6174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осуществляет свою деятельность в форме заседаний.</w:t>
      </w:r>
    </w:p>
    <w:p w:rsidR="00D61741" w:rsidRDefault="00D61741" w:rsidP="00D6174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Комиссия принимает решения по рассматриваемым вопросам открытым голосованием большинством голосов от числа присутствующих на заседании.</w:t>
      </w:r>
      <w:r w:rsidR="00B83481">
        <w:rPr>
          <w:sz w:val="28"/>
          <w:szCs w:val="28"/>
        </w:rPr>
        <w:t xml:space="preserve"> При равенстве голосов «за» и «против» голос председательствующего является решающим.</w:t>
      </w:r>
    </w:p>
    <w:p w:rsidR="00D61741" w:rsidRDefault="00D61741" w:rsidP="00D6174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Заседания Комиссии проводятся в соответствии с повесткой заседания. Повестка заседа</w:t>
      </w:r>
      <w:r w:rsidR="00B83481">
        <w:rPr>
          <w:sz w:val="28"/>
          <w:szCs w:val="28"/>
        </w:rPr>
        <w:t>ния формируется и утверждается п</w:t>
      </w:r>
      <w:r>
        <w:rPr>
          <w:sz w:val="28"/>
          <w:szCs w:val="28"/>
        </w:rPr>
        <w:t>редседателем Комиссии, а в его отсутствие – заместител</w:t>
      </w:r>
      <w:r w:rsidR="00B83481">
        <w:rPr>
          <w:sz w:val="28"/>
          <w:szCs w:val="28"/>
        </w:rPr>
        <w:t>ем</w:t>
      </w:r>
      <w:r>
        <w:rPr>
          <w:sz w:val="28"/>
          <w:szCs w:val="28"/>
        </w:rPr>
        <w:t xml:space="preserve"> председателя Комиссии, с учетом предложений членов Комиссии.</w:t>
      </w:r>
    </w:p>
    <w:p w:rsidR="00D61741" w:rsidRDefault="00D61741" w:rsidP="00D6174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 </w:t>
      </w:r>
      <w:r w:rsidR="00B83481">
        <w:rPr>
          <w:sz w:val="28"/>
          <w:szCs w:val="28"/>
        </w:rPr>
        <w:t>отсутствие п</w:t>
      </w:r>
      <w:r>
        <w:rPr>
          <w:sz w:val="28"/>
          <w:szCs w:val="28"/>
        </w:rPr>
        <w:t>редседателя Комиссии его полномочия исполняет заместитель председателя Комиссии.</w:t>
      </w:r>
    </w:p>
    <w:p w:rsidR="00B83481" w:rsidRDefault="00D61741" w:rsidP="00B8348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11.Решения Комиссии носят рекомендательный характер и оформляются протоколом. Проток</w:t>
      </w:r>
      <w:r w:rsidR="00B83481">
        <w:rPr>
          <w:sz w:val="28"/>
          <w:szCs w:val="28"/>
        </w:rPr>
        <w:t>ол заседания Комиссии подписывае</w:t>
      </w:r>
      <w:r>
        <w:rPr>
          <w:sz w:val="28"/>
          <w:szCs w:val="28"/>
        </w:rPr>
        <w:t>т</w:t>
      </w:r>
      <w:r w:rsidR="00B83481">
        <w:rPr>
          <w:sz w:val="28"/>
          <w:szCs w:val="28"/>
        </w:rPr>
        <w:t>ся председателем</w:t>
      </w:r>
      <w:r>
        <w:rPr>
          <w:sz w:val="28"/>
          <w:szCs w:val="28"/>
        </w:rPr>
        <w:t xml:space="preserve"> </w:t>
      </w:r>
      <w:r w:rsidR="00B83481">
        <w:rPr>
          <w:sz w:val="28"/>
          <w:szCs w:val="28"/>
        </w:rPr>
        <w:t>и секретарем Комиссии. Протокол заседания ведется секретарем Комиссии и доводится до сведения членов Комиссии и других заинтересованных лиц.</w:t>
      </w:r>
    </w:p>
    <w:p w:rsidR="00D61741" w:rsidRDefault="00D61741" w:rsidP="00D6174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83481">
        <w:rPr>
          <w:sz w:val="28"/>
          <w:szCs w:val="28"/>
        </w:rPr>
        <w:t>Периодичность заседаний определяется председателем Комиссии, исходя из требования по соблюдению сроков, установленных календарным планом для отдельных этапов разработки проекта схемы размещения.</w:t>
      </w:r>
    </w:p>
    <w:p w:rsidR="00B83481" w:rsidRDefault="00B83481" w:rsidP="00D6174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Комиссия имеет свой архив, в котором содержатся протоколы всех заседаний, а так же другие материалы, связанные с деятельностью Комиссии. Архив хранится в Управлении по потребительскому рынку.</w:t>
      </w:r>
    </w:p>
    <w:p w:rsidR="00B83481" w:rsidRDefault="00B83481" w:rsidP="00B83481">
      <w:pPr>
        <w:shd w:val="clear" w:color="auto" w:fill="FFFFFF"/>
        <w:jc w:val="both"/>
        <w:rPr>
          <w:sz w:val="28"/>
          <w:szCs w:val="28"/>
        </w:rPr>
      </w:pPr>
    </w:p>
    <w:p w:rsidR="00B83481" w:rsidRDefault="00B83481" w:rsidP="00B83481">
      <w:pPr>
        <w:shd w:val="clear" w:color="auto" w:fill="FFFFFF"/>
        <w:jc w:val="both"/>
        <w:rPr>
          <w:sz w:val="28"/>
          <w:szCs w:val="28"/>
        </w:rPr>
      </w:pPr>
    </w:p>
    <w:p w:rsidR="00B83481" w:rsidRDefault="00B83481" w:rsidP="00B834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мэра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61741" w:rsidRPr="00D61741" w:rsidRDefault="00B83481" w:rsidP="00B834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экономике и финансам                                                                                  И.В. Жук</w:t>
      </w:r>
    </w:p>
    <w:permEnd w:id="1808749359"/>
    <w:p w:rsidR="00A043F0" w:rsidRPr="00067FA1" w:rsidRDefault="00A043F0" w:rsidP="00A05B34">
      <w:pPr>
        <w:shd w:val="clear" w:color="auto" w:fill="FFFFFF"/>
        <w:jc w:val="both"/>
        <w:rPr>
          <w:sz w:val="28"/>
          <w:szCs w:val="28"/>
        </w:rPr>
      </w:pPr>
    </w:p>
    <w:sectPr w:rsidR="00A043F0" w:rsidRPr="00067FA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6C8"/>
    <w:multiLevelType w:val="hybridMultilevel"/>
    <w:tmpl w:val="202454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C4FCD"/>
    <w:multiLevelType w:val="hybridMultilevel"/>
    <w:tmpl w:val="3EE8D9E4"/>
    <w:lvl w:ilvl="0" w:tplc="5AD2B34E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50000" w:hash="Kk+uorSGu47DL6uCc8X0I4G2Uvo=" w:salt="OKwpId1Lu4Dn7LT3dfA9RQ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A3656E"/>
    <w:rsid w:val="000227FA"/>
    <w:rsid w:val="0005150C"/>
    <w:rsid w:val="00067FA1"/>
    <w:rsid w:val="000814F3"/>
    <w:rsid w:val="000A103E"/>
    <w:rsid w:val="00104425"/>
    <w:rsid w:val="0010660F"/>
    <w:rsid w:val="00157706"/>
    <w:rsid w:val="00164E4D"/>
    <w:rsid w:val="001D50B5"/>
    <w:rsid w:val="00220323"/>
    <w:rsid w:val="002470FB"/>
    <w:rsid w:val="002A127F"/>
    <w:rsid w:val="002C27BE"/>
    <w:rsid w:val="002C69FA"/>
    <w:rsid w:val="003C2687"/>
    <w:rsid w:val="00403D9A"/>
    <w:rsid w:val="00440243"/>
    <w:rsid w:val="00472FED"/>
    <w:rsid w:val="00491202"/>
    <w:rsid w:val="004C7C47"/>
    <w:rsid w:val="004E6F68"/>
    <w:rsid w:val="004E727F"/>
    <w:rsid w:val="00511A03"/>
    <w:rsid w:val="0052126A"/>
    <w:rsid w:val="005449F9"/>
    <w:rsid w:val="00592C54"/>
    <w:rsid w:val="00610A62"/>
    <w:rsid w:val="00644638"/>
    <w:rsid w:val="006F662B"/>
    <w:rsid w:val="00744483"/>
    <w:rsid w:val="007456B0"/>
    <w:rsid w:val="00747D34"/>
    <w:rsid w:val="007B4BCB"/>
    <w:rsid w:val="007E4EED"/>
    <w:rsid w:val="007E50CE"/>
    <w:rsid w:val="007E5673"/>
    <w:rsid w:val="008E7FC9"/>
    <w:rsid w:val="009D1D18"/>
    <w:rsid w:val="00A00ECE"/>
    <w:rsid w:val="00A043F0"/>
    <w:rsid w:val="00A05B34"/>
    <w:rsid w:val="00A23AC4"/>
    <w:rsid w:val="00A3656E"/>
    <w:rsid w:val="00A6258B"/>
    <w:rsid w:val="00A65BC4"/>
    <w:rsid w:val="00AD6B79"/>
    <w:rsid w:val="00AE7892"/>
    <w:rsid w:val="00B479F5"/>
    <w:rsid w:val="00B60ACB"/>
    <w:rsid w:val="00B83481"/>
    <w:rsid w:val="00B913BA"/>
    <w:rsid w:val="00BF58C6"/>
    <w:rsid w:val="00C03517"/>
    <w:rsid w:val="00C23C5E"/>
    <w:rsid w:val="00CB4137"/>
    <w:rsid w:val="00CB6401"/>
    <w:rsid w:val="00D13B3A"/>
    <w:rsid w:val="00D61741"/>
    <w:rsid w:val="00D9435D"/>
    <w:rsid w:val="00E475E4"/>
    <w:rsid w:val="00EA23AF"/>
    <w:rsid w:val="00EC3445"/>
    <w:rsid w:val="00F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4E6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B4137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440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024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8;&#1080;&#1083;&#1086;&#1078;&#1077;&#1085;&#1080;&#1077;_&#847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C71D-9F37-4956-B81F-3DAB81B5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Приложение_№4</Template>
  <TotalTime>2</TotalTime>
  <Pages>6</Pages>
  <Words>1730</Words>
  <Characters>9862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HP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Деревяшкина ЛК</cp:lastModifiedBy>
  <cp:revision>3</cp:revision>
  <cp:lastPrinted>2012-01-25T01:53:00Z</cp:lastPrinted>
  <dcterms:created xsi:type="dcterms:W3CDTF">2012-01-25T23:21:00Z</dcterms:created>
  <dcterms:modified xsi:type="dcterms:W3CDTF">2013-01-15T02:59:00Z</dcterms:modified>
</cp:coreProperties>
</file>