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93" w:rsidRDefault="004C199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4C1993" w:rsidRDefault="004C1993">
      <w:pPr>
        <w:widowControl w:val="0"/>
        <w:autoSpaceDE w:val="0"/>
        <w:autoSpaceDN w:val="0"/>
        <w:adjustRightInd w:val="0"/>
        <w:spacing w:after="0" w:line="240" w:lineRule="auto"/>
        <w:outlineLvl w:val="0"/>
        <w:rPr>
          <w:rFonts w:ascii="Calibri" w:hAnsi="Calibri" w:cs="Calibri"/>
        </w:rPr>
      </w:pPr>
    </w:p>
    <w:p w:rsidR="004C1993" w:rsidRDefault="004C199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 xml:space="preserve">АДМИНИСТРАЦИЯ </w:t>
      </w:r>
      <w:proofErr w:type="gramStart"/>
      <w:r>
        <w:rPr>
          <w:rFonts w:ascii="Calibri" w:hAnsi="Calibri" w:cs="Calibri"/>
          <w:b/>
          <w:bCs/>
        </w:rPr>
        <w:t>ИРКУТСКОГО</w:t>
      </w:r>
      <w:proofErr w:type="gramEnd"/>
      <w:r>
        <w:rPr>
          <w:rFonts w:ascii="Calibri" w:hAnsi="Calibri" w:cs="Calibri"/>
          <w:b/>
          <w:bCs/>
        </w:rPr>
        <w:t xml:space="preserve"> РАЙОННОГО</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b/>
          <w:bCs/>
        </w:rPr>
      </w:pP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ноября 2013 г. N 5101</w:t>
      </w:r>
    </w:p>
    <w:p w:rsidR="004C1993" w:rsidRDefault="004C1993">
      <w:pPr>
        <w:widowControl w:val="0"/>
        <w:autoSpaceDE w:val="0"/>
        <w:autoSpaceDN w:val="0"/>
        <w:adjustRightInd w:val="0"/>
        <w:spacing w:after="0" w:line="240" w:lineRule="auto"/>
        <w:jc w:val="center"/>
        <w:rPr>
          <w:rFonts w:ascii="Calibri" w:hAnsi="Calibri" w:cs="Calibri"/>
          <w:b/>
          <w:bCs/>
        </w:rPr>
      </w:pP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МУНИЦИПАЛЬНОЙ ПРОГРАММЫ </w:t>
      </w:r>
      <w:proofErr w:type="gramStart"/>
      <w:r>
        <w:rPr>
          <w:rFonts w:ascii="Calibri" w:hAnsi="Calibri" w:cs="Calibri"/>
          <w:b/>
          <w:bCs/>
        </w:rPr>
        <w:t>ИРКУТСКОГО</w:t>
      </w:r>
      <w:proofErr w:type="gramEnd"/>
      <w:r>
        <w:rPr>
          <w:rFonts w:ascii="Calibri" w:hAnsi="Calibri" w:cs="Calibri"/>
          <w:b/>
          <w:bCs/>
        </w:rPr>
        <w:t xml:space="preserve"> РАЙОННОГО</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"РАЗВИТИЕ ЭКОНОМИЧЕСКОГО</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ПОТЕНЦИАЛА В ИРКУТСКОМ РАЙОНЕ" НА 2014 - 2016 ГОДЫ</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22.04.2014 </w:t>
      </w:r>
      <w:hyperlink r:id="rId5" w:history="1">
        <w:r>
          <w:rPr>
            <w:rFonts w:ascii="Calibri" w:hAnsi="Calibri" w:cs="Calibri"/>
            <w:color w:val="0000FF"/>
          </w:rPr>
          <w:t>N 1758</w:t>
        </w:r>
      </w:hyperlink>
      <w:r>
        <w:rPr>
          <w:rFonts w:ascii="Calibri" w:hAnsi="Calibri" w:cs="Calibri"/>
        </w:rPr>
        <w:t xml:space="preserve">, от 30.04.2014 </w:t>
      </w:r>
      <w:hyperlink r:id="rId6" w:history="1">
        <w:r>
          <w:rPr>
            <w:rFonts w:ascii="Calibri" w:hAnsi="Calibri" w:cs="Calibri"/>
            <w:color w:val="0000FF"/>
          </w:rPr>
          <w:t>N 1872</w:t>
        </w:r>
      </w:hyperlink>
      <w:r>
        <w:rPr>
          <w:rFonts w:ascii="Calibri" w:hAnsi="Calibri" w:cs="Calibri"/>
        </w:rPr>
        <w:t>)</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обеспечения эффективности и результативности расходования средств районного бюджета, в соответствии со </w:t>
      </w:r>
      <w:hyperlink r:id="rId7"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8" w:history="1">
        <w:r>
          <w:rPr>
            <w:rFonts w:ascii="Calibri" w:hAnsi="Calibri" w:cs="Calibri"/>
            <w:color w:val="0000FF"/>
          </w:rPr>
          <w:t>ст.ст. 15</w:t>
        </w:r>
      </w:hyperlink>
      <w:r>
        <w:rPr>
          <w:rFonts w:ascii="Calibri" w:hAnsi="Calibri" w:cs="Calibri"/>
        </w:rPr>
        <w:t xml:space="preserve">, </w:t>
      </w:r>
      <w:hyperlink r:id="rId9" w:history="1">
        <w:r>
          <w:rPr>
            <w:rFonts w:ascii="Calibri" w:hAnsi="Calibri" w:cs="Calibri"/>
            <w:color w:val="0000FF"/>
          </w:rPr>
          <w:t>17</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10" w:history="1">
        <w:r>
          <w:rPr>
            <w:rFonts w:ascii="Calibri" w:hAnsi="Calibri" w:cs="Calibri"/>
            <w:color w:val="0000FF"/>
          </w:rPr>
          <w:t>ст.ст. 39</w:t>
        </w:r>
      </w:hyperlink>
      <w:r>
        <w:rPr>
          <w:rFonts w:ascii="Calibri" w:hAnsi="Calibri" w:cs="Calibri"/>
        </w:rPr>
        <w:t xml:space="preserve">, </w:t>
      </w:r>
      <w:hyperlink r:id="rId11" w:history="1">
        <w:r>
          <w:rPr>
            <w:rFonts w:ascii="Calibri" w:hAnsi="Calibri" w:cs="Calibri"/>
            <w:color w:val="0000FF"/>
          </w:rPr>
          <w:t>45</w:t>
        </w:r>
      </w:hyperlink>
      <w:r>
        <w:rPr>
          <w:rFonts w:ascii="Calibri" w:hAnsi="Calibri" w:cs="Calibri"/>
        </w:rPr>
        <w:t xml:space="preserve">, </w:t>
      </w:r>
      <w:hyperlink r:id="rId12" w:history="1">
        <w:r>
          <w:rPr>
            <w:rFonts w:ascii="Calibri" w:hAnsi="Calibri" w:cs="Calibri"/>
            <w:color w:val="0000FF"/>
          </w:rPr>
          <w:t>54</w:t>
        </w:r>
      </w:hyperlink>
      <w:r>
        <w:rPr>
          <w:rFonts w:ascii="Calibri" w:hAnsi="Calibri" w:cs="Calibri"/>
        </w:rPr>
        <w:t xml:space="preserve"> Устава Иркутского районного муниципального образования, администрация Иркутского района постановляет:</w:t>
      </w:r>
      <w:proofErr w:type="gramEnd"/>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w:t>
      </w:r>
      <w:hyperlink w:anchor="Par37" w:history="1">
        <w:r>
          <w:rPr>
            <w:rFonts w:ascii="Calibri" w:hAnsi="Calibri" w:cs="Calibri"/>
            <w:color w:val="0000FF"/>
          </w:rPr>
          <w:t>программу</w:t>
        </w:r>
      </w:hyperlink>
      <w:r>
        <w:rPr>
          <w:rFonts w:ascii="Calibri" w:hAnsi="Calibri" w:cs="Calibri"/>
        </w:rPr>
        <w:t xml:space="preserve"> Иркутского районного муниципального образования "Развитие экономического потенциала в Иркутском районе" на 2014 - 2016 годы (прилагается).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постановление с приложениями в газете "Ангарские огни".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исполнения настоящего постановления возложить на заместителя мэра по экономике и финансам И.В.Жука.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Мэр района</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И.В.НАУМОВ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Утверждена</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w:t>
      </w:r>
      <w:proofErr w:type="gramStart"/>
      <w:r>
        <w:rPr>
          <w:rFonts w:ascii="Calibri" w:hAnsi="Calibri" w:cs="Calibri"/>
        </w:rPr>
        <w:t>Иркутского</w:t>
      </w:r>
      <w:proofErr w:type="gramEnd"/>
      <w:r>
        <w:rPr>
          <w:rFonts w:ascii="Calibri" w:hAnsi="Calibri" w:cs="Calibri"/>
        </w:rPr>
        <w:t xml:space="preserve"> районного</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от 13 ноября 2013 года</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N 5101</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МУНИЦИПАЛЬНАЯ ПРОГРАММА</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ЭКОНОМИЧЕСКОГО ПОТЕНЦИАЛА В ИРКУТСКОМ РАЙОНЕ"</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2014 - 2016 ГОДЫ</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22.04.2014 </w:t>
      </w:r>
      <w:hyperlink r:id="rId13" w:history="1">
        <w:r>
          <w:rPr>
            <w:rFonts w:ascii="Calibri" w:hAnsi="Calibri" w:cs="Calibri"/>
            <w:color w:val="0000FF"/>
          </w:rPr>
          <w:t>N 1758</w:t>
        </w:r>
      </w:hyperlink>
      <w:r>
        <w:rPr>
          <w:rFonts w:ascii="Calibri" w:hAnsi="Calibri" w:cs="Calibri"/>
        </w:rPr>
        <w:t xml:space="preserve">, от 30.04.2014 </w:t>
      </w:r>
      <w:hyperlink r:id="rId14" w:history="1">
        <w:r>
          <w:rPr>
            <w:rFonts w:ascii="Calibri" w:hAnsi="Calibri" w:cs="Calibri"/>
            <w:color w:val="0000FF"/>
          </w:rPr>
          <w:t>N 1872</w:t>
        </w:r>
      </w:hyperlink>
      <w:r>
        <w:rPr>
          <w:rFonts w:ascii="Calibri" w:hAnsi="Calibri" w:cs="Calibri"/>
        </w:rPr>
        <w:t>)</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1. ПАСПОРТ МУНИЦИПАЛЬНОЙ ПРОГРАММЫ</w:t>
      </w:r>
    </w:p>
    <w:p w:rsidR="004C1993" w:rsidRDefault="004C1993">
      <w:pPr>
        <w:widowControl w:val="0"/>
        <w:autoSpaceDE w:val="0"/>
        <w:autoSpaceDN w:val="0"/>
        <w:adjustRightInd w:val="0"/>
        <w:spacing w:after="0" w:line="240" w:lineRule="auto"/>
        <w:jc w:val="center"/>
        <w:outlineLvl w:val="1"/>
        <w:rPr>
          <w:rFonts w:ascii="Calibri" w:hAnsi="Calibri" w:cs="Calibri"/>
        </w:rPr>
        <w:sectPr w:rsidR="004C1993" w:rsidSect="00481B8A">
          <w:pgSz w:w="11906" w:h="16838"/>
          <w:pgMar w:top="1134" w:right="850" w:bottom="1134" w:left="1701" w:header="708" w:footer="708" w:gutter="0"/>
          <w:cols w:space="708"/>
          <w:docGrid w:linePitch="360"/>
        </w:sectPr>
      </w:pP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54"/>
        <w:gridCol w:w="7483"/>
      </w:tblGrid>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Наименование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Иркутского районного муниципального образования "Развитие экономического потенциала в Иркутском районе" на 2014 - 2016 годы</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(далее - муниципальная программа)</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Комитет по экономике администрации ИРМО</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Соисполнители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Управление по потребительскому рынку администрации ИРМО. Отдел сельского хозяйства администрации ИРМО</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Участники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Комитет по экономике администрации ИРМО.</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Управление по потребительскому рынку администрации ИРМО. Отдел сельского хозяйства администрации ИРМО</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Цель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увеличения экономического потенциала Иркутского района, формирование благоприятного предпринимательского климата и повышение инвестиционной активности бизнеса в районе</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Задачи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3) развитие потребительского рынка в Иркутском районе</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показатели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 Производство основных видов сельскохозяйственной продукции растениеводства и животноводства (кроме ЛПХ).</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3. Индекс физического объема оборота розничной торговли</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Подпрограммы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 подпрограмма "Развитие и поддержка малого и среднего предпринимательства в Иркутском районном муниципальном образовании" на 2014 - 2016 годы;</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 подпрограмма "Развитие сельскохозяйственного производства, расширение рынка сельскохозяйственной продукции, сырья и продовольствия в Иркутском районе" на 2014 - 2016 годы;</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3) подпрограмма "Развитие потребительского рынка в Иркутском районе" на 2014 - 2016 годы</w:t>
            </w:r>
          </w:p>
        </w:tc>
      </w:tr>
      <w:tr w:rsidR="004C1993">
        <w:tc>
          <w:tcPr>
            <w:tcW w:w="215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Ресурсное обеспечение муниципальной программы</w:t>
            </w:r>
          </w:p>
        </w:tc>
        <w:tc>
          <w:tcPr>
            <w:tcW w:w="748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2014 - 2016 гг. Всего - 1785747,3 тыс. руб., в том числе:</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- 62383,0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- 469954,3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районный бюджет - 2990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внебюджетные средства - 1250420,0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2014 г. Всего - 550896,1 тыс. руб., в том числе:</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- 19122,0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- 144884,1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районный бюджет - 1560,0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внебюджетные средства - 385330,0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2015 г. Всего - 593654,1 тыс. руб., в том числе:</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- 20414,0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- 158630,1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районный бюджет - 760,0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внебюджетные средства - 413850,0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2016 г. Всего - 641197,1 тыс. руб., в том числе:</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бюджет - 22847,0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- 166440,1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районный бюджет - 670,0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внебюджетные средства - 451240,0 тыс. руб.</w:t>
            </w:r>
          </w:p>
        </w:tc>
      </w:tr>
      <w:tr w:rsidR="004C1993">
        <w:tc>
          <w:tcPr>
            <w:tcW w:w="96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Иркутского районного муниципального образования от 22.04.2014 N 1758)</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в 2016 г. составит 3208 ед.</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 Увеличение производства основных видов сельскохозяйственной продукции (кроме ЛПХ) (2016 г. к 2012 г.):</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растениеводства:</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зерна - на 17%;</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овощей - на 3%;</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картофеля - на 13%;</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животноводства:</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скота и птицы (в живом весе) - на 8%;</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молока - на 13,5%.</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3. Увеличение физического объема оборота розничной торговли - 113,6% (2016 г. к 2012 г.)</w:t>
            </w:r>
          </w:p>
        </w:tc>
      </w:tr>
    </w:tbl>
    <w:p w:rsidR="004C1993" w:rsidRDefault="004C1993">
      <w:pPr>
        <w:widowControl w:val="0"/>
        <w:autoSpaceDE w:val="0"/>
        <w:autoSpaceDN w:val="0"/>
        <w:adjustRightInd w:val="0"/>
        <w:spacing w:after="0" w:line="240" w:lineRule="auto"/>
        <w:jc w:val="both"/>
        <w:rPr>
          <w:rFonts w:ascii="Calibri" w:hAnsi="Calibri" w:cs="Calibri"/>
        </w:rPr>
        <w:sectPr w:rsidR="004C1993">
          <w:pgSz w:w="16838" w:h="11905" w:orient="landscape"/>
          <w:pgMar w:top="1701" w:right="1134" w:bottom="850" w:left="1134"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rPr>
      </w:pPr>
      <w:bookmarkStart w:id="4" w:name="Par108"/>
      <w:bookmarkEnd w:id="4"/>
      <w:r>
        <w:rPr>
          <w:rFonts w:ascii="Calibri" w:hAnsi="Calibri" w:cs="Calibri"/>
        </w:rPr>
        <w:t>2. ХАРАКТЕРИСТИКА ТЕКУЩЕГО СОСТОЯНИЯ СФЕРЫ РЕАЛИЗАЦИИ</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задачей деятельности администрации Иркутского района является устойчивое социально-экономическое развитие района и повышение уровня и качества жизни его жителей. В этой связи приоритетом развития района является создание сильной экономики.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аспектами развития экономического потенциала являются создание условий для конкурентоспособности экономики Иркутского района и для развития малого и среднего предпринимательства, расширение внешнеэкономических, межрегиональных связей.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Вклад малого и среднего предпринимательства в экономику района с каждым годом становится более весомым, в </w:t>
      </w:r>
      <w:proofErr w:type="gramStart"/>
      <w:r>
        <w:rPr>
          <w:rFonts w:ascii="Calibri" w:hAnsi="Calibri" w:cs="Calibri"/>
        </w:rPr>
        <w:t>связи</w:t>
      </w:r>
      <w:proofErr w:type="gramEnd"/>
      <w:r>
        <w:rPr>
          <w:rFonts w:ascii="Calibri" w:hAnsi="Calibri" w:cs="Calibri"/>
        </w:rPr>
        <w:t xml:space="preserve"> с чем в рамках настоящей муниципальной программы в Иркутском районе будет реализовываться подпрограмма "Развитие и поддержка малого и среднего предпринимательства в Иркутском районном муниципальном образовании" на 2014 - 2016 годы.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районе увеличивается общее количество субъектов малого и среднего предпринимательства, численность работающих и ее доля в общей численности занятых в экономике. На 1 октября 2013 года численность граждан, занятых в сфере малого предпринимательства, составляет 6461 человек. На 1 тысячу жителей района приходится 67,5 малых предприятия.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Наблюдается устойчивая тенденция </w:t>
      </w:r>
      <w:proofErr w:type="gramStart"/>
      <w:r>
        <w:rPr>
          <w:rFonts w:ascii="Calibri" w:hAnsi="Calibri" w:cs="Calibri"/>
        </w:rPr>
        <w:t>роста общих экономических показателей деятельности субъектов малого предпринимательства</w:t>
      </w:r>
      <w:proofErr w:type="gramEnd"/>
      <w:r>
        <w:rPr>
          <w:rFonts w:ascii="Calibri" w:hAnsi="Calibri" w:cs="Calibri"/>
        </w:rPr>
        <w:t>. По данным Иркутскстата за 9 месяцев 2013 года, малыми предприятиями отгружено товаров собственного производства, выполнено работ, услуг на 3359,5 млн. руб. (темпы роста к 2012 году - 111,3%). В общем объеме организаций района это составляет 33,2%. Выручка (нетто) от продажи товаров, продукции, работ, услуг составила 6567,4 млн. руб. (темпы роста к 2012 году - 111,7%). В общем объеме организаций района - 41,2%. Среднемесячная заработная плата составила 10209 руб. (темпы роста к 2012 году - 102,8%).</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развития малого и среднего предпринимательства осуществляется работа по оказанию различных видов поддержки. В целях повышения доступа малого бизнеса к финансовым ресурсам оказывается финансовая поддержка предпринимателям, занимающимся переработкой сырья и (или) производством готовой продукции, начинающим предпринимателям, на расширение уже существующего бизнеса, а также субъектам, осуществляющим доставку груза в отдаленные населенные пункты (на возмещение транспортных расходов).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внимание уделяется формированию инфраструктуры поддержки малого и среднего предпринимательства. В этой связи администрация Иркутского района выступила учредителем Фонда поддержки малого и среднего предпринимательства Иркутского района (далее - Фонд). Фонд осуществляет финансово-кредитную поддержку малого бизнеса. В течение 9 месяцев 2013 года Фондом предоставлено 36 микрозаймов на общую сумму 10913,0 тыс. руб. Одновременно Фонд осуществляет организацию комплексного и квалифицированного обслуживания предпринимательства на различных этапах развития, в т.ч. предоставление адресной методической, информационной, консультационной, образовательной, правовой поддержки; организацию взаимодействия СМСП и органов власти. В течение 9 месяцев 2013 года Фондом оказано свыше 200 консультаций по различным направлениям предпринимательской деятельности и проведено 4 семинара.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доступа малых и средних предприятий к имущественным ресурсам сформирован перечень имущества, находящегося в муниципальной собственности, для предоставления в аренду субъектам малого и среднего бизнеса. Общая площадь муниципального имущества, включенного в реестр, составляет 2689,26 кв.м.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конкурентоспособности на рынке товаров и услуг, формирования положительного имиджа предпринимательской деятельности проведены с участием предпринимателей Иркутского района: 5 сезонных ярмарок, 11 ярмарок выходного дня, 28 праздничных ярмарок.</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Существенную роль в экономике Иркутского района играет сельскохозяйственное </w:t>
      </w:r>
      <w:r>
        <w:rPr>
          <w:rFonts w:ascii="Calibri" w:hAnsi="Calibri" w:cs="Calibri"/>
        </w:rPr>
        <w:lastRenderedPageBreak/>
        <w:t>производство, которое обладает значительным потенциалом для развития. Мероприятия, направленные на использование и расширение такого потенциала, запланированы в рамках подпрограммы "Развитие сельскохозяйственного производства, расширение рынка сельскохозяйственной продукции, сырья и продовольствия в Иркутском районе" на 2014 - 2016 годы.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Сельскохозяйственное производство района представлено 18 сельскохозяйственными предприятиями, 9 сельскохозяйственными кооперативами, 110 крестьянскими фермерскими хозяйствами. Основные направления производственной деятельности сельскохозяйственных предприятий района: растениеводство (выращивание овощей, картофеля, зерна) и животноводство.</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сельхозугодий составляет 95,5 тыс. га, из них сельхозпредприятиями используется 44 тыс. га, 26,5 тыс. га - личное подсобное хозяйство.</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Благоприятное влияние на развитие сельского хозяйства оказало участие сельхозтоваропроизводителей Иркутского района в реализации программ развития сельского хозяйства: долгосрочной целевой </w:t>
      </w:r>
      <w:hyperlink r:id="rId16" w:history="1">
        <w:r>
          <w:rPr>
            <w:rFonts w:ascii="Calibri" w:hAnsi="Calibri" w:cs="Calibri"/>
            <w:color w:val="0000FF"/>
          </w:rPr>
          <w:t>программы</w:t>
        </w:r>
      </w:hyperlink>
      <w:r>
        <w:rPr>
          <w:rFonts w:ascii="Calibri" w:hAnsi="Calibri" w:cs="Calibri"/>
        </w:rPr>
        <w:t xml:space="preserve"> Иркутской области "Развитие сельского хозяйства и поддержка развития рынков сельскохозяйственной продукции, сырья и продовольствия в Иркутской области" на 2009 - 2012 годы и муниципальной целевой </w:t>
      </w:r>
      <w:hyperlink r:id="rId17" w:history="1">
        <w:r>
          <w:rPr>
            <w:rFonts w:ascii="Calibri" w:hAnsi="Calibri" w:cs="Calibri"/>
            <w:color w:val="0000FF"/>
          </w:rPr>
          <w:t>программы</w:t>
        </w:r>
      </w:hyperlink>
      <w:r>
        <w:rPr>
          <w:rFonts w:ascii="Calibri" w:hAnsi="Calibri" w:cs="Calibri"/>
        </w:rPr>
        <w:t xml:space="preserve"> "Развитие сельского хозяйства и поддержка развития рынка сельскохозяйственной продукции, сырья и продовольствия в Иркутском районе</w:t>
      </w:r>
      <w:proofErr w:type="gramEnd"/>
      <w:r>
        <w:rPr>
          <w:rFonts w:ascii="Calibri" w:hAnsi="Calibri" w:cs="Calibri"/>
        </w:rPr>
        <w:t xml:space="preserve">" на 2008 - 2012 годы. </w:t>
      </w:r>
      <w:proofErr w:type="gramStart"/>
      <w:r>
        <w:rPr>
          <w:rFonts w:ascii="Calibri" w:hAnsi="Calibri" w:cs="Calibri"/>
        </w:rPr>
        <w:t>Всего привлечено средств 253392,0 тыс. руб., в том числе из федерального бюджета - 57492,0 тыс. руб., областного бюджета - 191102,0 тыс. руб., из районного бюджета - 4798,0 тыс. руб.</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района реализуются 22 проекта, направленных на развитие молочного животноводства, мясного скотоводства, развитие производства семян зерновых культур, развитие пчеловодства, табунного производства и др. На эти цели из средств областного бюджета привлечено 102641,0 тыс. руб.</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средства были направлены сельхозорганизациями на приобретение техники (комбайнов, сельхозоборудования, автомобилей и др.), приобретение племенного скота, минеральных удобрений, средств защиты растений.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оказанной поддержки отмечается ежегодная положительная динамика экономических показателей. Выручка от реализации продукции и услуг за 9 месяцев 2013 года составила 486664 тыс. руб. (темпы роста к 2012 году 112,3%).</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Увеличилось к уровню 2012 года производство молока: ОАО "Барки" - 17%, ОАО "Сибирская Нива" - 14%, ООО "Возрождение" - 12%, ООО "Луговое" - 2%. Производство мяса по сельхозпредприятиям увеличено на 11% и составило 8867 цн.</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Надой на одну фуражную корову составил по району 3361 кг выше уровня 2012 года на 91 кг.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Среднесуточный привес составил 514 гр., что на 29 гр. выше 2012 года.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уборочных работ 2013 года сельхозпредприятиями Иркутского района: зерновые убраны на площади - 14464 га, намолочено зерна - 26700 цн., урожайность составила 18,4 цн./га. В сравнении с 2012 годом урожайность по сельхозпредприятиям увеличилась на 0,2 цн./га.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Накопано картофеля - 17881 цн., урожайность 123,5 цн./га. Валовой сбор овощей открытого грунта составил - 6687 цн., урожайность - 150,0 цн./га.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зимовки скота 2013 - 2014 года заготовлено грубых и сочных кормов на условную голову 16,7 цн.к.ед. против 24,0 цн.к.ед. в 2012 году.</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Увеличилась на 15,3% к 2012 году среднемесячная заработная плата работников сельского хозяйства и составила 13363 руб.</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Начиная с 2006 года район участвовал</w:t>
      </w:r>
      <w:proofErr w:type="gramEnd"/>
      <w:r>
        <w:rPr>
          <w:rFonts w:ascii="Calibri" w:hAnsi="Calibri" w:cs="Calibri"/>
        </w:rPr>
        <w:t xml:space="preserve"> в реализации федеральной целевой </w:t>
      </w:r>
      <w:hyperlink r:id="rId18" w:history="1">
        <w:r>
          <w:rPr>
            <w:rFonts w:ascii="Calibri" w:hAnsi="Calibri" w:cs="Calibri"/>
            <w:color w:val="0000FF"/>
          </w:rPr>
          <w:t>программы</w:t>
        </w:r>
      </w:hyperlink>
      <w:r>
        <w:rPr>
          <w:rFonts w:ascii="Calibri" w:hAnsi="Calibri" w:cs="Calibri"/>
        </w:rPr>
        <w:t xml:space="preserve"> "Социальное развитие села до 2013 года". За время реализации программы улучшили жилищные условия 273 сельских семьи, в том числе 139 молодых специалистов.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Весомый вклад в экономику района вносит потребительский рынок. Это динамично развивающийся сектор экономики, развитие которого сопровождается высокой предпринимательской и инвестиционной активностью.</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состояние сферы характеризуется быстрыми темпами развития материально-технической базы, высоким уровнем насыщенности по всем товарным группам и положительной динамикой роста оборота торговли и общественного питания и объема бытовых услуг.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октября 2013 года в сфере оптовой, розничной торговли и общественного питания действует 1205 хозяйствующих субъектов, что составляет 25% от общего количества хозяйствующих субъектов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Благоприятное экономическое положение данного сектора экономики положительно отражается на ситуации с занятостью. В отраслях сферы потребительского рынка занято свыше 3 тысяч человек (16% в численности занятых в экономике).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каждым годом потребительский рынок Иркутского района приобретает все более цивилизованный характер. Совершенствуется организация торговых процессов, используются современные формы продаж. Активное развитие розничной торговли сопровождается появлением крупных торговых сетевых структур. Высокая конкурентная среда на продовольственном рынке способствует открытию супермаркетов, универсамов, таких как ООО "Цезарь", ООО "Слата", ООО "Исток", "Окей", SPAR.</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9 месяцев 2013 года товарооборот розничной торговли составил 2995,4 млн. руб., что в товарной массе на 0,2% больше, чем за соответствующий период прошлого года. В расчете на душу населения продано товаров на сумму 31195 рублей.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оборота розничной торговли удельный вес продовольственных товаров составил 45,7%, непродовольственных - 54,3% (за 9 месяцев 2012 года - 41,6% и 58,4% соответственно).</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Товарные запасы на предприятиях розничной торговли на конец сентября 2013 года составили 107,5 млн. руб., или 90,9% к уровню соответствующего периода 2012 года.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Товаропроводящая сеть торговли Иркутского района по состоянию на 1 октября 2013 года в сравнении с предыдущим периодом прошлого года увеличилась на 105,1%.</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общественного питания за 9 месяцев 2013 года составил 177,4 млн. руб., или 102,5% (в сопоставимых ценах) к соответствующему периоду 2012 года. Оборот общественного питания на душу населения составил 1847 руб.</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9 месяцев 2013 года населению реализовано платных услуг (с учетом неформальной экономики) на 575,1 млн. руб., или 97,4% к аналогичному периоду 2012 года. Объем платных услуг на душу населения составил 5989 руб.</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Бытовых услуг за 9 месяцев 2013 года населению реализовано (с учетом неформальной экономики) на 79,1 млн. руб., или 102,5% к уровню 2012 года в сопоставимых ценах.</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потребительского рынка Иркутского района планируется осуществлять в рамках подпрограммы "Развитие потребительского рынка в Иркутском районе" на 2014 - 2016 годы.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rPr>
      </w:pPr>
      <w:bookmarkStart w:id="5" w:name="Par149"/>
      <w:bookmarkEnd w:id="5"/>
      <w:r>
        <w:rPr>
          <w:rFonts w:ascii="Calibri" w:hAnsi="Calibri" w:cs="Calibri"/>
        </w:rPr>
        <w:t>3. ЦЕЛЬ И ЗАДАЧИ, ЦЕЛЕВЫЕ ПОКАЗАТЕЛИ, СРОКИ РЕАЛИЗАЦИИ</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муниципальной программы является создание условий для увеличения экономического потенциала Иркутского района, формирование благоприятного предпринимательского климата и повышение инвестиционной активности бизнеса в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задач:</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потребительского рынка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реализации муниципальной программы рассчитан на период 2014 - 2016 годов. Этапы реализации муниципальной программы не выделяются.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муниципальной программы установлены на основе: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перечня показателей для оценки эффективности деятельности органов местного самоуправления муниципальных районов, установленных действующим законодательством;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целевых показателей, установленных в Программе комплексного социально-экономического развития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статистических данных по Иркутскому району.</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муниципальной программы являются измеримыми, непосредственно зависят от реализации цели и решения задач муниципальной 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6" w:name="Par164"/>
      <w:bookmarkEnd w:id="6"/>
      <w:r>
        <w:rPr>
          <w:rFonts w:ascii="Calibri" w:hAnsi="Calibri" w:cs="Calibri"/>
        </w:rPr>
        <w:t>Значения целевых показателей</w:t>
      </w:r>
    </w:p>
    <w:p w:rsidR="004C1993" w:rsidRDefault="004C1993">
      <w:pPr>
        <w:widowControl w:val="0"/>
        <w:autoSpaceDE w:val="0"/>
        <w:autoSpaceDN w:val="0"/>
        <w:adjustRightInd w:val="0"/>
        <w:spacing w:after="0" w:line="240" w:lineRule="auto"/>
        <w:jc w:val="center"/>
        <w:outlineLvl w:val="2"/>
        <w:rPr>
          <w:rFonts w:ascii="Calibri" w:hAnsi="Calibri" w:cs="Calibri"/>
        </w:rPr>
        <w:sectPr w:rsidR="004C1993">
          <w:pgSz w:w="11905" w:h="16838"/>
          <w:pgMar w:top="1134" w:right="850" w:bottom="1134" w:left="1701"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25"/>
        <w:gridCol w:w="4819"/>
        <w:gridCol w:w="964"/>
        <w:gridCol w:w="1134"/>
        <w:gridCol w:w="1304"/>
        <w:gridCol w:w="1191"/>
        <w:gridCol w:w="1077"/>
        <w:gridCol w:w="1134"/>
      </w:tblGrid>
      <w:tr w:rsidR="004C1993">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N</w:t>
            </w:r>
          </w:p>
          <w:p w:rsidR="004C1993" w:rsidRDefault="004C1993">
            <w:pPr>
              <w:widowControl w:val="0"/>
              <w:autoSpaceDE w:val="0"/>
              <w:autoSpaceDN w:val="0"/>
              <w:adjustRightInd w:val="0"/>
              <w:spacing w:after="0" w:line="240" w:lineRule="auto"/>
              <w:rPr>
                <w:rFonts w:ascii="Calibri" w:hAnsi="Calibri" w:cs="Calibri"/>
              </w:rPr>
            </w:pPr>
            <w:proofErr w:type="gramStart"/>
            <w:r>
              <w:rPr>
                <w:rFonts w:ascii="Calibri" w:hAnsi="Calibri" w:cs="Calibri"/>
              </w:rPr>
              <w:t>п</w:t>
            </w:r>
            <w:proofErr w:type="gramEnd"/>
            <w:r>
              <w:rPr>
                <w:rFonts w:ascii="Calibri" w:hAnsi="Calibri" w:cs="Calibri"/>
              </w:rPr>
              <w:t>/п</w:t>
            </w:r>
          </w:p>
        </w:tc>
        <w:tc>
          <w:tcPr>
            <w:tcW w:w="48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целевого показателя</w:t>
            </w: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584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w:t>
            </w:r>
          </w:p>
        </w:tc>
      </w:tr>
      <w:tr w:rsidR="004C1993">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2012 г.</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2013 г.</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(оценка)</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2016 г.</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7" w:name="Par177"/>
            <w:bookmarkEnd w:id="7"/>
            <w:r>
              <w:rPr>
                <w:rFonts w:ascii="Calibri" w:hAnsi="Calibri" w:cs="Calibri"/>
              </w:rPr>
              <w:t>Подпрограмма "Развитие и поддержка малого и среднего предпринимательства в Иркутском районном муниципальном образовании на 2014 - 2016 годы"</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8" w:name="Par178"/>
            <w:bookmarkEnd w:id="8"/>
            <w:r>
              <w:rPr>
                <w:rFonts w:ascii="Calibri" w:hAnsi="Calibri" w:cs="Calibri"/>
              </w:rPr>
              <w:t>Задача 1 "Повышение предпринимательской активности, поддержка и развитие малого и среднего предпринимательства в Иркутском районе"</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Число субъектов малого и среднего предпринимательства </w:t>
            </w:r>
            <w:hyperlink w:anchor="Par389" w:history="1">
              <w:r>
                <w:rPr>
                  <w:rFonts w:ascii="Calibri" w:hAnsi="Calibri" w:cs="Calibri"/>
                  <w:color w:val="0000FF"/>
                </w:rPr>
                <w:t>&lt;*&gt;</w:t>
              </w:r>
            </w:hyperlink>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3233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3128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3155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3208</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продажи товаров, продукции, работ, услуг малых и средних предприятий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7931,6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8744,6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9527,1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10383,7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11322,1</w:t>
            </w:r>
          </w:p>
        </w:tc>
      </w:tr>
      <w:tr w:rsidR="004C1993">
        <w:tc>
          <w:tcPr>
            <w:tcW w:w="82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481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которым предоставлены микрозаймы</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7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C1993">
        <w:tc>
          <w:tcPr>
            <w:tcW w:w="12448"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1.4 введен </w:t>
            </w:r>
            <w:hyperlink r:id="rId19" w:history="1">
              <w:r>
                <w:rPr>
                  <w:rFonts w:ascii="Calibri" w:hAnsi="Calibri" w:cs="Calibri"/>
                  <w:color w:val="0000FF"/>
                </w:rPr>
                <w:t>постановлением</w:t>
              </w:r>
            </w:hyperlink>
            <w:r>
              <w:rPr>
                <w:rFonts w:ascii="Calibri" w:hAnsi="Calibri" w:cs="Calibri"/>
              </w:rPr>
              <w:t xml:space="preserve"> администрации Иркутского районного</w:t>
            </w:r>
            <w:proofErr w:type="gramEnd"/>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муниципального образования от 22.04.2014 N 1758)</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9" w:name="Par213"/>
            <w:bookmarkEnd w:id="9"/>
            <w:r>
              <w:rPr>
                <w:rFonts w:ascii="Calibri" w:hAnsi="Calibri" w:cs="Calibri"/>
              </w:rPr>
              <w:t>Подпрограмма "Развитие сельскохозяйственного производства, расширения рынка сельскохозяйственной продукции, сырья и продовольствия в Иркутском районе"</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 2014 - 2016 годы</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0" w:name="Par215"/>
            <w:bookmarkEnd w:id="10"/>
            <w:r>
              <w:rPr>
                <w:rFonts w:ascii="Calibri" w:hAnsi="Calibri" w:cs="Calibri"/>
              </w:rPr>
              <w:t>Задача 1 "Стимулирование роста производства основных видов сельскохозяйственной продукции в Иркутском районе"</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основных видов </w:t>
            </w:r>
            <w:r>
              <w:rPr>
                <w:rFonts w:ascii="Calibri" w:hAnsi="Calibri" w:cs="Calibri"/>
              </w:rPr>
              <w:lastRenderedPageBreak/>
              <w:t>сельскохозяйственной продукции растениеводства (кроме ЛПХ):</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зерна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24962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27560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28525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28792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29120</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овощей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тн.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11457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11529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11592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11760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11823</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картофеля</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тн.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23188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26010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26163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26180</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Производство основных видов сельскохозяйственной продукции животноводства (кроме ЛПХ):</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скота и птицы (в живом весе)</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тн.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молока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тн.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16956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17930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19260</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1" w:name="Par258"/>
            <w:bookmarkEnd w:id="11"/>
            <w:r>
              <w:rPr>
                <w:rFonts w:ascii="Calibri" w:hAnsi="Calibri" w:cs="Calibri"/>
              </w:rPr>
              <w:t>Задача 2 "Кадровое обеспечение агропромышленного комплекса Иркутского района"</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работников, занятых в сельском хозяйстве</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1568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1573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1582</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2" w:name="Par267"/>
            <w:bookmarkEnd w:id="12"/>
            <w:r>
              <w:rPr>
                <w:rFonts w:ascii="Calibri" w:hAnsi="Calibri" w:cs="Calibri"/>
              </w:rPr>
              <w:t>Задача 3 "Совершенствование системы информационного обеспечения в сфере агропромышленного комплекса Иркутского района"</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Участие в программе совершенствования системы информационного обеспечения в сфере АПК</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да - 1, нет - 0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3" w:name="Par276"/>
            <w:bookmarkEnd w:id="13"/>
            <w:r>
              <w:rPr>
                <w:rFonts w:ascii="Calibri" w:hAnsi="Calibri" w:cs="Calibri"/>
              </w:rPr>
              <w:t>Задача 4 "Техническая и технологическая модернизация агропромышленного комплекса Иркутского района"</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4.1.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тракторы</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комбайны зерноуборочные</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комбайны кормоуборочные</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4" w:name="Par310"/>
            <w:bookmarkEnd w:id="14"/>
            <w:r>
              <w:rPr>
                <w:rFonts w:ascii="Calibri" w:hAnsi="Calibri" w:cs="Calibri"/>
              </w:rPr>
              <w:t>Задача 5 "Развитие рынков сельскохозяйственной продукции, сырья и продовольствия в Иркутском районе"</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5.1.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молока хозяйствами всех категорий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тн.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14911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15400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16950</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5.2.</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Реализация мяса хозяйствами всех категорий</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тн. ж.в.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3331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2830</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5" w:name="Par327"/>
            <w:bookmarkEnd w:id="15"/>
            <w:r>
              <w:rPr>
                <w:rFonts w:ascii="Calibri" w:hAnsi="Calibri" w:cs="Calibri"/>
              </w:rPr>
              <w:t>Подпрограмма "Развитие потребительского рынка в Иркутском районе" на 2014 - 2016 годы</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6" w:name="Par328"/>
            <w:bookmarkEnd w:id="16"/>
            <w:r>
              <w:rPr>
                <w:rFonts w:ascii="Calibri" w:hAnsi="Calibri" w:cs="Calibri"/>
              </w:rPr>
              <w:t>Задача 1 "Увеличение объемов и качества услуг торговли, общественного питания и бытового</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обслуживания населения в Иркутском районе"</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оборота розничной торговли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оборота общественного питания</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оборота реализации бытовых услуг</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площадью торговых объектов, в т.ч.:</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446,1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462,06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478,8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495,5</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по продаже продовольственных товаров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кв</w:t>
            </w:r>
            <w:proofErr w:type="gramStart"/>
            <w:r>
              <w:rPr>
                <w:rFonts w:ascii="Calibri" w:hAnsi="Calibri" w:cs="Calibri"/>
              </w:rPr>
              <w:t>.м</w:t>
            </w:r>
            <w:proofErr w:type="gramEnd"/>
            <w:r>
              <w:rPr>
                <w:rFonts w:ascii="Calibri" w:hAnsi="Calibri" w:cs="Calibri"/>
              </w:rPr>
              <w:t xml:space="preserve"> на 1 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по продаже непродовольственных товаров</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кв</w:t>
            </w:r>
            <w:proofErr w:type="gramStart"/>
            <w:r>
              <w:rPr>
                <w:rFonts w:ascii="Calibri" w:hAnsi="Calibri" w:cs="Calibri"/>
              </w:rPr>
              <w:t>.м</w:t>
            </w:r>
            <w:proofErr w:type="gramEnd"/>
            <w:r>
              <w:rPr>
                <w:rFonts w:ascii="Calibri" w:hAnsi="Calibri" w:cs="Calibri"/>
              </w:rPr>
              <w:t xml:space="preserve"> на 1 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185,8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219,8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252,7</w:t>
            </w:r>
          </w:p>
        </w:tc>
      </w:tr>
      <w:tr w:rsidR="004C1993">
        <w:tc>
          <w:tcPr>
            <w:tcW w:w="12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7" w:name="Par378"/>
            <w:bookmarkEnd w:id="17"/>
            <w:r>
              <w:rPr>
                <w:rFonts w:ascii="Calibri" w:hAnsi="Calibri" w:cs="Calibri"/>
              </w:rPr>
              <w:t xml:space="preserve">Задача 2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Pr>
                <w:rFonts w:ascii="Calibri" w:hAnsi="Calibri" w:cs="Calibri"/>
              </w:rPr>
              <w:t>контроль за</w:t>
            </w:r>
            <w:proofErr w:type="gramEnd"/>
            <w:r>
              <w:rPr>
                <w:rFonts w:ascii="Calibri" w:hAnsi="Calibri" w:cs="Calibri"/>
              </w:rPr>
              <w:t xml:space="preserve"> розничной продажей алкогольной продукции на территории Иркутского района"</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Темп роста количества обособленных объектов </w:t>
            </w:r>
            <w:r>
              <w:rPr>
                <w:rFonts w:ascii="Calibri" w:hAnsi="Calibri" w:cs="Calibri"/>
              </w:rPr>
              <w:lastRenderedPageBreak/>
              <w:t>лицензирования по розничной реализации алкогольной продукции на территории Иркутского района</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86,6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r>
    </w:tbl>
    <w:p w:rsidR="004C1993" w:rsidRDefault="004C1993">
      <w:pPr>
        <w:widowControl w:val="0"/>
        <w:autoSpaceDE w:val="0"/>
        <w:autoSpaceDN w:val="0"/>
        <w:adjustRightInd w:val="0"/>
        <w:spacing w:after="0" w:line="240" w:lineRule="auto"/>
        <w:jc w:val="both"/>
        <w:rPr>
          <w:rFonts w:ascii="Calibri" w:hAnsi="Calibri" w:cs="Calibri"/>
        </w:rPr>
        <w:sectPr w:rsidR="004C1993">
          <w:pgSz w:w="16838" w:h="11905" w:orient="landscape"/>
          <w:pgMar w:top="1701" w:right="1134" w:bottom="850" w:left="1134"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18" w:name="Par389"/>
      <w:bookmarkEnd w:id="18"/>
      <w:r>
        <w:rPr>
          <w:rFonts w:ascii="Calibri" w:hAnsi="Calibri" w:cs="Calibri"/>
        </w:rPr>
        <w:t>&lt;*&gt; показатель включает в себя количество средних и малых предприятий, индивидуальных предпринимателей, КФХ.</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rPr>
      </w:pPr>
      <w:bookmarkStart w:id="19" w:name="Par391"/>
      <w:bookmarkEnd w:id="19"/>
      <w:r>
        <w:rPr>
          <w:rFonts w:ascii="Calibri" w:hAnsi="Calibri" w:cs="Calibri"/>
        </w:rPr>
        <w:t>4. ОБОСНОВАНИЕ ВЫДЕЛЕНИЯ ПОДПРОГРАММ И ХАРАКТЕРИСТИКА</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ПОДПРОГРАММ</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заявленной цели и решения поставленных задач в рамках муниципальной программы предусмотрена реализация 3 подпрограмм: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подпрограмма "Развитие и поддержка малого и среднего предпринимательства в Иркутском районном муниципальном образовании" на 2014 - 2016 годы;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подпрограмма "Развитие сельскохозяйственного производства, расширение рынка сельскохозяйственной продукции, сырья и продовольствия в Иркутском районе" на 2014 - 2016 годы;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подпрограмма "Развитие потребительского рынка в Иркутском районе" на 2014 - 2016 годы.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Подпрограммы и включенные в них основные мероприятия представляют в совокупности комплекс взаимосвязанных мер, направленных на создание условий для увеличения экономического потенциала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 "Развитие и поддержка малого и среднего предпринимательства в Иркутском районном муниципальном образовании" на 2014 - 2016 годы, направленные на повышение предпринимательской активности, поддержку и развитие малого и среднего предпринимательства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информационная, консультационная и организационная поддержка; подготовка, переподготовка и повышение квалификации субъектов малого и среднего предпринимательства, лиц, вовлекаемых в предпринимательскую деятельность, организаций, образующих инфраструктуру поддержки субъектов малого и среднего предпринимательства, муниципальных служащих;</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финансовой поддержки субъектов малого и среднего предпринимательства и микрокредитования;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инфраструктуры поддержки субъектов малого и среднего предпринимательства;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росту конкурентоспособности и продвижению продукции субъектов малого и среднего предпринимательства, популяризация предпринимательской деятельности.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 "Развитие сельскохозяйственного производства, расширение рынка сельскохозяйственной продукции, сырья и продовольствия в Иркутском районе" на 2014 - 2016 годы, направленные на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поддержание и повышение почвенного плодородия;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поголовья скота, особенно маточного поголовья КРС;</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жилищных условий граждан и молодых специалистов, проживающих в сельской местности;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популяризация профессии сельскохозяйственного профиля;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руководителей и специалистов, работающих в сельском хозяйстве;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молодых специалистов для работы в сельском хозяйстве;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единой системы государственного информационного обеспечения АПК;</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обновление сельскохозяйственной техники и технологий;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мероприятий в сфере сельского хозяйства.</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Иркутского районного муниципального образования от 30.04.2014 N 1872)</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 "Развитие потребительского рынка в Иркутском районе" на 2014 - 2016 годы, направленные на развитие потребительского рынка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содействие развитию сети предприятий торговли, общественного питания и бытового обслуживания;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увеличения охвата населения Иркутского района услугами торговли, общественного питания и бытового обслуживания;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расширению рынков сбыта продукции (услуг) товаропроизводителей, субъектов потребительского рынка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повышения качества услуг в сфере торговли, общественного питания и бытового обслуживания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Pr>
          <w:rFonts w:ascii="Calibri" w:hAnsi="Calibri" w:cs="Calibri"/>
        </w:rPr>
        <w:t>контроль за</w:t>
      </w:r>
      <w:proofErr w:type="gramEnd"/>
      <w:r>
        <w:rPr>
          <w:rFonts w:ascii="Calibri" w:hAnsi="Calibri" w:cs="Calibri"/>
        </w:rPr>
        <w:t xml:space="preserve"> розничной продажей алкогольной продукции на территории Иркутского района.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rPr>
      </w:pPr>
      <w:bookmarkStart w:id="20" w:name="Par422"/>
      <w:bookmarkEnd w:id="20"/>
      <w:r>
        <w:rPr>
          <w:rFonts w:ascii="Calibri" w:hAnsi="Calibri" w:cs="Calibri"/>
        </w:rPr>
        <w:t>5. РЕСУРСНОЕ ОБЕСПЕЧЕНИЕ МУНИЦИПАЛЬНОЙ ПРОГРАММЫ</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 22.04.2014 N 1758)</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реализации мероприятий муниципальной программы являются средства: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районного бюджета;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областного бюджета;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федерального бюджета;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внебюджетные средства (средства субъектов потребительского рынка, собственные средства сельхозтоваропроизводителей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на реализацию муниципальной программы за счет всех источников составляет 1785747,3 тыс. руб.</w:t>
      </w:r>
    </w:p>
    <w:p w:rsidR="004C1993" w:rsidRDefault="004C1993">
      <w:pPr>
        <w:widowControl w:val="0"/>
        <w:autoSpaceDE w:val="0"/>
        <w:autoSpaceDN w:val="0"/>
        <w:adjustRightInd w:val="0"/>
        <w:spacing w:after="0" w:line="240" w:lineRule="auto"/>
        <w:ind w:firstLine="540"/>
        <w:jc w:val="both"/>
        <w:rPr>
          <w:rFonts w:ascii="Calibri" w:hAnsi="Calibri" w:cs="Calibri"/>
        </w:rPr>
        <w:sectPr w:rsidR="004C1993">
          <w:pgSz w:w="11905" w:h="16838"/>
          <w:pgMar w:top="1134" w:right="850" w:bottom="1134" w:left="1701"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665"/>
        <w:gridCol w:w="2041"/>
        <w:gridCol w:w="1644"/>
        <w:gridCol w:w="1587"/>
        <w:gridCol w:w="1474"/>
        <w:gridCol w:w="2211"/>
      </w:tblGrid>
      <w:tr w:rsidR="004C1993">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Период реализации программы</w:t>
            </w:r>
          </w:p>
        </w:tc>
        <w:tc>
          <w:tcPr>
            <w:tcW w:w="89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 (с одним знаком после запятой)</w:t>
            </w:r>
          </w:p>
        </w:tc>
      </w:tr>
      <w:tr w:rsidR="004C1993">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Финансовые средства, всего</w:t>
            </w:r>
          </w:p>
        </w:tc>
        <w:tc>
          <w:tcPr>
            <w:tcW w:w="69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4C1993">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ФБ </w:t>
            </w:r>
            <w:hyperlink w:anchor="Par545" w:history="1">
              <w:r>
                <w:rPr>
                  <w:rFonts w:ascii="Calibri" w:hAnsi="Calibri" w:cs="Calibri"/>
                  <w:color w:val="0000FF"/>
                </w:rPr>
                <w:t>&lt;*&gt;</w:t>
              </w:r>
            </w:hyperlink>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 </w:t>
            </w:r>
            <w:hyperlink w:anchor="Par545" w:history="1">
              <w:r>
                <w:rPr>
                  <w:rFonts w:ascii="Calibri" w:hAnsi="Calibri" w:cs="Calibri"/>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РБ </w:t>
            </w:r>
            <w:hyperlink w:anchor="Par545" w:history="1">
              <w:r>
                <w:rPr>
                  <w:rFonts w:ascii="Calibri" w:hAnsi="Calibri" w:cs="Calibri"/>
                  <w:color w:val="0000FF"/>
                </w:rPr>
                <w:t>&lt;*&gt;</w:t>
              </w:r>
            </w:hyperlink>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r>
      <w:tr w:rsidR="004C1993">
        <w:tc>
          <w:tcPr>
            <w:tcW w:w="1162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2"/>
              <w:rPr>
                <w:rFonts w:ascii="Calibri" w:hAnsi="Calibri" w:cs="Calibri"/>
              </w:rPr>
            </w:pPr>
            <w:bookmarkStart w:id="21" w:name="Par443"/>
            <w:bookmarkEnd w:id="21"/>
            <w:r>
              <w:rPr>
                <w:rFonts w:ascii="Calibri" w:hAnsi="Calibri" w:cs="Calibri"/>
              </w:rPr>
              <w:t>Подпрограмма "Развитие и поддержка малого и среднего предпринимательства в Иркутском районном муниципальном образовании" на 2014 - 2016 годы</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1162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2"/>
              <w:rPr>
                <w:rFonts w:ascii="Calibri" w:hAnsi="Calibri" w:cs="Calibri"/>
              </w:rPr>
            </w:pPr>
            <w:bookmarkStart w:id="22" w:name="Par468"/>
            <w:bookmarkEnd w:id="22"/>
            <w:r>
              <w:rPr>
                <w:rFonts w:ascii="Calibri" w:hAnsi="Calibri" w:cs="Calibri"/>
              </w:rPr>
              <w:t>Подпрограмма "Развитие сельскохозяйственного производства, расширения рынка сельскохозяйственной продукции, сырья и продовольствия в Иркутском районе" на 2014 - 2016 годы</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1770826,0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62383,0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466723,0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1239920,0</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545859,0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19122,0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143807,0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382330,0</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588917,0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20414,0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157553,0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410350,0</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636050,0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22847,0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165363,0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447240,0</w:t>
            </w:r>
          </w:p>
        </w:tc>
      </w:tr>
      <w:tr w:rsidR="004C1993">
        <w:tc>
          <w:tcPr>
            <w:tcW w:w="1162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outlineLvl w:val="2"/>
              <w:rPr>
                <w:rFonts w:ascii="Calibri" w:hAnsi="Calibri" w:cs="Calibri"/>
              </w:rPr>
            </w:pPr>
            <w:bookmarkStart w:id="23" w:name="Par493"/>
            <w:bookmarkEnd w:id="23"/>
            <w:r>
              <w:rPr>
                <w:rFonts w:ascii="Calibri" w:hAnsi="Calibri" w:cs="Calibri"/>
              </w:rPr>
              <w:t>Подпрограмма "Развитие потребительского рынка в Иркутском районе" на 2014 - 2016 годы</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13921,3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3231,3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4137,1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4637,1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5147,1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r w:rsidR="004C1993">
        <w:tc>
          <w:tcPr>
            <w:tcW w:w="1162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ИТОГО по муниципальной программе</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1785747,3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62383,0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469954,3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2990,0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1250420,0</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550896,1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19122,0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144884,1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385330,0</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593654,1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20414,0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158630,1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760,0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413850,0</w:t>
            </w:r>
          </w:p>
        </w:tc>
      </w:tr>
      <w:tr w:rsidR="004C1993">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641197,1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22847,0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166440,1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670,0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451240,0</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24" w:name="Par545"/>
      <w:bookmarkEnd w:id="24"/>
      <w:r>
        <w:rPr>
          <w:rFonts w:ascii="Calibri" w:hAnsi="Calibri" w:cs="Calibri"/>
        </w:rPr>
        <w:t>&lt;*&gt; Принятые сокращения: ФБ - средства федерального бюджета, ОБ - средства областного бюджета, РБ - средства районного бюджета.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rPr>
      </w:pPr>
      <w:bookmarkStart w:id="25" w:name="Par547"/>
      <w:bookmarkEnd w:id="25"/>
      <w:r>
        <w:rPr>
          <w:rFonts w:ascii="Calibri" w:hAnsi="Calibri" w:cs="Calibri"/>
        </w:rPr>
        <w:t>6. АНАЛИЗ РИСКОВ РЕАЛИЗАЦИИ МУНИЦИПАЛЬНОЙ ПРОГРАММЫ</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 ОПИСАНИЕ МЕР УПРАВЛЕНИЯ РИСКАМИ РЕАЛИЗАЦИИ</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 соисполнителей и участников муниципальной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муниципальной программы, приведена в таблице:</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0"/>
        <w:gridCol w:w="5445"/>
        <w:gridCol w:w="5445"/>
      </w:tblGrid>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рисков</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Меры по снижению рисков</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Риски изменения законодательства</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Изменения федерального и регионального законодательства в сфере реализации муниципальной программы</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мониторинга изменения федерального и регионального законодательства с оценкой возможных последствий. Актуализация нормативно-правовых актов Иркутского района в сфере реализации муниципальной программы</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8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Экономические риски</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Влияние общей экономической ситуации в Российской </w:t>
            </w:r>
            <w:r>
              <w:rPr>
                <w:rFonts w:ascii="Calibri" w:hAnsi="Calibri" w:cs="Calibri"/>
              </w:rPr>
              <w:lastRenderedPageBreak/>
              <w:t>Федерации на показатели эффективности реализации муниципальной программы</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Осуществление мониторинга экономической ситуации </w:t>
            </w:r>
            <w:r>
              <w:rPr>
                <w:rFonts w:ascii="Calibri" w:hAnsi="Calibri" w:cs="Calibri"/>
              </w:rPr>
              <w:lastRenderedPageBreak/>
              <w:t>в Российской Федерации с оценкой возможных последствий. Актуализация муниципальной программы</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108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Финансовые риски</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Риск недостаточной обеспеченности финансовыми ресурсами мероприятий муниципальной программы</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8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Организационные риски</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Несвоевременное принятие управленческих решений в сфере реализации муниципальной программы</w:t>
            </w:r>
          </w:p>
        </w:tc>
        <w:tc>
          <w:tcPr>
            <w:tcW w:w="5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4C1993" w:rsidRDefault="004C1993">
      <w:pPr>
        <w:widowControl w:val="0"/>
        <w:autoSpaceDE w:val="0"/>
        <w:autoSpaceDN w:val="0"/>
        <w:adjustRightInd w:val="0"/>
        <w:spacing w:after="0" w:line="240" w:lineRule="auto"/>
        <w:jc w:val="both"/>
        <w:rPr>
          <w:rFonts w:ascii="Calibri" w:hAnsi="Calibri" w:cs="Calibri"/>
        </w:rPr>
        <w:sectPr w:rsidR="004C1993">
          <w:pgSz w:w="16838" w:h="11905" w:orient="landscape"/>
          <w:pgMar w:top="1701" w:right="1134" w:bottom="850" w:left="1134"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rPr>
      </w:pPr>
      <w:bookmarkStart w:id="26" w:name="Par578"/>
      <w:bookmarkEnd w:id="26"/>
      <w:r>
        <w:rPr>
          <w:rFonts w:ascii="Calibri" w:hAnsi="Calibri" w:cs="Calibri"/>
        </w:rPr>
        <w:t>7. МЕХАНИЗМ РЕАЛИЗАЦИИ МУНИЦИПАЛЬНОЙ 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муниципальной программы осуществляется в соответствии с планами мероприятий подпрограмм.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экспертизу и утверждение;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мониторинг реализации муниципальной программы;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 оценку эффективности реализации муниципальной программы;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запрашивает у соисполнителей и участников муниципальной программы информацию о ходе реализации муниципальной программы;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отчеты о реализации муниципальной программы, представляет их в комитет по экономике;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обеспечивают разработку и согласование с участниками муниципальной программы подпрограмм;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организуют реализацию подпрограмм, координируют деятельность участников муниципальной программы по реализации основных мероприятий подпрограмм, несут ответственность за достижение целевых показателей подпрограмм;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разрабатывают и согласовывают проект изменений в муниципальную программу в части подпрограмм;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формируют предложения по внесению изменений в муниципальную программу, направляют их ответственному исполнителю;</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запрашивают у участников муниципальной программы информацию о ходе реализации основных мероприятий;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разрабатывают и представляют ответственному исполнителю отчеты о реализации подпрограммы;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муниципальной программы: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реализацию основных мероприятий;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согласовывают проект подпрограммы, включение в проекты подпрограмм основных мероприятий, проект изменений в подпрограмму в части основных мероприятий;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формируют предложения по разработке проекта подпрограммы, внесению изменений в подпрограмму, направляют их соисполнителю;</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разрабатывают и представляют соисполнителю отчеты о реализации основных мероприятий.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мероприятий муниципальной программы участвуют в реализации мероприятий </w:t>
      </w:r>
      <w:r>
        <w:rPr>
          <w:rFonts w:ascii="Calibri" w:hAnsi="Calibri" w:cs="Calibri"/>
        </w:rPr>
        <w:lastRenderedPageBreak/>
        <w:t>подпрограмм.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муниципальной программы осуществляется в соответствии с планами мероприятий подпрограмм.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Ответственный исполнитель совместно с соисполнителями в срок до 1 апреля года, следующего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отчетным</w:t>
      </w:r>
      <w:proofErr w:type="gramEnd"/>
      <w:r>
        <w:rPr>
          <w:rFonts w:ascii="Calibri" w:hAnsi="Calibri" w:cs="Calibri"/>
        </w:rPr>
        <w:t>, формирует и представляет в комитет по экономике ежегодный отчет о реализации муниципальной программы за отчетный год.</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Иркутского районного муниципального образования от 30.04.2014 N 1872)</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реализации муниципальной программы завершился в отчетном году, формируется итоговый отчет за весь период ее реализации, который включает в себя отчет о реализации муниципальной программы за отчетный год.</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(итоговый) отчет о реализации муниципальной программы должен содержать:</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 w:history="1">
        <w:r>
          <w:rPr>
            <w:rFonts w:ascii="Calibri" w:hAnsi="Calibri" w:cs="Calibri"/>
            <w:color w:val="0000FF"/>
          </w:rPr>
          <w:t>отчет</w:t>
        </w:r>
      </w:hyperlink>
      <w:r>
        <w:rPr>
          <w:rFonts w:ascii="Calibri" w:hAnsi="Calibri" w:cs="Calibri"/>
        </w:rPr>
        <w:t xml:space="preserve"> об исполнении мероприятий муниципальной программы, </w:t>
      </w:r>
      <w:hyperlink r:id="rId24" w:history="1">
        <w:r>
          <w:rPr>
            <w:rFonts w:ascii="Calibri" w:hAnsi="Calibri" w:cs="Calibri"/>
            <w:color w:val="0000FF"/>
          </w:rPr>
          <w:t>отчет</w:t>
        </w:r>
      </w:hyperlink>
      <w:r>
        <w:rPr>
          <w:rFonts w:ascii="Calibri" w:hAnsi="Calibri" w:cs="Calibri"/>
        </w:rPr>
        <w:t xml:space="preserve"> об исполнении целевых показателей муниципальной программы, </w:t>
      </w:r>
      <w:hyperlink r:id="rId25" w:history="1">
        <w:r>
          <w:rPr>
            <w:rFonts w:ascii="Calibri" w:hAnsi="Calibri" w:cs="Calibri"/>
            <w:color w:val="0000FF"/>
          </w:rPr>
          <w:t>отчет</w:t>
        </w:r>
      </w:hyperlink>
      <w:r>
        <w:rPr>
          <w:rFonts w:ascii="Calibri" w:hAnsi="Calibri" w:cs="Calibri"/>
        </w:rPr>
        <w:t xml:space="preserve"> о финансировании муниципальной программы (по формам 1, 2, 3 к Порядку принятия решений о разработке муниципальных программ Иркутского районного муниципального образования и их формирования и реализации, утвержденному постановлением администрации ИРМО);</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об оценке эффективности реализации муниципальной программы (в соответствии с </w:t>
      </w:r>
      <w:hyperlink r:id="rId26" w:history="1">
        <w:r>
          <w:rPr>
            <w:rFonts w:ascii="Calibri" w:hAnsi="Calibri" w:cs="Calibri"/>
            <w:color w:val="0000FF"/>
          </w:rPr>
          <w:t>Порядком</w:t>
        </w:r>
      </w:hyperlink>
      <w:r>
        <w:rPr>
          <w:rFonts w:ascii="Calibri" w:hAnsi="Calibri" w:cs="Calibri"/>
        </w:rPr>
        <w:t xml:space="preserve"> проведения и критериями оценки эффективности реализации муниципальных программ ИРМО);</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пояснительную записку, содержащую анализ факторов, повлиявших на ход реализации муниципальной программы.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экономике организует рассмотрение ежегодного (итогового) отчета о реализации муниципальной программы на заседании экспертного Совета, по результатам которого принимается решение об эффективности реализации муниципальной программы.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ожидаемая эффективность не достигнута или эффективность снизилась по сравнению с предыдущим годом,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решение экспертного Совета об эффективности реализации муниципальной программы, не позднее одного месяца до дня внесения проекта решения о районном бюджете на очередной финансовый год и плановый период в Думу ИРМО может быть принято решение о прекращении или об изменении начиная с очередного финансового года муниципальной программы, в том числе изменении объема бюджетных ассигнований на финансовое обеспечение реализации муниципальной программы</w:t>
      </w:r>
      <w:proofErr w:type="gramEnd"/>
      <w:r>
        <w:rPr>
          <w:rFonts w:ascii="Calibri" w:hAnsi="Calibri" w:cs="Calibri"/>
        </w:rPr>
        <w:t>. Указанное решение оформляется постановлением администрации ИРМО о внесении изменений в муниципальную программу или об отмене муниципальной программы, которое готовит ответственный исполнитель.</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(итоговый) отчет о реализации муниципальной программы представляется ответственным исполнителем в качестве информации на заседании административного Совета.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rPr>
      </w:pPr>
      <w:bookmarkStart w:id="27" w:name="Par619"/>
      <w:bookmarkEnd w:id="27"/>
      <w:r>
        <w:rPr>
          <w:rFonts w:ascii="Calibri" w:hAnsi="Calibri" w:cs="Calibri"/>
        </w:rPr>
        <w:t>8. ОЖИДАЕМЫЕ КОНЕЧНЫЕ РЕЗУЛЬТАТЫ РЕАЛИЗАЦИИ</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конечные результаты реализации муниципальной программы: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в 2016 г. составит 3208 ед.</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производства основных видов сельскохозяйственной продукции растениеводства (кроме ЛПХ) (2016 г. к 2012 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зерна - на 17%;</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овощей - на 3%;</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картофеля - на 13%.</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производства основных видов сельскохозяйственной продукции животноводства (кроме ЛПХ) (2016 г. к 2012 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скота и птицы (в живом весе) - на 8%;</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молока - на 13,5%.</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физического объема оборота розничной торговли - 113,6% (2016 г. к 2012 г.).</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b/>
          <w:bCs/>
        </w:rPr>
      </w:pPr>
      <w:bookmarkStart w:id="28" w:name="Par635"/>
      <w:bookmarkEnd w:id="28"/>
      <w:r>
        <w:rPr>
          <w:rFonts w:ascii="Calibri" w:hAnsi="Calibri" w:cs="Calibri"/>
          <w:b/>
          <w:bCs/>
        </w:rPr>
        <w:t>ПОДПРОГРАММА</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И ПОДДЕРЖКА МАЛОГО И СРЕДНЕГО ПРЕДПРИНИМАТЕЛЬСТВА</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ИРКУТСКОМ РАЙОННОМ МУНИЦИПАЛЬНОМ ОБРАЗОВАНИИ"</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2014 - 2016 ГОДЫ</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22.04.2014 </w:t>
      </w:r>
      <w:hyperlink r:id="rId27" w:history="1">
        <w:r>
          <w:rPr>
            <w:rFonts w:ascii="Calibri" w:hAnsi="Calibri" w:cs="Calibri"/>
            <w:color w:val="0000FF"/>
          </w:rPr>
          <w:t>N 1758</w:t>
        </w:r>
      </w:hyperlink>
      <w:r>
        <w:rPr>
          <w:rFonts w:ascii="Calibri" w:hAnsi="Calibri" w:cs="Calibri"/>
        </w:rPr>
        <w:t xml:space="preserve">, от 30.04.2014 </w:t>
      </w:r>
      <w:hyperlink r:id="rId28" w:history="1">
        <w:r>
          <w:rPr>
            <w:rFonts w:ascii="Calibri" w:hAnsi="Calibri" w:cs="Calibri"/>
            <w:color w:val="0000FF"/>
          </w:rPr>
          <w:t>N 1872</w:t>
        </w:r>
      </w:hyperlink>
      <w:r>
        <w:rPr>
          <w:rFonts w:ascii="Calibri" w:hAnsi="Calibri" w:cs="Calibri"/>
        </w:rPr>
        <w:t>)</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29" w:name="Par644"/>
      <w:bookmarkEnd w:id="29"/>
      <w:r>
        <w:rPr>
          <w:rFonts w:ascii="Calibri" w:hAnsi="Calibri" w:cs="Calibri"/>
        </w:rPr>
        <w:t>1. ПАСПОРТ ПОДПРОГРАММЫ</w:t>
      </w:r>
    </w:p>
    <w:p w:rsidR="004C1993" w:rsidRDefault="004C1993">
      <w:pPr>
        <w:widowControl w:val="0"/>
        <w:autoSpaceDE w:val="0"/>
        <w:autoSpaceDN w:val="0"/>
        <w:adjustRightInd w:val="0"/>
        <w:spacing w:after="0" w:line="240" w:lineRule="auto"/>
        <w:jc w:val="center"/>
        <w:outlineLvl w:val="2"/>
        <w:rPr>
          <w:rFonts w:ascii="Calibri" w:hAnsi="Calibri" w:cs="Calibri"/>
        </w:rPr>
        <w:sectPr w:rsidR="004C1993">
          <w:pgSz w:w="11905" w:h="16838"/>
          <w:pgMar w:top="1134" w:right="850" w:bottom="1134" w:left="1701"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54"/>
        <w:gridCol w:w="7483"/>
      </w:tblGrid>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Наименование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Иркутского районного муниципального образования "Развитие экономического потенциала в Иркутском районе" на 2014 - 2016 годы</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Подпрограмма "Развитие и поддержка малого и среднего предпринимательства в Иркутском районном муниципальном образовании" на 2014 - 2016 годы (далее - подпрограмма)</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Соисполнитель, являющийся ответственным за разработку и реализацию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Комитет по экономике администрации ИРМО</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Комитет по экономике администрации ИРМО</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Повышение предпринимательской активности, поддержка и развитие малого и среднего предпринимательства в Иркутском районе</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Pr>
                <w:rFonts w:ascii="Calibri" w:hAnsi="Calibri" w:cs="Calibri"/>
              </w:rPr>
              <w:lastRenderedPageBreak/>
              <w:t>организаций района.</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3. Выручка от продажи товаров, продукции, работ, услуг малых и средних предприятий.</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4. Количество субъектов малого и среднего предпринимательства, которым предоставлены микрозаймы</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lastRenderedPageBreak/>
              <w:t>Ресурсное обеспечение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roofErr w:type="gramStart"/>
            <w:r>
              <w:rPr>
                <w:rFonts w:ascii="Calibri" w:hAnsi="Calibri" w:cs="Calibri"/>
              </w:rPr>
              <w:t>2014 - 2016 г. г. Всего - 1000,0 тыс. руб., в т.ч.:</w:t>
            </w:r>
            <w:proofErr w:type="gramEnd"/>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районный бюджет - 1000,0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2014 г. Всего - 900,0 тыс. руб., в т.ч.:</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районный бюджет - 900,0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2015 г. Всего - 100,0 тыс. руб., в т.ч.:</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районный бюджет - 100,0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2016 г. Всего - 0,0 тыс. руб., в т.ч.:</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районный бюджет - 0,0 тыс. руб.</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в 2016 г. составит 3208 ед.</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 достигнет 32,4%.</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3. Увеличение выручки от продажи товаров, продукции, работ, услуг малых и средних предприятий на 42,7% (2016 г. к 2012 г.)</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4. Увеличение количества субъектов малого и среднего предпринимательства на 42,8% (2016 г. к 2013 г.)</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30" w:name="Par680"/>
      <w:bookmarkEnd w:id="30"/>
      <w:r>
        <w:rPr>
          <w:rFonts w:ascii="Calibri" w:hAnsi="Calibri" w:cs="Calibri"/>
        </w:rPr>
        <w:t>2. ЦЕЛЬ И ЗАДАЧИ, ЦЕЛЕВЫЕ ПОКАЗАТЕЛИ,</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СРОКИ РЕАЛИЗАЦИИ ПОДПРОГРАММЫ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задачи - повышение предпринимательской активности, поддержка и развитие малого и среднего предпринимательства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реализации подпрограммы рассчитан на период 2014 - 2016 годов. Этапы реализации подпрограммы не выделяются.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31" w:name="Par687"/>
      <w:bookmarkEnd w:id="31"/>
      <w:r>
        <w:rPr>
          <w:rFonts w:ascii="Calibri" w:hAnsi="Calibri" w:cs="Calibri"/>
        </w:rPr>
        <w:t>Значения целевых показателей</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84"/>
        <w:gridCol w:w="4706"/>
        <w:gridCol w:w="1212"/>
        <w:gridCol w:w="1361"/>
        <w:gridCol w:w="1404"/>
        <w:gridCol w:w="1361"/>
        <w:gridCol w:w="1417"/>
        <w:gridCol w:w="1417"/>
      </w:tblGrid>
      <w:tr w:rsidR="004C1993">
        <w:tc>
          <w:tcPr>
            <w:tcW w:w="6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7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показателя</w:t>
            </w:r>
          </w:p>
        </w:tc>
        <w:tc>
          <w:tcPr>
            <w:tcW w:w="1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69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w:t>
            </w:r>
          </w:p>
        </w:tc>
      </w:tr>
      <w:tr w:rsidR="004C1993">
        <w:tc>
          <w:tcPr>
            <w:tcW w:w="6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7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2013 г. (оценка)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4C1993">
        <w:tc>
          <w:tcPr>
            <w:tcW w:w="1356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32" w:name="Par698"/>
            <w:bookmarkEnd w:id="32"/>
            <w:r>
              <w:rPr>
                <w:rFonts w:ascii="Calibri" w:hAnsi="Calibri" w:cs="Calibri"/>
              </w:rPr>
              <w:t>Задача 1. "Повышение предпринимательской активности, поддержка и развитие малого и среднего предпринимательства в Иркутском районе"</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xml:space="preserve">Число субъектов малого и среднего предпринимательства </w:t>
            </w:r>
            <w:hyperlink w:anchor="Par733" w:history="1">
              <w:r>
                <w:rPr>
                  <w:rFonts w:ascii="Calibri" w:hAnsi="Calibri" w:cs="Calibri"/>
                  <w:color w:val="0000FF"/>
                </w:rPr>
                <w:t>&lt;*&gt;</w:t>
              </w:r>
            </w:hyperlink>
          </w:p>
        </w:tc>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3233</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3128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3155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3187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3208</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Выручка от продажи товаров, продукции, работ, услуг малых и средних предприятий</w:t>
            </w:r>
          </w:p>
        </w:tc>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7931,6</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8744,6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9527,1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10383,7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11322,1</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Количество субъектов малого и среднего предпринимательства, которым предоставлены микрозаймы</w:t>
            </w:r>
          </w:p>
        </w:tc>
        <w:tc>
          <w:tcPr>
            <w:tcW w:w="1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33" w:name="Par733"/>
      <w:bookmarkEnd w:id="33"/>
      <w:r>
        <w:rPr>
          <w:rFonts w:ascii="Calibri" w:hAnsi="Calibri" w:cs="Calibri"/>
        </w:rPr>
        <w:t>&lt;*&gt; показатель включает в себя количество средних и малых предприятий, индивидуальных предпринимателей, КФХ.</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34" w:name="Par735"/>
      <w:bookmarkEnd w:id="34"/>
      <w:r>
        <w:rPr>
          <w:rFonts w:ascii="Calibri" w:hAnsi="Calibri" w:cs="Calibri"/>
        </w:rPr>
        <w:t>3. ПЛАН МЕРОПРИЯТИЙ ПОДПРОГРАММЫ</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07"/>
        <w:gridCol w:w="4876"/>
        <w:gridCol w:w="2154"/>
        <w:gridCol w:w="1587"/>
        <w:gridCol w:w="1587"/>
        <w:gridCol w:w="1587"/>
        <w:gridCol w:w="2665"/>
        <w:gridCol w:w="1871"/>
      </w:tblGrid>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основного мероприятия </w:t>
            </w:r>
            <w:r>
              <w:rPr>
                <w:rFonts w:ascii="Calibri" w:hAnsi="Calibri" w:cs="Calibri"/>
              </w:rPr>
              <w:lastRenderedPageBreak/>
              <w:t>(мероприятия)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w:t>
            </w:r>
            <w:r>
              <w:rPr>
                <w:rFonts w:ascii="Calibri" w:hAnsi="Calibri" w:cs="Calibri"/>
              </w:rPr>
              <w:lastRenderedPageBreak/>
              <w:t>участника (участника мероприятия)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Срок </w:t>
            </w:r>
            <w:r>
              <w:rPr>
                <w:rFonts w:ascii="Calibri" w:hAnsi="Calibri" w:cs="Calibri"/>
              </w:rPr>
              <w:lastRenderedPageBreak/>
              <w:t>реализации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Источник </w:t>
            </w:r>
            <w:r>
              <w:rPr>
                <w:rFonts w:ascii="Calibri" w:hAnsi="Calibri" w:cs="Calibri"/>
              </w:rPr>
              <w:lastRenderedPageBreak/>
              <w:t>финансирование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Объем </w:t>
            </w:r>
            <w:r>
              <w:rPr>
                <w:rFonts w:ascii="Calibri" w:hAnsi="Calibri" w:cs="Calibri"/>
              </w:rPr>
              <w:lastRenderedPageBreak/>
              <w:t>финансирования, тыс. руб.</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w:t>
            </w:r>
            <w:r>
              <w:rPr>
                <w:rFonts w:ascii="Calibri" w:hAnsi="Calibri" w:cs="Calibri"/>
              </w:rPr>
              <w:lastRenderedPageBreak/>
              <w:t>показателя объема мероприятия, единица измерения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Значение </w:t>
            </w:r>
            <w:r>
              <w:rPr>
                <w:rFonts w:ascii="Calibri" w:hAnsi="Calibri" w:cs="Calibri"/>
              </w:rPr>
              <w:lastRenderedPageBreak/>
              <w:t>показателя объема мероприятия</w:t>
            </w:r>
          </w:p>
        </w:tc>
      </w:tr>
      <w:tr w:rsidR="004C1993">
        <w:tc>
          <w:tcPr>
            <w:tcW w:w="172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35" w:name="Par745"/>
            <w:bookmarkEnd w:id="35"/>
            <w:r>
              <w:rPr>
                <w:rFonts w:ascii="Calibri" w:hAnsi="Calibri" w:cs="Calibri"/>
              </w:rPr>
              <w:lastRenderedPageBreak/>
              <w:t>Задача 1. "Повышение предпринимательской активности, поддержка и развитие малого и среднего предпринимательства в Иркутском районе"</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"Информационная, консультационная и организационная поддержка; подготовка, переподготовка и повышение квалификации субъектов малого и среднего предпринимательства, лиц, вовлекаемых в предпринимательскую деятельность организаций, образующих инфраструктуру поддержки субъектов малого и среднего предпринимательства, муниципальных служащих"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1.1.1.</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Размещение в средствах массовой информации, на официальном сайте администрации Иркутского района информационно-справочных, методических и презентационных материалов, посвященных вопросам развития предпринимательства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Фонд поддержки малого и среднего предпринимательства Иркутского района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1.1.2.</w:t>
            </w:r>
          </w:p>
        </w:tc>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семинаров, курсов, тренингов, мастер-классов, "круглых столов", конференций, консультаций для субъектов малого и среднего предпринимательства по вопросам предпринимательской деятельности; организация участия субъектов малого и среднего предпринимательства в областных семинарах, курсах, тренингах, мастер-классах, "круглых столах", конференциях по вопросам предпринимательской деятельности</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Фонд поддержки малого и среднего предпринимательства Иркутского района 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мероприятий, ед./ Количество участников мероприятий, чел.</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4/100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4/100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1.1.3.</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Содействие самозанятости населения путем взаимодействия с ОГКУ "Центр занятости населения Иркутского района"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бизнес-планов, ед.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По мере поступления</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системы финансовой поддержки субъектов малого и среднего предпринимательства и микрокредитования"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17234"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4C1993" w:rsidRDefault="004C19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документа.</w:t>
            </w:r>
          </w:p>
          <w:p w:rsidR="004C1993" w:rsidRDefault="004C19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r>
      <w:tr w:rsidR="004C1993">
        <w:tc>
          <w:tcPr>
            <w:tcW w:w="907"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1.2.3.</w:t>
            </w:r>
          </w:p>
        </w:tc>
        <w:tc>
          <w:tcPr>
            <w:tcW w:w="4876"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Поддержка начинающих - гранты начинающим на создание собственного бизнеса</w:t>
            </w:r>
          </w:p>
        </w:tc>
        <w:tc>
          <w:tcPr>
            <w:tcW w:w="2154"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350,0</w:t>
            </w:r>
          </w:p>
        </w:tc>
        <w:tc>
          <w:tcPr>
            <w:tcW w:w="2665"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субъектов малого и среднего предпринимательства, которым предоставлены субсидии, ед.</w:t>
            </w:r>
          </w:p>
        </w:tc>
        <w:tc>
          <w:tcPr>
            <w:tcW w:w="1871" w:type="dxa"/>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C1993">
        <w:tc>
          <w:tcPr>
            <w:tcW w:w="90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266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C1993">
        <w:tc>
          <w:tcPr>
            <w:tcW w:w="90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6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1.2.5.</w:t>
            </w:r>
          </w:p>
        </w:tc>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субсидий субъектам малого предпринимательства, осуществляющим доставку груза в населенные пункты (д. </w:t>
            </w:r>
            <w:proofErr w:type="gramStart"/>
            <w:r>
              <w:rPr>
                <w:rFonts w:ascii="Calibri" w:hAnsi="Calibri" w:cs="Calibri"/>
              </w:rPr>
              <w:t>Верхний</w:t>
            </w:r>
            <w:proofErr w:type="gramEnd"/>
            <w:r>
              <w:rPr>
                <w:rFonts w:ascii="Calibri" w:hAnsi="Calibri" w:cs="Calibri"/>
              </w:rPr>
              <w:t xml:space="preserve"> Кет, п. Бухун, Б.Коты) на возмещение транспортных расходов</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 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субъектов малого и среднего предпринимательства, которым предоставлены субсидии, ед.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инфраструктуры поддержки субъектов малого и среднего предпринимательства"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1.3.1.</w:t>
            </w:r>
          </w:p>
        </w:tc>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субсидии Фонду поддержки малого и среднего предпринимательства </w:t>
            </w:r>
            <w:r>
              <w:rPr>
                <w:rFonts w:ascii="Calibri" w:hAnsi="Calibri" w:cs="Calibri"/>
              </w:rPr>
              <w:lastRenderedPageBreak/>
              <w:t>Иркутского района в виде имущественного взноса (для обеспечения деятельности Фонда)</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Комитет по экономике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1.3.2.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Совета по развитию малого и среднего предпринимательства при мэре Иркутского района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проведенных заседаний</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4 - в год</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1.3.3.</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Ведение Реестра организаций, образующих инфраструктуру поддержки малого и среднего предпринимательства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1.3.4.</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Содействие созданию и развитию общественных объединений и ассоциаций предпринимателей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"Содействие росту конкурентоспособности и продвижению продукции субъектов малого и среднего предпринимательства, популяризация предпринимательской деятельности"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1.4.1.</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Привлечение субъектов малого и среднего предпринимательства к участию в размещении муниципальных заказов на поставки товаров, выполнение работ, оказание услуг для государственных и муниципальных нужд</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Комитет по финансам</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48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конкурса "Лучший предприниматель Иркутского района"</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экономике</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конкурсов, ед.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8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C1993">
        <w:tc>
          <w:tcPr>
            <w:tcW w:w="57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подпрограмме</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2016 г.</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районный бюджет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т.ч.</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57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26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57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т.ч.</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7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7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т.ч.</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7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7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т.ч.</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7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6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36" w:name="Par940"/>
      <w:bookmarkEnd w:id="36"/>
      <w:r>
        <w:rPr>
          <w:rFonts w:ascii="Calibri" w:hAnsi="Calibri" w:cs="Calibri"/>
        </w:rPr>
        <w:t>4. РЕСУРСНОЕ ОБЕСПЕЧЕНИЕ ПОДПРОГРАММЫ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реализации мероприятий подпрограммы являются средства районного бюджета.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на реализацию подпрограммы составляет 900,0 тыс. руб.</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891"/>
        <w:gridCol w:w="2494"/>
        <w:gridCol w:w="1417"/>
        <w:gridCol w:w="1361"/>
        <w:gridCol w:w="1474"/>
      </w:tblGrid>
      <w:tr w:rsidR="004C1993">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Период реализации программы</w:t>
            </w:r>
          </w:p>
        </w:tc>
        <w:tc>
          <w:tcPr>
            <w:tcW w:w="67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 (с одним знаком после запятой)</w:t>
            </w:r>
          </w:p>
        </w:tc>
      </w:tr>
      <w:tr w:rsidR="004C1993">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Финансовые средства, всего</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4C1993">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ФБ </w:t>
            </w:r>
            <w:hyperlink w:anchor="Par974" w:history="1">
              <w:r>
                <w:rPr>
                  <w:rFonts w:ascii="Calibri" w:hAnsi="Calibri" w:cs="Calibri"/>
                  <w:color w:val="0000FF"/>
                </w:rPr>
                <w:t>&lt;*&gt;</w:t>
              </w:r>
            </w:hyperlink>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 </w:t>
            </w:r>
            <w:hyperlink w:anchor="Par974" w:history="1">
              <w:r>
                <w:rPr>
                  <w:rFonts w:ascii="Calibri" w:hAnsi="Calibri" w:cs="Calibri"/>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РБ </w:t>
            </w:r>
            <w:hyperlink w:anchor="Par974" w:history="1">
              <w:r>
                <w:rPr>
                  <w:rFonts w:ascii="Calibri" w:hAnsi="Calibri" w:cs="Calibri"/>
                  <w:color w:val="0000FF"/>
                </w:rPr>
                <w:t>&lt;*&gt;</w:t>
              </w:r>
            </w:hyperlink>
          </w:p>
        </w:tc>
      </w:tr>
      <w:tr w:rsidR="004C1993">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r>
      <w:tr w:rsidR="004C1993">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r>
      <w:tr w:rsidR="004C1993">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C1993">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4C1993" w:rsidRDefault="004C1993">
      <w:pPr>
        <w:widowControl w:val="0"/>
        <w:autoSpaceDE w:val="0"/>
        <w:autoSpaceDN w:val="0"/>
        <w:adjustRightInd w:val="0"/>
        <w:spacing w:after="0" w:line="240" w:lineRule="auto"/>
        <w:jc w:val="both"/>
        <w:rPr>
          <w:rFonts w:ascii="Calibri" w:hAnsi="Calibri" w:cs="Calibri"/>
        </w:rPr>
        <w:sectPr w:rsidR="004C1993">
          <w:pgSz w:w="16838" w:h="11905" w:orient="landscape"/>
          <w:pgMar w:top="1701" w:right="1134" w:bottom="850" w:left="1134"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37" w:name="Par974"/>
      <w:bookmarkEnd w:id="37"/>
      <w:r>
        <w:rPr>
          <w:rFonts w:ascii="Calibri" w:hAnsi="Calibri" w:cs="Calibri"/>
        </w:rPr>
        <w:t>&lt;*&gt; Принятые сокращения: ФБ - средства федерального бюджета, ОБ - средства областного бюджета, РБ - средства районного бюджета.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38" w:name="Par976"/>
      <w:bookmarkEnd w:id="38"/>
      <w:r>
        <w:rPr>
          <w:rFonts w:ascii="Calibri" w:hAnsi="Calibri" w:cs="Calibri"/>
        </w:rPr>
        <w:t>5. ПОРЯДОК, УСЛОВИЯ И СРОКИ ОКАЗАНИЯ ПОДДЕРЖКИ СУБЪЕКТАМ</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 И ОРГАНИЗАЦИЯМ,</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ОБРАЗУЮЩИМ ИНФРАСТРУКТУРУ ПОДДЕРЖКИ СУБЪЕКТОВ МАЛОГО</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29" w:history="1">
        <w:r>
          <w:rPr>
            <w:rFonts w:ascii="Calibri" w:hAnsi="Calibri" w:cs="Calibri"/>
            <w:color w:val="0000FF"/>
          </w:rPr>
          <w:t>постановлением</w:t>
        </w:r>
      </w:hyperlink>
      <w:r>
        <w:rPr>
          <w:rFonts w:ascii="Calibri" w:hAnsi="Calibri" w:cs="Calibri"/>
        </w:rPr>
        <w:t xml:space="preserve">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1872)</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в рамках реализации мероприятий подпрограммы "Развитие и поддержка малого и среднего предпринимательства в Иркутском районном муниципальном образовании" на 2014 - 2016 годы определяет категории субъектов малого и среднего предпринимательства и организации, образующие инфраструктуру поддержки субъектов малого и среднего предпринимательства, формы, цели, механизм и условия предоставления поддержки в соответствии </w:t>
      </w:r>
      <w:proofErr w:type="gramStart"/>
      <w:r>
        <w:rPr>
          <w:rFonts w:ascii="Calibri" w:hAnsi="Calibri" w:cs="Calibri"/>
        </w:rPr>
        <w:t>с</w:t>
      </w:r>
      <w:proofErr w:type="gramEnd"/>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997" w:history="1">
        <w:r>
          <w:rPr>
            <w:rFonts w:ascii="Calibri" w:hAnsi="Calibri" w:cs="Calibri"/>
            <w:color w:val="0000FF"/>
          </w:rPr>
          <w:t>Положением</w:t>
        </w:r>
      </w:hyperlink>
      <w:r>
        <w:rPr>
          <w:rFonts w:ascii="Calibri" w:hAnsi="Calibri" w:cs="Calibri"/>
        </w:rPr>
        <w:t xml:space="preserve"> о порядке предоставления из средств бюджета Иркутского районного муниципального образования субсидии в виде имущественного взноса некоммерческой организации "Фонд поддержки субъектов малого и среднего предпринимательства Иркутского района" (Приложение N 1);</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101" w:history="1">
        <w:r>
          <w:rPr>
            <w:rFonts w:ascii="Calibri" w:hAnsi="Calibri" w:cs="Calibri"/>
            <w:color w:val="0000FF"/>
          </w:rPr>
          <w:t>Положением</w:t>
        </w:r>
      </w:hyperlink>
      <w:r>
        <w:rPr>
          <w:rFonts w:ascii="Calibri" w:hAnsi="Calibri" w:cs="Calibri"/>
        </w:rPr>
        <w:t xml:space="preserve"> о порядке оказания финансовой поддержки предприятиям малого и среднего бизнеса, поддержка начинающих - гранты начинающим на создание собственного бизнеса (Приложение N 2);</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002" w:history="1">
        <w:r>
          <w:rPr>
            <w:rFonts w:ascii="Calibri" w:hAnsi="Calibri" w:cs="Calibri"/>
            <w:color w:val="0000FF"/>
          </w:rPr>
          <w:t>Положением</w:t>
        </w:r>
      </w:hyperlink>
      <w:r>
        <w:rPr>
          <w:rFonts w:ascii="Calibri" w:hAnsi="Calibri" w:cs="Calibri"/>
        </w:rPr>
        <w:t xml:space="preserve"> о порядке предоставления субсидий субъектам малого и среднего предпринимательства, осуществляющим доставку груза в населенные пункты д. </w:t>
      </w:r>
      <w:proofErr w:type="gramStart"/>
      <w:r>
        <w:rPr>
          <w:rFonts w:ascii="Calibri" w:hAnsi="Calibri" w:cs="Calibri"/>
        </w:rPr>
        <w:t>Верхний</w:t>
      </w:r>
      <w:proofErr w:type="gramEnd"/>
      <w:r>
        <w:rPr>
          <w:rFonts w:ascii="Calibri" w:hAnsi="Calibri" w:cs="Calibri"/>
        </w:rPr>
        <w:t xml:space="preserve"> Кет, п. Бухун, п. Большие Коты на возмещение транспортных расходов (Приложение N 3);</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202" w:history="1">
        <w:r>
          <w:rPr>
            <w:rFonts w:ascii="Calibri" w:hAnsi="Calibri" w:cs="Calibri"/>
            <w:color w:val="0000FF"/>
          </w:rPr>
          <w:t>Положением</w:t>
        </w:r>
      </w:hyperlink>
      <w:r>
        <w:rPr>
          <w:rFonts w:ascii="Calibri" w:hAnsi="Calibri" w:cs="Calibri"/>
        </w:rPr>
        <w:t xml:space="preserve"> о порядке и условиях оказания консультационной и информационной поддержки (Приложение N 4).</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2"/>
        <w:rPr>
          <w:rFonts w:ascii="Calibri" w:hAnsi="Calibri" w:cs="Calibri"/>
        </w:rPr>
      </w:pPr>
      <w:bookmarkStart w:id="39" w:name="Par995"/>
      <w:bookmarkEnd w:id="39"/>
      <w:r>
        <w:rPr>
          <w:rFonts w:ascii="Calibri" w:hAnsi="Calibri" w:cs="Calibri"/>
        </w:rPr>
        <w:t>Приложение N 1</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b/>
          <w:bCs/>
        </w:rPr>
      </w:pPr>
      <w:bookmarkStart w:id="40" w:name="Par997"/>
      <w:bookmarkEnd w:id="40"/>
      <w:r>
        <w:rPr>
          <w:rFonts w:ascii="Calibri" w:hAnsi="Calibri" w:cs="Calibri"/>
          <w:b/>
          <w:bCs/>
        </w:rPr>
        <w:t>ПОЛОЖЕНИЕ</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ИЗ СРЕДСТВ БЮДЖЕТА ИРКУТСКОГО</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РАЙОННОГО МУНИЦИПАЛЬНОГО ОБРАЗОВАНИЯ СУБСИДИИ В ВИДЕ</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ВЗНОСА НЕКОММЕРЧЕСКОЙ ОРГАНИЗАЦИИ "ФОНД</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СУБЪЕКТОВ МАЛОГО И СРЕДНЕГО ПРЕДПРИНИМАТЕЛЬСТВА</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ИРКУТСКОГО РАЙОНА"</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30" w:history="1">
        <w:r>
          <w:rPr>
            <w:rFonts w:ascii="Calibri" w:hAnsi="Calibri" w:cs="Calibri"/>
            <w:color w:val="0000FF"/>
          </w:rPr>
          <w:t>постановлением</w:t>
        </w:r>
      </w:hyperlink>
      <w:r>
        <w:rPr>
          <w:rFonts w:ascii="Calibri" w:hAnsi="Calibri" w:cs="Calibri"/>
        </w:rPr>
        <w:t xml:space="preserve">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1872)</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41" w:name="Par1008"/>
      <w:bookmarkEnd w:id="41"/>
      <w:r>
        <w:rPr>
          <w:rFonts w:ascii="Calibri" w:hAnsi="Calibri" w:cs="Calibri"/>
        </w:rPr>
        <w:t>1. Настоящее Положение устанавливает порядок и условия предоставления субсидии в виде имущественного взноса некоммерческой организации "Фонд поддержки субъектов малого и среднего предпринимательства Иркутского района" для финансового обеспечения его уставной деятельности (далее - получатель субсидий).</w:t>
      </w:r>
    </w:p>
    <w:p w:rsidR="004C1993" w:rsidRDefault="004C19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Здесь и далее в официальном тексте документа, видимо, допущена опечатка: вместо "настоящих Правил" следует читать "настоящего Положения".</w:t>
      </w:r>
    </w:p>
    <w:p w:rsidR="004C1993" w:rsidRDefault="004C19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Субсидии в виде имущественного взноса предоставляются из средств бюджета Иркутского района в объеме, утвержденном решением о бюджете Иркутского района на соответствующий финансовый год на реализацию подпрограммы "Развитие и поддержка малого и среднего предпринимательства в Иркутском районном муниципальном образовании" на 2014 - 2016 годы муниципальной программы Иркутского районного муниципального образования "Развитие экономического потенциала в Иркутском районе" на 2014 - 2016 годы, на цели</w:t>
      </w:r>
      <w:proofErr w:type="gramEnd"/>
      <w:r>
        <w:rPr>
          <w:rFonts w:ascii="Calibri" w:hAnsi="Calibri" w:cs="Calibri"/>
        </w:rPr>
        <w:t xml:space="preserve">, </w:t>
      </w:r>
      <w:proofErr w:type="gramStart"/>
      <w:r>
        <w:rPr>
          <w:rFonts w:ascii="Calibri" w:hAnsi="Calibri" w:cs="Calibri"/>
        </w:rPr>
        <w:t>указанные</w:t>
      </w:r>
      <w:proofErr w:type="gramEnd"/>
      <w:r>
        <w:rPr>
          <w:rFonts w:ascii="Calibri" w:hAnsi="Calibri" w:cs="Calibri"/>
        </w:rPr>
        <w:t xml:space="preserve"> в </w:t>
      </w:r>
      <w:hyperlink w:anchor="Par1008" w:history="1">
        <w:r>
          <w:rPr>
            <w:rFonts w:ascii="Calibri" w:hAnsi="Calibri" w:cs="Calibri"/>
            <w:color w:val="0000FF"/>
          </w:rPr>
          <w:t>пункте 1</w:t>
        </w:r>
      </w:hyperlink>
      <w:r>
        <w:rPr>
          <w:rFonts w:ascii="Calibri" w:hAnsi="Calibri" w:cs="Calibri"/>
        </w:rPr>
        <w:t xml:space="preserve"> настоящих Правил.</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в виде имущественного взноса предоставляются получателю субсидии в соответствии со сметой, предусмотренной </w:t>
      </w:r>
      <w:hyperlink w:anchor="Par1027" w:history="1">
        <w:r>
          <w:rPr>
            <w:rFonts w:ascii="Calibri" w:hAnsi="Calibri" w:cs="Calibri"/>
            <w:color w:val="0000FF"/>
          </w:rPr>
          <w:t>пунктом 4</w:t>
        </w:r>
      </w:hyperlink>
      <w:r>
        <w:rPr>
          <w:rFonts w:ascii="Calibri" w:hAnsi="Calibri" w:cs="Calibri"/>
        </w:rPr>
        <w:t xml:space="preserve"> настоящего Положения, </w:t>
      </w:r>
      <w:proofErr w:type="gramStart"/>
      <w:r>
        <w:rPr>
          <w:rFonts w:ascii="Calibri" w:hAnsi="Calibri" w:cs="Calibri"/>
        </w:rPr>
        <w:t>на</w:t>
      </w:r>
      <w:proofErr w:type="gramEnd"/>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 возвратной основе займов субъектам малого и среднего предпринимательства;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оплату труда сотрудников Фонда и начисления на нее в соответствии с законодательством Российской Федерации;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оплату договоров возмездного оказания услуг;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сотрудников Фонда;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оплату аренды помещений;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оплату коммунальных услуг;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оплату услуг связи;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оплату транспортных услуг;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оборудования, предметов мебели, программного обеспечения и канцелярских принадлежностей;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издательскую деятельность;</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конференций, семинаров, круглых столов, выставок, лекций;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оплату услуг по разработке интернет-сайта и его сопровождение.</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42" w:name="Par1027"/>
      <w:bookmarkEnd w:id="42"/>
      <w:r>
        <w:rPr>
          <w:rFonts w:ascii="Calibri" w:hAnsi="Calibri" w:cs="Calibri"/>
        </w:rPr>
        <w:t>4. Предоставление субсидии осуществляется в соответствии с Соглашением, заключаемым между Администрацией Иркутского района и получателем субсидии (далее - Соглашение), в котором предусматриваются следующие условия получения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целевое назначение и размер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 Администрации Иркутского района на проведение проверок соблюдения получателем субсидии условий, установленных заключенным Соглашением;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перечисления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возврата сумм, использованных получателем субсидии, в случае установления по итогам проверок, проведенных Администрацией Иркутского района, а также иными уполномоченными органами контроля и надзора, факта нарушения целей и условий, определенных настоящими Правилами предоставления субсидии и заключенным Соглашением;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и сроки предоставления отчетности об использовании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Неотъемлемой частью Соглашения является смета расходов, осуществляемых за счет средств субсидий.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Получатель субсидии в течение пяти рабочих дней с момента заключения Соглашения представляет в Комитет по экономике администрации Иркутского районного муниципального образования (далее - Комитет) дополнительное соглашение к договорам банковских счетов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Перечисление субсидии получателю субсидии осуществляется отделом учета и исполнения сметы администрации Иркутского районного муниципального образования: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предоставленного Комитетом Соглашения;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порядке и в сроки, установленные нормативными правовыми актами финансового органа Администрации Иркутского районного муниципального образования на расчетный счет, открытый в кредитной организации.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Администрация Иркутского района как главный распорядитель бюджетных средств, </w:t>
      </w:r>
      <w:r>
        <w:rPr>
          <w:rFonts w:ascii="Calibri" w:hAnsi="Calibri" w:cs="Calibri"/>
        </w:rPr>
        <w:lastRenderedPageBreak/>
        <w:t>предоставляющий субсидии, и орган муниципального финансового контроля осуществляют обязательную проверку соблюдения условий, целей и порядка предоставления субсидий.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осуществления контроля Комитет ежеквартально проводит проверку выполнения обязательств по Соглашению на основании представленных получателями субсидий отчетов с приложением подтверждающих документов и необходимых материалов.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проведения проверки Комитет предоставляет в отдел учета и исполнения сметы администрации Иркутского районного муниципального образования </w:t>
      </w:r>
      <w:hyperlink w:anchor="Par1059" w:history="1">
        <w:r>
          <w:rPr>
            <w:rFonts w:ascii="Calibri" w:hAnsi="Calibri" w:cs="Calibri"/>
            <w:color w:val="0000FF"/>
          </w:rPr>
          <w:t>Акт</w:t>
        </w:r>
      </w:hyperlink>
      <w:r>
        <w:rPr>
          <w:rFonts w:ascii="Calibri" w:hAnsi="Calibri" w:cs="Calibri"/>
        </w:rPr>
        <w:t xml:space="preserve"> по результатам проверки целевого использования субсидий по Соглашению (Приложение 1).</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Отчеты получателя субсидий с приложенными подтверждающими документами хранятся в Комитете в течение 5 лет.</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достоверность сведений, предоставленных в отдел учета и исполнения сметы администрации Иркутского районного муниципального образования, возлагается на Комитет.</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нарушения получателем субсидии условий, установленных при предоставлении субсидии, а также в случае неиспользования и (или) нецелевого использования субсидии Комитет направляет требование о возврате полученной субсидии. Субсидия подлежит возврату в бюджет Иркутского районного муниципального образования в течение 10 банковских дней со дня получения соответствующего требования.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списывает в бесспорном порядке Субсидию в случае невозврата ее Получателем в течение 10 банковских дней с момента получения требования о возврате в доход бюджета Иркутского районного муниципального образования полученной Субсидии.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3"/>
        <w:rPr>
          <w:rFonts w:ascii="Calibri" w:hAnsi="Calibri" w:cs="Calibri"/>
        </w:rPr>
      </w:pPr>
      <w:bookmarkStart w:id="43" w:name="Par1050"/>
      <w:bookmarkEnd w:id="43"/>
      <w:r>
        <w:rPr>
          <w:rFonts w:ascii="Calibri" w:hAnsi="Calibri" w:cs="Calibri"/>
        </w:rPr>
        <w:t>Приложение N 1</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порядке предоставления </w:t>
      </w:r>
      <w:proofErr w:type="gramStart"/>
      <w:r>
        <w:rPr>
          <w:rFonts w:ascii="Calibri" w:hAnsi="Calibri" w:cs="Calibri"/>
        </w:rPr>
        <w:t>из</w:t>
      </w:r>
      <w:proofErr w:type="gramEnd"/>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бюджета Иркутского районного</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субсидии в виде</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взноса некоммерческой организации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"Фонд поддержки субъектов малого и среднего</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Иркутского района"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pStyle w:val="ConsPlusNonformat"/>
      </w:pPr>
      <w:bookmarkStart w:id="44" w:name="Par1059"/>
      <w:bookmarkEnd w:id="44"/>
      <w:r>
        <w:t xml:space="preserve">                                    АКТ</w:t>
      </w:r>
    </w:p>
    <w:p w:rsidR="004C1993" w:rsidRDefault="004C1993">
      <w:pPr>
        <w:pStyle w:val="ConsPlusNonformat"/>
      </w:pPr>
      <w:r>
        <w:t xml:space="preserve">          ПО РЕЗУЛЬТАТАМ ПРОВЕРКИ ЦЕЛЕВОГО ИСПОЛЬЗОВАНИЯ СУБСИДИЙ</w:t>
      </w:r>
    </w:p>
    <w:p w:rsidR="004C1993" w:rsidRDefault="004C1993">
      <w:pPr>
        <w:pStyle w:val="ConsPlusNonformat"/>
      </w:pPr>
      <w:r>
        <w:t xml:space="preserve">             ПО СОГЛАШЕНИЮ N ___ ОТ "__" ____________ 20__ Г.</w:t>
      </w:r>
    </w:p>
    <w:p w:rsidR="004C1993" w:rsidRDefault="004C1993">
      <w:pPr>
        <w:pStyle w:val="ConsPlusNonformat"/>
      </w:pPr>
    </w:p>
    <w:p w:rsidR="004C1993" w:rsidRDefault="004C1993">
      <w:pPr>
        <w:pStyle w:val="ConsPlusNonformat"/>
      </w:pPr>
      <w:r>
        <w:t>"__" ___________ 20__ г.                           ________________________</w:t>
      </w:r>
    </w:p>
    <w:p w:rsidR="004C1993" w:rsidRDefault="004C1993">
      <w:pPr>
        <w:pStyle w:val="ConsPlusNonformat"/>
      </w:pPr>
      <w:r>
        <w:t>(дата составления акта)                            (место составления акта)</w:t>
      </w:r>
    </w:p>
    <w:p w:rsidR="004C1993" w:rsidRDefault="004C1993">
      <w:pPr>
        <w:pStyle w:val="ConsPlusNonformat"/>
      </w:pPr>
    </w:p>
    <w:p w:rsidR="004C1993" w:rsidRDefault="004C1993">
      <w:pPr>
        <w:pStyle w:val="ConsPlusNonformat"/>
      </w:pPr>
      <w:r>
        <w:t xml:space="preserve">    В результате проверки отчетов получателя субсидии</w:t>
      </w:r>
    </w:p>
    <w:p w:rsidR="004C1993" w:rsidRDefault="004C1993">
      <w:pPr>
        <w:pStyle w:val="ConsPlusNonformat"/>
      </w:pPr>
      <w:r>
        <w:t>___________________________________________________________________________</w:t>
      </w:r>
    </w:p>
    <w:p w:rsidR="004C1993" w:rsidRDefault="004C1993">
      <w:pPr>
        <w:pStyle w:val="ConsPlusNonformat"/>
      </w:pPr>
      <w:r>
        <w:t>(Указать наименование  проверяемого  юридического  лица; юридический адрес;</w:t>
      </w:r>
    </w:p>
    <w:p w:rsidR="004C1993" w:rsidRDefault="004C1993">
      <w:pPr>
        <w:pStyle w:val="ConsPlusNonformat"/>
      </w:pPr>
      <w:r>
        <w:t>фамилию,   имя,   отчество,   должность  представителя  юридического  лица,</w:t>
      </w:r>
    </w:p>
    <w:p w:rsidR="004C1993" w:rsidRDefault="004C1993">
      <w:pPr>
        <w:pStyle w:val="ConsPlusNonformat"/>
      </w:pPr>
      <w:r>
        <w:t>информацию  о  деятельности  организации,  по отношению которой проводилась</w:t>
      </w:r>
    </w:p>
    <w:p w:rsidR="004C1993" w:rsidRDefault="004C1993">
      <w:pPr>
        <w:pStyle w:val="ConsPlusNonformat"/>
      </w:pPr>
      <w:r>
        <w:t>проверка)</w:t>
      </w:r>
    </w:p>
    <w:p w:rsidR="004C1993" w:rsidRDefault="004C1993">
      <w:pPr>
        <w:pStyle w:val="ConsPlusNonformat"/>
      </w:pPr>
    </w:p>
    <w:p w:rsidR="004C1993" w:rsidRDefault="004C1993">
      <w:pPr>
        <w:pStyle w:val="ConsPlusNonformat"/>
      </w:pPr>
      <w:r>
        <w:t xml:space="preserve">    Установлено, что за ________ квартал 20__ г. субсидии в размере _______</w:t>
      </w:r>
    </w:p>
    <w:p w:rsidR="004C1993" w:rsidRDefault="004C1993">
      <w:pPr>
        <w:pStyle w:val="ConsPlusNonformat"/>
      </w:pPr>
      <w:r>
        <w:t>(_________________________________________________________________________)</w:t>
      </w:r>
    </w:p>
    <w:p w:rsidR="004C1993" w:rsidRDefault="004C1993">
      <w:pPr>
        <w:pStyle w:val="ConsPlusNonformat"/>
      </w:pPr>
      <w:r>
        <w:t xml:space="preserve">                              Сумма прописью</w:t>
      </w:r>
    </w:p>
    <w:p w:rsidR="004C1993" w:rsidRDefault="004C1993">
      <w:pPr>
        <w:pStyle w:val="ConsPlusNonformat"/>
      </w:pPr>
    </w:p>
    <w:p w:rsidR="004C1993" w:rsidRDefault="004C1993">
      <w:pPr>
        <w:pStyle w:val="ConsPlusNonformat"/>
      </w:pPr>
      <w:r>
        <w:t xml:space="preserve">использованы    по    целевому    назначению   в   рамках   Соглашения   </w:t>
      </w:r>
      <w:proofErr w:type="gramStart"/>
      <w:r>
        <w:t>от</w:t>
      </w:r>
      <w:proofErr w:type="gramEnd"/>
    </w:p>
    <w:p w:rsidR="004C1993" w:rsidRDefault="004C1993">
      <w:pPr>
        <w:pStyle w:val="ConsPlusNonformat"/>
      </w:pPr>
      <w:r>
        <w:t>"___" __________ 20__ г. N ____.</w:t>
      </w:r>
    </w:p>
    <w:p w:rsidR="004C1993" w:rsidRDefault="004C1993">
      <w:pPr>
        <w:pStyle w:val="ConsPlusNonformat"/>
      </w:pPr>
      <w:r>
        <w:t xml:space="preserve">    Документы, прилагаемые  к  отчету  получателя  субсидии, представлены </w:t>
      </w:r>
      <w:proofErr w:type="gramStart"/>
      <w:r>
        <w:t>в</w:t>
      </w:r>
      <w:proofErr w:type="gramEnd"/>
    </w:p>
    <w:p w:rsidR="004C1993" w:rsidRDefault="004C1993">
      <w:pPr>
        <w:pStyle w:val="ConsPlusNonformat"/>
      </w:pPr>
      <w:r>
        <w:t xml:space="preserve">полном  </w:t>
      </w:r>
      <w:proofErr w:type="gramStart"/>
      <w:r>
        <w:t>объеме</w:t>
      </w:r>
      <w:proofErr w:type="gramEnd"/>
      <w:r>
        <w:t>, являются  достоверными, соответствуют формам, установленным</w:t>
      </w:r>
    </w:p>
    <w:p w:rsidR="004C1993" w:rsidRDefault="004C1993">
      <w:pPr>
        <w:pStyle w:val="ConsPlusNonformat"/>
      </w:pPr>
      <w:r>
        <w:lastRenderedPageBreak/>
        <w:t>действующим   законодательством,   арифметических   ошибок  в  расчетах  не</w:t>
      </w:r>
    </w:p>
    <w:p w:rsidR="004C1993" w:rsidRDefault="004C1993">
      <w:pPr>
        <w:pStyle w:val="ConsPlusNonformat"/>
      </w:pPr>
      <w:r>
        <w:t>допущено.</w:t>
      </w:r>
    </w:p>
    <w:p w:rsidR="004C1993" w:rsidRDefault="004C1993">
      <w:pPr>
        <w:pStyle w:val="ConsPlusNonformat"/>
      </w:pPr>
    </w:p>
    <w:p w:rsidR="004C1993" w:rsidRDefault="004C1993">
      <w:pPr>
        <w:pStyle w:val="ConsPlusNonformat"/>
      </w:pPr>
      <w:r>
        <w:t xml:space="preserve">    Настоящий  Акт  составлен  в двух экземплярах. Один экземпляр передан </w:t>
      </w:r>
      <w:proofErr w:type="gramStart"/>
      <w:r>
        <w:t>в</w:t>
      </w:r>
      <w:proofErr w:type="gramEnd"/>
    </w:p>
    <w:p w:rsidR="004C1993" w:rsidRDefault="004C1993">
      <w:pPr>
        <w:pStyle w:val="ConsPlusNonformat"/>
      </w:pPr>
      <w:r>
        <w:t>отдел   учета   и   исполнения  сметы  администрации  Иркутского  районного</w:t>
      </w:r>
    </w:p>
    <w:p w:rsidR="004C1993" w:rsidRDefault="004C1993">
      <w:pPr>
        <w:pStyle w:val="ConsPlusNonformat"/>
      </w:pPr>
      <w:r>
        <w:t>муниципального    образования,   второй   экземпляр - получателю   субсидии</w:t>
      </w:r>
    </w:p>
    <w:p w:rsidR="004C1993" w:rsidRDefault="004C1993">
      <w:pPr>
        <w:pStyle w:val="ConsPlusNonformat"/>
      </w:pPr>
      <w:r>
        <w:t>___________________________________________________________________________</w:t>
      </w:r>
    </w:p>
    <w:p w:rsidR="004C1993" w:rsidRDefault="004C1993">
      <w:pPr>
        <w:pStyle w:val="ConsPlusNonformat"/>
      </w:pPr>
      <w:r>
        <w:t>(указать фамилию, имя, отчество, должность представителя юридического лица)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 по экономике</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w:t>
      </w:r>
      <w:proofErr w:type="gramStart"/>
      <w:r>
        <w:rPr>
          <w:rFonts w:ascii="Calibri" w:hAnsi="Calibri" w:cs="Calibri"/>
        </w:rPr>
        <w:t>Иркутского</w:t>
      </w:r>
      <w:proofErr w:type="gramEnd"/>
      <w:r>
        <w:rPr>
          <w:rFonts w:ascii="Calibri" w:hAnsi="Calibri" w:cs="Calibri"/>
        </w:rPr>
        <w:t xml:space="preserve"> районного</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Д.С.САВЕЛЬЕВ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2"/>
        <w:rPr>
          <w:rFonts w:ascii="Calibri" w:hAnsi="Calibri" w:cs="Calibri"/>
        </w:rPr>
      </w:pPr>
      <w:bookmarkStart w:id="45" w:name="Par1099"/>
      <w:bookmarkEnd w:id="45"/>
      <w:r>
        <w:rPr>
          <w:rFonts w:ascii="Calibri" w:hAnsi="Calibri" w:cs="Calibri"/>
        </w:rPr>
        <w:t>Приложение N 2</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b/>
          <w:bCs/>
        </w:rPr>
      </w:pPr>
      <w:bookmarkStart w:id="46" w:name="Par1101"/>
      <w:bookmarkEnd w:id="46"/>
      <w:r>
        <w:rPr>
          <w:rFonts w:ascii="Calibri" w:hAnsi="Calibri" w:cs="Calibri"/>
          <w:b/>
          <w:bCs/>
        </w:rPr>
        <w:t>ПОЛОЖЕНИЕ</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ОКАЗАНИЯ ФИНАНСОВОЙ ПОДДЕРЖКИ ПРЕДПРИЯТИЯМ МАЛОГО</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БИЗНЕСА, ПОДДЕРЖКА НАЧИНАЮЩИХ - ГРАНТЫ НАЧИНАЮЩИМ</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СОЗДАНИЕ СОБСТВЕННОГО БИЗНЕСА</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31" w:history="1">
        <w:r>
          <w:rPr>
            <w:rFonts w:ascii="Calibri" w:hAnsi="Calibri" w:cs="Calibri"/>
            <w:color w:val="0000FF"/>
          </w:rPr>
          <w:t>постановлением</w:t>
        </w:r>
      </w:hyperlink>
      <w:r>
        <w:rPr>
          <w:rFonts w:ascii="Calibri" w:hAnsi="Calibri" w:cs="Calibri"/>
        </w:rPr>
        <w:t xml:space="preserve">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1872)</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47" w:name="Par1110"/>
      <w:bookmarkEnd w:id="47"/>
      <w:r>
        <w:rPr>
          <w:rFonts w:ascii="Calibri" w:hAnsi="Calibri" w:cs="Calibri"/>
        </w:rPr>
        <w:t>I. ОБЩИЕ ПОЛОЖЕНИЯ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Настоящее Положение о порядке оказания финансовой поддержки предприятиям малого и среднего бизнеса, поддержка начинающих - гранты начинающим на создание собственного бизнеса (далее - Положение) определяет цели, условия и правила предоставления грантов начинающим на создание собственного бизнеса из средств бюджета Иркутского районного муниципального образования, критерии оценки участников отбора на получение бюджетных средств и порядок возврата бюджетных средств в случае нарушения условий, установленных при</w:t>
      </w:r>
      <w:proofErr w:type="gramEnd"/>
      <w:r>
        <w:rPr>
          <w:rFonts w:ascii="Calibri" w:hAnsi="Calibri" w:cs="Calibri"/>
        </w:rPr>
        <w:t xml:space="preserve"> их </w:t>
      </w:r>
      <w:proofErr w:type="gramStart"/>
      <w:r>
        <w:rPr>
          <w:rFonts w:ascii="Calibri" w:hAnsi="Calibri" w:cs="Calibri"/>
        </w:rPr>
        <w:t>предоставлении</w:t>
      </w:r>
      <w:proofErr w:type="gramEnd"/>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грантом в настоящем Положении понимаются средства бюджета Иркутского районного муниципального образования в форме единовременно, безвозмездно и безвозвратно выплачиваемых субсидий.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(субсидии) предоставляются по результатам конкурсного отбора субъектов малого и среднего предпринимательства - производителей товаров, работ, услуг на условиях долевого финансирования расходов, связанных с созданием собственного бизнеса.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(субсидии) предоставляются на создание собственного бизнеса, за исключением расходов на оплату труда работников, налогов, сборов, пени и пошлин в бюджеты всех уровней и государственные внебюджетные фонды.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гранта (субсидии) не превышает 300 тыс. рублей на одного получателя.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участник конкурсного отбора относится к субъектам социального предпринимательства, определенным </w:t>
      </w:r>
      <w:hyperlink w:anchor="Par1591" w:history="1">
        <w:r>
          <w:rPr>
            <w:rFonts w:ascii="Calibri" w:hAnsi="Calibri" w:cs="Calibri"/>
            <w:color w:val="0000FF"/>
          </w:rPr>
          <w:t>Приложением N 4</w:t>
        </w:r>
      </w:hyperlink>
      <w:r>
        <w:rPr>
          <w:rFonts w:ascii="Calibri" w:hAnsi="Calibri" w:cs="Calibri"/>
        </w:rPr>
        <w:t xml:space="preserve"> к настоящему Положению, максимальный размер гранта составляет до 600 тыс. руб.;</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учредителями юридического лица являются несколько физических лиц, отнесенных к приоритетной целевой группе, определенной </w:t>
      </w:r>
      <w:hyperlink w:anchor="Par1591" w:history="1">
        <w:r>
          <w:rPr>
            <w:rFonts w:ascii="Calibri" w:hAnsi="Calibri" w:cs="Calibri"/>
            <w:color w:val="0000FF"/>
          </w:rPr>
          <w:t>Приложением N 4</w:t>
        </w:r>
      </w:hyperlink>
      <w:r>
        <w:rPr>
          <w:rFonts w:ascii="Calibri" w:hAnsi="Calibri" w:cs="Calibri"/>
        </w:rPr>
        <w:t xml:space="preserve"> к настоящему Положению, </w:t>
      </w:r>
      <w:r>
        <w:rPr>
          <w:rFonts w:ascii="Calibri" w:hAnsi="Calibri" w:cs="Calibri"/>
        </w:rPr>
        <w:lastRenderedPageBreak/>
        <w:t>размер гранта (субсидии) указанному юридическому лицу не должен превышать произведения числа указанных учредителей на 300 тыс. рублей.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(субсидии) предоставляются при условии наличия произведенных затрат, связанных с созданием и организацией деятельности собственного бизнеса, в размере не менее 15 процентов от запрашиваемого размера гранта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Гранты (субсидии) предоставляются в пределах средств, предусмотренных в бюджете Иркутского районного муниципального образования на соответствующий финансовый год на реализацию подпрограммы "Развитие и поддержка малого и среднего предпринимательства в Иркутском районном муниципальном образовании" на 2014 - 2016 годы муниципальной программы Иркутского районного муниципального образования "Развитие экономического потенциала в Иркутском районе" на 2014 - 2016 годы (далее - подпрограмма).</w:t>
      </w:r>
      <w:proofErr w:type="gramEnd"/>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48" w:name="Par1123"/>
      <w:bookmarkEnd w:id="48"/>
      <w:r>
        <w:rPr>
          <w:rFonts w:ascii="Calibri" w:hAnsi="Calibri" w:cs="Calibri"/>
        </w:rPr>
        <w:t>II. ОРГАНИЗАТОР И УЧАСТНИКИ КОНКУРСНОГО ОТБОРА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Организатором конкурсного отбора является комитет по экономике администрации Иркутского районного муниципального образования (далее - Организатор конкурса).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Конкурсный отбор осуществляет конкурсная комиссия (далее - Комиссия).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Участниками конкурсного отбора являются субъекты малого и среднего предпринимательства, отвечающие следующим условиям:</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вновь зарегистрированы и осуществляют деятельность на территории Иркутского района менее 1 года;</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имеют задолженности по платежам в бюджеты всех уровней бюджетной системы Российской Федерации и государственные внебюджетные фонды;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находятся в процедуре конкурсного производства и в процессе ликвидации или реорганизации и не признаны в установленном порядке несостоятельным (банкротом);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прошли краткосрочное обучение в сфере предпринимательской деятельности (прохождение краткосрочного обучения индивидуальным предпринимателем или учредителе</w:t>
      </w:r>
      <w:proofErr w:type="gramStart"/>
      <w:r>
        <w:rPr>
          <w:rFonts w:ascii="Calibri" w:hAnsi="Calibri" w:cs="Calibri"/>
        </w:rPr>
        <w:t>м(</w:t>
      </w:r>
      <w:proofErr w:type="gramEnd"/>
      <w:r>
        <w:rPr>
          <w:rFonts w:ascii="Calibri" w:hAnsi="Calibri" w:cs="Calibri"/>
        </w:rPr>
        <w:t>лями) юридического лица) не требуется при наличии диплома о высшем юридическом и (или) экономическом образовании (профильной переподготовки));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соответствуют требованиям, установленным </w:t>
      </w:r>
      <w:hyperlink r:id="rId32" w:history="1">
        <w:r>
          <w:rPr>
            <w:rFonts w:ascii="Calibri" w:hAnsi="Calibri" w:cs="Calibri"/>
            <w:color w:val="0000FF"/>
          </w:rPr>
          <w:t>статьей 4</w:t>
        </w:r>
      </w:hyperlink>
      <w:r>
        <w:rPr>
          <w:rFonts w:ascii="Calibri" w:hAnsi="Calibri" w:cs="Calibri"/>
        </w:rPr>
        <w:t xml:space="preserve"> Федерального закона N 209-ФЗ "О развитии малого и среднего предпринимательства в Российской Федерации".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Грант (субсидия) субъектам малого и среднего предпринимательства не может быть предоставлен в случаях, указанных в </w:t>
      </w:r>
      <w:hyperlink r:id="rId33" w:history="1">
        <w:r>
          <w:rPr>
            <w:rFonts w:ascii="Calibri" w:hAnsi="Calibri" w:cs="Calibri"/>
            <w:color w:val="0000FF"/>
          </w:rPr>
          <w:t>частях 3</w:t>
        </w:r>
      </w:hyperlink>
      <w:r>
        <w:rPr>
          <w:rFonts w:ascii="Calibri" w:hAnsi="Calibri" w:cs="Calibri"/>
        </w:rPr>
        <w:t xml:space="preserve">, </w:t>
      </w:r>
      <w:hyperlink r:id="rId34" w:history="1">
        <w:r>
          <w:rPr>
            <w:rFonts w:ascii="Calibri" w:hAnsi="Calibri" w:cs="Calibri"/>
            <w:color w:val="0000FF"/>
          </w:rPr>
          <w:t>4</w:t>
        </w:r>
      </w:hyperlink>
      <w:r>
        <w:rPr>
          <w:rFonts w:ascii="Calibri" w:hAnsi="Calibri" w:cs="Calibri"/>
        </w:rPr>
        <w:t xml:space="preserve">, </w:t>
      </w:r>
      <w:hyperlink r:id="rId35" w:history="1">
        <w:r>
          <w:rPr>
            <w:rFonts w:ascii="Calibri" w:hAnsi="Calibri" w:cs="Calibri"/>
            <w:color w:val="0000FF"/>
          </w:rPr>
          <w:t>5 статьи 14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49" w:name="Par1135"/>
      <w:bookmarkEnd w:id="49"/>
      <w:r>
        <w:rPr>
          <w:rFonts w:ascii="Calibri" w:hAnsi="Calibri" w:cs="Calibri"/>
        </w:rPr>
        <w:t>III. ОСНОВНЫЕ ФУНКЦИИ ОРГАНИЗАТОРА</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КОНКУРСНОГО ОТБОРА И КОНКУРСНОЙ КОМИССИИ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конкурса выполняет следующие функции: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публикует информационное сообщение о проведении конкурсного отбора в официальных средствах массовой информации и в сети "Интернет" на официальном сайте администрации Иркутского района (www.irkraion.ru);</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размещает информационное сообщение о результатах конкурсного отбора в сети "Интернет" на официальном сайте администрации Иркутского района (www.irkraion.ru);</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прием, регистрацию и хранение представленных заявлений на участие в конкурсном отборе;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полученные от участников конкурсного отбора документы на соответствие требованиям действующего законодательства Российской Федерации, а также настоящего Положения;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проведение заседаний Комиссии и документально оформляет итоги конкурсного отбора.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Информационное сообщение о проведении конкурсного отбора должно содержать следующие сведения: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название и предмет конкурсного отбора;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наименование, адрес, номера контактных телефонов Организатора конкурса;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место и порядок предоставления документов;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определения победителей конкурсного отбора;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дата и время рассмотрения конкурсной комиссией документов и подведения итогов конкурсного отбора.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выполняет следующие функции: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победителей конкурсного отбора;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размере предоставляемого гранта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в количестве 7 человек состоит из председателя, заместителя председателя, членов конкурсной комиссии. Во время отсутствия председателя конкурсной комиссии его функции исполняет заместитель председателя конкурсной комиссии. Персональный состав конкурсной комиссии утверждается постановлением администрации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Заседание Комиссии считается правомочным, если в нем приняло участие более половины ее членов.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Комиссии принимаются простым большинством голосов ее членов, принявших участие в заседании, открытым голосованием. В случае равенства голосов решающим является голос председателя.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оформляются протоколом, который подписывается членами Комиссии, присутствующими на заседании.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50" w:name="Par1158"/>
      <w:bookmarkEnd w:id="50"/>
      <w:r>
        <w:rPr>
          <w:rFonts w:ascii="Calibri" w:hAnsi="Calibri" w:cs="Calibri"/>
        </w:rPr>
        <w:t>IV. ПОРЯДОК ПРИЕМА ДОКУМЕНТОВ НА КОНКУРСНЫЙ ОТБОР</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51" w:name="Par1160"/>
      <w:bookmarkEnd w:id="51"/>
      <w:r>
        <w:rPr>
          <w:rFonts w:ascii="Calibri" w:hAnsi="Calibri" w:cs="Calibri"/>
        </w:rPr>
        <w:t>15. Для участия в конкурсном отборе участник конкурсного отбора представляет Организатору конкурса следующие документы:</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52" w:name="Par1161"/>
      <w:bookmarkEnd w:id="52"/>
      <w:r>
        <w:rPr>
          <w:rFonts w:ascii="Calibri" w:hAnsi="Calibri" w:cs="Calibri"/>
        </w:rPr>
        <w:t>а) опись представленных документов, оформленная в произвольной форме в двух экземплярах;</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53" w:name="Par1162"/>
      <w:bookmarkEnd w:id="53"/>
      <w:r>
        <w:rPr>
          <w:rFonts w:ascii="Calibri" w:hAnsi="Calibri" w:cs="Calibri"/>
        </w:rPr>
        <w:t xml:space="preserve">б) </w:t>
      </w:r>
      <w:hyperlink w:anchor="Par1219" w:history="1">
        <w:r>
          <w:rPr>
            <w:rFonts w:ascii="Calibri" w:hAnsi="Calibri" w:cs="Calibri"/>
            <w:color w:val="0000FF"/>
          </w:rPr>
          <w:t>заявление</w:t>
        </w:r>
      </w:hyperlink>
      <w:r>
        <w:rPr>
          <w:rFonts w:ascii="Calibri" w:hAnsi="Calibri" w:cs="Calibri"/>
        </w:rPr>
        <w:t xml:space="preserve"> на получение гранта (субсидии) по форме в соответствии с приложением N 1 к настоящему Положению;</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54" w:name="Par1163"/>
      <w:bookmarkEnd w:id="54"/>
      <w:r>
        <w:rPr>
          <w:rFonts w:ascii="Calibri" w:hAnsi="Calibri" w:cs="Calibri"/>
        </w:rPr>
        <w:t xml:space="preserve">в) </w:t>
      </w:r>
      <w:hyperlink w:anchor="Par1357" w:history="1">
        <w:r>
          <w:rPr>
            <w:rFonts w:ascii="Calibri" w:hAnsi="Calibri" w:cs="Calibri"/>
            <w:color w:val="0000FF"/>
          </w:rPr>
          <w:t>бизнес-план</w:t>
        </w:r>
      </w:hyperlink>
      <w:r>
        <w:rPr>
          <w:rFonts w:ascii="Calibri" w:hAnsi="Calibri" w:cs="Calibri"/>
        </w:rPr>
        <w:t xml:space="preserve"> по форме в соответствии с приложением N 2 к настоящему Положению;</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55" w:name="Par1164"/>
      <w:bookmarkEnd w:id="55"/>
      <w:r>
        <w:rPr>
          <w:rFonts w:ascii="Calibri" w:hAnsi="Calibri" w:cs="Calibri"/>
        </w:rPr>
        <w:t xml:space="preserve">г) </w:t>
      </w:r>
      <w:hyperlink w:anchor="Par1555" w:history="1">
        <w:r>
          <w:rPr>
            <w:rFonts w:ascii="Calibri" w:hAnsi="Calibri" w:cs="Calibri"/>
            <w:color w:val="0000FF"/>
          </w:rPr>
          <w:t>смета</w:t>
        </w:r>
      </w:hyperlink>
      <w:r>
        <w:rPr>
          <w:rFonts w:ascii="Calibri" w:hAnsi="Calibri" w:cs="Calibri"/>
        </w:rPr>
        <w:t xml:space="preserve"> затрат, оформленная в соответствии с приложением N 3 к настоящему Положению, с приложением копий первичных учетных документов (договоров или счетов);</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56" w:name="Par1165"/>
      <w:bookmarkEnd w:id="56"/>
      <w:r>
        <w:rPr>
          <w:rFonts w:ascii="Calibri" w:hAnsi="Calibri" w:cs="Calibri"/>
        </w:rPr>
        <w:t>д) копии лицензий и (или) разрешений для осуществления деятельности, необходимой для реализации бизнес-плана, заверенные участником конкурса;</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57" w:name="Par1166"/>
      <w:bookmarkEnd w:id="57"/>
      <w:r>
        <w:rPr>
          <w:rFonts w:ascii="Calibri" w:hAnsi="Calibri" w:cs="Calibri"/>
        </w:rPr>
        <w:t>е) соответствующие требованиям бухгалтерского учета копии документов, подтверждающих наличие произведенных затрат, связанные с созданием и организацией деятельности собственного бизнеса, в размере не менее 15 процентов от запрашиваемого размера гранта (субсидии), в соответствии с Положением, заверенные участником конкурса;</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58" w:name="Par1167"/>
      <w:bookmarkEnd w:id="58"/>
      <w:r>
        <w:rPr>
          <w:rFonts w:ascii="Calibri" w:hAnsi="Calibri" w:cs="Calibri"/>
        </w:rPr>
        <w:t>ж) справка об отсутствии задолженности по платежам в бюджеты всех уровней бюджетной системы Российской Федерации и государственные внебюджетные фонды, выданная налоговым органом не ранее чем за 30 дней до дня подачи конкурсной заявки;</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59" w:name="Par1168"/>
      <w:bookmarkEnd w:id="59"/>
      <w:r>
        <w:rPr>
          <w:rFonts w:ascii="Calibri" w:hAnsi="Calibri" w:cs="Calibri"/>
        </w:rPr>
        <w:t xml:space="preserve">з) </w:t>
      </w:r>
      <w:hyperlink r:id="rId36" w:history="1">
        <w:r>
          <w:rPr>
            <w:rFonts w:ascii="Calibri" w:hAnsi="Calibri" w:cs="Calibri"/>
            <w:color w:val="0000FF"/>
          </w:rPr>
          <w:t>формы N 1</w:t>
        </w:r>
      </w:hyperlink>
      <w:r>
        <w:rPr>
          <w:rFonts w:ascii="Calibri" w:hAnsi="Calibri" w:cs="Calibri"/>
        </w:rPr>
        <w:t xml:space="preserve"> "Бухгалтерский баланс" и </w:t>
      </w:r>
      <w:hyperlink r:id="rId37" w:history="1">
        <w:r>
          <w:rPr>
            <w:rFonts w:ascii="Calibri" w:hAnsi="Calibri" w:cs="Calibri"/>
            <w:color w:val="0000FF"/>
          </w:rPr>
          <w:t>N 2</w:t>
        </w:r>
      </w:hyperlink>
      <w:r>
        <w:rPr>
          <w:rFonts w:ascii="Calibri" w:hAnsi="Calibri" w:cs="Calibri"/>
        </w:rPr>
        <w:t xml:space="preserve"> "Отчет о прибылях и убытках" и (или) налоговая отчетность, подтверждающая полученные доходы за последний отчетный период, с отметкой налогового органа и заверенные печатью участника конкурса (для юридических лиц);</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60" w:name="Par1169"/>
      <w:bookmarkEnd w:id="60"/>
      <w:r>
        <w:rPr>
          <w:rFonts w:ascii="Calibri" w:hAnsi="Calibri" w:cs="Calibri"/>
        </w:rPr>
        <w:t xml:space="preserve">и) выписка из Единого государственного реестра юридических лиц (индивидуальных предпринимателей), выданная не ранее чем за 30 дней до дня подачи конкурсной заявки содержащая сведения о виде экономической деятельности в соответствии с </w:t>
      </w:r>
      <w:hyperlink r:id="rId38" w:history="1">
        <w:r>
          <w:rPr>
            <w:rFonts w:ascii="Calibri" w:hAnsi="Calibri" w:cs="Calibri"/>
            <w:color w:val="0000FF"/>
          </w:rPr>
          <w:t>ОКВЭД</w:t>
        </w:r>
      </w:hyperlink>
      <w:r>
        <w:rPr>
          <w:rFonts w:ascii="Calibri" w:hAnsi="Calibri" w:cs="Calibri"/>
        </w:rPr>
        <w:t>, на который запрашивается грант (субсидия);</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61" w:name="Par1170"/>
      <w:bookmarkEnd w:id="61"/>
      <w:r>
        <w:rPr>
          <w:rFonts w:ascii="Calibri" w:hAnsi="Calibri" w:cs="Calibri"/>
        </w:rPr>
        <w:t>к) нотариально удостоверенную копию свидетельства о постановке на учет в налоговом органе;</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62" w:name="Par1171"/>
      <w:bookmarkEnd w:id="62"/>
      <w:r>
        <w:rPr>
          <w:rFonts w:ascii="Calibri" w:hAnsi="Calibri" w:cs="Calibri"/>
        </w:rPr>
        <w:t>л) заверенная участником конкурса копия договора аренды на помещение, предназначенное для осуществления деятельности участника конкурса, с приложением копии документа (свидетельства) о регистрации права собственности арендодателя на указанное помещение либо копия документа (свидетельства) о регистрации права собственности участника конкурса на помещение, предназначенное для осуществления деятельности участника конкурса;</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63" w:name="Par1172"/>
      <w:bookmarkEnd w:id="63"/>
      <w:r>
        <w:rPr>
          <w:rFonts w:ascii="Calibri" w:hAnsi="Calibri" w:cs="Calibri"/>
        </w:rPr>
        <w:lastRenderedPageBreak/>
        <w:t>м) копия документа, подтверждающего прохождение участником конкурса краткосрочного обучения в сфере предпринимательской деятельности (свидетельство, сертификат), заверенная в установленном законодательством порядке.</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Документы, указанные в </w:t>
      </w:r>
      <w:hyperlink w:anchor="Par1161" w:history="1">
        <w:r>
          <w:rPr>
            <w:rFonts w:ascii="Calibri" w:hAnsi="Calibri" w:cs="Calibri"/>
            <w:color w:val="0000FF"/>
          </w:rPr>
          <w:t>подпунктах "а"</w:t>
        </w:r>
      </w:hyperlink>
      <w:r>
        <w:rPr>
          <w:rFonts w:ascii="Calibri" w:hAnsi="Calibri" w:cs="Calibri"/>
        </w:rPr>
        <w:t xml:space="preserve">, </w:t>
      </w:r>
      <w:hyperlink w:anchor="Par1162" w:history="1">
        <w:r>
          <w:rPr>
            <w:rFonts w:ascii="Calibri" w:hAnsi="Calibri" w:cs="Calibri"/>
            <w:color w:val="0000FF"/>
          </w:rPr>
          <w:t>"б"</w:t>
        </w:r>
      </w:hyperlink>
      <w:r>
        <w:rPr>
          <w:rFonts w:ascii="Calibri" w:hAnsi="Calibri" w:cs="Calibri"/>
        </w:rPr>
        <w:t xml:space="preserve">, </w:t>
      </w:r>
      <w:hyperlink w:anchor="Par1163" w:history="1">
        <w:r>
          <w:rPr>
            <w:rFonts w:ascii="Calibri" w:hAnsi="Calibri" w:cs="Calibri"/>
            <w:color w:val="0000FF"/>
          </w:rPr>
          <w:t>"в"</w:t>
        </w:r>
      </w:hyperlink>
      <w:r>
        <w:rPr>
          <w:rFonts w:ascii="Calibri" w:hAnsi="Calibri" w:cs="Calibri"/>
        </w:rPr>
        <w:t xml:space="preserve">, </w:t>
      </w:r>
      <w:hyperlink w:anchor="Par1164" w:history="1">
        <w:r>
          <w:rPr>
            <w:rFonts w:ascii="Calibri" w:hAnsi="Calibri" w:cs="Calibri"/>
            <w:color w:val="0000FF"/>
          </w:rPr>
          <w:t>"г"</w:t>
        </w:r>
      </w:hyperlink>
      <w:r>
        <w:rPr>
          <w:rFonts w:ascii="Calibri" w:hAnsi="Calibri" w:cs="Calibri"/>
        </w:rPr>
        <w:t xml:space="preserve">, </w:t>
      </w:r>
      <w:hyperlink w:anchor="Par1165" w:history="1">
        <w:r>
          <w:rPr>
            <w:rFonts w:ascii="Calibri" w:hAnsi="Calibri" w:cs="Calibri"/>
            <w:color w:val="0000FF"/>
          </w:rPr>
          <w:t>"д"</w:t>
        </w:r>
      </w:hyperlink>
      <w:r>
        <w:rPr>
          <w:rFonts w:ascii="Calibri" w:hAnsi="Calibri" w:cs="Calibri"/>
        </w:rPr>
        <w:t xml:space="preserve">, </w:t>
      </w:r>
      <w:hyperlink w:anchor="Par1166" w:history="1">
        <w:r>
          <w:rPr>
            <w:rFonts w:ascii="Calibri" w:hAnsi="Calibri" w:cs="Calibri"/>
            <w:color w:val="0000FF"/>
          </w:rPr>
          <w:t>"е"</w:t>
        </w:r>
      </w:hyperlink>
      <w:r>
        <w:rPr>
          <w:rFonts w:ascii="Calibri" w:hAnsi="Calibri" w:cs="Calibri"/>
        </w:rPr>
        <w:t xml:space="preserve">, </w:t>
      </w:r>
      <w:hyperlink w:anchor="Par1168" w:history="1">
        <w:r>
          <w:rPr>
            <w:rFonts w:ascii="Calibri" w:hAnsi="Calibri" w:cs="Calibri"/>
            <w:color w:val="0000FF"/>
          </w:rPr>
          <w:t>"з"</w:t>
        </w:r>
      </w:hyperlink>
      <w:r>
        <w:rPr>
          <w:rFonts w:ascii="Calibri" w:hAnsi="Calibri" w:cs="Calibri"/>
        </w:rPr>
        <w:t xml:space="preserve">, </w:t>
      </w:r>
      <w:hyperlink w:anchor="Par1171" w:history="1">
        <w:r>
          <w:rPr>
            <w:rFonts w:ascii="Calibri" w:hAnsi="Calibri" w:cs="Calibri"/>
            <w:color w:val="0000FF"/>
          </w:rPr>
          <w:t>"л"</w:t>
        </w:r>
      </w:hyperlink>
      <w:r>
        <w:rPr>
          <w:rFonts w:ascii="Calibri" w:hAnsi="Calibri" w:cs="Calibri"/>
        </w:rPr>
        <w:t xml:space="preserve">, </w:t>
      </w:r>
      <w:hyperlink w:anchor="Par1172" w:history="1">
        <w:r>
          <w:rPr>
            <w:rFonts w:ascii="Calibri" w:hAnsi="Calibri" w:cs="Calibri"/>
            <w:color w:val="0000FF"/>
          </w:rPr>
          <w:t>"м"</w:t>
        </w:r>
      </w:hyperlink>
      <w:r>
        <w:rPr>
          <w:rFonts w:ascii="Calibri" w:hAnsi="Calibri" w:cs="Calibri"/>
        </w:rPr>
        <w:t>, субъекты малого (среднего) предпринимательства обязаны представить.</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Документы, указанные в </w:t>
      </w:r>
      <w:hyperlink w:anchor="Par1167" w:history="1">
        <w:r>
          <w:rPr>
            <w:rFonts w:ascii="Calibri" w:hAnsi="Calibri" w:cs="Calibri"/>
            <w:color w:val="0000FF"/>
          </w:rPr>
          <w:t>подпунктах "ж"</w:t>
        </w:r>
      </w:hyperlink>
      <w:r>
        <w:rPr>
          <w:rFonts w:ascii="Calibri" w:hAnsi="Calibri" w:cs="Calibri"/>
        </w:rPr>
        <w:t xml:space="preserve">, </w:t>
      </w:r>
      <w:hyperlink w:anchor="Par1169" w:history="1">
        <w:r>
          <w:rPr>
            <w:rFonts w:ascii="Calibri" w:hAnsi="Calibri" w:cs="Calibri"/>
            <w:color w:val="0000FF"/>
          </w:rPr>
          <w:t>"и"</w:t>
        </w:r>
      </w:hyperlink>
      <w:r>
        <w:rPr>
          <w:rFonts w:ascii="Calibri" w:hAnsi="Calibri" w:cs="Calibri"/>
        </w:rPr>
        <w:t xml:space="preserve">, </w:t>
      </w:r>
      <w:hyperlink w:anchor="Par1170" w:history="1">
        <w:r>
          <w:rPr>
            <w:rFonts w:ascii="Calibri" w:hAnsi="Calibri" w:cs="Calibri"/>
            <w:color w:val="0000FF"/>
          </w:rPr>
          <w:t>"к"</w:t>
        </w:r>
      </w:hyperlink>
      <w:r>
        <w:rPr>
          <w:rFonts w:ascii="Calibri" w:hAnsi="Calibri" w:cs="Calibri"/>
        </w:rPr>
        <w:t>, субъекты малого (среднего) предпринимательства вправе представить.</w:t>
      </w:r>
      <w:proofErr w:type="gramEnd"/>
      <w:r>
        <w:rPr>
          <w:rFonts w:ascii="Calibri" w:hAnsi="Calibri" w:cs="Calibri"/>
        </w:rPr>
        <w:t xml:space="preserve"> В случае непредставления указанных документов Организатор конкурса запрашивает их в рамках межведомственного взаимодействия.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конкурса осуществляет прием документов на участие в конкурсном отборе, проверяет представленные документы на предмет соответствия их требованиям действующего законодательства Российской Федерации, а также настоящего Положения и представляет их на рассмотрение Комиссии. При наличии оснований для отклонения Организатор конкурса в течение пяти дней направляет участнику конкурсного отбора письменное уведомление с указанием основания принятия такого решения.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Документы, поступившие по истечении срока приема, установленного в информационном сообщении, не рассматриваются. Документы, представленные не в полном объеме и (или) с нарушением требований, установленных </w:t>
      </w:r>
      <w:hyperlink w:anchor="Par1160" w:history="1">
        <w:r>
          <w:rPr>
            <w:rFonts w:ascii="Calibri" w:hAnsi="Calibri" w:cs="Calibri"/>
            <w:color w:val="0000FF"/>
          </w:rPr>
          <w:t>п. 15</w:t>
        </w:r>
      </w:hyperlink>
      <w:r>
        <w:rPr>
          <w:rFonts w:ascii="Calibri" w:hAnsi="Calibri" w:cs="Calibri"/>
        </w:rPr>
        <w:t xml:space="preserve"> настоящего Положения, отклоняются.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64" w:name="Par1178"/>
      <w:bookmarkEnd w:id="64"/>
      <w:r>
        <w:rPr>
          <w:rFonts w:ascii="Calibri" w:hAnsi="Calibri" w:cs="Calibri"/>
        </w:rPr>
        <w:t>V. ПОРЯДОК ПОДВЕДЕНИЯ ИТОГОВ И ОФОРМЛЕНИЯ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КОНКУРСНОГО ОТБОРА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Комиссия определяет победителей конкурсного </w:t>
      </w:r>
      <w:proofErr w:type="gramStart"/>
      <w:r>
        <w:rPr>
          <w:rFonts w:ascii="Calibri" w:hAnsi="Calibri" w:cs="Calibri"/>
        </w:rPr>
        <w:t>отбора</w:t>
      </w:r>
      <w:proofErr w:type="gramEnd"/>
      <w:r>
        <w:rPr>
          <w:rFonts w:ascii="Calibri" w:hAnsi="Calibri" w:cs="Calibri"/>
        </w:rPr>
        <w:t xml:space="preserve"> на основании совокупного анализа представленных участниками документов, руководствуясь </w:t>
      </w:r>
      <w:hyperlink w:anchor="Par1591" w:history="1">
        <w:r>
          <w:rPr>
            <w:rFonts w:ascii="Calibri" w:hAnsi="Calibri" w:cs="Calibri"/>
            <w:color w:val="0000FF"/>
          </w:rPr>
          <w:t>критериями</w:t>
        </w:r>
      </w:hyperlink>
      <w:r>
        <w:rPr>
          <w:rFonts w:ascii="Calibri" w:hAnsi="Calibri" w:cs="Calibri"/>
        </w:rPr>
        <w:t xml:space="preserve"> оценки согласно приложению N 4 к настоящему Положению.</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Победителями признаются участники конкурсного отбора, набравшие в сумме по всем критериям максимальное количество баллов, но не менее 20 баллов.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w:t>
      </w:r>
      <w:proofErr w:type="gramStart"/>
      <w:r>
        <w:rPr>
          <w:rFonts w:ascii="Calibri" w:hAnsi="Calibri" w:cs="Calibri"/>
        </w:rPr>
        <w:t>,</w:t>
      </w:r>
      <w:proofErr w:type="gramEnd"/>
      <w:r>
        <w:rPr>
          <w:rFonts w:ascii="Calibri" w:hAnsi="Calibri" w:cs="Calibri"/>
        </w:rPr>
        <w:t xml:space="preserve"> если объем заявок превышает лимит бюджетных средств на эти цели, Комиссия принимает решение о предоставлении грантов (субсидии) в следующем порядке: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участникам конкурсного отбора из числа победителей, реализующих бизнес-план, мероприятия которого направлены на развитие приоритетных видов экономической деятельности, предусмотренных программами комплексного социально-экономического развития Иркутского района и (или) муниципального образования, на территории которого они реализуются, и получивших максимальное количество баллов;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остальным участникам конкурсного отбора, получившим максимальное количество баллов.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Комиссии оформляется протоколом. В протоколе Комиссии должны содержаться следующие сведения: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полное наименование победителя юридического лица (фамилия, имя, отчество индивидуального предпринимателя), основной государственный регистрационный номер записи о государственной регистрации юридического лица (индивидуального предпринимателя);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проекта на создание и развитие собственного бизнеса;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использования и размер предоставляемого гранта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Организатор конкурса информирует участников конкурсного отбора о принятых Комиссией решениях в течение пяти дней со дня их принятия путем размещения итогов отбора в сети "Интернет" на официальном сайте администрации Иркутского района (www.irkraion.ru).</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65" w:name="Par1192"/>
      <w:bookmarkEnd w:id="65"/>
      <w:r>
        <w:rPr>
          <w:rFonts w:ascii="Calibri" w:hAnsi="Calibri" w:cs="Calibri"/>
        </w:rPr>
        <w:t>VI. ПОРЯДОК ПРЕДОСТАВЛЕНИЯ ГРАНТА (СУБСИДИИ) И КОНТРОЛЬ</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ЗА ЦЕЛЕВЫМ ИСПОЛЬЗОВАНИЕМ ГРАНТА (СУБСИДИИ)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Субъект малого предпринимательства, в отношении которого принято положительное решение о предоставлении гранта (субсидии), заключает в течение 10 рабочих дней с администрацией Иркутского районного муниципального образования </w:t>
      </w:r>
      <w:hyperlink w:anchor="Par1684" w:history="1">
        <w:r>
          <w:rPr>
            <w:rFonts w:ascii="Calibri" w:hAnsi="Calibri" w:cs="Calibri"/>
            <w:color w:val="0000FF"/>
          </w:rPr>
          <w:t>соглашение</w:t>
        </w:r>
      </w:hyperlink>
      <w:r>
        <w:rPr>
          <w:rFonts w:ascii="Calibri" w:hAnsi="Calibri" w:cs="Calibri"/>
        </w:rPr>
        <w:t xml:space="preserve"> о предоставлении гранта (субсидии) в соответствии с приложением N 5 к настоящему Положению </w:t>
      </w:r>
      <w:r>
        <w:rPr>
          <w:rFonts w:ascii="Calibri" w:hAnsi="Calibri" w:cs="Calibri"/>
        </w:rPr>
        <w:lastRenderedPageBreak/>
        <w:t>(далее - Соглашение) и предоставляет Организатору конкурса дополнительное соглашение к договорам банковских счетов или распоряжение обслуживающему банку о предоставлении Администрации права на</w:t>
      </w:r>
      <w:proofErr w:type="gramEnd"/>
      <w:r>
        <w:rPr>
          <w:rFonts w:ascii="Calibri" w:hAnsi="Calibri" w:cs="Calibri"/>
        </w:rPr>
        <w:t xml:space="preserve"> бесспорное списание денежных средств с отметкой банка о принятии данного распоряжения к исполнению.</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Организатор конкурса для перечисления гранта (субсидии) представляет в отдел учета и исполнения сметы администрации Иркутского районного муниципального образования копию протокола Комиссии и Соглашение, заключенное с получателем гранта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Отдел учета и исполнения сметы администрации Иркутского районного муниципального образования на основании представленных документов перечисляет денежные средства на расчетный счет Получателя гранта (субсидии) в порядке и сроки, установленные нормативным правовым актом финансового органа администрации Иркутского районного муниципального образования.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Администрация как главный распорядитель бюджетных средств, предоставляющий субсидии, и орган муниципального финансового контроля осуществляют обязательную проверку соблюдения условий, целей и порядка предоставления субсидий субъектам малого и среднего предпринимательства.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Для осуществления </w:t>
      </w:r>
      <w:proofErr w:type="gramStart"/>
      <w:r>
        <w:rPr>
          <w:rFonts w:ascii="Calibri" w:hAnsi="Calibri" w:cs="Calibri"/>
        </w:rPr>
        <w:t>контроля за</w:t>
      </w:r>
      <w:proofErr w:type="gramEnd"/>
      <w:r>
        <w:rPr>
          <w:rFonts w:ascii="Calibri" w:hAnsi="Calibri" w:cs="Calibri"/>
        </w:rPr>
        <w:t xml:space="preserve"> соблюдением условий Соглашения Организатор конкурса проводит проверку выполнения обязательств по Соглашению на основании предоставленных отчетов Получателями грантов (субсидий) с приложением подтверждающих документов и необходимых материалов.</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После проведения проверки отчетов на предмет целевого использования средств грантов (субсидий) Получателем Организатор конкурса не позднее пятнадцати дней после предоставления Получателем гранта (субсидии) документов, подтверждающих использование гранта (субсидии), предоставляет в отдел учета и исполнения сметы </w:t>
      </w:r>
      <w:hyperlink w:anchor="Par1960" w:history="1">
        <w:r>
          <w:rPr>
            <w:rFonts w:ascii="Calibri" w:hAnsi="Calibri" w:cs="Calibri"/>
            <w:color w:val="0000FF"/>
          </w:rPr>
          <w:t>акт</w:t>
        </w:r>
      </w:hyperlink>
      <w:r>
        <w:rPr>
          <w:rFonts w:ascii="Calibri" w:hAnsi="Calibri" w:cs="Calibri"/>
        </w:rPr>
        <w:t xml:space="preserve"> по результатам проверки целевого использования грантов (субсидий) по Соглашению (в соответствии с приложением N 6 к Положению).</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Получателя гранта (субсидии) с приложенными подтверждающими документами после проверки хранятся в течение 5 лет у Организатора конкурса.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сведений, предоставленных в отдел учета, и исполнения сметы администрации Иркутского районного муниципального образования возлагается на Организатора конкурса.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нарушения Получателем гранта (субсидии) условий, установленных при предоставлении гранта (субсидии), а также в случае неиспользования и (или) нецелевого использования гранта (субсидии) Организатор конкурса направляет требование о возврате полученного гранта (субсидии). Грант (субсидия) подлежит возврату в бюджет Иркутского районного муниципального образования в течение 10 банковских дней со дня получения соответствующего требования.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списывает в бесспорном порядке Субсидию в случае невозврата ее Получателем в течение 10 банковских дней с момента получения требования о возврате в доход бюджета Иркутского районного муниципального образования полученной Субсидии.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3"/>
        <w:rPr>
          <w:rFonts w:ascii="Calibri" w:hAnsi="Calibri" w:cs="Calibri"/>
        </w:rPr>
      </w:pPr>
      <w:bookmarkStart w:id="66" w:name="Par1210"/>
      <w:bookmarkEnd w:id="66"/>
      <w:r>
        <w:rPr>
          <w:rFonts w:ascii="Calibri" w:hAnsi="Calibri" w:cs="Calibri"/>
        </w:rPr>
        <w:t>Приложение N 1</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оказания финансовой поддержки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предприятиям малого и среднего бизнеса,</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поддержка начинающих - гранты (субсидии)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начинающим на создание собственного бизнеса</w:t>
      </w:r>
    </w:p>
    <w:p w:rsidR="004C1993" w:rsidRDefault="004C1993">
      <w:pPr>
        <w:widowControl w:val="0"/>
        <w:autoSpaceDE w:val="0"/>
        <w:autoSpaceDN w:val="0"/>
        <w:adjustRightInd w:val="0"/>
        <w:spacing w:after="0" w:line="240" w:lineRule="auto"/>
        <w:jc w:val="right"/>
        <w:rPr>
          <w:rFonts w:ascii="Calibri" w:hAnsi="Calibri" w:cs="Calibri"/>
        </w:rPr>
        <w:sectPr w:rsidR="004C1993">
          <w:pgSz w:w="11905" w:h="16838"/>
          <w:pgMar w:top="1134" w:right="850" w:bottom="1134" w:left="1701"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pStyle w:val="ConsPlusNonformat"/>
      </w:pPr>
      <w:r>
        <w:t xml:space="preserve">                                            В _____________________________</w:t>
      </w:r>
    </w:p>
    <w:p w:rsidR="004C1993" w:rsidRDefault="004C1993">
      <w:pPr>
        <w:pStyle w:val="ConsPlusNonformat"/>
      </w:pPr>
    </w:p>
    <w:p w:rsidR="004C1993" w:rsidRDefault="004C1993">
      <w:pPr>
        <w:pStyle w:val="ConsPlusNonformat"/>
      </w:pPr>
      <w:bookmarkStart w:id="67" w:name="Par1219"/>
      <w:bookmarkEnd w:id="67"/>
      <w:r>
        <w:t xml:space="preserve">                                 ЗАЯВЛЕНИЕ</w:t>
      </w:r>
    </w:p>
    <w:p w:rsidR="004C1993" w:rsidRDefault="004C1993">
      <w:pPr>
        <w:pStyle w:val="ConsPlusNonformat"/>
      </w:pPr>
      <w:r>
        <w:t xml:space="preserve">                      НА ПОЛУЧЕНИЕ ГРАНТА (СУБСИДИИ)</w:t>
      </w:r>
    </w:p>
    <w:p w:rsidR="004C1993" w:rsidRDefault="004C1993">
      <w:pPr>
        <w:pStyle w:val="ConsPlusNonformat"/>
      </w:pPr>
    </w:p>
    <w:p w:rsidR="004C1993" w:rsidRDefault="004C1993">
      <w:pPr>
        <w:pStyle w:val="ConsPlusNonformat"/>
      </w:pPr>
      <w:r>
        <w:t xml:space="preserve">    Прошу  предоставить  грант (субсидию) в целях возмещения затрат в связи</w:t>
      </w:r>
    </w:p>
    <w:p w:rsidR="004C1993" w:rsidRDefault="004C1993">
      <w:pPr>
        <w:pStyle w:val="ConsPlusNonformat"/>
      </w:pPr>
      <w:r>
        <w:t>с реализацией мероприятий на создание собственного бизнеса</w:t>
      </w:r>
    </w:p>
    <w:p w:rsidR="004C1993" w:rsidRDefault="004C1993">
      <w:pPr>
        <w:pStyle w:val="ConsPlusNonformat"/>
      </w:pPr>
      <w:r>
        <w:t>___________________________________________________________________________</w:t>
      </w:r>
    </w:p>
    <w:p w:rsidR="004C1993" w:rsidRDefault="004C1993">
      <w:pPr>
        <w:pStyle w:val="ConsPlusNonformat"/>
      </w:pPr>
      <w:r>
        <w:t xml:space="preserve">  (полное наименование субъекта малого или среднего предпринимательства)</w:t>
      </w:r>
    </w:p>
    <w:p w:rsidR="004C1993" w:rsidRDefault="004C1993">
      <w:pPr>
        <w:pStyle w:val="ConsPlusNonformat"/>
      </w:pPr>
    </w:p>
    <w:p w:rsidR="004C1993" w:rsidRDefault="004C1993">
      <w:pPr>
        <w:pStyle w:val="ConsPlusNonformat"/>
      </w:pPr>
      <w:r>
        <w:t xml:space="preserve">    Дата регистрации</w:t>
      </w:r>
    </w:p>
    <w:p w:rsidR="004C1993" w:rsidRDefault="004C1993">
      <w:pPr>
        <w:pStyle w:val="ConsPlusNonformat"/>
      </w:pPr>
      <w:r>
        <w:t>___________________________________________________________________________</w:t>
      </w:r>
    </w:p>
    <w:p w:rsidR="004C1993" w:rsidRDefault="004C1993">
      <w:pPr>
        <w:pStyle w:val="ConsPlusNonformat"/>
      </w:pPr>
      <w:r>
        <w:t xml:space="preserve">    Банковские реквизиты, необходимые для перечисления гранта (субсидии):</w:t>
      </w:r>
    </w:p>
    <w:p w:rsidR="004C1993" w:rsidRDefault="004C1993">
      <w:pPr>
        <w:pStyle w:val="ConsPlusNonformat"/>
      </w:pPr>
      <w:r>
        <w:t>___________________________________________________________________________</w:t>
      </w:r>
    </w:p>
    <w:p w:rsidR="004C1993" w:rsidRDefault="004C1993">
      <w:pPr>
        <w:pStyle w:val="ConsPlusNonformat"/>
      </w:pPr>
      <w:r>
        <w:t xml:space="preserve">    Юридический адрес:</w:t>
      </w:r>
    </w:p>
    <w:p w:rsidR="004C1993" w:rsidRDefault="004C1993">
      <w:pPr>
        <w:pStyle w:val="ConsPlusNonformat"/>
      </w:pPr>
      <w:r>
        <w:t xml:space="preserve">    Почтовый адрес (место нахождения):</w:t>
      </w:r>
    </w:p>
    <w:p w:rsidR="004C1993" w:rsidRDefault="004C1993">
      <w:pPr>
        <w:pStyle w:val="ConsPlusNonformat"/>
      </w:pPr>
      <w:r>
        <w:t>___________________________________________________________________________</w:t>
      </w:r>
    </w:p>
    <w:p w:rsidR="004C1993" w:rsidRDefault="004C1993">
      <w:pPr>
        <w:pStyle w:val="ConsPlusNonformat"/>
      </w:pPr>
      <w:r>
        <w:t xml:space="preserve">    Телефон</w:t>
      </w:r>
      <w:proofErr w:type="gramStart"/>
      <w:r>
        <w:t xml:space="preserve"> (________)_______________ </w:t>
      </w:r>
      <w:proofErr w:type="gramEnd"/>
      <w:r>
        <w:t>Факс _____________ E-mail ___________</w:t>
      </w:r>
    </w:p>
    <w:p w:rsidR="004C1993" w:rsidRDefault="004C1993">
      <w:pPr>
        <w:pStyle w:val="ConsPlusNonformat"/>
      </w:pPr>
      <w:r>
        <w:t xml:space="preserve">    Учредители (Ф.И.О.) ___________________________________________________</w:t>
      </w:r>
    </w:p>
    <w:p w:rsidR="004C1993" w:rsidRDefault="004C1993">
      <w:pPr>
        <w:pStyle w:val="ConsPlusNonformat"/>
      </w:pPr>
    </w:p>
    <w:p w:rsidR="004C1993" w:rsidRDefault="004C1993">
      <w:pPr>
        <w:pStyle w:val="ConsPlusNonformat"/>
      </w:pPr>
      <w:r>
        <w:t xml:space="preserve">    Руководитель организации (Ф.И.О., телефон) ____________________________</w:t>
      </w:r>
    </w:p>
    <w:p w:rsidR="004C1993" w:rsidRDefault="004C1993">
      <w:pPr>
        <w:pStyle w:val="ConsPlusNonformat"/>
      </w:pPr>
      <w:r>
        <w:t xml:space="preserve">    Главный бухгалтер (Ф.И.О., телефон) ___________________________________</w:t>
      </w:r>
    </w:p>
    <w:p w:rsidR="004C1993" w:rsidRDefault="004C1993">
      <w:pPr>
        <w:pStyle w:val="ConsPlusNonformat"/>
      </w:pPr>
      <w:r>
        <w:t xml:space="preserve">    Основной вид экономической деятельности (с указанием кода по ОКВЭД):</w:t>
      </w:r>
    </w:p>
    <w:p w:rsidR="004C1993" w:rsidRDefault="004C1993">
      <w:pPr>
        <w:pStyle w:val="ConsPlusNonformat"/>
      </w:pPr>
      <w:r>
        <w:t>___________________________________________________________________________</w:t>
      </w:r>
    </w:p>
    <w:p w:rsidR="004C1993" w:rsidRDefault="004C1993">
      <w:pPr>
        <w:pStyle w:val="ConsPlusNonformat"/>
      </w:pPr>
      <w:r>
        <w:t xml:space="preserve">    Осуществляемый  вид  экономической  деятельности,  на развитие которого</w:t>
      </w:r>
    </w:p>
    <w:p w:rsidR="004C1993" w:rsidRDefault="004C1993">
      <w:pPr>
        <w:pStyle w:val="ConsPlusNonformat"/>
      </w:pPr>
      <w:r>
        <w:t>запрашивается грант (субсидия) (с указанием кода по ОКВЭД):</w:t>
      </w:r>
    </w:p>
    <w:p w:rsidR="004C1993" w:rsidRDefault="004C1993">
      <w:pPr>
        <w:pStyle w:val="ConsPlusNonformat"/>
      </w:pPr>
      <w:r>
        <w:t>___________________________________________________________________________</w:t>
      </w:r>
    </w:p>
    <w:p w:rsidR="004C1993" w:rsidRDefault="004C1993">
      <w:pPr>
        <w:pStyle w:val="ConsPlusNonformat"/>
      </w:pPr>
      <w:r>
        <w:t xml:space="preserve">    Экономические показатели:</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680"/>
        <w:gridCol w:w="1587"/>
        <w:gridCol w:w="1680"/>
        <w:gridCol w:w="1680"/>
      </w:tblGrid>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3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за два предшествующих года (последний отчетный период для начинающих предпринимателей)</w:t>
            </w: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20___ год</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20___ год</w:t>
            </w: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Выручка от продажи товаров, продукции, работ, услуг (без НДС)</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тыс. руб.</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lastRenderedPageBreak/>
              <w:t>Чистая прибыль</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тыс. руб.</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Объем производства товаров, работ, услуг (без НДС)</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тыс. руб.</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Размер уплаченных налогов</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тыс. руб.</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Дебиторская задолженность</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тыс. руб.</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Займы и кредиты</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тыс. руб.</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Кредиторская задолженность</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тыс. руб.</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Средняя численность работников на последнюю отчетную дату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Планируемое увеличение численности работников в течение календарного года с момента получения субсидии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Годовой фонд оплаты труда</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тыс. руб.</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pStyle w:val="ConsPlusNonformat"/>
      </w:pPr>
      <w:r>
        <w:t xml:space="preserve">    Сведения  о  ранее полученных бюджетных средствах, в том числе субсидий</w:t>
      </w:r>
    </w:p>
    <w:p w:rsidR="004C1993" w:rsidRDefault="004C1993">
      <w:pPr>
        <w:pStyle w:val="ConsPlusNonformat"/>
      </w:pPr>
      <w:r>
        <w:t>(перечислить наименования, год, сумму)</w:t>
      </w:r>
    </w:p>
    <w:p w:rsidR="004C1993" w:rsidRDefault="004C1993">
      <w:pPr>
        <w:pStyle w:val="ConsPlusNonformat"/>
      </w:pPr>
      <w:r>
        <w:t>___________________________________________________________________________</w:t>
      </w:r>
    </w:p>
    <w:p w:rsidR="004C1993" w:rsidRDefault="004C1993">
      <w:pPr>
        <w:pStyle w:val="ConsPlusNonformat"/>
      </w:pPr>
      <w:r>
        <w:t xml:space="preserve">    Настоящим подтверждаем, что</w:t>
      </w:r>
    </w:p>
    <w:p w:rsidR="004C1993" w:rsidRDefault="004C1993">
      <w:pPr>
        <w:pStyle w:val="ConsPlusNonformat"/>
      </w:pPr>
      <w:r>
        <w:t>___________________________________________________________________________</w:t>
      </w:r>
    </w:p>
    <w:p w:rsidR="004C1993" w:rsidRDefault="004C1993">
      <w:pPr>
        <w:pStyle w:val="ConsPlusNonformat"/>
      </w:pPr>
      <w:r>
        <w:t xml:space="preserve">      (наименование субъекта малого или среднего предпринимательства)</w:t>
      </w:r>
    </w:p>
    <w:p w:rsidR="004C1993" w:rsidRDefault="004C1993">
      <w:pPr>
        <w:pStyle w:val="ConsPlusNonformat"/>
      </w:pPr>
    </w:p>
    <w:p w:rsidR="004C1993" w:rsidRDefault="004C1993">
      <w:pPr>
        <w:pStyle w:val="ConsPlusNonformat"/>
      </w:pPr>
      <w:r>
        <w:t xml:space="preserve">    -   не   является  кредитной,  страховой  организацией,  инвестиционным</w:t>
      </w:r>
    </w:p>
    <w:p w:rsidR="004C1993" w:rsidRDefault="004C1993">
      <w:pPr>
        <w:pStyle w:val="ConsPlusNonformat"/>
      </w:pPr>
      <w:r>
        <w:t>фондом,  негосударственным  пенсионным  фондом, профессиональным участником</w:t>
      </w:r>
    </w:p>
    <w:p w:rsidR="004C1993" w:rsidRDefault="004C1993">
      <w:pPr>
        <w:pStyle w:val="ConsPlusNonformat"/>
      </w:pPr>
      <w:r>
        <w:t>рынка ценных бумаг, ломбардом;</w:t>
      </w:r>
    </w:p>
    <w:p w:rsidR="004C1993" w:rsidRDefault="004C1993">
      <w:pPr>
        <w:pStyle w:val="ConsPlusNonformat"/>
      </w:pPr>
      <w:r>
        <w:t xml:space="preserve">    - не является участником соглашений о разделе продукции;</w:t>
      </w:r>
    </w:p>
    <w:p w:rsidR="004C1993" w:rsidRDefault="004C1993">
      <w:pPr>
        <w:pStyle w:val="ConsPlusNonformat"/>
      </w:pPr>
      <w:r>
        <w:t xml:space="preserve">    -  не  осуществляет  предпринимательскую  деятельность в сфере </w:t>
      </w:r>
      <w:proofErr w:type="gramStart"/>
      <w:r>
        <w:t>игорного</w:t>
      </w:r>
      <w:proofErr w:type="gramEnd"/>
    </w:p>
    <w:p w:rsidR="004C1993" w:rsidRDefault="004C1993">
      <w:pPr>
        <w:pStyle w:val="ConsPlusNonformat"/>
      </w:pPr>
      <w:r>
        <w:t>бизнеса;</w:t>
      </w:r>
    </w:p>
    <w:p w:rsidR="004C1993" w:rsidRDefault="004C1993">
      <w:pPr>
        <w:pStyle w:val="ConsPlusNonformat"/>
      </w:pPr>
      <w:r>
        <w:t xml:space="preserve">    -  не  является  в  порядке, установленном законодательством Российской</w:t>
      </w:r>
    </w:p>
    <w:p w:rsidR="004C1993" w:rsidRDefault="004C1993">
      <w:pPr>
        <w:pStyle w:val="ConsPlusNonformat"/>
      </w:pPr>
      <w:r>
        <w:t>Федерации  о  валютном  регулировании  и  валютном  контроле,  нерезидентом</w:t>
      </w:r>
    </w:p>
    <w:p w:rsidR="004C1993" w:rsidRDefault="004C1993">
      <w:pPr>
        <w:pStyle w:val="ConsPlusNonformat"/>
      </w:pPr>
      <w:r>
        <w:t>Российской    Федерации,    за    исключением    случаев,   предусмотренных</w:t>
      </w:r>
    </w:p>
    <w:p w:rsidR="004C1993" w:rsidRDefault="004C1993">
      <w:pPr>
        <w:pStyle w:val="ConsPlusNonformat"/>
      </w:pPr>
      <w:r>
        <w:t>международными договорами Российской Федерации;</w:t>
      </w:r>
    </w:p>
    <w:p w:rsidR="004C1993" w:rsidRDefault="004C1993">
      <w:pPr>
        <w:pStyle w:val="ConsPlusNonformat"/>
      </w:pPr>
      <w:r>
        <w:lastRenderedPageBreak/>
        <w:t xml:space="preserve">    -  не  осуществляет  производство  и  реализацию подакцизных товаров, а</w:t>
      </w:r>
    </w:p>
    <w:p w:rsidR="004C1993" w:rsidRDefault="004C1993">
      <w:pPr>
        <w:pStyle w:val="ConsPlusNonformat"/>
      </w:pPr>
      <w:r>
        <w:t>также   добычу   и   реализацию   полезных   ископаемых,   за   исключением</w:t>
      </w:r>
    </w:p>
    <w:p w:rsidR="004C1993" w:rsidRDefault="004C1993">
      <w:pPr>
        <w:pStyle w:val="ConsPlusNonformat"/>
      </w:pPr>
      <w:r>
        <w:t>общераспространенных полезных ископаемых;</w:t>
      </w:r>
    </w:p>
    <w:p w:rsidR="004C1993" w:rsidRDefault="004C1993">
      <w:pPr>
        <w:pStyle w:val="ConsPlusNonformat"/>
      </w:pPr>
      <w:r>
        <w:t xml:space="preserve">    -  не  имеет  просроченных  платежей  в  бюджеты всех уровней </w:t>
      </w:r>
      <w:proofErr w:type="gramStart"/>
      <w:r>
        <w:t>бюджетной</w:t>
      </w:r>
      <w:proofErr w:type="gramEnd"/>
    </w:p>
    <w:p w:rsidR="004C1993" w:rsidRDefault="004C1993">
      <w:pPr>
        <w:pStyle w:val="ConsPlusNonformat"/>
      </w:pPr>
      <w:r>
        <w:t>системы Российской Федерации и государственные внебюджетные фонды;</w:t>
      </w:r>
    </w:p>
    <w:p w:rsidR="004C1993" w:rsidRDefault="004C1993">
      <w:pPr>
        <w:pStyle w:val="ConsPlusNonformat"/>
      </w:pPr>
      <w:r>
        <w:t xml:space="preserve">    -  не находится в стадии ликвидации, арест на его имущество не наложен,</w:t>
      </w:r>
    </w:p>
    <w:p w:rsidR="004C1993" w:rsidRDefault="004C1993">
      <w:pPr>
        <w:pStyle w:val="ConsPlusNonformat"/>
      </w:pPr>
      <w:r>
        <w:t>в отношении него не введены процедуры банкротства (несостоятельности).</w:t>
      </w:r>
    </w:p>
    <w:p w:rsidR="004C1993" w:rsidRDefault="004C1993">
      <w:pPr>
        <w:pStyle w:val="ConsPlusNonformat"/>
      </w:pPr>
      <w:r>
        <w:t xml:space="preserve">    </w:t>
      </w:r>
      <w:proofErr w:type="gramStart"/>
      <w:r>
        <w:t>Ознакомлен</w:t>
      </w:r>
      <w:proofErr w:type="gramEnd"/>
      <w:r>
        <w:t xml:space="preserve">  с  требованиями о размещении информации в Реестре субъектов</w:t>
      </w:r>
    </w:p>
    <w:p w:rsidR="004C1993" w:rsidRDefault="004C1993">
      <w:pPr>
        <w:pStyle w:val="ConsPlusNonformat"/>
      </w:pPr>
      <w:r>
        <w:t>малого и среднего предпринимательства - получателей поддержки.</w:t>
      </w:r>
    </w:p>
    <w:p w:rsidR="004C1993" w:rsidRDefault="004C1993">
      <w:pPr>
        <w:pStyle w:val="ConsPlusNonformat"/>
      </w:pPr>
      <w:r>
        <w:t xml:space="preserve">    </w:t>
      </w:r>
      <w:proofErr w:type="gramStart"/>
      <w:r>
        <w:t>Ознакомлен</w:t>
      </w:r>
      <w:proofErr w:type="gramEnd"/>
      <w:r>
        <w:t xml:space="preserve">  с  условием  получения информации о принятом решении в сети</w:t>
      </w:r>
    </w:p>
    <w:p w:rsidR="004C1993" w:rsidRDefault="004C1993">
      <w:pPr>
        <w:pStyle w:val="ConsPlusNonformat"/>
      </w:pPr>
      <w:r>
        <w:t>"Интернет"   на   официальном   сайте   администрации   Иркутского   района</w:t>
      </w:r>
    </w:p>
    <w:p w:rsidR="004C1993" w:rsidRDefault="004C1993">
      <w:pPr>
        <w:pStyle w:val="ConsPlusNonformat"/>
      </w:pPr>
      <w:r>
        <w:t>(www.irkraion.ru).</w:t>
      </w:r>
    </w:p>
    <w:p w:rsidR="004C1993" w:rsidRDefault="004C1993">
      <w:pPr>
        <w:pStyle w:val="ConsPlusNonformat"/>
      </w:pPr>
      <w:r>
        <w:t xml:space="preserve">    В   случае   предоставления  субсидий  даю  согласие  на  осуществление</w:t>
      </w:r>
    </w:p>
    <w:p w:rsidR="004C1993" w:rsidRDefault="004C1993">
      <w:pPr>
        <w:pStyle w:val="ConsPlusNonformat"/>
      </w:pPr>
      <w:r>
        <w:t>Администрацией  как  главного  распорядителя  бюджетных  средств  и  органу</w:t>
      </w:r>
    </w:p>
    <w:p w:rsidR="004C1993" w:rsidRDefault="004C1993">
      <w:pPr>
        <w:pStyle w:val="ConsPlusNonformat"/>
      </w:pPr>
      <w:r>
        <w:t>муниципального  финансового  контроля  проверок соблюдения условий, целей и</w:t>
      </w:r>
    </w:p>
    <w:p w:rsidR="004C1993" w:rsidRDefault="004C1993">
      <w:pPr>
        <w:pStyle w:val="ConsPlusNonformat"/>
      </w:pPr>
      <w:r>
        <w:t>порядка предоставления субсидий.</w:t>
      </w:r>
    </w:p>
    <w:p w:rsidR="004C1993" w:rsidRDefault="004C1993">
      <w:pPr>
        <w:pStyle w:val="ConsPlusNonformat"/>
      </w:pPr>
      <w:r>
        <w:t xml:space="preserve">    К  заявке прилагаются документы, установленные требованиями Положения о</w:t>
      </w:r>
    </w:p>
    <w:p w:rsidR="004C1993" w:rsidRDefault="004C1993">
      <w:pPr>
        <w:pStyle w:val="ConsPlusNonformat"/>
      </w:pPr>
      <w:proofErr w:type="gramStart"/>
      <w:r>
        <w:t>порядке</w:t>
      </w:r>
      <w:proofErr w:type="gramEnd"/>
      <w:r>
        <w:t xml:space="preserve">  оказания  финансовой  поддержки  предприятиям  малого  и  среднего</w:t>
      </w:r>
    </w:p>
    <w:p w:rsidR="004C1993" w:rsidRDefault="004C1993">
      <w:pPr>
        <w:pStyle w:val="ConsPlusNonformat"/>
      </w:pPr>
      <w:r>
        <w:t>бизнеса, поддержка  начинающих  -  гранты (субсидии) начинающим на создание</w:t>
      </w:r>
    </w:p>
    <w:p w:rsidR="004C1993" w:rsidRDefault="004C1993">
      <w:pPr>
        <w:pStyle w:val="ConsPlusNonformat"/>
      </w:pPr>
      <w:r>
        <w:t>собственного бизнеса.</w:t>
      </w:r>
    </w:p>
    <w:p w:rsidR="004C1993" w:rsidRDefault="004C1993">
      <w:pPr>
        <w:pStyle w:val="ConsPlusNonformat"/>
      </w:pPr>
      <w:r>
        <w:t xml:space="preserve">   Настоящим ______________________________________________________________</w:t>
      </w:r>
    </w:p>
    <w:p w:rsidR="004C1993" w:rsidRDefault="004C1993">
      <w:pPr>
        <w:pStyle w:val="ConsPlusNonformat"/>
      </w:pPr>
      <w:r>
        <w:t xml:space="preserve">            (наименование субъекта малого или среднего предпринимательства)</w:t>
      </w:r>
    </w:p>
    <w:p w:rsidR="004C1993" w:rsidRDefault="004C1993">
      <w:pPr>
        <w:pStyle w:val="ConsPlusNonformat"/>
      </w:pPr>
    </w:p>
    <w:p w:rsidR="004C1993" w:rsidRDefault="004C1993">
      <w:pPr>
        <w:pStyle w:val="ConsPlusNonformat"/>
      </w:pPr>
      <w:r>
        <w:t>гарантирует достоверность представленных сведений.</w:t>
      </w:r>
    </w:p>
    <w:p w:rsidR="004C1993" w:rsidRDefault="004C1993">
      <w:pPr>
        <w:pStyle w:val="ConsPlusNonformat"/>
      </w:pPr>
    </w:p>
    <w:p w:rsidR="004C1993" w:rsidRDefault="004C1993">
      <w:pPr>
        <w:pStyle w:val="ConsPlusNonformat"/>
      </w:pPr>
      <w:r>
        <w:t>"___" ____________ 20__ года        _______________/___________________</w:t>
      </w:r>
    </w:p>
    <w:p w:rsidR="004C1993" w:rsidRDefault="004C1993">
      <w:pPr>
        <w:pStyle w:val="ConsPlusNonformat"/>
      </w:pPr>
      <w:r>
        <w:t xml:space="preserve">                                       </w:t>
      </w:r>
      <w:proofErr w:type="gramStart"/>
      <w:r>
        <w:t>(подпись       (расшифровка</w:t>
      </w:r>
      <w:proofErr w:type="gramEnd"/>
    </w:p>
    <w:p w:rsidR="004C1993" w:rsidRDefault="004C1993">
      <w:pPr>
        <w:pStyle w:val="ConsPlusNonformat"/>
      </w:pPr>
      <w:r>
        <w:t xml:space="preserve">                                     </w:t>
      </w:r>
      <w:proofErr w:type="gramStart"/>
      <w:r>
        <w:t>руководителя)       подписи)</w:t>
      </w:r>
      <w:proofErr w:type="gramEnd"/>
    </w:p>
    <w:p w:rsidR="004C1993" w:rsidRDefault="004C1993">
      <w:pPr>
        <w:pStyle w:val="ConsPlusNonformat"/>
      </w:pPr>
    </w:p>
    <w:p w:rsidR="004C1993" w:rsidRDefault="004C1993">
      <w:pPr>
        <w:pStyle w:val="ConsPlusNonformat"/>
      </w:pPr>
      <w:r>
        <w:t xml:space="preserve">    М.П.</w:t>
      </w:r>
    </w:p>
    <w:p w:rsidR="004C1993" w:rsidRDefault="004C1993">
      <w:pPr>
        <w:pStyle w:val="ConsPlusNonformat"/>
        <w:sectPr w:rsidR="004C1993">
          <w:pgSz w:w="16838" w:h="11905" w:orient="landscape"/>
          <w:pgMar w:top="1701" w:right="1134" w:bottom="850" w:left="1134"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3"/>
        <w:rPr>
          <w:rFonts w:ascii="Calibri" w:hAnsi="Calibri" w:cs="Calibri"/>
        </w:rPr>
      </w:pPr>
      <w:bookmarkStart w:id="68" w:name="Par1346"/>
      <w:bookmarkEnd w:id="68"/>
      <w:r>
        <w:rPr>
          <w:rFonts w:ascii="Calibri" w:hAnsi="Calibri" w:cs="Calibri"/>
        </w:rPr>
        <w:t>Приложение N 2</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оказания финансовой поддержки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предприятиям малого и среднего бизнеса,</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поддержка начинающих - гранты (субсидии)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начинающим на создание собственного бизнеса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В ____________________________</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___________________________</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Юридический адрес: ___________</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bookmarkStart w:id="69" w:name="Par1357"/>
      <w:bookmarkEnd w:id="69"/>
      <w:r>
        <w:rPr>
          <w:rFonts w:ascii="Calibri" w:hAnsi="Calibri" w:cs="Calibri"/>
        </w:rPr>
        <w:t>БИЗНЕС-ПЛАН</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20__ год</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70" w:name="Par1360"/>
      <w:bookmarkEnd w:id="70"/>
      <w:r>
        <w:rPr>
          <w:rFonts w:ascii="Calibri" w:hAnsi="Calibri" w:cs="Calibri"/>
        </w:rPr>
        <w:t>РЕЗЮМЕ БИЗНЕС-ПЛАНА</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 страница, Times New Roman, 12 pt, одинарный интервал)</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бизнеса: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сфера деятельности;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бизнеса (регистрация, учредители, достижения);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стадия развития бизнеса (на сегодняшний день).</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продукции (работ, услуг):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краткая характеристика продукции (работы, услуги);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преимущества и недостатки продукции (работ, услуг) в сравнении с конкурентами;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инновационность продукции (работ, услуг);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патента, лицензионного договора.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рынка: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рынка (емкость, занимаемая доля);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целевая аудитория.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продвижения продукции (работ, услуг):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каналы распространения продукции (работ, услуг).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 и персонал:</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практический опыт руководителя (образование, опыт работы);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штат (факт, потребность, наличие специального образования).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Финансирование: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инвестиционная необходимость (объем, результат);</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 финансовых результатов.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71" w:name="Par1384"/>
      <w:bookmarkEnd w:id="71"/>
      <w:r>
        <w:rPr>
          <w:rFonts w:ascii="Calibri" w:hAnsi="Calibri" w:cs="Calibri"/>
        </w:rPr>
        <w:t>ОПИСАНИЕ ПРОДУКЦИИ (РАБОТ, УСЛУГ)</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 страница, Times New Roman, 12 pt, одинарный интервал)</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Характеристика продукции (работы, услуги).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Преимущества продукции (работ, услуг) в сравнении с конкурентами.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Недостатки продукции (работ, услуг) в сравнении с конкурентами.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Инновационность продукции (работ, услуг).</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72" w:name="Par1392"/>
      <w:bookmarkEnd w:id="72"/>
      <w:r>
        <w:rPr>
          <w:rFonts w:ascii="Calibri" w:hAnsi="Calibri" w:cs="Calibri"/>
        </w:rPr>
        <w:t>МАРКЕТИНГ</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 страницы, Times New Roman, 12 pt, одинарный интервал)</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Маркетинговый анализ:</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анализ целевой аудитории (потребность в предлагаемом продукте (работе, услуге), финансовые возможности);</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рынка (емкость, занимаемая доля, основные конкуренты);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конкурентов (преимущества и недостатки предлагаемой конкурентами продукции (работ, услуг), финансовая прочность конкурентов);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решающие факторы успеха.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Маркетинговая стратегия: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(уникальность, инновационность);</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каналы распределения;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продвижения;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(себестоимость, рыночная цена, внешние и внутренние факторы, влияющие на цену).</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73" w:name="Par1406"/>
      <w:bookmarkEnd w:id="73"/>
      <w:r>
        <w:rPr>
          <w:rFonts w:ascii="Calibri" w:hAnsi="Calibri" w:cs="Calibri"/>
        </w:rPr>
        <w:t>ТЕХНОЛОГИЧЕСКИЙ ПРОЦЕСС</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 страница, Times New Roman, 12 pt, одинарный интервал)</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инфраструктура.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Необходимость:</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ремонте производственного помещения;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капитальных вложениях;</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приобретении производственного оборудования.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Производственные факторы (сырье, оборудование, описание процесса производства, сезонность).</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Производственный план:</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максимальные возможности;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зависимость от поставок сырья;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хранения готовой продукции.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Система контроля качества.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Руководство и персонал:</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практический опыт руководителя (образование, опыт работы);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штат (факт, потребность, наличие специального образования).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74" w:name="Par1424"/>
      <w:bookmarkEnd w:id="74"/>
      <w:r>
        <w:rPr>
          <w:rFonts w:ascii="Calibri" w:hAnsi="Calibri" w:cs="Calibri"/>
        </w:rPr>
        <w:t>ФИНАНСЫ</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 страница, Times New Roman, 12 pt, одинарный интервал)</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себестоимости единицы продукции (работ, услуг).</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 продаж.</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Постоянные издержки.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Переменные издержки.</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400"/>
        <w:gridCol w:w="1440"/>
        <w:gridCol w:w="1361"/>
        <w:gridCol w:w="1417"/>
        <w:gridCol w:w="1560"/>
        <w:gridCol w:w="1020"/>
      </w:tblGrid>
      <w:tr w:rsidR="004C1993">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3 месяца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6 месяцев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9 месяцев</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12 месяцев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Всего</w:t>
            </w:r>
          </w:p>
        </w:tc>
      </w:tr>
      <w:tr w:rsidR="004C1993">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Доходы: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Статьи доходов: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Расходы: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Статьи расходов: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1. Налоги</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n...</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доходы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Всего, расходы</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 Доход - Расход</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65pt;height:36.5pt">
            <v:imagedata r:id="rId39" o:title=""/>
          </v:shape>
        </w:pic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230.4pt;height:36.5pt">
            <v:imagedata r:id="rId40" o:title=""/>
          </v:shape>
        </w:pic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75" w:name="Par1499"/>
      <w:bookmarkEnd w:id="75"/>
      <w:r>
        <w:rPr>
          <w:rFonts w:ascii="Calibri" w:hAnsi="Calibri" w:cs="Calibri"/>
        </w:rPr>
        <w:t>ФАКТОРЫ РИСКА</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(0,5 страницы, Times New Roman, 12 pt, одинарный интервал)</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320"/>
        <w:gridCol w:w="2640"/>
        <w:gridCol w:w="2280"/>
      </w:tblGrid>
      <w:tr w:rsidR="004C1993">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риска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 влияния</w:t>
            </w: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Меры по снижению</w:t>
            </w:r>
          </w:p>
        </w:tc>
      </w:tr>
      <w:tr w:rsidR="004C1993">
        <w:trPr>
          <w:trHeight w:val="567"/>
        </w:trPr>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Экономические риски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Финансовые риски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Производственные/технические риски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Социальные риски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4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Рыночные риски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76" w:name="Par1521"/>
      <w:bookmarkEnd w:id="76"/>
      <w:r>
        <w:rPr>
          <w:rFonts w:ascii="Calibri" w:hAnsi="Calibri" w:cs="Calibri"/>
        </w:rPr>
        <w:t>ЦЕЛЕВЫЕ ИНДИКАТОРЫ</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(0,5 страницы, Times New Roman, 12 pt, одинарный интервал)</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00"/>
        <w:gridCol w:w="6960"/>
        <w:gridCol w:w="1680"/>
      </w:tblGrid>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индикаторы</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сохраняемых рабочих мест в течение календарного года с момента получения субсидии</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рабочих мест, которые будут созданы в течение календарного года с момента получения субсидии</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отчислений за календарный год с момента получения субсидии, тыс. рублей</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Объем платежей во внебюджетные фонды за календарный год с момента получения субсидии, тыс. рублей</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sectPr w:rsidR="004C1993">
          <w:pgSz w:w="11905" w:h="16838"/>
          <w:pgMar w:top="1134" w:right="850" w:bottom="1134" w:left="1701"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3"/>
        <w:rPr>
          <w:rFonts w:ascii="Calibri" w:hAnsi="Calibri" w:cs="Calibri"/>
        </w:rPr>
      </w:pPr>
      <w:bookmarkStart w:id="77" w:name="Par1544"/>
      <w:bookmarkEnd w:id="77"/>
      <w:r>
        <w:rPr>
          <w:rFonts w:ascii="Calibri" w:hAnsi="Calibri" w:cs="Calibri"/>
        </w:rPr>
        <w:t>Приложение N 3</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оказания финансовой поддержки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предприятиям малого и среднего бизнеса,</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поддержка начинающих - гранты (субсидии)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начинающим на создание собственного бизнеса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В ____________________________</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___________________________</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Юридический адрес: ___________</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bookmarkStart w:id="78" w:name="Par1555"/>
      <w:bookmarkEnd w:id="78"/>
      <w:r>
        <w:rPr>
          <w:rFonts w:ascii="Calibri" w:hAnsi="Calibri" w:cs="Calibri"/>
        </w:rPr>
        <w:t>СМЕТА ЗАТРАТ</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00"/>
        <w:gridCol w:w="1644"/>
        <w:gridCol w:w="1474"/>
        <w:gridCol w:w="1077"/>
        <w:gridCol w:w="1304"/>
        <w:gridCol w:w="1701"/>
        <w:gridCol w:w="1701"/>
      </w:tblGrid>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статьи расходов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Цена, рублей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рублей</w:t>
            </w: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78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Итого размер гранта (субсидии):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pStyle w:val="ConsPlusNonformat"/>
      </w:pPr>
      <w:r>
        <w:t>"___" ____________ 20__ год         _______________/___________________</w:t>
      </w:r>
    </w:p>
    <w:p w:rsidR="004C1993" w:rsidRDefault="004C1993">
      <w:pPr>
        <w:pStyle w:val="ConsPlusNonformat"/>
      </w:pPr>
      <w:r>
        <w:t xml:space="preserve">                                       </w:t>
      </w:r>
      <w:proofErr w:type="gramStart"/>
      <w:r>
        <w:t>(подпись       (расшифровка</w:t>
      </w:r>
      <w:proofErr w:type="gramEnd"/>
    </w:p>
    <w:p w:rsidR="004C1993" w:rsidRDefault="004C1993">
      <w:pPr>
        <w:pStyle w:val="ConsPlusNonformat"/>
      </w:pPr>
      <w:r>
        <w:t xml:space="preserve">                                     </w:t>
      </w:r>
      <w:proofErr w:type="gramStart"/>
      <w:r>
        <w:t>руководителя)       подписи)</w:t>
      </w:r>
      <w:proofErr w:type="gramEnd"/>
    </w:p>
    <w:p w:rsidR="004C1993" w:rsidRDefault="004C1993">
      <w:pPr>
        <w:pStyle w:val="ConsPlusNonformat"/>
      </w:pPr>
    </w:p>
    <w:p w:rsidR="004C1993" w:rsidRDefault="004C1993">
      <w:pPr>
        <w:pStyle w:val="ConsPlusNonformat"/>
      </w:pPr>
      <w:r>
        <w:t xml:space="preserve">    М.П.</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3"/>
        <w:rPr>
          <w:rFonts w:ascii="Calibri" w:hAnsi="Calibri" w:cs="Calibri"/>
        </w:rPr>
      </w:pPr>
      <w:bookmarkStart w:id="79" w:name="Par1584"/>
      <w:bookmarkEnd w:id="79"/>
      <w:r>
        <w:rPr>
          <w:rFonts w:ascii="Calibri" w:hAnsi="Calibri" w:cs="Calibri"/>
        </w:rPr>
        <w:t>Приложение N 4</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оказания финансовой поддержки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предприятиям малого и среднего бизнеса,</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поддержка начинающих - гранты (субсидии)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начинающим на создание собственного бизнеса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bookmarkStart w:id="80" w:name="Par1591"/>
      <w:bookmarkEnd w:id="80"/>
      <w:r>
        <w:rPr>
          <w:rFonts w:ascii="Calibri" w:hAnsi="Calibri" w:cs="Calibri"/>
        </w:rPr>
        <w:t>КРИТЕРИИ ОЦЕНКИ УЧАСТНИКОВ КОНКУРСА</w:t>
      </w:r>
    </w:p>
    <w:p w:rsidR="004C1993" w:rsidRDefault="004C1993">
      <w:pPr>
        <w:widowControl w:val="0"/>
        <w:autoSpaceDE w:val="0"/>
        <w:autoSpaceDN w:val="0"/>
        <w:adjustRightInd w:val="0"/>
        <w:spacing w:after="0" w:line="240" w:lineRule="auto"/>
        <w:jc w:val="center"/>
        <w:rPr>
          <w:rFonts w:ascii="Calibri" w:hAnsi="Calibri" w:cs="Calibri"/>
        </w:rPr>
        <w:sectPr w:rsidR="004C1993">
          <w:pgSz w:w="16838" w:h="11905" w:orient="landscape"/>
          <w:pgMar w:top="1701" w:right="1134" w:bottom="850" w:left="1134"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4977"/>
        <w:gridCol w:w="2268"/>
        <w:gridCol w:w="1134"/>
      </w:tblGrid>
      <w:tr w:rsidR="004C199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Баллы</w:t>
            </w:r>
          </w:p>
        </w:tc>
      </w:tr>
      <w:tr w:rsidR="004C1993">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4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сохраняемых рабочих мест в течение календарного года со дня получения субсидии, предусмотренное бизнес-планом участника конкурсного отбора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менее 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C1993">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от 3 до 5 (вкл.)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C1993">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от 6 до 8 (вкл.)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C1993">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свыше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C1993">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4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рабочих мест, планируемое к созданию в течение календарного года со дня получения субсидии, предусмотренное бизнес-планом участника конкурсного отбора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Не планируется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C1993">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от 1 до 2 (вкл)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C1993">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от 3 до 5 (вкл.)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C1993">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от 6 до 8 (вкл.)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C1993">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свыше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4C1993">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4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Объем налоговых отчислений и платежей во внебюджетные фонды, планируемых за календарный год со дня получения субсидии, тыс. рублей, </w:t>
            </w:r>
            <w:proofErr w:type="gramStart"/>
            <w:r>
              <w:rPr>
                <w:rFonts w:ascii="Calibri" w:hAnsi="Calibri" w:cs="Calibri"/>
              </w:rPr>
              <w:t>предусмотренное</w:t>
            </w:r>
            <w:proofErr w:type="gramEnd"/>
            <w:r>
              <w:rPr>
                <w:rFonts w:ascii="Calibri" w:hAnsi="Calibri" w:cs="Calibri"/>
              </w:rPr>
              <w:t xml:space="preserve"> бизнес-планом участника конкурсного отбора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менее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C1993">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от 100 до 200 (вкл.)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C1993">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свыше 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C1993">
        <w:tc>
          <w:tcPr>
            <w:tcW w:w="6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4977" w:type="dxa"/>
            <w:tcBorders>
              <w:top w:val="single" w:sz="4" w:space="0" w:color="auto"/>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Отношение к приоритетной целевой группе:</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6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зарегистрированные безработные;</w:t>
            </w:r>
          </w:p>
        </w:tc>
        <w:tc>
          <w:tcPr>
            <w:tcW w:w="2268"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C1993">
        <w:tc>
          <w:tcPr>
            <w:tcW w:w="6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tc>
        <w:tc>
          <w:tcPr>
            <w:tcW w:w="2268"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C1993">
        <w:tc>
          <w:tcPr>
            <w:tcW w:w="624" w:type="dxa"/>
            <w:vMerge/>
            <w:tcBorders>
              <w:top w:val="single" w:sz="4" w:space="0" w:color="auto"/>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работники градообразующих предприятий;</w:t>
            </w:r>
          </w:p>
        </w:tc>
        <w:tc>
          <w:tcPr>
            <w:tcW w:w="2268"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C1993">
        <w:tc>
          <w:tcPr>
            <w:tcW w:w="6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4977"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военнослужащие, уволенные в запас в связи с сокращением Вооруженных Сил Российской Федерации;</w:t>
            </w:r>
          </w:p>
        </w:tc>
        <w:tc>
          <w:tcPr>
            <w:tcW w:w="2268"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C1993">
        <w:tc>
          <w:tcPr>
            <w:tcW w:w="6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tc>
        <w:tc>
          <w:tcPr>
            <w:tcW w:w="2268"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C1993">
        <w:tc>
          <w:tcPr>
            <w:tcW w:w="6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субъекты малого и среднего предпринимательства, относящиеся к социальному предпринимательству </w:t>
            </w:r>
            <w:hyperlink w:anchor="Par1660" w:history="1">
              <w:r>
                <w:rPr>
                  <w:rFonts w:ascii="Calibri" w:hAnsi="Calibri" w:cs="Calibri"/>
                  <w:color w:val="0000FF"/>
                </w:rPr>
                <w:t>&lt;*&gt;</w:t>
              </w:r>
            </w:hyperlink>
          </w:p>
        </w:tc>
        <w:tc>
          <w:tcPr>
            <w:tcW w:w="2268"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C1993">
        <w:tc>
          <w:tcPr>
            <w:tcW w:w="6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977" w:type="dxa"/>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субъекты малого и среднего предпринимательства, осуществляющие следующие виды экономической деятельности:</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сельское хозяйство, охота и лесное хозяйство (код 01);</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рыболовство, рыбоводство;</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обрабатывающие производства (код 15 (кроме 15.9), 26, 28);</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образование (код 80.10.1);</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оптовая и розничная торговля; ремонт автотранспортных средств, мотоциклов, бытовых изделий и предметов личного пользования (код 52.7)</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81" w:name="Par1660"/>
      <w:bookmarkEnd w:id="81"/>
      <w:r>
        <w:rPr>
          <w:rFonts w:ascii="Calibri" w:hAnsi="Calibri" w:cs="Calibri"/>
        </w:rPr>
        <w:t>&lt;*&gt;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обеспечивающих выполнение следующих условий:</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обеспечение занятости инвалидов,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лиц,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услуг (производство товаров) в следующих сферах деятельности: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профессиональной ориентации и трудоустройству, включая содействие самозанятости;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культурно-просветительской деятельности (театры, школы-студии, музыкальные учреждения, творческие мастерские);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образовательных услуг группам граждан, имеющим ограниченный доступ к образовательным услугам;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вовлечению в социально-активную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профилактика социально опасных форм поведения граждан;</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выпуск периодических печатных изданий, а также книжной продукции, связанной с образованием, наукой и культурой.</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3"/>
        <w:rPr>
          <w:rFonts w:ascii="Calibri" w:hAnsi="Calibri" w:cs="Calibri"/>
        </w:rPr>
      </w:pPr>
      <w:bookmarkStart w:id="82" w:name="Par1677"/>
      <w:bookmarkEnd w:id="82"/>
      <w:r>
        <w:rPr>
          <w:rFonts w:ascii="Calibri" w:hAnsi="Calibri" w:cs="Calibri"/>
        </w:rPr>
        <w:t>Приложение N 5</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оказания финансовой поддержки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предприятиям малого и среднего бизнеса,</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поддержка начинающих - гранты (субсидии)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начинающим на создание собственного бизнеса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bookmarkStart w:id="83" w:name="Par1684"/>
      <w:bookmarkEnd w:id="83"/>
      <w:r>
        <w:rPr>
          <w:rFonts w:ascii="Calibri" w:hAnsi="Calibri" w:cs="Calibri"/>
        </w:rPr>
        <w:t>ПРИМЕРНАЯ ФОРМА СОГЛАШЕНИЯ N __________</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ПРЕДОСТАВЛЕНИИ ГРАНТА (СУБСИДИИ) ИЗ БЮДЖЕТА ИРКУТСКОГО</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РАЙОННОГО МУНИЦИПАЛЬНОГО ОБРАЗОВАНИЯ НА СОЗДАНИЕ</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СОБСТВЕННОГО БИЗНЕСА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Администрация Иркутского районного муниципального образования (далее - Администрация) в лице ___________, действующего на основании ___________, с одной стороны, и ___________ (далее - Получатель) в лице ___________, действующего на основании ___________, с другой стороны (далее - стороны), руководствуясь Положением о порядке оказания финансовой поддержки предприятиям малого и среднего бизнеса, поддержка начинающих - гранты начинающим на создание собственного бизнеса, (далее - Положение), на основании оформленного протоколом от "___" __________ 20__ года N __ решения конкурсной</w:t>
      </w:r>
      <w:proofErr w:type="gramEnd"/>
      <w:r>
        <w:rPr>
          <w:rFonts w:ascii="Calibri" w:hAnsi="Calibri" w:cs="Calibri"/>
        </w:rPr>
        <w:t xml:space="preserve"> комиссии, заключили настоящее Соглашение о нижеследующем:</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84" w:name="Par1691"/>
      <w:bookmarkEnd w:id="84"/>
      <w:r>
        <w:rPr>
          <w:rFonts w:ascii="Calibri" w:hAnsi="Calibri" w:cs="Calibri"/>
        </w:rPr>
        <w:t>1. ПРЕДМЕТ СОГЛАШЕНИЯ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настоящему Соглашению Администрация предоставляет грант (субсидию) из бюджета Иркутского районного муниципального образования на создание собственного бизнеса, </w:t>
      </w:r>
      <w:proofErr w:type="gramStart"/>
      <w:r>
        <w:rPr>
          <w:rFonts w:ascii="Calibri" w:hAnsi="Calibri" w:cs="Calibri"/>
        </w:rPr>
        <w:t>на</w:t>
      </w:r>
      <w:proofErr w:type="gramEnd"/>
      <w:r>
        <w:rPr>
          <w:rFonts w:ascii="Calibri" w:hAnsi="Calibri" w:cs="Calibri"/>
        </w:rPr>
        <w:t xml:space="preserve"> ___________ </w:t>
      </w:r>
      <w:proofErr w:type="gramStart"/>
      <w:r>
        <w:rPr>
          <w:rFonts w:ascii="Calibri" w:hAnsi="Calibri" w:cs="Calibri"/>
        </w:rPr>
        <w:t>в</w:t>
      </w:r>
      <w:proofErr w:type="gramEnd"/>
      <w:r>
        <w:rPr>
          <w:rFonts w:ascii="Calibri" w:hAnsi="Calibri" w:cs="Calibri"/>
        </w:rPr>
        <w:t xml:space="preserve"> размере _________ (____________) рублей (далее - грант (субсидия)), а Получатель обеспечивает целевое использование гранта (субсидии) в соответствии со </w:t>
      </w:r>
      <w:hyperlink w:anchor="Par1759" w:history="1">
        <w:r>
          <w:rPr>
            <w:rFonts w:ascii="Calibri" w:hAnsi="Calibri" w:cs="Calibri"/>
            <w:color w:val="0000FF"/>
          </w:rPr>
          <w:t>сметой</w:t>
        </w:r>
      </w:hyperlink>
      <w:r>
        <w:rPr>
          <w:rFonts w:ascii="Calibri" w:hAnsi="Calibri" w:cs="Calibri"/>
        </w:rPr>
        <w:t xml:space="preserve"> расходов гранта (субсидии) (приложение 1 к настоящему Соглашению).</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85" w:name="Par1695"/>
      <w:bookmarkEnd w:id="85"/>
      <w:r>
        <w:rPr>
          <w:rFonts w:ascii="Calibri" w:hAnsi="Calibri" w:cs="Calibri"/>
        </w:rPr>
        <w:t>2. ПРАВА И ОБЯЗАННОСТИ СТОРОН</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предоставляет грант (субсидию) путем перечисления на расчетный счет получателя в кредитной организации (банке);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запрашивает у получателя документы, подтверждающие использование гранта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 проверки исполнения получателем условий настоящего Соглашения и запрашивает у получателя необходимые информацию и документы;</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86" w:name="Par1701"/>
      <w:bookmarkEnd w:id="86"/>
      <w:r>
        <w:rPr>
          <w:rFonts w:ascii="Calibri" w:hAnsi="Calibri" w:cs="Calibri"/>
        </w:rPr>
        <w:t>г) направляет получателю требование о возврате в доход Иркутского районного муниципального образования полученного гранта (субсидии) в случае: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неиспользования (полностью или частично) гранта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нецелевого расходования сре</w:t>
      </w:r>
      <w:proofErr w:type="gramStart"/>
      <w:r>
        <w:rPr>
          <w:rFonts w:ascii="Calibri" w:hAnsi="Calibri" w:cs="Calibri"/>
        </w:rPr>
        <w:t>дств гр</w:t>
      </w:r>
      <w:proofErr w:type="gramEnd"/>
      <w:r>
        <w:rPr>
          <w:rFonts w:ascii="Calibri" w:hAnsi="Calibri" w:cs="Calibri"/>
        </w:rPr>
        <w:t>анта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недостижения показателей, предусмотренных подпунктом "г" пункта 3 настоящего Соглашения;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неоднократного (два и более раза) непредставления Получателем отчетов и документов к ним, в соответствии с </w:t>
      </w:r>
      <w:hyperlink w:anchor="Par1710" w:history="1">
        <w:r>
          <w:rPr>
            <w:rFonts w:ascii="Calibri" w:hAnsi="Calibri" w:cs="Calibri"/>
            <w:color w:val="0000FF"/>
          </w:rPr>
          <w:t>подпунктами "в</w:t>
        </w:r>
      </w:hyperlink>
      <w:r>
        <w:rPr>
          <w:rFonts w:ascii="Calibri" w:hAnsi="Calibri" w:cs="Calibri"/>
        </w:rPr>
        <w:t xml:space="preserve">, </w:t>
      </w:r>
      <w:hyperlink w:anchor="Par1716" w:history="1">
        <w:r>
          <w:rPr>
            <w:rFonts w:ascii="Calibri" w:hAnsi="Calibri" w:cs="Calibri"/>
            <w:color w:val="0000FF"/>
          </w:rPr>
          <w:t>д</w:t>
        </w:r>
      </w:hyperlink>
      <w:r>
        <w:rPr>
          <w:rFonts w:ascii="Calibri" w:hAnsi="Calibri" w:cs="Calibri"/>
        </w:rPr>
        <w:t xml:space="preserve">, </w:t>
      </w:r>
      <w:hyperlink w:anchor="Par1717" w:history="1">
        <w:r>
          <w:rPr>
            <w:rFonts w:ascii="Calibri" w:hAnsi="Calibri" w:cs="Calibri"/>
            <w:color w:val="0000FF"/>
          </w:rPr>
          <w:t>е" пункта 3 раздела 2</w:t>
        </w:r>
      </w:hyperlink>
      <w:r>
        <w:rPr>
          <w:rFonts w:ascii="Calibri" w:hAnsi="Calibri" w:cs="Calibri"/>
        </w:rPr>
        <w:t xml:space="preserve"> "Права и обязанности сторон" настоящего Соглашения;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списывает в бесспорном порядке грант (субсидию) в случае невозврата ее получателем в течение 10 банковских дней с момента получения требования, указанного в </w:t>
      </w:r>
      <w:hyperlink w:anchor="Par1701" w:history="1">
        <w:r>
          <w:rPr>
            <w:rFonts w:ascii="Calibri" w:hAnsi="Calibri" w:cs="Calibri"/>
            <w:color w:val="0000FF"/>
          </w:rPr>
          <w:t>подпункте "г" пункта 2</w:t>
        </w:r>
      </w:hyperlink>
      <w:r>
        <w:rPr>
          <w:rFonts w:ascii="Calibri" w:hAnsi="Calibri" w:cs="Calibri"/>
        </w:rPr>
        <w:t xml:space="preserve"> настоящего Соглашения.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обеспечивает целевое использование гранта (субсидии) в соответствии со </w:t>
      </w:r>
      <w:hyperlink w:anchor="Par1759" w:history="1">
        <w:r>
          <w:rPr>
            <w:rFonts w:ascii="Calibri" w:hAnsi="Calibri" w:cs="Calibri"/>
            <w:color w:val="0000FF"/>
          </w:rPr>
          <w:t>сметой</w:t>
        </w:r>
      </w:hyperlink>
      <w:r>
        <w:rPr>
          <w:rFonts w:ascii="Calibri" w:hAnsi="Calibri" w:cs="Calibri"/>
        </w:rPr>
        <w:t xml:space="preserve"> расходов гранта (субсидии) (приложение 1 к настоящему Соглашению);</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87" w:name="Par1710"/>
      <w:bookmarkEnd w:id="87"/>
      <w:proofErr w:type="gramStart"/>
      <w:r>
        <w:rPr>
          <w:rFonts w:ascii="Calibri" w:hAnsi="Calibri" w:cs="Calibri"/>
        </w:rPr>
        <w:t xml:space="preserve">в) в течение месяца после использования гранта (субсидии) предоставляет в Комитет по экономике администрации Иркутского районного муниципального образования документы, подтверждающие использование гранта (субсидии) по </w:t>
      </w:r>
      <w:hyperlink w:anchor="Par1807" w:history="1">
        <w:r>
          <w:rPr>
            <w:rFonts w:ascii="Calibri" w:hAnsi="Calibri" w:cs="Calibri"/>
            <w:color w:val="0000FF"/>
          </w:rPr>
          <w:t>форме</w:t>
        </w:r>
      </w:hyperlink>
      <w:r>
        <w:rPr>
          <w:rFonts w:ascii="Calibri" w:hAnsi="Calibri" w:cs="Calibri"/>
        </w:rPr>
        <w:t xml:space="preserve"> в соответствии с приложением 2 к настоящему Соглашению с приложением надлежащим образом оформленных копий первичных документов, подтверждающих понесенные затраты в соответствии со Сметой затрат на реализацию бизнес-плана;</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88" w:name="Par1711"/>
      <w:bookmarkEnd w:id="88"/>
      <w:r>
        <w:rPr>
          <w:rFonts w:ascii="Calibri" w:hAnsi="Calibri" w:cs="Calibri"/>
        </w:rPr>
        <w:lastRenderedPageBreak/>
        <w:t>г) обеспечивает достижение следующих показателей через 12 месяцев после поступления гранта (субсидии) на расчетный счет получателя в кредитной организации (банке):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отчисления за 12 месяцев</w:t>
      </w:r>
      <w:proofErr w:type="gramStart"/>
      <w:r>
        <w:rPr>
          <w:rFonts w:ascii="Calibri" w:hAnsi="Calibri" w:cs="Calibri"/>
        </w:rPr>
        <w:t xml:space="preserve">: _________ (____________) </w:t>
      </w:r>
      <w:proofErr w:type="gramEnd"/>
      <w:r>
        <w:rPr>
          <w:rFonts w:ascii="Calibri" w:hAnsi="Calibri" w:cs="Calibri"/>
        </w:rPr>
        <w:t>рублей;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платежи во внебюджетные фонды за 12 месяцев</w:t>
      </w:r>
      <w:proofErr w:type="gramStart"/>
      <w:r>
        <w:rPr>
          <w:rFonts w:ascii="Calibri" w:hAnsi="Calibri" w:cs="Calibri"/>
        </w:rPr>
        <w:t xml:space="preserve">: _________ (____________) </w:t>
      </w:r>
      <w:proofErr w:type="gramEnd"/>
      <w:r>
        <w:rPr>
          <w:rFonts w:ascii="Calibri" w:hAnsi="Calibri" w:cs="Calibri"/>
        </w:rPr>
        <w:t>рублей;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сохраненных рабочих мест в течение 12 месяцев</w:t>
      </w:r>
      <w:proofErr w:type="gramStart"/>
      <w:r>
        <w:rPr>
          <w:rFonts w:ascii="Calibri" w:hAnsi="Calibri" w:cs="Calibri"/>
        </w:rPr>
        <w:t>: _________;</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вновь созданных рабочих мест в течение 12 месяцев</w:t>
      </w:r>
      <w:proofErr w:type="gramStart"/>
      <w:r>
        <w:rPr>
          <w:rFonts w:ascii="Calibri" w:hAnsi="Calibri" w:cs="Calibri"/>
        </w:rPr>
        <w:t>: _________;</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89" w:name="Par1716"/>
      <w:bookmarkEnd w:id="89"/>
      <w:proofErr w:type="gramStart"/>
      <w:r>
        <w:rPr>
          <w:rFonts w:ascii="Calibri" w:hAnsi="Calibri" w:cs="Calibri"/>
        </w:rPr>
        <w:t xml:space="preserve">д) в течение месяца по истечении 12 месяцев после поступления гранта (субсидии) на расчетный счет получателя в кредитной организации (банке) представляет Администрации </w:t>
      </w:r>
      <w:hyperlink w:anchor="Par1908" w:history="1">
        <w:r>
          <w:rPr>
            <w:rFonts w:ascii="Calibri" w:hAnsi="Calibri" w:cs="Calibri"/>
            <w:color w:val="0000FF"/>
          </w:rPr>
          <w:t>отчет</w:t>
        </w:r>
      </w:hyperlink>
      <w:r>
        <w:rPr>
          <w:rFonts w:ascii="Calibri" w:hAnsi="Calibri" w:cs="Calibri"/>
        </w:rPr>
        <w:t xml:space="preserve"> о достижении целевых показателей в соответствии с </w:t>
      </w:r>
      <w:hyperlink w:anchor="Par1711" w:history="1">
        <w:r>
          <w:rPr>
            <w:rFonts w:ascii="Calibri" w:hAnsi="Calibri" w:cs="Calibri"/>
            <w:color w:val="0000FF"/>
          </w:rPr>
          <w:t>подпунктом "г" пункта 3 раздела 2</w:t>
        </w:r>
      </w:hyperlink>
      <w:r>
        <w:rPr>
          <w:rFonts w:ascii="Calibri" w:hAnsi="Calibri" w:cs="Calibri"/>
        </w:rPr>
        <w:t xml:space="preserve"> "Права и обязанности сторон" настоящего Соглашения по форме в соответствии с приложением 3 к настоящему Соглашению с приложением оригиналов или надлежащим образом оформленных копий</w:t>
      </w:r>
      <w:proofErr w:type="gramEnd"/>
      <w:r>
        <w:rPr>
          <w:rFonts w:ascii="Calibri" w:hAnsi="Calibri" w:cs="Calibri"/>
        </w:rPr>
        <w:t xml:space="preserve"> подтверждающих документов;</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90" w:name="Par1717"/>
      <w:bookmarkEnd w:id="90"/>
      <w:r>
        <w:rPr>
          <w:rFonts w:ascii="Calibri" w:hAnsi="Calibri" w:cs="Calibri"/>
        </w:rPr>
        <w:t>е) предоставляет по запросу Администрации и в установленные в нем сроки информацию и документы, необходимые для проведения проверок исполнения условий настоящего Соглашения;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случае нецелевого использования гранта (субсидии) обеспечивает выполнение принятых по настоящему Соглашению обязательств за счет собственных средств;</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в течение 5 дней со дня подписания настоящего Соглашения предоставляет Организатору конкурса копию согласия, направленного в налоговый орган по месту своей государственной регистрации, на предоставление Администрации в отношении себя сведений, составляющих налоговую тайну, в том числе информации о налогах и сборах, обязательных платежах (начисленных, уплаченных, а также суммах пени и штрафов по ним).</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Получатель субсидии выражает свое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Получатель вправе участвовать в проводимых Администрацией проверках по исполнению получателем условий настоящего Соглашения.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91" w:name="Par1723"/>
      <w:bookmarkEnd w:id="91"/>
      <w:r>
        <w:rPr>
          <w:rFonts w:ascii="Calibri" w:hAnsi="Calibri" w:cs="Calibri"/>
        </w:rPr>
        <w:t>3. ОТВЕТСТВЕННОСТЬ СТОРОН</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условий настоящего Соглашения стороны несут ответственность, предусмотренную действующим законодательством Российской Федерации.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92" w:name="Par1727"/>
      <w:bookmarkEnd w:id="92"/>
      <w:r>
        <w:rPr>
          <w:rFonts w:ascii="Calibri" w:hAnsi="Calibri" w:cs="Calibri"/>
        </w:rPr>
        <w:t>4. СРОК ДЕЙСТВИЯ СОГЛАШЕНИЯ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Соглашение вступает в силу со дня его подписания обеими сторонами и действует до полного выполнения сторонами всех принятых на себя обязательств.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93" w:name="Par1731"/>
      <w:bookmarkEnd w:id="93"/>
      <w:r>
        <w:rPr>
          <w:rFonts w:ascii="Calibri" w:hAnsi="Calibri" w:cs="Calibri"/>
        </w:rPr>
        <w:t>5. ПОРЯДОК РАССМОТРЕНИЯ СПОРОВ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94" w:name="Par1734"/>
      <w:bookmarkEnd w:id="94"/>
      <w:r>
        <w:rPr>
          <w:rFonts w:ascii="Calibri" w:hAnsi="Calibri" w:cs="Calibri"/>
        </w:rPr>
        <w:t>9. В случае невозможности урегулирования споров (разногласий) последние подлежат рассмотрению в порядке, установленном действующим законодательством Российской Федерации.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95" w:name="Par1736"/>
      <w:bookmarkEnd w:id="95"/>
      <w:r>
        <w:rPr>
          <w:rFonts w:ascii="Calibri" w:hAnsi="Calibri" w:cs="Calibri"/>
        </w:rPr>
        <w:t>6. ЗАКЛЮЧИТЕЛЬНЫЕ ПОЛОЖЕНИЯ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Внесенные изменения в настоящее Соглашение вступают в силу для сторон со дня, указанного в уведомлении.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Иные, не предусмотренные </w:t>
      </w:r>
      <w:hyperlink w:anchor="Par1734" w:history="1">
        <w:r>
          <w:rPr>
            <w:rFonts w:ascii="Calibri" w:hAnsi="Calibri" w:cs="Calibri"/>
            <w:color w:val="0000FF"/>
          </w:rPr>
          <w:t>пунктом 9</w:t>
        </w:r>
      </w:hyperlink>
      <w:r>
        <w:rPr>
          <w:rFonts w:ascii="Calibri" w:hAnsi="Calibri" w:cs="Calibri"/>
        </w:rPr>
        <w:t xml:space="preserve"> настоящего Соглашения, изменения вносятся в настоящее Соглашение по согласованию сторон путем оформления дополнительного Соглашения.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Настоящее Соглашение составлено в двух экземплярах, имеющих равную юридическую силу, по одному экземпляру для каждой стороны.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4"/>
        <w:rPr>
          <w:rFonts w:ascii="Calibri" w:hAnsi="Calibri" w:cs="Calibri"/>
        </w:rPr>
      </w:pPr>
      <w:bookmarkStart w:id="96" w:name="Par1743"/>
      <w:bookmarkEnd w:id="96"/>
      <w:r>
        <w:rPr>
          <w:rFonts w:ascii="Calibri" w:hAnsi="Calibri" w:cs="Calibri"/>
        </w:rPr>
        <w:t>7. АДРЕСА И РЕКВИЗИТЫ СТОРОН</w:t>
      </w:r>
    </w:p>
    <w:p w:rsidR="004C1993" w:rsidRDefault="004C1993">
      <w:pPr>
        <w:widowControl w:val="0"/>
        <w:autoSpaceDE w:val="0"/>
        <w:autoSpaceDN w:val="0"/>
        <w:adjustRightInd w:val="0"/>
        <w:spacing w:after="0" w:line="240" w:lineRule="auto"/>
        <w:jc w:val="center"/>
        <w:outlineLvl w:val="4"/>
        <w:rPr>
          <w:rFonts w:ascii="Calibri" w:hAnsi="Calibri" w:cs="Calibri"/>
        </w:rPr>
        <w:sectPr w:rsidR="004C1993">
          <w:pgSz w:w="11905" w:h="16838"/>
          <w:pgMar w:top="1134" w:right="850" w:bottom="1134" w:left="1701"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160"/>
        <w:gridCol w:w="4195"/>
      </w:tblGrid>
      <w:tr w:rsidR="004C1993">
        <w:tc>
          <w:tcPr>
            <w:tcW w:w="5160" w:type="dxa"/>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w:t>
            </w:r>
          </w:p>
        </w:tc>
        <w:tc>
          <w:tcPr>
            <w:tcW w:w="4195" w:type="dxa"/>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Получатель:</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4"/>
        <w:rPr>
          <w:rFonts w:ascii="Calibri" w:hAnsi="Calibri" w:cs="Calibri"/>
        </w:rPr>
      </w:pPr>
      <w:bookmarkStart w:id="97" w:name="Par1752"/>
      <w:bookmarkEnd w:id="97"/>
      <w:r>
        <w:rPr>
          <w:rFonts w:ascii="Calibri" w:hAnsi="Calibri" w:cs="Calibri"/>
        </w:rPr>
        <w:t>Приложение 1</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гранта (субсидии)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Иркутского районного</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муниципального образования </w:t>
      </w:r>
      <w:proofErr w:type="gramStart"/>
      <w:r>
        <w:rPr>
          <w:rFonts w:ascii="Calibri" w:hAnsi="Calibri" w:cs="Calibri"/>
        </w:rPr>
        <w:t>на</w:t>
      </w:r>
      <w:proofErr w:type="gramEnd"/>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 собственного бизнеса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bookmarkStart w:id="98" w:name="Par1759"/>
      <w:bookmarkEnd w:id="98"/>
      <w:r>
        <w:rPr>
          <w:rFonts w:ascii="Calibri" w:hAnsi="Calibri" w:cs="Calibri"/>
        </w:rPr>
        <w:t>СМЕТА РАСХОДОВ ГРАНТА (СУБСИДИИ)</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00"/>
        <w:gridCol w:w="2041"/>
        <w:gridCol w:w="1531"/>
        <w:gridCol w:w="1134"/>
        <w:gridCol w:w="1077"/>
        <w:gridCol w:w="1701"/>
        <w:gridCol w:w="1701"/>
      </w:tblGrid>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статьи расходов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Цена, рублей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рублей</w:t>
            </w: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0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Итого размер гранта (субсидии):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160"/>
        <w:gridCol w:w="4195"/>
      </w:tblGrid>
      <w:tr w:rsidR="004C1993">
        <w:tc>
          <w:tcPr>
            <w:tcW w:w="5160" w:type="dxa"/>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Администрация:</w:t>
            </w:r>
          </w:p>
        </w:tc>
        <w:tc>
          <w:tcPr>
            <w:tcW w:w="4195" w:type="dxa"/>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Получатель:</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4"/>
        <w:rPr>
          <w:rFonts w:ascii="Calibri" w:hAnsi="Calibri" w:cs="Calibri"/>
        </w:rPr>
      </w:pPr>
      <w:bookmarkStart w:id="99" w:name="Par1800"/>
      <w:bookmarkEnd w:id="99"/>
      <w:r>
        <w:rPr>
          <w:rFonts w:ascii="Calibri" w:hAnsi="Calibri" w:cs="Calibri"/>
        </w:rPr>
        <w:lastRenderedPageBreak/>
        <w:t>Приложение 2</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гранта (субсидии)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Иркутского районного</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муниципального образования </w:t>
      </w:r>
      <w:proofErr w:type="gramStart"/>
      <w:r>
        <w:rPr>
          <w:rFonts w:ascii="Calibri" w:hAnsi="Calibri" w:cs="Calibri"/>
        </w:rPr>
        <w:t>на</w:t>
      </w:r>
      <w:proofErr w:type="gramEnd"/>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создание собственного бизнеса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pStyle w:val="ConsPlusNonformat"/>
      </w:pPr>
      <w:bookmarkStart w:id="100" w:name="Par1807"/>
      <w:bookmarkEnd w:id="100"/>
      <w:r>
        <w:t xml:space="preserve">                          ПРИМЕРНАЯ ФОРМА ОТЧЕТА</w:t>
      </w:r>
    </w:p>
    <w:p w:rsidR="004C1993" w:rsidRDefault="004C1993">
      <w:pPr>
        <w:pStyle w:val="ConsPlusNonformat"/>
      </w:pPr>
      <w:r>
        <w:t xml:space="preserve">                    ОБ ИСПОЛЬЗОВАНИИ ГРАНТА (СУБСИДИИ)</w:t>
      </w:r>
    </w:p>
    <w:p w:rsidR="004C1993" w:rsidRDefault="004C1993">
      <w:pPr>
        <w:pStyle w:val="ConsPlusNonformat"/>
      </w:pPr>
    </w:p>
    <w:p w:rsidR="004C1993" w:rsidRDefault="004C1993">
      <w:pPr>
        <w:pStyle w:val="ConsPlusNonformat"/>
      </w:pPr>
      <w:r>
        <w:t xml:space="preserve">    Мероприятие: __________________________________________________________</w:t>
      </w:r>
    </w:p>
    <w:p w:rsidR="004C1993" w:rsidRDefault="004C1993">
      <w:pPr>
        <w:pStyle w:val="ConsPlusNonformat"/>
      </w:pPr>
      <w:r>
        <w:t xml:space="preserve">    Соглашение: от ______________ 20__ года N _________________</w:t>
      </w:r>
    </w:p>
    <w:p w:rsidR="004C1993" w:rsidRDefault="004C1993">
      <w:pPr>
        <w:pStyle w:val="ConsPlusNonformat"/>
      </w:pPr>
      <w:r>
        <w:t xml:space="preserve">    Получатель гранта (субсидии): _________________________________________</w:t>
      </w:r>
    </w:p>
    <w:p w:rsidR="004C1993" w:rsidRDefault="004C1993">
      <w:pPr>
        <w:pStyle w:val="ConsPlusNonformat"/>
      </w:pPr>
      <w:r>
        <w:t xml:space="preserve">                                            (полное наименование)</w:t>
      </w:r>
    </w:p>
    <w:p w:rsidR="004C1993" w:rsidRDefault="004C1993">
      <w:pPr>
        <w:pStyle w:val="ConsPlusNonformat"/>
      </w:pPr>
    </w:p>
    <w:p w:rsidR="004C1993" w:rsidRDefault="004C1993">
      <w:pPr>
        <w:pStyle w:val="ConsPlusNonformat"/>
      </w:pPr>
      <w:r>
        <w:t xml:space="preserve">    Поступило из бюджета Иркутского района: __________________________ руб.</w:t>
      </w:r>
    </w:p>
    <w:p w:rsidR="004C1993" w:rsidRDefault="004C1993">
      <w:pPr>
        <w:pStyle w:val="ConsPlusNonformat"/>
      </w:pPr>
      <w:r>
        <w:t xml:space="preserve">    Израсходовано средств бюджета Иркутского района: _________________ руб.</w:t>
      </w:r>
    </w:p>
    <w:p w:rsidR="004C1993" w:rsidRDefault="004C1993">
      <w:pPr>
        <w:pStyle w:val="ConsPlusNonformat"/>
      </w:pPr>
      <w:r>
        <w:t xml:space="preserve">    Израсходовано собственных средств: _______________________________ руб.</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00"/>
        <w:gridCol w:w="3960"/>
        <w:gridCol w:w="1920"/>
        <w:gridCol w:w="1560"/>
        <w:gridCol w:w="1440"/>
      </w:tblGrid>
      <w:tr w:rsidR="004C1993">
        <w:tc>
          <w:tcPr>
            <w:tcW w:w="6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Статьи затрат</w:t>
            </w:r>
          </w:p>
        </w:tc>
        <w:tc>
          <w:tcPr>
            <w:tcW w:w="4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Освоено, руб.</w:t>
            </w:r>
          </w:p>
        </w:tc>
      </w:tr>
      <w:tr w:rsidR="004C1993">
        <w:tc>
          <w:tcPr>
            <w:tcW w:w="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собственные средства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субсидия</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pStyle w:val="ConsPlusNonformat"/>
      </w:pPr>
      <w:r>
        <w:t xml:space="preserve">    Приложение:</w:t>
      </w:r>
    </w:p>
    <w:p w:rsidR="004C1993" w:rsidRDefault="004C1993">
      <w:pPr>
        <w:pStyle w:val="ConsPlusNonformat"/>
      </w:pPr>
      <w:r>
        <w:t xml:space="preserve">    1.  Копии  документов,  заверенные печатью и подписью руководителя либо</w:t>
      </w:r>
    </w:p>
    <w:p w:rsidR="004C1993" w:rsidRDefault="004C1993">
      <w:pPr>
        <w:pStyle w:val="ConsPlusNonformat"/>
      </w:pPr>
      <w:r>
        <w:t xml:space="preserve">уполномоченных лиц, </w:t>
      </w:r>
      <w:proofErr w:type="gramStart"/>
      <w:r>
        <w:t>подтверждающие</w:t>
      </w:r>
      <w:proofErr w:type="gramEnd"/>
      <w:r>
        <w:t xml:space="preserve"> целевое использование средств субсидий.</w:t>
      </w:r>
    </w:p>
    <w:p w:rsidR="004C1993" w:rsidRDefault="004C1993">
      <w:pPr>
        <w:pStyle w:val="ConsPlusNonformat"/>
      </w:pPr>
      <w:r>
        <w:t xml:space="preserve">    2. Расшифровка статей сметы расходов.</w:t>
      </w:r>
    </w:p>
    <w:p w:rsidR="004C1993" w:rsidRDefault="004C1993">
      <w:pPr>
        <w:pStyle w:val="ConsPlusNonformat"/>
      </w:pPr>
    </w:p>
    <w:p w:rsidR="004C1993" w:rsidRDefault="004C1993">
      <w:pPr>
        <w:pStyle w:val="ConsPlusNonformat"/>
      </w:pPr>
      <w:r>
        <w:t xml:space="preserve">    Главный бухгалтер</w:t>
      </w:r>
      <w:proofErr w:type="gramStart"/>
      <w:r>
        <w:t xml:space="preserve"> ______________________ (___________________)</w:t>
      </w:r>
      <w:proofErr w:type="gramEnd"/>
    </w:p>
    <w:p w:rsidR="004C1993" w:rsidRDefault="004C1993">
      <w:pPr>
        <w:pStyle w:val="ConsPlusNonformat"/>
      </w:pPr>
      <w:r>
        <w:t xml:space="preserve">    Директор</w:t>
      </w:r>
      <w:proofErr w:type="gramStart"/>
      <w:r>
        <w:t xml:space="preserve"> _______________________________ (___________________)</w:t>
      </w:r>
      <w:proofErr w:type="gramEnd"/>
    </w:p>
    <w:p w:rsidR="004C1993" w:rsidRDefault="004C1993">
      <w:pPr>
        <w:pStyle w:val="ConsPlusNonformat"/>
      </w:pPr>
    </w:p>
    <w:p w:rsidR="004C1993" w:rsidRDefault="004C1993">
      <w:pPr>
        <w:pStyle w:val="ConsPlusNonformat"/>
      </w:pPr>
      <w:r>
        <w:t xml:space="preserve">    Расшифровка  статей  сметы  расходов  отчета  об  использовании  гранта</w:t>
      </w:r>
    </w:p>
    <w:p w:rsidR="004C1993" w:rsidRDefault="004C1993">
      <w:pPr>
        <w:pStyle w:val="ConsPlusNonformat"/>
      </w:pPr>
      <w:r>
        <w:t>(субсидии)</w:t>
      </w:r>
    </w:p>
    <w:p w:rsidR="004C1993" w:rsidRDefault="004C1993">
      <w:pPr>
        <w:pStyle w:val="ConsPlusNonformat"/>
      </w:pPr>
    </w:p>
    <w:p w:rsidR="004C1993" w:rsidRDefault="004C1993">
      <w:pPr>
        <w:pStyle w:val="ConsPlusNonformat"/>
      </w:pPr>
      <w:r>
        <w:t xml:space="preserve">    Мероприятие: __________________________________________________________</w:t>
      </w:r>
    </w:p>
    <w:p w:rsidR="004C1993" w:rsidRDefault="004C1993">
      <w:pPr>
        <w:pStyle w:val="ConsPlusNonformat"/>
      </w:pPr>
      <w:r>
        <w:t xml:space="preserve">    Соглашение: от ______________ 20__ года N _______</w:t>
      </w:r>
    </w:p>
    <w:p w:rsidR="004C1993" w:rsidRDefault="004C1993">
      <w:pPr>
        <w:pStyle w:val="ConsPlusNonformat"/>
      </w:pPr>
      <w:r>
        <w:t xml:space="preserve">    Получатель гранта (субсидии): _________________________________________</w:t>
      </w:r>
    </w:p>
    <w:p w:rsidR="004C1993" w:rsidRDefault="004C1993">
      <w:pPr>
        <w:pStyle w:val="ConsPlusNonformat"/>
      </w:pPr>
      <w:r>
        <w:t xml:space="preserve">                                           (полное наименование)</w:t>
      </w:r>
    </w:p>
    <w:p w:rsidR="004C1993" w:rsidRDefault="004C1993">
      <w:pPr>
        <w:pStyle w:val="ConsPlusNonformat"/>
      </w:pPr>
    </w:p>
    <w:p w:rsidR="004C1993" w:rsidRDefault="004C1993">
      <w:pPr>
        <w:pStyle w:val="ConsPlusNonformat"/>
      </w:pPr>
      <w:r>
        <w:t xml:space="preserve">    1. ____________________________________________________________________</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00"/>
        <w:gridCol w:w="2400"/>
        <w:gridCol w:w="1680"/>
        <w:gridCol w:w="1680"/>
        <w:gridCol w:w="1560"/>
        <w:gridCol w:w="1680"/>
      </w:tblGrid>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Цена с НДС,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Кол-во, шт.</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 затрат, руб.</w:t>
            </w: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pStyle w:val="ConsPlusNonformat"/>
      </w:pPr>
      <w:r>
        <w:t xml:space="preserve">    2. ____________________________________________________________________</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00"/>
        <w:gridCol w:w="2400"/>
        <w:gridCol w:w="1680"/>
        <w:gridCol w:w="1680"/>
        <w:gridCol w:w="1560"/>
        <w:gridCol w:w="1680"/>
      </w:tblGrid>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Цена с НДС,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Кол-во, шт.</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 затрат, руб.</w:t>
            </w: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pStyle w:val="ConsPlusNonformat"/>
      </w:pPr>
      <w:r>
        <w:t xml:space="preserve">    Главный бухгалтер</w:t>
      </w:r>
      <w:proofErr w:type="gramStart"/>
      <w:r>
        <w:t xml:space="preserve"> _______________________ (___________________)</w:t>
      </w:r>
      <w:proofErr w:type="gramEnd"/>
    </w:p>
    <w:p w:rsidR="004C1993" w:rsidRDefault="004C1993">
      <w:pPr>
        <w:pStyle w:val="ConsPlusNonformat"/>
      </w:pPr>
      <w:r>
        <w:t xml:space="preserve">    Директор</w:t>
      </w:r>
      <w:proofErr w:type="gramStart"/>
      <w:r>
        <w:t xml:space="preserve"> ________________________________ (___________________)</w:t>
      </w:r>
      <w:proofErr w:type="gramEnd"/>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4"/>
        <w:rPr>
          <w:rFonts w:ascii="Calibri" w:hAnsi="Calibri" w:cs="Calibri"/>
        </w:rPr>
      </w:pPr>
      <w:bookmarkStart w:id="101" w:name="Par1901"/>
      <w:bookmarkEnd w:id="101"/>
      <w:r>
        <w:rPr>
          <w:rFonts w:ascii="Calibri" w:hAnsi="Calibri" w:cs="Calibri"/>
        </w:rPr>
        <w:t>Приложение 3</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гранта (субсидии)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Иркутского районного</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муниципального образования </w:t>
      </w:r>
      <w:proofErr w:type="gramStart"/>
      <w:r>
        <w:rPr>
          <w:rFonts w:ascii="Calibri" w:hAnsi="Calibri" w:cs="Calibri"/>
        </w:rPr>
        <w:t>на</w:t>
      </w:r>
      <w:proofErr w:type="gramEnd"/>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создание собственного бизнеса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bookmarkStart w:id="102" w:name="Par1908"/>
      <w:bookmarkEnd w:id="102"/>
      <w:r>
        <w:rPr>
          <w:rFonts w:ascii="Calibri" w:hAnsi="Calibri" w:cs="Calibri"/>
        </w:rPr>
        <w:t>ПРИМЕРНАЯ ФОРМА ОТЧЕТА</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 ДОСТИЖЕНИИ ЦЕЛЕВЫХ ПОКАЗАТЕЛЕЙ В ТЕЧЕНИЕ 12 МЕСЯЦЕВ</w:t>
      </w: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ДАТЫ ПОЛУЧЕНИЯ</w:t>
      </w:r>
      <w:proofErr w:type="gramEnd"/>
      <w:r>
        <w:rPr>
          <w:rFonts w:ascii="Calibri" w:hAnsi="Calibri" w:cs="Calibri"/>
        </w:rPr>
        <w:t xml:space="preserve"> ГРАНТА (СУБСИДИИ)</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40"/>
        <w:gridCol w:w="4263"/>
        <w:gridCol w:w="851"/>
        <w:gridCol w:w="850"/>
        <w:gridCol w:w="2676"/>
      </w:tblGrid>
      <w:tr w:rsidR="004C1993">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показатель</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План</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Факт</w:t>
            </w:r>
          </w:p>
        </w:tc>
        <w:tc>
          <w:tcPr>
            <w:tcW w:w="2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Отклонение от плана</w:t>
            </w:r>
          </w:p>
        </w:tc>
      </w:tr>
      <w:tr w:rsidR="004C1993">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гр. 1</w:t>
            </w:r>
          </w:p>
        </w:tc>
        <w:tc>
          <w:tcPr>
            <w:tcW w:w="4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гр. 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bookmarkStart w:id="103" w:name="Par1919"/>
            <w:bookmarkEnd w:id="103"/>
            <w:r>
              <w:rPr>
                <w:rFonts w:ascii="Calibri" w:hAnsi="Calibri" w:cs="Calibri"/>
              </w:rPr>
              <w:t>гр. 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bookmarkStart w:id="104" w:name="Par1920"/>
            <w:bookmarkEnd w:id="104"/>
            <w:r>
              <w:rPr>
                <w:rFonts w:ascii="Calibri" w:hAnsi="Calibri" w:cs="Calibri"/>
              </w:rPr>
              <w:t>гр. 4</w:t>
            </w:r>
          </w:p>
        </w:tc>
        <w:tc>
          <w:tcPr>
            <w:tcW w:w="2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w:anchor="Par1920" w:history="1">
              <w:r>
                <w:rPr>
                  <w:rFonts w:ascii="Calibri" w:hAnsi="Calibri" w:cs="Calibri"/>
                  <w:color w:val="0000FF"/>
                </w:rPr>
                <w:t>гр. 4</w:t>
              </w:r>
            </w:hyperlink>
            <w:r>
              <w:rPr>
                <w:rFonts w:ascii="Calibri" w:hAnsi="Calibri" w:cs="Calibri"/>
              </w:rPr>
              <w:t xml:space="preserve"> / </w:t>
            </w:r>
            <w:hyperlink w:anchor="Par1919" w:history="1">
              <w:r>
                <w:rPr>
                  <w:rFonts w:ascii="Calibri" w:hAnsi="Calibri" w:cs="Calibri"/>
                  <w:color w:val="0000FF"/>
                </w:rPr>
                <w:t>гр. 3</w:t>
              </w:r>
            </w:hyperlink>
            <w:r>
              <w:rPr>
                <w:rFonts w:ascii="Calibri" w:hAnsi="Calibri" w:cs="Calibri"/>
              </w:rPr>
              <w:t xml:space="preserve"> x 100 - 100)</w:t>
            </w:r>
          </w:p>
        </w:tc>
      </w:tr>
      <w:tr w:rsidR="004C1993">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налоговые отчисления за 12 месяцев, руб.</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отчисления во внебюджетные фонды за 12 месяцев, руб.</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количество сохраненных рабочих мест в течение 12 месяцев,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количество вновь созданных рабочих мест в течение 12 месяцев,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заверенные печатью и подписью руководителя либо уполномоченных лиц, подтверждающие: оплату налогов, отчисление платежей во внебюджетные фонды, численность работников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бухгалтер</w:t>
      </w:r>
      <w:proofErr w:type="gramStart"/>
      <w:r>
        <w:rPr>
          <w:rFonts w:ascii="Calibri" w:hAnsi="Calibri" w:cs="Calibri"/>
        </w:rPr>
        <w:t xml:space="preserve"> _______________________ (___________________)</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w:t>
      </w:r>
      <w:proofErr w:type="gramStart"/>
      <w:r>
        <w:rPr>
          <w:rFonts w:ascii="Calibri" w:hAnsi="Calibri" w:cs="Calibri"/>
        </w:rPr>
        <w:t xml:space="preserve"> ________________________________ (___________________)</w:t>
      </w:r>
      <w:proofErr w:type="gramEnd"/>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3"/>
        <w:rPr>
          <w:rFonts w:ascii="Calibri" w:hAnsi="Calibri" w:cs="Calibri"/>
        </w:rPr>
      </w:pPr>
      <w:bookmarkStart w:id="105" w:name="Par1953"/>
      <w:bookmarkEnd w:id="105"/>
      <w:r>
        <w:rPr>
          <w:rFonts w:ascii="Calibri" w:hAnsi="Calibri" w:cs="Calibri"/>
        </w:rPr>
        <w:t>Приложение N 6</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оказания финансовой поддержки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предприятиям малого и среднего бизнеса,</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поддержка начинающих - гранты (субсидии)</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начинающим на создание собственного бизнеса</w:t>
      </w:r>
    </w:p>
    <w:p w:rsidR="004C1993" w:rsidRDefault="004C1993">
      <w:pPr>
        <w:widowControl w:val="0"/>
        <w:autoSpaceDE w:val="0"/>
        <w:autoSpaceDN w:val="0"/>
        <w:adjustRightInd w:val="0"/>
        <w:spacing w:after="0" w:line="240" w:lineRule="auto"/>
        <w:jc w:val="right"/>
        <w:rPr>
          <w:rFonts w:ascii="Calibri" w:hAnsi="Calibri" w:cs="Calibri"/>
        </w:rPr>
        <w:sectPr w:rsidR="004C1993">
          <w:pgSz w:w="16838" w:h="11905" w:orient="landscape"/>
          <w:pgMar w:top="1701" w:right="1134" w:bottom="850" w:left="1134"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pStyle w:val="ConsPlusNonformat"/>
      </w:pPr>
      <w:bookmarkStart w:id="106" w:name="Par1960"/>
      <w:bookmarkEnd w:id="106"/>
      <w:r>
        <w:t xml:space="preserve">                                    АКТ</w:t>
      </w:r>
    </w:p>
    <w:p w:rsidR="004C1993" w:rsidRDefault="004C1993">
      <w:pPr>
        <w:pStyle w:val="ConsPlusNonformat"/>
      </w:pPr>
      <w:r>
        <w:t xml:space="preserve">           ПО РЕЗУЛЬТАТАМ ПРОВЕРКИ ЦЕЛЕВОГО ИСПОЛЬЗОВАНИЯ ГРАНТА</w:t>
      </w:r>
    </w:p>
    <w:p w:rsidR="004C1993" w:rsidRDefault="004C1993">
      <w:pPr>
        <w:pStyle w:val="ConsPlusNonformat"/>
      </w:pPr>
      <w:r>
        <w:t xml:space="preserve">        </w:t>
      </w:r>
      <w:proofErr w:type="gramStart"/>
      <w:r>
        <w:t>(СУБСИДИИ) ПО СОГЛАШЕНИЮ N ___ от "___" _________ 20__ г.)</w:t>
      </w:r>
      <w:proofErr w:type="gramEnd"/>
    </w:p>
    <w:p w:rsidR="004C1993" w:rsidRDefault="004C1993">
      <w:pPr>
        <w:pStyle w:val="ConsPlusNonformat"/>
      </w:pPr>
    </w:p>
    <w:p w:rsidR="004C1993" w:rsidRDefault="004C1993">
      <w:pPr>
        <w:pStyle w:val="ConsPlusNonformat"/>
      </w:pPr>
      <w:r>
        <w:t>"__" ___________ 20__ г.                           ________________________</w:t>
      </w:r>
    </w:p>
    <w:p w:rsidR="004C1993" w:rsidRDefault="004C1993">
      <w:pPr>
        <w:pStyle w:val="ConsPlusNonformat"/>
      </w:pPr>
      <w:r>
        <w:t>(дата составления акта)                            (место составления акта)</w:t>
      </w:r>
    </w:p>
    <w:p w:rsidR="004C1993" w:rsidRDefault="004C1993">
      <w:pPr>
        <w:pStyle w:val="ConsPlusNonformat"/>
      </w:pPr>
    </w:p>
    <w:p w:rsidR="004C1993" w:rsidRDefault="004C1993">
      <w:pPr>
        <w:pStyle w:val="ConsPlusNonformat"/>
      </w:pPr>
      <w:r>
        <w:t xml:space="preserve">    В результате проверки отчетов Получателя гранта (субсидии)</w:t>
      </w:r>
    </w:p>
    <w:p w:rsidR="004C1993" w:rsidRDefault="004C1993">
      <w:pPr>
        <w:pStyle w:val="ConsPlusNonformat"/>
      </w:pPr>
      <w:r>
        <w:t>___________________________________________________________________________</w:t>
      </w:r>
    </w:p>
    <w:p w:rsidR="004C1993" w:rsidRDefault="004C1993">
      <w:pPr>
        <w:pStyle w:val="ConsPlusNonformat"/>
      </w:pPr>
      <w:r>
        <w:t>Указать  наименование  проверяемого  юридического  лица; юридический адрес;</w:t>
      </w:r>
    </w:p>
    <w:p w:rsidR="004C1993" w:rsidRDefault="004C1993">
      <w:pPr>
        <w:pStyle w:val="ConsPlusNonformat"/>
      </w:pPr>
      <w:r>
        <w:t>фамилию,   имя,   отчество,   должность  представителя  юридического  лица,</w:t>
      </w:r>
    </w:p>
    <w:p w:rsidR="004C1993" w:rsidRDefault="004C1993">
      <w:pPr>
        <w:pStyle w:val="ConsPlusNonformat"/>
      </w:pPr>
      <w:r>
        <w:t>информацию  о  деятельности  организации,  по отношению которой проводилась</w:t>
      </w:r>
    </w:p>
    <w:p w:rsidR="004C1993" w:rsidRDefault="004C1993">
      <w:pPr>
        <w:pStyle w:val="ConsPlusNonformat"/>
      </w:pPr>
      <w:r>
        <w:t>проверка)</w:t>
      </w:r>
    </w:p>
    <w:p w:rsidR="004C1993" w:rsidRDefault="004C1993">
      <w:pPr>
        <w:pStyle w:val="ConsPlusNonformat"/>
      </w:pPr>
    </w:p>
    <w:p w:rsidR="004C1993" w:rsidRDefault="004C1993">
      <w:pPr>
        <w:pStyle w:val="ConsPlusNonformat"/>
      </w:pPr>
      <w:r>
        <w:t xml:space="preserve">    Установлено, что грант (субсидия) в размере ___________________________</w:t>
      </w:r>
    </w:p>
    <w:p w:rsidR="004C1993" w:rsidRDefault="004C1993">
      <w:pPr>
        <w:pStyle w:val="ConsPlusNonformat"/>
      </w:pPr>
      <w:r>
        <w:t>(_________________________________________________________________________)</w:t>
      </w:r>
    </w:p>
    <w:p w:rsidR="004C1993" w:rsidRDefault="004C1993">
      <w:pPr>
        <w:pStyle w:val="ConsPlusNonformat"/>
      </w:pPr>
      <w:r>
        <w:t xml:space="preserve">                             (сумма прописью)</w:t>
      </w:r>
    </w:p>
    <w:p w:rsidR="004C1993" w:rsidRDefault="004C1993">
      <w:pPr>
        <w:pStyle w:val="ConsPlusNonformat"/>
      </w:pPr>
    </w:p>
    <w:p w:rsidR="004C1993" w:rsidRDefault="004C1993">
      <w:pPr>
        <w:pStyle w:val="ConsPlusNonformat"/>
      </w:pPr>
      <w:proofErr w:type="gramStart"/>
      <w:r>
        <w:t>использованы</w:t>
      </w:r>
      <w:proofErr w:type="gramEnd"/>
      <w:r>
        <w:t xml:space="preserve"> по целевому назначению на ____________________________________</w:t>
      </w:r>
    </w:p>
    <w:p w:rsidR="004C1993" w:rsidRDefault="004C1993">
      <w:pPr>
        <w:pStyle w:val="ConsPlusNonformat"/>
      </w:pPr>
      <w:r>
        <w:t xml:space="preserve">                                              (целевое использование)</w:t>
      </w:r>
    </w:p>
    <w:p w:rsidR="004C1993" w:rsidRDefault="004C1993">
      <w:pPr>
        <w:pStyle w:val="ConsPlusNonformat"/>
      </w:pPr>
    </w:p>
    <w:p w:rsidR="004C1993" w:rsidRDefault="004C1993">
      <w:pPr>
        <w:pStyle w:val="ConsPlusNonformat"/>
      </w:pPr>
      <w:r>
        <w:t xml:space="preserve">    Документы,  прилагаемые   к   отчету   Получателя   гранта  (субсидии),</w:t>
      </w:r>
    </w:p>
    <w:p w:rsidR="004C1993" w:rsidRDefault="004C1993">
      <w:pPr>
        <w:pStyle w:val="ConsPlusNonformat"/>
      </w:pPr>
      <w:proofErr w:type="gramStart"/>
      <w:r>
        <w:t>представлены</w:t>
      </w:r>
      <w:proofErr w:type="gramEnd"/>
      <w:r>
        <w:t xml:space="preserve">  в полном объеме, являются достоверными, соответствуют формам,</w:t>
      </w:r>
    </w:p>
    <w:p w:rsidR="004C1993" w:rsidRDefault="004C1993">
      <w:pPr>
        <w:pStyle w:val="ConsPlusNonformat"/>
      </w:pPr>
      <w:r>
        <w:t xml:space="preserve">установленным   действующим   законодательством,  арифметических  ошибок  </w:t>
      </w:r>
      <w:proofErr w:type="gramStart"/>
      <w:r>
        <w:t>в</w:t>
      </w:r>
      <w:proofErr w:type="gramEnd"/>
    </w:p>
    <w:p w:rsidR="004C1993" w:rsidRDefault="004C1993">
      <w:pPr>
        <w:pStyle w:val="ConsPlusNonformat"/>
      </w:pPr>
      <w:proofErr w:type="gramStart"/>
      <w:r>
        <w:t>расчетах</w:t>
      </w:r>
      <w:proofErr w:type="gramEnd"/>
      <w:r>
        <w:t xml:space="preserve"> не допущено.</w:t>
      </w:r>
    </w:p>
    <w:p w:rsidR="004C1993" w:rsidRDefault="004C1993">
      <w:pPr>
        <w:pStyle w:val="ConsPlusNonformat"/>
      </w:pPr>
    </w:p>
    <w:p w:rsidR="004C1993" w:rsidRDefault="004C1993">
      <w:pPr>
        <w:pStyle w:val="ConsPlusNonformat"/>
      </w:pPr>
      <w:r>
        <w:t xml:space="preserve">    Настоящий  Акт  составлен  в двух экземплярах. Один экземпляр передан </w:t>
      </w:r>
      <w:proofErr w:type="gramStart"/>
      <w:r>
        <w:t>в</w:t>
      </w:r>
      <w:proofErr w:type="gramEnd"/>
    </w:p>
    <w:p w:rsidR="004C1993" w:rsidRDefault="004C1993">
      <w:pPr>
        <w:pStyle w:val="ConsPlusNonformat"/>
      </w:pPr>
      <w:r>
        <w:t>отдел   учета   и   исполнения  сметы  администрации  Иркутского  районного</w:t>
      </w:r>
    </w:p>
    <w:p w:rsidR="004C1993" w:rsidRDefault="004C1993">
      <w:pPr>
        <w:pStyle w:val="ConsPlusNonformat"/>
      </w:pPr>
      <w:r>
        <w:t>муниципального образования, второй экземпляр - Получателю гранта (субсидии)</w:t>
      </w:r>
    </w:p>
    <w:p w:rsidR="004C1993" w:rsidRDefault="004C1993">
      <w:pPr>
        <w:pStyle w:val="ConsPlusNonformat"/>
      </w:pPr>
      <w:r>
        <w:t>___________________________________________________________________________</w:t>
      </w:r>
    </w:p>
    <w:p w:rsidR="004C1993" w:rsidRDefault="004C1993">
      <w:pPr>
        <w:pStyle w:val="ConsPlusNonformat"/>
      </w:pPr>
      <w:r>
        <w:t>(указать фамилию, имя, отчество, должность представителя юридического лица)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Организатор конкурса,</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 по экономике</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Д.С.САВЕЛЬЕВ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2"/>
        <w:rPr>
          <w:rFonts w:ascii="Calibri" w:hAnsi="Calibri" w:cs="Calibri"/>
        </w:rPr>
      </w:pPr>
      <w:bookmarkStart w:id="107" w:name="Par2000"/>
      <w:bookmarkEnd w:id="107"/>
      <w:r>
        <w:rPr>
          <w:rFonts w:ascii="Calibri" w:hAnsi="Calibri" w:cs="Calibri"/>
        </w:rPr>
        <w:t>Приложение N 3</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b/>
          <w:bCs/>
        </w:rPr>
      </w:pPr>
      <w:bookmarkStart w:id="108" w:name="Par2002"/>
      <w:bookmarkEnd w:id="108"/>
      <w:r>
        <w:rPr>
          <w:rFonts w:ascii="Calibri" w:hAnsi="Calibri" w:cs="Calibri"/>
          <w:b/>
          <w:bCs/>
        </w:rPr>
        <w:t>ПОЛОЖЕНИЕ</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СУБСИДИЙ СУБЪЕКТАМ МАЛОГО</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СРЕДНЕГО ПРЕДПРИНИМАТЕЛЬСТВА, </w:t>
      </w:r>
      <w:proofErr w:type="gramStart"/>
      <w:r>
        <w:rPr>
          <w:rFonts w:ascii="Calibri" w:hAnsi="Calibri" w:cs="Calibri"/>
          <w:b/>
          <w:bCs/>
        </w:rPr>
        <w:t>ОСУЩЕСТВЛЯЮЩИМ</w:t>
      </w:r>
      <w:proofErr w:type="gramEnd"/>
      <w:r>
        <w:rPr>
          <w:rFonts w:ascii="Calibri" w:hAnsi="Calibri" w:cs="Calibri"/>
          <w:b/>
          <w:bCs/>
        </w:rPr>
        <w:t xml:space="preserve"> ДОСТАВКУ</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ГРУЗА В НАСЕЛЕННЫЕ ПУНКТЫ Д. </w:t>
      </w:r>
      <w:proofErr w:type="gramStart"/>
      <w:r>
        <w:rPr>
          <w:rFonts w:ascii="Calibri" w:hAnsi="Calibri" w:cs="Calibri"/>
          <w:b/>
          <w:bCs/>
        </w:rPr>
        <w:t>ВЕРХНИЙ</w:t>
      </w:r>
      <w:proofErr w:type="gramEnd"/>
      <w:r>
        <w:rPr>
          <w:rFonts w:ascii="Calibri" w:hAnsi="Calibri" w:cs="Calibri"/>
          <w:b/>
          <w:bCs/>
        </w:rPr>
        <w:t xml:space="preserve"> КЕТ, П. БУХУН,</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 БОЛЬШИЕ КОТЫ НА ВОЗМЕЩЕНИЕ ТРАНСПОРТНЫХ РАСХОДОВ</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41" w:history="1">
        <w:r>
          <w:rPr>
            <w:rFonts w:ascii="Calibri" w:hAnsi="Calibri" w:cs="Calibri"/>
            <w:color w:val="0000FF"/>
          </w:rPr>
          <w:t>постановлением</w:t>
        </w:r>
      </w:hyperlink>
      <w:r>
        <w:rPr>
          <w:rFonts w:ascii="Calibri" w:hAnsi="Calibri" w:cs="Calibri"/>
        </w:rPr>
        <w:t xml:space="preserve">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1872)</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09" w:name="Par2012"/>
      <w:bookmarkEnd w:id="109"/>
      <w:r>
        <w:rPr>
          <w:rFonts w:ascii="Calibri" w:hAnsi="Calibri" w:cs="Calibri"/>
        </w:rPr>
        <w:t>I. ОБЩИЕ ПОЛОЖЕНИЯ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Положение о порядке предоставления субсидий субъектам малого и среднего предпринимательства, осуществляющим доставку груза в населенные пункты д. Верхний Кет, п. Бухун, п. Большие Коты, определяет механизм финансирования из бюджета Иркутского района возмещения транспортных расходов на горюче-смазочные материалы субъектам малого и </w:t>
      </w:r>
      <w:r>
        <w:rPr>
          <w:rFonts w:ascii="Calibri" w:hAnsi="Calibri" w:cs="Calibri"/>
        </w:rPr>
        <w:lastRenderedPageBreak/>
        <w:t>среднего предпринимательства, осуществляющим доставку социально-значимых товаров в населенные пункты д. Верхний Кет, п. Бухун, п. Большие Коты.</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бюджета Иркутского районного муниципального образования на возмещение транспортных расходов на горюче-смазочные материалы предоставляются в форме единовременно, безвозмездно и безвозвратно выплачиваемых субсидий.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на возмещение транспортных расходов на горюче-смазочные материалы, на доставку социально-значимых товаров в населенные пункты д. </w:t>
      </w:r>
      <w:proofErr w:type="gramStart"/>
      <w:r>
        <w:rPr>
          <w:rFonts w:ascii="Calibri" w:hAnsi="Calibri" w:cs="Calibri"/>
        </w:rPr>
        <w:t>Верхний</w:t>
      </w:r>
      <w:proofErr w:type="gramEnd"/>
      <w:r>
        <w:rPr>
          <w:rFonts w:ascii="Calibri" w:hAnsi="Calibri" w:cs="Calibri"/>
        </w:rPr>
        <w:t xml:space="preserve"> Кет, п. Бухун всеми видами автомобильного транспорта, п. Большие Коты - всеми видами транспорта (за исключением авиационного):</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расстояние, начиная с 10 км пути от пункта получения товара до места розничной реализации;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нормам, утвержденным </w:t>
      </w:r>
      <w:hyperlink r:id="rId42" w:history="1">
        <w:r>
          <w:rPr>
            <w:rFonts w:ascii="Calibri" w:hAnsi="Calibri" w:cs="Calibri"/>
            <w:color w:val="0000FF"/>
          </w:rPr>
          <w:t>Распоряжением</w:t>
        </w:r>
      </w:hyperlink>
      <w:r>
        <w:rPr>
          <w:rFonts w:ascii="Calibri" w:hAnsi="Calibri" w:cs="Calibri"/>
        </w:rPr>
        <w:t xml:space="preserve"> Министерства транспорта Российской Федерации от 14.03.2008 N АМ-23-р "О введении в действие методических рекомендаций "Нормы расхода топлив и смазочных материалов на автомобильном транспорте";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15 доставок в месяц;</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100 км в 1 сторону до места поставки товара.</w:t>
      </w:r>
    </w:p>
    <w:p w:rsidR="004C1993" w:rsidRDefault="004C1993">
      <w:pPr>
        <w:widowControl w:val="0"/>
        <w:autoSpaceDE w:val="0"/>
        <w:autoSpaceDN w:val="0"/>
        <w:adjustRightInd w:val="0"/>
        <w:spacing w:after="0" w:line="240" w:lineRule="auto"/>
        <w:ind w:firstLine="540"/>
        <w:jc w:val="both"/>
        <w:rPr>
          <w:rFonts w:ascii="Calibri" w:hAnsi="Calibri" w:cs="Calibri"/>
        </w:rPr>
      </w:pPr>
      <w:hyperlink w:anchor="Par2069" w:history="1">
        <w:r>
          <w:rPr>
            <w:rFonts w:ascii="Calibri" w:hAnsi="Calibri" w:cs="Calibri"/>
            <w:color w:val="0000FF"/>
          </w:rPr>
          <w:t>Перечень</w:t>
        </w:r>
      </w:hyperlink>
      <w:r>
        <w:rPr>
          <w:rFonts w:ascii="Calibri" w:hAnsi="Calibri" w:cs="Calibri"/>
        </w:rPr>
        <w:t xml:space="preserve"> социально-значимых товаров установлен приложением N 1 к настоящему Положению.</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Субсидии предоставляются в пределах средств, предусмотренных в бюджете Иркутского района на соответствующий финансовый год на реализацию подпрограммы "Развитие и поддержка малого и среднего предпринимательства в Иркутском районном муниципальном образовании" на 2014 - 2016 годы муниципальной программы Иркутского районного муниципального образования "Развитие экономического потенциала в Иркутском районе" на 2014 - 2016 годы (далее - подпрограмма).</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объемов заявок на предоставление субсидии над лимитом бюджетных средств, предусмотренных на эти цели, Комитет принимает решение о предоставлении субсидий субъектам малого (среднего) предпринимательства, ранее зарегистрированным на предоставление субсидии.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10" w:name="Par2025"/>
      <w:bookmarkEnd w:id="110"/>
      <w:r>
        <w:rPr>
          <w:rFonts w:ascii="Calibri" w:hAnsi="Calibri" w:cs="Calibri"/>
        </w:rPr>
        <w:t>II. УСЛОВИЯ ПРЕДОСТАВЛЕНИЯ СУБСИДИЙ</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субъектам малого и среднего предпринимательства: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соответствующим требованиям, установленным </w:t>
      </w:r>
      <w:hyperlink r:id="rId43" w:history="1">
        <w:r>
          <w:rPr>
            <w:rFonts w:ascii="Calibri" w:hAnsi="Calibri" w:cs="Calibri"/>
            <w:color w:val="0000FF"/>
          </w:rPr>
          <w:t>статьей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зарегистрированным</w:t>
      </w:r>
      <w:proofErr w:type="gramEnd"/>
      <w:r>
        <w:rPr>
          <w:rFonts w:ascii="Calibri" w:hAnsi="Calibri" w:cs="Calibri"/>
        </w:rPr>
        <w:t xml:space="preserve"> и осуществляющим свою деятельность на территории Иркутского районного муниципального образования;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находятся в процедуре конкурсного производства и в процессе ликвидации или реорганизации и не признаны в установленном порядке несостоятельным (банкротом);</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имеющим задолженности по налоговым и иным обязательным платежам в бюджетную систему Российской Федерации;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имеющим</w:t>
      </w:r>
      <w:proofErr w:type="gramEnd"/>
      <w:r>
        <w:rPr>
          <w:rFonts w:ascii="Calibri" w:hAnsi="Calibri" w:cs="Calibri"/>
        </w:rPr>
        <w:t xml:space="preserve"> на территориях доставки объекты розничной торговли.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Субсидия субъектам малого и среднего предпринимательства не может быть предоставлена в случаях, указанных в </w:t>
      </w:r>
      <w:hyperlink r:id="rId44" w:history="1">
        <w:r>
          <w:rPr>
            <w:rFonts w:ascii="Calibri" w:hAnsi="Calibri" w:cs="Calibri"/>
            <w:color w:val="0000FF"/>
          </w:rPr>
          <w:t>частях 3</w:t>
        </w:r>
      </w:hyperlink>
      <w:r>
        <w:rPr>
          <w:rFonts w:ascii="Calibri" w:hAnsi="Calibri" w:cs="Calibri"/>
        </w:rPr>
        <w:t xml:space="preserve">, </w:t>
      </w:r>
      <w:hyperlink r:id="rId45" w:history="1">
        <w:r>
          <w:rPr>
            <w:rFonts w:ascii="Calibri" w:hAnsi="Calibri" w:cs="Calibri"/>
            <w:color w:val="0000FF"/>
          </w:rPr>
          <w:t>4</w:t>
        </w:r>
      </w:hyperlink>
      <w:r>
        <w:rPr>
          <w:rFonts w:ascii="Calibri" w:hAnsi="Calibri" w:cs="Calibri"/>
        </w:rPr>
        <w:t xml:space="preserve">, </w:t>
      </w:r>
      <w:hyperlink r:id="rId46" w:history="1">
        <w:r>
          <w:rPr>
            <w:rFonts w:ascii="Calibri" w:hAnsi="Calibri" w:cs="Calibri"/>
            <w:color w:val="0000FF"/>
          </w:rPr>
          <w:t>5 статьи 14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11" w:name="Par2035"/>
      <w:bookmarkEnd w:id="111"/>
      <w:r>
        <w:rPr>
          <w:rFonts w:ascii="Calibri" w:hAnsi="Calibri" w:cs="Calibri"/>
        </w:rPr>
        <w:t>IV. ПОРЯДОК ПРИЕМА ДОКУМЕНТОВ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112" w:name="Par2037"/>
      <w:bookmarkEnd w:id="112"/>
      <w:r>
        <w:rPr>
          <w:rFonts w:ascii="Calibri" w:hAnsi="Calibri" w:cs="Calibri"/>
        </w:rPr>
        <w:t>7. Прием документов на предоставление субсидии осуществляется в сроки, указанные в Извещении о начале приема документов. Размещение соответствующего извещения в официальных средствах массовой информации и в сети "Интернет" на официальном сайте администрации Иркутского района (www.irkraion.ru) возлагается на Комитет по экономике администрации Иркутского районного муниципального образования (далее - Комитет).</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113" w:name="Par2038"/>
      <w:bookmarkEnd w:id="113"/>
      <w:r>
        <w:rPr>
          <w:rFonts w:ascii="Calibri" w:hAnsi="Calibri" w:cs="Calibri"/>
        </w:rPr>
        <w:t xml:space="preserve">8. Для предоставления субсидии субъект малого (среднего) предпринимательства </w:t>
      </w:r>
      <w:r>
        <w:rPr>
          <w:rFonts w:ascii="Calibri" w:hAnsi="Calibri" w:cs="Calibri"/>
        </w:rPr>
        <w:lastRenderedPageBreak/>
        <w:t>представляет в Комитет следующие документы: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выписку из Единого государственного реестра юридических лиц (индивидуальных предпринимателей), выданную не ранее чем за 30 дней до подачи заявления на получение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справку об отсутствии задолженности по платежам в бюджеты всех уровней бюджетной системы Российской Федерации и государственные внебюджетные фонды, выданную налоговым органом не ранее чем за 30 дней до подачи заявления на получение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свидетельства о государственной регистрации на торговые объекты, складские помещения или копия договора аренды объектов.</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114" w:name="Par2042"/>
      <w:bookmarkEnd w:id="114"/>
      <w:r>
        <w:rPr>
          <w:rFonts w:ascii="Calibri" w:hAnsi="Calibri" w:cs="Calibri"/>
        </w:rPr>
        <w:t>9. Основанием для начисления и выплаты субсидии являются следующие предоставляемые в Комитет документы:</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093" w:history="1">
        <w:r>
          <w:rPr>
            <w:rFonts w:ascii="Calibri" w:hAnsi="Calibri" w:cs="Calibri"/>
            <w:color w:val="0000FF"/>
          </w:rPr>
          <w:t>заявление</w:t>
        </w:r>
      </w:hyperlink>
      <w:r>
        <w:rPr>
          <w:rFonts w:ascii="Calibri" w:hAnsi="Calibri" w:cs="Calibri"/>
        </w:rPr>
        <w:t xml:space="preserve"> на получении субсидии по форме согласно приложению N 2 к настоящему Положению;</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2160" w:history="1">
        <w:r>
          <w:rPr>
            <w:rFonts w:ascii="Calibri" w:hAnsi="Calibri" w:cs="Calibri"/>
            <w:color w:val="0000FF"/>
          </w:rPr>
          <w:t>расчет</w:t>
        </w:r>
      </w:hyperlink>
      <w:r>
        <w:rPr>
          <w:rFonts w:ascii="Calibri" w:hAnsi="Calibri" w:cs="Calibri"/>
        </w:rPr>
        <w:t xml:space="preserve"> затрат согласно приложению N 3 к настоящему Положению;</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товаротранспортных накладных на приобретение социально-значимых товаров с приложением платежных документов, подтверждающих их оплату;</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чеков на оплату горюче-смазочных материалов. В случае приобретения горюче-смазочных материалов по безналичному расчету - копии договоров и финансовых документов, подтверждающих оплату;</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технических паспортов на транспортные средства.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Комитет в течение десяти рабочих дней со дня предоставления документов, указанных в </w:t>
      </w:r>
      <w:hyperlink w:anchor="Par2038" w:history="1">
        <w:r>
          <w:rPr>
            <w:rFonts w:ascii="Calibri" w:hAnsi="Calibri" w:cs="Calibri"/>
            <w:color w:val="0000FF"/>
          </w:rPr>
          <w:t>пп. 8</w:t>
        </w:r>
      </w:hyperlink>
      <w:r>
        <w:rPr>
          <w:rFonts w:ascii="Calibri" w:hAnsi="Calibri" w:cs="Calibri"/>
        </w:rPr>
        <w:t xml:space="preserve">, </w:t>
      </w:r>
      <w:hyperlink w:anchor="Par2042" w:history="1">
        <w:r>
          <w:rPr>
            <w:rFonts w:ascii="Calibri" w:hAnsi="Calibri" w:cs="Calibri"/>
            <w:color w:val="0000FF"/>
          </w:rPr>
          <w:t>9</w:t>
        </w:r>
      </w:hyperlink>
      <w:r>
        <w:rPr>
          <w:rFonts w:ascii="Calibri" w:hAnsi="Calibri" w:cs="Calibri"/>
        </w:rPr>
        <w:t>, проверяет их на предмет соответствия их требованиям действующего законодательства Российской Федерации, а также настоящего Положения. При отсутствии оснований для отклонения Комитет готовит распоряжение администрации Иркутского района о перечислении субсидии с указанием банковских реквизитов для перечисления субсидии и размера предоставляемой субсидии. При наличии оснований для отклонения Комитет в течение 5 дней направляет письменное уведомление с указанием основания принятия такого решения.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Документы, представленные не в полном объеме и с нарушением требований, установленных </w:t>
      </w:r>
      <w:hyperlink w:anchor="Par2037" w:history="1">
        <w:r>
          <w:rPr>
            <w:rFonts w:ascii="Calibri" w:hAnsi="Calibri" w:cs="Calibri"/>
            <w:color w:val="0000FF"/>
          </w:rPr>
          <w:t>пп. 7</w:t>
        </w:r>
      </w:hyperlink>
      <w:r>
        <w:rPr>
          <w:rFonts w:ascii="Calibri" w:hAnsi="Calibri" w:cs="Calibri"/>
        </w:rPr>
        <w:t xml:space="preserve">, </w:t>
      </w:r>
      <w:hyperlink w:anchor="Par2038" w:history="1">
        <w:r>
          <w:rPr>
            <w:rFonts w:ascii="Calibri" w:hAnsi="Calibri" w:cs="Calibri"/>
            <w:color w:val="0000FF"/>
          </w:rPr>
          <w:t>8</w:t>
        </w:r>
      </w:hyperlink>
      <w:r>
        <w:rPr>
          <w:rFonts w:ascii="Calibri" w:hAnsi="Calibri" w:cs="Calibri"/>
        </w:rPr>
        <w:t xml:space="preserve">, </w:t>
      </w:r>
      <w:hyperlink w:anchor="Par2042" w:history="1">
        <w:r>
          <w:rPr>
            <w:rFonts w:ascii="Calibri" w:hAnsi="Calibri" w:cs="Calibri"/>
            <w:color w:val="0000FF"/>
          </w:rPr>
          <w:t>9</w:t>
        </w:r>
      </w:hyperlink>
      <w:r>
        <w:rPr>
          <w:rFonts w:ascii="Calibri" w:hAnsi="Calibri" w:cs="Calibri"/>
        </w:rPr>
        <w:t xml:space="preserve"> настоящего Положения, отклоняются.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15" w:name="Par2051"/>
      <w:bookmarkEnd w:id="115"/>
      <w:r>
        <w:rPr>
          <w:rFonts w:ascii="Calibri" w:hAnsi="Calibri" w:cs="Calibri"/>
        </w:rPr>
        <w:t>V. ПОРЯДОК ПРЕДОСТАВЛЕНИЯ СУБСИДИИ</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Перечисление субсидии получателю субсидии осуществляется отделом учета и исполнения сметы администрации Иркутского районного муниципального образования в порядке и в сроки, установленные нормативным правовым актом финансового органа администрации Иркутского районного муниципального образования на расчетный счет, открытый в кредитной организации на основании распоряжения администрации Иркутского района о перечислении субсидии.</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получателя субсидий с приложенными подтверждающими документами хранятся в Комитете в течение 5 лет.</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3"/>
        <w:rPr>
          <w:rFonts w:ascii="Calibri" w:hAnsi="Calibri" w:cs="Calibri"/>
        </w:rPr>
      </w:pPr>
      <w:bookmarkStart w:id="116" w:name="Par2060"/>
      <w:bookmarkEnd w:id="116"/>
      <w:r>
        <w:rPr>
          <w:rFonts w:ascii="Calibri" w:hAnsi="Calibri" w:cs="Calibri"/>
        </w:rPr>
        <w:t>Приложение N 1</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предоставления</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предпринимательства, </w:t>
      </w:r>
      <w:proofErr w:type="gramStart"/>
      <w:r>
        <w:rPr>
          <w:rFonts w:ascii="Calibri" w:hAnsi="Calibri" w:cs="Calibri"/>
        </w:rPr>
        <w:t>осуществляющим</w:t>
      </w:r>
      <w:proofErr w:type="gramEnd"/>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доставку груза в населенные пункты</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 </w:t>
      </w:r>
      <w:proofErr w:type="gramStart"/>
      <w:r>
        <w:rPr>
          <w:rFonts w:ascii="Calibri" w:hAnsi="Calibri" w:cs="Calibri"/>
        </w:rPr>
        <w:t>Верхний</w:t>
      </w:r>
      <w:proofErr w:type="gramEnd"/>
      <w:r>
        <w:rPr>
          <w:rFonts w:ascii="Calibri" w:hAnsi="Calibri" w:cs="Calibri"/>
        </w:rPr>
        <w:t xml:space="preserve"> Кет, п. Бухун, п. Большие Коты</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транспортных расходов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bookmarkStart w:id="117" w:name="Par2069"/>
      <w:bookmarkEnd w:id="117"/>
      <w:r>
        <w:rPr>
          <w:rFonts w:ascii="Calibri" w:hAnsi="Calibri" w:cs="Calibri"/>
        </w:rPr>
        <w:lastRenderedPageBreak/>
        <w:t>ПЕРЕЧЕНЬ</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СОЦИАЛЬНО-ЗНАЧИМЫХ ТОВАРОВ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растительное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Сахар-песок (сахар-рафинад)</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Соль поваренная пищевая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Мука пшеничная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Хлеб и булочные изделия из муки разных сортов</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Крупа в ассортименте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Макаронные изделия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3"/>
        <w:rPr>
          <w:rFonts w:ascii="Calibri" w:hAnsi="Calibri" w:cs="Calibri"/>
        </w:rPr>
      </w:pPr>
      <w:bookmarkStart w:id="118" w:name="Par2085"/>
      <w:bookmarkEnd w:id="118"/>
      <w:r>
        <w:rPr>
          <w:rFonts w:ascii="Calibri" w:hAnsi="Calibri" w:cs="Calibri"/>
        </w:rPr>
        <w:t>Приложение N 2</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предоставления</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предпринимательства, </w:t>
      </w:r>
      <w:proofErr w:type="gramStart"/>
      <w:r>
        <w:rPr>
          <w:rFonts w:ascii="Calibri" w:hAnsi="Calibri" w:cs="Calibri"/>
        </w:rPr>
        <w:t>осуществляющим</w:t>
      </w:r>
      <w:proofErr w:type="gramEnd"/>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доставку груза в населенные пункты</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 </w:t>
      </w:r>
      <w:proofErr w:type="gramStart"/>
      <w:r>
        <w:rPr>
          <w:rFonts w:ascii="Calibri" w:hAnsi="Calibri" w:cs="Calibri"/>
        </w:rPr>
        <w:t>Верхний</w:t>
      </w:r>
      <w:proofErr w:type="gramEnd"/>
      <w:r>
        <w:rPr>
          <w:rFonts w:ascii="Calibri" w:hAnsi="Calibri" w:cs="Calibri"/>
        </w:rPr>
        <w:t xml:space="preserve"> Кет, п. Бухун, п. Большие Коты</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транспортных расходов</w:t>
      </w:r>
    </w:p>
    <w:p w:rsidR="004C1993" w:rsidRDefault="004C1993">
      <w:pPr>
        <w:pStyle w:val="ConsPlusNonformat"/>
      </w:pPr>
      <w:bookmarkStart w:id="119" w:name="Par2093"/>
      <w:bookmarkEnd w:id="119"/>
      <w:r>
        <w:t xml:space="preserve">                                 ЗАЯВЛЕНИЕ</w:t>
      </w:r>
    </w:p>
    <w:p w:rsidR="004C1993" w:rsidRDefault="004C1993">
      <w:pPr>
        <w:pStyle w:val="ConsPlusNonformat"/>
      </w:pPr>
      <w:r>
        <w:t xml:space="preserve">                           НА ПОЛУЧЕНИЕ СУБСИДИИ</w:t>
      </w:r>
    </w:p>
    <w:p w:rsidR="004C1993" w:rsidRDefault="004C1993">
      <w:pPr>
        <w:pStyle w:val="ConsPlusNonformat"/>
      </w:pPr>
    </w:p>
    <w:p w:rsidR="004C1993" w:rsidRDefault="004C1993">
      <w:pPr>
        <w:pStyle w:val="ConsPlusNonformat"/>
      </w:pPr>
      <w:r>
        <w:t xml:space="preserve">    Прошу   предоставить   субсидию  на  возмещение  транспортных  расходов</w:t>
      </w:r>
    </w:p>
    <w:p w:rsidR="004C1993" w:rsidRDefault="004C1993">
      <w:pPr>
        <w:pStyle w:val="ConsPlusNonformat"/>
      </w:pPr>
      <w:r>
        <w:t xml:space="preserve">доставки  груза  в  населенные  пункты д. </w:t>
      </w:r>
      <w:proofErr w:type="gramStart"/>
      <w:r>
        <w:t>Верхний</w:t>
      </w:r>
      <w:proofErr w:type="gramEnd"/>
      <w:r>
        <w:t xml:space="preserve"> Кет, п. Бухун, п. Большие</w:t>
      </w:r>
    </w:p>
    <w:p w:rsidR="004C1993" w:rsidRDefault="004C1993">
      <w:pPr>
        <w:pStyle w:val="ConsPlusNonformat"/>
      </w:pPr>
      <w:r>
        <w:t>Коты ______________________________________________________________________</w:t>
      </w:r>
    </w:p>
    <w:p w:rsidR="004C1993" w:rsidRDefault="004C1993">
      <w:pPr>
        <w:pStyle w:val="ConsPlusNonformat"/>
      </w:pPr>
      <w:r>
        <w:t xml:space="preserve">                     (полное наименование участника отбора)</w:t>
      </w:r>
    </w:p>
    <w:p w:rsidR="004C1993" w:rsidRDefault="004C1993">
      <w:pPr>
        <w:pStyle w:val="ConsPlusNonformat"/>
      </w:pPr>
    </w:p>
    <w:p w:rsidR="004C1993" w:rsidRDefault="004C1993">
      <w:pPr>
        <w:pStyle w:val="ConsPlusNonformat"/>
      </w:pPr>
      <w:r>
        <w:t xml:space="preserve">    Дата регистрации ______________________________________________________</w:t>
      </w:r>
    </w:p>
    <w:p w:rsidR="004C1993" w:rsidRDefault="004C1993">
      <w:pPr>
        <w:pStyle w:val="ConsPlusNonformat"/>
      </w:pPr>
      <w:r>
        <w:t xml:space="preserve">    Банковские реквизиты, необходимые для перечисления субсидии: __________</w:t>
      </w:r>
    </w:p>
    <w:p w:rsidR="004C1993" w:rsidRDefault="004C1993">
      <w:pPr>
        <w:pStyle w:val="ConsPlusNonformat"/>
      </w:pPr>
      <w:r>
        <w:t>___________________________________________________________________________</w:t>
      </w:r>
    </w:p>
    <w:p w:rsidR="004C1993" w:rsidRDefault="004C1993">
      <w:pPr>
        <w:pStyle w:val="ConsPlusNonformat"/>
      </w:pPr>
      <w:r>
        <w:t xml:space="preserve">    Юридический адрес</w:t>
      </w:r>
    </w:p>
    <w:p w:rsidR="004C1993" w:rsidRDefault="004C1993">
      <w:pPr>
        <w:pStyle w:val="ConsPlusNonformat"/>
      </w:pPr>
      <w:r>
        <w:t xml:space="preserve">    Почтовый адрес (место нахождения)</w:t>
      </w:r>
    </w:p>
    <w:p w:rsidR="004C1993" w:rsidRDefault="004C1993">
      <w:pPr>
        <w:pStyle w:val="ConsPlusNonformat"/>
      </w:pPr>
      <w:r>
        <w:t>___________________________________________________________________________</w:t>
      </w:r>
    </w:p>
    <w:p w:rsidR="004C1993" w:rsidRDefault="004C1993">
      <w:pPr>
        <w:pStyle w:val="ConsPlusNonformat"/>
      </w:pPr>
      <w:r>
        <w:t xml:space="preserve">    Телефон</w:t>
      </w:r>
      <w:proofErr w:type="gramStart"/>
      <w:r>
        <w:t xml:space="preserve"> (________) ______________ </w:t>
      </w:r>
      <w:proofErr w:type="gramEnd"/>
      <w:r>
        <w:t>Факс ______________ E-mail __________</w:t>
      </w:r>
    </w:p>
    <w:p w:rsidR="004C1993" w:rsidRDefault="004C1993">
      <w:pPr>
        <w:pStyle w:val="ConsPlusNonformat"/>
      </w:pPr>
      <w:r>
        <w:t xml:space="preserve">    Учредители (Ф.И.О.) ___________________________________________________</w:t>
      </w:r>
    </w:p>
    <w:p w:rsidR="004C1993" w:rsidRDefault="004C1993">
      <w:pPr>
        <w:pStyle w:val="ConsPlusNonformat"/>
      </w:pPr>
      <w:r>
        <w:t xml:space="preserve">    Руководитель организации (Ф.И.О., телефон) ____________________________</w:t>
      </w:r>
    </w:p>
    <w:p w:rsidR="004C1993" w:rsidRDefault="004C1993">
      <w:pPr>
        <w:pStyle w:val="ConsPlusNonformat"/>
      </w:pPr>
      <w:r>
        <w:t xml:space="preserve">    Главный бухгалтер (Ф.И.О., телефон) ___________________________________</w:t>
      </w:r>
    </w:p>
    <w:p w:rsidR="004C1993" w:rsidRDefault="004C1993">
      <w:pPr>
        <w:pStyle w:val="ConsPlusNonformat"/>
      </w:pPr>
      <w:r>
        <w:t xml:space="preserve">     Настоящим подтверждаем, что __________________________________________</w:t>
      </w:r>
    </w:p>
    <w:p w:rsidR="004C1993" w:rsidRDefault="004C1993">
      <w:pPr>
        <w:pStyle w:val="ConsPlusNonformat"/>
      </w:pPr>
      <w:r>
        <w:t xml:space="preserve">                                      (наименование участника отбора)</w:t>
      </w:r>
    </w:p>
    <w:p w:rsidR="004C1993" w:rsidRDefault="004C1993">
      <w:pPr>
        <w:pStyle w:val="ConsPlusNonformat"/>
      </w:pPr>
    </w:p>
    <w:p w:rsidR="004C1993" w:rsidRDefault="004C1993">
      <w:pPr>
        <w:pStyle w:val="ConsPlusNonformat"/>
      </w:pPr>
      <w:r>
        <w:t xml:space="preserve">    не  является  кредитной, страховой организацией, инвестиционным фондом,</w:t>
      </w:r>
    </w:p>
    <w:p w:rsidR="004C1993" w:rsidRDefault="004C1993">
      <w:pPr>
        <w:pStyle w:val="ConsPlusNonformat"/>
      </w:pPr>
      <w:r>
        <w:t>негосударственным  пенсионным  фондом,  профессиональным  участником  рынка</w:t>
      </w:r>
    </w:p>
    <w:p w:rsidR="004C1993" w:rsidRDefault="004C1993">
      <w:pPr>
        <w:pStyle w:val="ConsPlusNonformat"/>
      </w:pPr>
      <w:r>
        <w:t>ценных бумаг, ломбардом;</w:t>
      </w:r>
    </w:p>
    <w:p w:rsidR="004C1993" w:rsidRDefault="004C1993">
      <w:pPr>
        <w:pStyle w:val="ConsPlusNonformat"/>
      </w:pPr>
      <w:r>
        <w:t xml:space="preserve">    не является участником соглашений о разделе продукции;</w:t>
      </w:r>
    </w:p>
    <w:p w:rsidR="004C1993" w:rsidRDefault="004C1993">
      <w:pPr>
        <w:pStyle w:val="ConsPlusNonformat"/>
      </w:pPr>
      <w:r>
        <w:t xml:space="preserve">    не  осуществляет  предпринимательскую  деятельность  в  сфере  </w:t>
      </w:r>
      <w:proofErr w:type="gramStart"/>
      <w:r>
        <w:t>игорного</w:t>
      </w:r>
      <w:proofErr w:type="gramEnd"/>
    </w:p>
    <w:p w:rsidR="004C1993" w:rsidRDefault="004C1993">
      <w:pPr>
        <w:pStyle w:val="ConsPlusNonformat"/>
      </w:pPr>
      <w:r>
        <w:t>бизнеса;</w:t>
      </w:r>
    </w:p>
    <w:p w:rsidR="004C1993" w:rsidRDefault="004C1993">
      <w:pPr>
        <w:pStyle w:val="ConsPlusNonformat"/>
      </w:pPr>
      <w:r>
        <w:t xml:space="preserve">    не  является  в  порядке,  установленном  законодательством  Российской</w:t>
      </w:r>
    </w:p>
    <w:p w:rsidR="004C1993" w:rsidRDefault="004C1993">
      <w:pPr>
        <w:pStyle w:val="ConsPlusNonformat"/>
      </w:pPr>
      <w:r>
        <w:t>Федерации  о  валютном  регулировании  и  валютном  контроле,  нерезидентом</w:t>
      </w:r>
    </w:p>
    <w:p w:rsidR="004C1993" w:rsidRDefault="004C1993">
      <w:pPr>
        <w:pStyle w:val="ConsPlusNonformat"/>
      </w:pPr>
      <w:r>
        <w:t>Российской    Федерации,    за    исключением    случаев,   предусмотренных</w:t>
      </w:r>
    </w:p>
    <w:p w:rsidR="004C1993" w:rsidRDefault="004C1993">
      <w:pPr>
        <w:pStyle w:val="ConsPlusNonformat"/>
      </w:pPr>
      <w:r>
        <w:t>международными договорами Российской Федерации;</w:t>
      </w:r>
    </w:p>
    <w:p w:rsidR="004C1993" w:rsidRDefault="004C1993">
      <w:pPr>
        <w:pStyle w:val="ConsPlusNonformat"/>
      </w:pPr>
      <w:r>
        <w:t xml:space="preserve">    не  осуществляет производство и реализацию подакцизных товаров, а также</w:t>
      </w:r>
    </w:p>
    <w:p w:rsidR="004C1993" w:rsidRDefault="004C1993">
      <w:pPr>
        <w:pStyle w:val="ConsPlusNonformat"/>
      </w:pPr>
      <w:r>
        <w:t>добычу     и     реализацию    полезных    ископаемых,    за    исключением</w:t>
      </w:r>
    </w:p>
    <w:p w:rsidR="004C1993" w:rsidRDefault="004C1993">
      <w:pPr>
        <w:pStyle w:val="ConsPlusNonformat"/>
      </w:pPr>
      <w:r>
        <w:t>общераспространенных полезных ископаемых;</w:t>
      </w:r>
    </w:p>
    <w:p w:rsidR="004C1993" w:rsidRDefault="004C1993">
      <w:pPr>
        <w:pStyle w:val="ConsPlusNonformat"/>
      </w:pPr>
      <w:r>
        <w:t xml:space="preserve">    не  имеет  просроченных  платежей  в  бюджеты  всех  уровней  </w:t>
      </w:r>
      <w:proofErr w:type="gramStart"/>
      <w:r>
        <w:t>бюджетной</w:t>
      </w:r>
      <w:proofErr w:type="gramEnd"/>
    </w:p>
    <w:p w:rsidR="004C1993" w:rsidRDefault="004C1993">
      <w:pPr>
        <w:pStyle w:val="ConsPlusNonformat"/>
      </w:pPr>
      <w:r>
        <w:lastRenderedPageBreak/>
        <w:t>системы Российской Федерации и государственные внебюджетные фонды;</w:t>
      </w:r>
    </w:p>
    <w:p w:rsidR="004C1993" w:rsidRDefault="004C1993">
      <w:pPr>
        <w:pStyle w:val="ConsPlusNonformat"/>
      </w:pPr>
      <w:r>
        <w:t xml:space="preserve">    не  находится в стадии ликвидации, арест на его имущество не наложен, </w:t>
      </w:r>
      <w:proofErr w:type="gramStart"/>
      <w:r>
        <w:t>в</w:t>
      </w:r>
      <w:proofErr w:type="gramEnd"/>
    </w:p>
    <w:p w:rsidR="004C1993" w:rsidRDefault="004C1993">
      <w:pPr>
        <w:pStyle w:val="ConsPlusNonformat"/>
      </w:pPr>
      <w:proofErr w:type="gramStart"/>
      <w:r>
        <w:t>отношении</w:t>
      </w:r>
      <w:proofErr w:type="gramEnd"/>
      <w:r>
        <w:t xml:space="preserve"> него не введены процедуры банкротства (несостоятельности).</w:t>
      </w:r>
    </w:p>
    <w:p w:rsidR="004C1993" w:rsidRDefault="004C1993">
      <w:pPr>
        <w:pStyle w:val="ConsPlusNonformat"/>
      </w:pPr>
      <w:r>
        <w:t xml:space="preserve">    К   заявлению   прилагаются   документы,   установленные   требованиями</w:t>
      </w:r>
    </w:p>
    <w:p w:rsidR="004C1993" w:rsidRDefault="004C1993">
      <w:pPr>
        <w:pStyle w:val="ConsPlusNonformat"/>
      </w:pPr>
      <w:r>
        <w:t>Положения    о    порядке    предоставления   субсидий   субъектам   малого</w:t>
      </w:r>
    </w:p>
    <w:p w:rsidR="004C1993" w:rsidRDefault="004C1993">
      <w:pPr>
        <w:pStyle w:val="ConsPlusNonformat"/>
      </w:pPr>
      <w:r>
        <w:t xml:space="preserve">предпринимательства,  </w:t>
      </w:r>
      <w:proofErr w:type="gramStart"/>
      <w:r>
        <w:t>осуществляющим</w:t>
      </w:r>
      <w:proofErr w:type="gramEnd"/>
      <w:r>
        <w:t xml:space="preserve">  доставку  груза  в  населенные пункты</w:t>
      </w:r>
    </w:p>
    <w:p w:rsidR="004C1993" w:rsidRDefault="004C1993">
      <w:pPr>
        <w:pStyle w:val="ConsPlusNonformat"/>
      </w:pPr>
      <w:r>
        <w:t xml:space="preserve">д. </w:t>
      </w:r>
      <w:proofErr w:type="gramStart"/>
      <w:r>
        <w:t>Верхний</w:t>
      </w:r>
      <w:proofErr w:type="gramEnd"/>
      <w:r>
        <w:t xml:space="preserve"> Кет,  п.  Бухун,  п.  Большие  Коты  на  возмещение транспортных</w:t>
      </w:r>
    </w:p>
    <w:p w:rsidR="004C1993" w:rsidRDefault="004C1993">
      <w:pPr>
        <w:pStyle w:val="ConsPlusNonformat"/>
      </w:pPr>
      <w:r>
        <w:t>расходов.</w:t>
      </w:r>
    </w:p>
    <w:p w:rsidR="004C1993" w:rsidRDefault="004C1993">
      <w:pPr>
        <w:pStyle w:val="ConsPlusNonformat"/>
      </w:pPr>
      <w:r>
        <w:t xml:space="preserve">    Настоящим _____________________________________________________________</w:t>
      </w:r>
    </w:p>
    <w:p w:rsidR="004C1993" w:rsidRDefault="004C1993">
      <w:pPr>
        <w:pStyle w:val="ConsPlusNonformat"/>
      </w:pPr>
      <w:r>
        <w:t xml:space="preserve">                            (наименование участника отбора)</w:t>
      </w:r>
    </w:p>
    <w:p w:rsidR="004C1993" w:rsidRDefault="004C1993">
      <w:pPr>
        <w:pStyle w:val="ConsPlusNonformat"/>
      </w:pPr>
    </w:p>
    <w:p w:rsidR="004C1993" w:rsidRDefault="004C1993">
      <w:pPr>
        <w:pStyle w:val="ConsPlusNonformat"/>
      </w:pPr>
      <w:r>
        <w:t>гарантирует достоверность представленных сведений.</w:t>
      </w:r>
    </w:p>
    <w:p w:rsidR="004C1993" w:rsidRDefault="004C1993">
      <w:pPr>
        <w:pStyle w:val="ConsPlusNonformat"/>
      </w:pPr>
    </w:p>
    <w:p w:rsidR="004C1993" w:rsidRDefault="004C1993">
      <w:pPr>
        <w:pStyle w:val="ConsPlusNonformat"/>
      </w:pPr>
      <w:r>
        <w:t>"___" __________ 20__ года</w:t>
      </w:r>
    </w:p>
    <w:p w:rsidR="004C1993" w:rsidRDefault="004C1993">
      <w:pPr>
        <w:pStyle w:val="ConsPlusNonformat"/>
      </w:pPr>
      <w:r>
        <w:t>__________________________</w:t>
      </w:r>
    </w:p>
    <w:p w:rsidR="004C1993" w:rsidRDefault="004C1993">
      <w:pPr>
        <w:pStyle w:val="ConsPlusNonformat"/>
      </w:pPr>
      <w:r>
        <w:t xml:space="preserve">  (подпись руководителя)</w:t>
      </w:r>
    </w:p>
    <w:p w:rsidR="004C1993" w:rsidRDefault="004C1993">
      <w:pPr>
        <w:pStyle w:val="ConsPlusNonformat"/>
      </w:pPr>
    </w:p>
    <w:p w:rsidR="004C1993" w:rsidRDefault="004C1993">
      <w:pPr>
        <w:pStyle w:val="ConsPlusNonformat"/>
      </w:pPr>
      <w:r>
        <w:t xml:space="preserve">    М.П.</w:t>
      </w:r>
    </w:p>
    <w:p w:rsidR="004C1993" w:rsidRDefault="004C1993">
      <w:pPr>
        <w:pStyle w:val="ConsPlusNonformat"/>
        <w:sectPr w:rsidR="004C1993">
          <w:pgSz w:w="11905" w:h="16838"/>
          <w:pgMar w:top="1134" w:right="850" w:bottom="1134" w:left="1701"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3"/>
        <w:rPr>
          <w:rFonts w:ascii="Calibri" w:hAnsi="Calibri" w:cs="Calibri"/>
        </w:rPr>
      </w:pPr>
      <w:bookmarkStart w:id="120" w:name="Par2151"/>
      <w:bookmarkEnd w:id="120"/>
      <w:r>
        <w:rPr>
          <w:rFonts w:ascii="Calibri" w:hAnsi="Calibri" w:cs="Calibri"/>
        </w:rPr>
        <w:t>Приложение N 3</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предоставления</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субъектам малого и среднего</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предпринимательства, </w:t>
      </w:r>
      <w:proofErr w:type="gramStart"/>
      <w:r>
        <w:rPr>
          <w:rFonts w:ascii="Calibri" w:hAnsi="Calibri" w:cs="Calibri"/>
        </w:rPr>
        <w:t>осуществляющим</w:t>
      </w:r>
      <w:proofErr w:type="gramEnd"/>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доставку груза в населенные пункты</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 </w:t>
      </w:r>
      <w:proofErr w:type="gramStart"/>
      <w:r>
        <w:rPr>
          <w:rFonts w:ascii="Calibri" w:hAnsi="Calibri" w:cs="Calibri"/>
        </w:rPr>
        <w:t>Верхний</w:t>
      </w:r>
      <w:proofErr w:type="gramEnd"/>
      <w:r>
        <w:rPr>
          <w:rFonts w:ascii="Calibri" w:hAnsi="Calibri" w:cs="Calibri"/>
        </w:rPr>
        <w:t xml:space="preserve"> Кет, п. Бухун, п. Большие Коты</w:t>
      </w:r>
    </w:p>
    <w:p w:rsidR="004C1993" w:rsidRDefault="004C1993">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транспортных расходов</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bookmarkStart w:id="121" w:name="Par2160"/>
      <w:bookmarkEnd w:id="121"/>
      <w:r>
        <w:rPr>
          <w:rFonts w:ascii="Calibri" w:hAnsi="Calibri" w:cs="Calibri"/>
        </w:rPr>
        <w:t>РАСЧЕТ ЗАТРАТ</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1474"/>
        <w:gridCol w:w="1020"/>
        <w:gridCol w:w="1644"/>
        <w:gridCol w:w="1247"/>
        <w:gridCol w:w="866"/>
        <w:gridCol w:w="1417"/>
        <w:gridCol w:w="1417"/>
        <w:gridCol w:w="1134"/>
        <w:gridCol w:w="1417"/>
        <w:gridCol w:w="1304"/>
      </w:tblGrid>
      <w:tr w:rsidR="004C199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населенного пункта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Место погрузки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Расстояние от места погрузки товаров до населенного пункта, </w:t>
            </w:r>
            <w:proofErr w:type="gramStart"/>
            <w:r>
              <w:rPr>
                <w:rFonts w:ascii="Calibri" w:hAnsi="Calibri" w:cs="Calibri"/>
              </w:rPr>
              <w:t>км</w:t>
            </w:r>
            <w:proofErr w:type="gramEnd"/>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Марка транспортного средства</w:t>
            </w: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Дата доставки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товарно-транспортной накладной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ГСМ, </w:t>
            </w:r>
            <w:proofErr w:type="gramStart"/>
            <w:r>
              <w:rPr>
                <w:rFonts w:ascii="Calibri" w:hAnsi="Calibri" w:cs="Calibri"/>
              </w:rPr>
              <w:t>израсходованного</w:t>
            </w:r>
            <w:proofErr w:type="gramEnd"/>
            <w:r>
              <w:rPr>
                <w:rFonts w:ascii="Calibri" w:hAnsi="Calibri" w:cs="Calibri"/>
              </w:rPr>
              <w:t xml:space="preserve"> на доставку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Цена 1 литра ГСМ, руб./</w:t>
            </w:r>
            <w:proofErr w:type="gramStart"/>
            <w:r>
              <w:rPr>
                <w:rFonts w:ascii="Calibri" w:hAnsi="Calibri" w:cs="Calibri"/>
              </w:rPr>
              <w:t>л</w:t>
            </w:r>
            <w:proofErr w:type="gramEnd"/>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Сумма расходов (стоимости ГСМ) по доставке,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Ассортимент и количество завезенных товаров</w:t>
            </w:r>
          </w:p>
        </w:tc>
      </w:tr>
      <w:tr w:rsidR="004C199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C199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sectPr w:rsidR="004C1993">
          <w:pgSz w:w="16838" w:h="11905" w:orient="landscape"/>
          <w:pgMar w:top="1701" w:right="1134" w:bottom="850" w:left="1134"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right"/>
        <w:outlineLvl w:val="2"/>
        <w:rPr>
          <w:rFonts w:ascii="Calibri" w:hAnsi="Calibri" w:cs="Calibri"/>
        </w:rPr>
      </w:pPr>
      <w:bookmarkStart w:id="122" w:name="Par2200"/>
      <w:bookmarkEnd w:id="122"/>
      <w:r>
        <w:rPr>
          <w:rFonts w:ascii="Calibri" w:hAnsi="Calibri" w:cs="Calibri"/>
        </w:rPr>
        <w:t>Приложение N 4</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b/>
          <w:bCs/>
        </w:rPr>
      </w:pPr>
      <w:bookmarkStart w:id="123" w:name="Par2202"/>
      <w:bookmarkEnd w:id="123"/>
      <w:r>
        <w:rPr>
          <w:rFonts w:ascii="Calibri" w:hAnsi="Calibri" w:cs="Calibri"/>
          <w:b/>
          <w:bCs/>
        </w:rPr>
        <w:t>ПОЛОЖЕНИЕ</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 УСЛОВИЯХ ОКАЗАНИЯ</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КОНСУЛЬТАЦИОННОЙ И ИНФОРМАЦИОННОЙ ПОДДЕРЖКИ</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47" w:history="1">
        <w:r>
          <w:rPr>
            <w:rFonts w:ascii="Calibri" w:hAnsi="Calibri" w:cs="Calibri"/>
            <w:color w:val="0000FF"/>
          </w:rPr>
          <w:t>постановлением</w:t>
        </w:r>
      </w:hyperlink>
      <w:r>
        <w:rPr>
          <w:rFonts w:ascii="Calibri" w:hAnsi="Calibri" w:cs="Calibri"/>
        </w:rPr>
        <w:t xml:space="preserve">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1872)</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 порядке и условиях оказания консультационной и информационной поддержки определяет цели, условия и порядок предоставления консультационной и информационной поддержки субъектам малого и среднего предпринимательства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Положения являются: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повышению правовой культуры, квалификации и образовательного уровня заявителей;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свободного и равного доступа заявителей к информации о мерах поддержки заявителей, реализуемых в рамках муниципальных программ развития малого и среднего предпринимательства;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организации мероприятий, направленных на повышение информированности и деловой активности субъектов малого и среднего предпринимательства.</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124" w:name="Par2215"/>
      <w:bookmarkEnd w:id="124"/>
      <w:r>
        <w:rPr>
          <w:rFonts w:ascii="Calibri" w:hAnsi="Calibri" w:cs="Calibri"/>
        </w:rPr>
        <w:t>3. Право на получение консультационной и информационной поддержки предоставляется:</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лицам, соответствующим требованиям, установленным </w:t>
      </w:r>
      <w:hyperlink r:id="rId48" w:history="1">
        <w:r>
          <w:rPr>
            <w:rFonts w:ascii="Calibri" w:hAnsi="Calibri" w:cs="Calibri"/>
            <w:color w:val="0000FF"/>
          </w:rPr>
          <w:t>статьей 4</w:t>
        </w:r>
      </w:hyperlink>
      <w:r>
        <w:rPr>
          <w:rFonts w:ascii="Calibri" w:hAnsi="Calibri" w:cs="Calibri"/>
        </w:rPr>
        <w:t xml:space="preserve"> Федерального закона от 24.07.2007 N 209-ФЗ "О развитии малого и среднего предпринимательства в Российской Федерации";</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зарегистрированным</w:t>
      </w:r>
      <w:proofErr w:type="gramEnd"/>
      <w:r>
        <w:rPr>
          <w:rFonts w:ascii="Calibri" w:hAnsi="Calibri" w:cs="Calibri"/>
        </w:rPr>
        <w:t xml:space="preserve"> и осуществляющим свою деятельность на территории Иркутского районного муниципального образования;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лицам, зарегистрированным по месту жительства (по месту пребывания) на территории Иркутского района или желающим организовать собственный бизнес на территории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Органом, уполномоченным на реализацию Положения, является Комитет по экономике администрации ИРМО (далее - Комитет).</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Консультационная поддержка.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Консультационная поддержка осуществляется в виде круглых столов, семинаров, индивидуального консультирования, разовых лекций, проводимых лицами, имеющими соответствующую квалификацию.</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Консультационная поддержка оказывается субъектам малого и среднего предпринимательства, указанным в </w:t>
      </w:r>
      <w:hyperlink w:anchor="Par2215" w:history="1">
        <w:r>
          <w:rPr>
            <w:rFonts w:ascii="Calibri" w:hAnsi="Calibri" w:cs="Calibri"/>
            <w:color w:val="0000FF"/>
          </w:rPr>
          <w:t>п. 3</w:t>
        </w:r>
      </w:hyperlink>
      <w:r>
        <w:rPr>
          <w:rFonts w:ascii="Calibri" w:hAnsi="Calibri" w:cs="Calibri"/>
        </w:rPr>
        <w:t xml:space="preserve"> настоящего Положения, на безвозмездной основе.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Предоставление консультационной поддержки может осуществляться на заявительной основе путем направления субъектом малого и среднего предпринимательства письменного, электронного или устного запроса.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выборе письменной формы запроса </w:t>
      </w:r>
      <w:proofErr w:type="gramStart"/>
      <w:r>
        <w:rPr>
          <w:rFonts w:ascii="Calibri" w:hAnsi="Calibri" w:cs="Calibri"/>
        </w:rPr>
        <w:t>с предоставляет</w:t>
      </w:r>
      <w:proofErr w:type="gramEnd"/>
      <w:r>
        <w:rPr>
          <w:rFonts w:ascii="Calibri" w:hAnsi="Calibri" w:cs="Calibri"/>
        </w:rPr>
        <w:t xml:space="preserve"> заявление, написанное в произвольной форме, с обязательным указанием следующих сведений: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C1993" w:rsidRDefault="004C19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фамилия, имя, отчество (последнее - при наличии) заявителя, почтовый адрес, по которому должен быть направлен ответ;</w:t>
      </w:r>
      <w:proofErr w:type="gramEnd"/>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суть обращения;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личная подпись заявителя и дата.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письменной формы запроса, направленного в электронной форме, в обязательном порядке указывается фамилия, имя, отчество (последнее - при наличии), суть обращения,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устном обращении предоставление документов не требуется.</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поддержка субъектов малого и среднего предпринимательства.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Информационная поддержка субъектов малого и среднего предпринимательства осуществляется в виде создания муниципальных информационных систем и обеспечения их функционирования.</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125" w:name="Par2233"/>
      <w:bookmarkEnd w:id="125"/>
      <w:r>
        <w:rPr>
          <w:rFonts w:ascii="Calibri" w:hAnsi="Calibri" w:cs="Calibri"/>
        </w:rPr>
        <w:t>6.2. Создание муниципальных информационных систем и обеспечения их функционирования осуществляется Комитетом и обеспечивает заявителей информацией:</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реализации муниципальных программ развития субъектов малого и среднего предпринимательства;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организациях, образующих инфраструктуру поддержки субъектов малого и среднего предпринимательства;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иного характера (экономической, правовой, статистической, информацией, необходимой для развития субъектов малого и среднего предпринимательства).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Информация, указанная в </w:t>
      </w:r>
      <w:hyperlink w:anchor="Par2233" w:history="1">
        <w:r>
          <w:rPr>
            <w:rFonts w:ascii="Calibri" w:hAnsi="Calibri" w:cs="Calibri"/>
            <w:color w:val="0000FF"/>
          </w:rPr>
          <w:t>пункте 6.2</w:t>
        </w:r>
      </w:hyperlink>
      <w:r>
        <w:rPr>
          <w:rFonts w:ascii="Calibri" w:hAnsi="Calibri" w:cs="Calibri"/>
        </w:rPr>
        <w:t xml:space="preserve"> настоящего Положения, является общедоступной и размещается на официальном сайте администрации Иркутского района.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b/>
          <w:bCs/>
        </w:rPr>
      </w:pPr>
      <w:bookmarkStart w:id="126" w:name="Par2241"/>
      <w:bookmarkEnd w:id="126"/>
      <w:r>
        <w:rPr>
          <w:rFonts w:ascii="Calibri" w:hAnsi="Calibri" w:cs="Calibri"/>
          <w:b/>
          <w:bCs/>
        </w:rPr>
        <w:t>ПОДПРОГРАММА</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СЕЛЬСКОХОЗЯЙСТВЕННОГО ПРОИЗВОДСТВА, РАСШИРЕНИЕ</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СЕЛЬСКОХОЗЯЙСТВЕННОЙ ПРОДУКЦИИ, СЫРЬЯ И ПРОДОВОЛЬСТВИЯ</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ИРКУТСКОМ РАЙОНЕ" НА 2014 - 2016 ГОДЫ</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1872)</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127" w:name="Par2250"/>
      <w:bookmarkEnd w:id="127"/>
      <w:r>
        <w:rPr>
          <w:rFonts w:ascii="Calibri" w:hAnsi="Calibri" w:cs="Calibri"/>
        </w:rPr>
        <w:t>1. ПАСПОРТ ПОДПРОГРАММЫ</w:t>
      </w:r>
    </w:p>
    <w:p w:rsidR="004C1993" w:rsidRDefault="004C1993">
      <w:pPr>
        <w:widowControl w:val="0"/>
        <w:autoSpaceDE w:val="0"/>
        <w:autoSpaceDN w:val="0"/>
        <w:adjustRightInd w:val="0"/>
        <w:spacing w:after="0" w:line="240" w:lineRule="auto"/>
        <w:jc w:val="center"/>
        <w:outlineLvl w:val="2"/>
        <w:rPr>
          <w:rFonts w:ascii="Calibri" w:hAnsi="Calibri" w:cs="Calibri"/>
        </w:rPr>
        <w:sectPr w:rsidR="004C1993">
          <w:pgSz w:w="11905" w:h="16838"/>
          <w:pgMar w:top="1134" w:right="850" w:bottom="1134" w:left="1701"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54"/>
        <w:gridCol w:w="7483"/>
      </w:tblGrid>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Наименование муниципальной 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программа Иркутского районного муниципального образования "Развитие экономического потенциала в Иркутском районе" на 2014 - 2016 годы</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сельскохозяйственного производства, расширение рынка сельскохозяйственной продукции, сырья и продовольствия в Иркутском районе" на 2014 - 2016 годы (далее - подпрограмма)</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Соисполнитель, являющийся ответственным за разработку и реализацию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Отдел сельского хозяйства администрации ИРМО</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Отдел сельского хозяйства администрации ИРМО</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 Стимулирование роста производства основных видов сельскохозяйственной продукции</w:t>
            </w:r>
            <w:proofErr w:type="gramStart"/>
            <w:r>
              <w:rPr>
                <w:rFonts w:ascii="Calibri" w:hAnsi="Calibri" w:cs="Calibri"/>
              </w:rPr>
              <w:t xml:space="preserve"> В</w:t>
            </w:r>
            <w:proofErr w:type="gramEnd"/>
            <w:r>
              <w:rPr>
                <w:rFonts w:ascii="Calibri" w:hAnsi="Calibri" w:cs="Calibri"/>
              </w:rPr>
              <w:t xml:space="preserve"> Иркутском районе.</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 Кадровое обеспечение агропромышленного комплекса Иркутского района.</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3. Совершенствование системы информационного обеспечения в сфере агропромышленного комплекса Иркутского района.</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4. Техническая и технологическая модернизация агропромышленного комплекса Иркутского района.</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5. Развитие рынков сельскохозяйственной продукции, сырья и продовольствия в Иркутском районе</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показатели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 Производство основных видов сельскохозяйственной продукции растениеводства (кроме ЛПХ).</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 Производство основных видов сельскохозяйственной продукции животноводства (кроме ЛПХ).</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3. Среднегодовая численность работников, занятых в сельском хозяйстве.</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4. Участие в программе совершенствования системы информационного обеспечения в сфере АПК.</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5. 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6. Реализация молока хозяйствами всех категорий.</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7. Реализация мяса хозяйствами всех категорий</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Ресурсное обеспечение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2014 - 2016 гг. Всего - 1770826,0 тыс. руб., в т.ч.:</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федеральный бюджет - 62383,0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областной бюджет - 466723,0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районный бюджет - 1800,0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внебюджетные источники - 1239920,0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2014 г. Всего - 545859,0 тыс. руб., в т.ч.:</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федеральный бюджет - 19122,0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областной бюджет - 143807,0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районный бюджет - 600,0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внебюджетные источники - 382330,0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2015 г. Всего - 588917,0 тыс. руб., в т.ч.:</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федеральный бюджет - 20414,0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областной бюджет - 157553,0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районный бюджет - 600,0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внебюджетные источники - 410350,0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2016 г. Всего - 636050,0 тыс. руб., в т.ч.:</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федеральный бюджет - 22847,0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областной бюджет - 165363,0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районный бюджет - 600,0 тыс. руб.;</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внебюджетные источники - 447240,0 тыс. руб.</w:t>
            </w:r>
          </w:p>
        </w:tc>
      </w:tr>
      <w:tr w:rsidR="004C1993">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конечные результаты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 Увеличение производства основных видов сельскохозяйственной продукции растениеводства (кроме ЛПХ) (2016 г. к 2012 г.):</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зерна - на 17%;</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овощей - на 3%;</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картофеля - на 13%.</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 Увеличение производства основных видов сельскохозяйственной продукции животноводства (кроме ЛПХ) (2016 г. к 2012 г.):</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скота и птицы (в живом весе) - на 8%;</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молока - на 13,5%.</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3. Увеличение среднегодовой численности работников, занятых в сельском хозяйстве (2016 г. к 2012 г.), - на 1%. 4. Совершенствование системы информационного обеспечения в сфере АПК.</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5. Поэтапная техническая и технологическая модернизация агропромышленного комплекса.</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6. Увеличение реализации молока хозяйствами всех категорий (2016 г. к 2012 г.) - на 14%.</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7. Реализация мяса будет сокращена (2016 г. к 2012 г.) на 15% в связи с увеличением поголовья КРС (коров) хозяйствами всех категорий</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128" w:name="Par2312"/>
      <w:bookmarkEnd w:id="128"/>
      <w:r>
        <w:rPr>
          <w:rFonts w:ascii="Calibri" w:hAnsi="Calibri" w:cs="Calibri"/>
        </w:rPr>
        <w:t>2. ЦЕЛЬ И ЗАДАЧИ, ЦЕЛЕВЫЕ ПОКАЗАТЕЛИ,</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СРОКИ РЕАЛИЗАЦИИ ПОДПРОГРАММЫ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w:t>
      </w:r>
      <w:proofErr w:type="gramStart"/>
      <w:r>
        <w:rPr>
          <w:rFonts w:ascii="Calibri" w:hAnsi="Calibri" w:cs="Calibri"/>
        </w:rPr>
        <w:t>вместо</w:t>
      </w:r>
      <w:proofErr w:type="gramEnd"/>
      <w:r>
        <w:rPr>
          <w:rFonts w:ascii="Calibri" w:hAnsi="Calibri" w:cs="Calibri"/>
        </w:rPr>
        <w:t xml:space="preserve"> "</w:t>
      </w:r>
      <w:proofErr w:type="gramStart"/>
      <w:r>
        <w:rPr>
          <w:rFonts w:ascii="Calibri" w:hAnsi="Calibri" w:cs="Calibri"/>
        </w:rPr>
        <w:t>Целью</w:t>
      </w:r>
      <w:proofErr w:type="gramEnd"/>
      <w:r>
        <w:rPr>
          <w:rFonts w:ascii="Calibri" w:hAnsi="Calibri" w:cs="Calibri"/>
        </w:rPr>
        <w:t xml:space="preserve"> программы" следует читать "Целью подпрограммы".</w:t>
      </w:r>
    </w:p>
    <w:p w:rsidR="004C1993" w:rsidRDefault="004C19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задач:</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Стимулирование роста производства основных видов сельскохозяйственной продукции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Кадровое обеспечение агропромышленного комплекса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системы информационного обеспечения в сфере агропромышленного комплекса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Техническая и технологическая модернизация агропромышленного комплекса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рынков сельскохозяйственной продукции, сырья и продовольствия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реализации подпрограммы рассчитан на период 2014 - 2016 годов. Этапы реализации подпрограммы не выделяются.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29" w:name="Par2328"/>
      <w:bookmarkEnd w:id="129"/>
      <w:r>
        <w:rPr>
          <w:rFonts w:ascii="Calibri" w:hAnsi="Calibri" w:cs="Calibri"/>
        </w:rPr>
        <w:t>Значения целевых показателей</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25"/>
        <w:gridCol w:w="4649"/>
        <w:gridCol w:w="1077"/>
        <w:gridCol w:w="1020"/>
        <w:gridCol w:w="1304"/>
        <w:gridCol w:w="1134"/>
        <w:gridCol w:w="1077"/>
        <w:gridCol w:w="1134"/>
      </w:tblGrid>
      <w:tr w:rsidR="004C1993">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46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показателя</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56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w:t>
            </w:r>
          </w:p>
        </w:tc>
      </w:tr>
      <w:tr w:rsidR="004C1993">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6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(оценка)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4C1993">
        <w:tc>
          <w:tcPr>
            <w:tcW w:w="122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30" w:name="Par2341"/>
            <w:bookmarkEnd w:id="130"/>
            <w:r>
              <w:rPr>
                <w:rFonts w:ascii="Calibri" w:hAnsi="Calibri" w:cs="Calibri"/>
              </w:rPr>
              <w:t>Задача 1 "Стимулирование роста производства основных видов сельскохозяйственной продукции в Иркутском районе"</w:t>
            </w:r>
          </w:p>
        </w:tc>
      </w:tr>
      <w:tr w:rsidR="004C1993">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Производство основных видов сельскохозяйственной продукции растениеводства (кроме ЛПХ):</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зерна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24962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27560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28525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28792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29120</w:t>
            </w:r>
          </w:p>
        </w:tc>
      </w:tr>
      <w:tr w:rsidR="004C1993">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овощей</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11457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11529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11592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11760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11823</w:t>
            </w:r>
          </w:p>
        </w:tc>
      </w:tr>
      <w:tr w:rsidR="004C1993">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картофеля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23188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25840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26010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26163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26180</w:t>
            </w:r>
          </w:p>
        </w:tc>
      </w:tr>
      <w:tr w:rsidR="004C1993">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Производство основных видов сельскохозяйственной продукции животноводства (кроме ЛПХ):</w:t>
            </w:r>
          </w:p>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скота и птицы (в живом весе)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r>
      <w:tr w:rsidR="004C1993">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молока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16956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17500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17930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19260</w:t>
            </w:r>
          </w:p>
        </w:tc>
      </w:tr>
      <w:tr w:rsidR="004C1993">
        <w:tc>
          <w:tcPr>
            <w:tcW w:w="122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31" w:name="Par2381"/>
            <w:bookmarkEnd w:id="131"/>
            <w:r>
              <w:rPr>
                <w:rFonts w:ascii="Calibri" w:hAnsi="Calibri" w:cs="Calibri"/>
              </w:rPr>
              <w:t>Задача 2 "Кадровое обеспечение агропромышленного комплекса Иркутского района"</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Среднегодовая численность работников, занятых в сельском хозяйстве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чел.</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1568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1573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1582</w:t>
            </w:r>
          </w:p>
        </w:tc>
      </w:tr>
      <w:tr w:rsidR="004C1993">
        <w:tc>
          <w:tcPr>
            <w:tcW w:w="122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32" w:name="Par2390"/>
            <w:bookmarkEnd w:id="132"/>
            <w:r>
              <w:rPr>
                <w:rFonts w:ascii="Calibri" w:hAnsi="Calibri" w:cs="Calibri"/>
              </w:rPr>
              <w:t>Задача 3 "Совершенствование системы информационного обеспечения в сфере агропромышленного комплекса Иркутского района"</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Участие в программе совершенствования системы информационного обеспечения в сфере АПК</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да/нет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да</w:t>
            </w:r>
          </w:p>
        </w:tc>
      </w:tr>
      <w:tr w:rsidR="004C1993">
        <w:tc>
          <w:tcPr>
            <w:tcW w:w="122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33" w:name="Par2399"/>
            <w:bookmarkEnd w:id="133"/>
            <w:r>
              <w:rPr>
                <w:rFonts w:ascii="Calibri" w:hAnsi="Calibri" w:cs="Calibri"/>
              </w:rPr>
              <w:lastRenderedPageBreak/>
              <w:t>Задача 4 "Техническая и технологическая модернизация агропромышленного комплекса Иркутского района"</w:t>
            </w:r>
          </w:p>
        </w:tc>
      </w:tr>
      <w:tr w:rsidR="004C1993">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4.1.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C1993">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тракторы</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C1993">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комбайны зерноуборочные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C1993">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комбайны кормоуборочные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шт.</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C1993">
        <w:tc>
          <w:tcPr>
            <w:tcW w:w="122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34" w:name="Par2430"/>
            <w:bookmarkEnd w:id="134"/>
            <w:r>
              <w:rPr>
                <w:rFonts w:ascii="Calibri" w:hAnsi="Calibri" w:cs="Calibri"/>
              </w:rPr>
              <w:t>Задача 5 "Развитие рынков сельскохозяйственной продукции, сырья и продовольствия в Иркутском районе"</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5.1.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молока хозяйствами всех категорий</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14911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15400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16950</w:t>
            </w:r>
          </w:p>
        </w:tc>
      </w:tr>
      <w:tr w:rsidR="004C1993">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5.2.</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мяса хозяйствами всех категорий</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тн. ж.в.</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3331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2830</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135" w:name="Par2448"/>
      <w:bookmarkEnd w:id="135"/>
      <w:r>
        <w:rPr>
          <w:rFonts w:ascii="Calibri" w:hAnsi="Calibri" w:cs="Calibri"/>
        </w:rPr>
        <w:t>3. ПЛАН МЕРОПРИЯТИЙ ПОДПРОГРАММЫ</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(ПРОЕКТ ВНЕСЕНИЯ ИЗМЕНЕНИЙ С УЧЕТОМ ОБЛАСТНОЙ ПРОГРАММЫ)</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1872)</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07"/>
        <w:gridCol w:w="3141"/>
        <w:gridCol w:w="3013"/>
        <w:gridCol w:w="1531"/>
        <w:gridCol w:w="2268"/>
        <w:gridCol w:w="1757"/>
        <w:gridCol w:w="1869"/>
        <w:gridCol w:w="1545"/>
      </w:tblGrid>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основного мероприятия (мероприятия)</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 (участника мероприятия)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финансирование</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объема мероприятия, единица измерения</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объема мероприятия</w:t>
            </w:r>
          </w:p>
        </w:tc>
      </w:tr>
      <w:tr w:rsidR="004C1993">
        <w:tc>
          <w:tcPr>
            <w:tcW w:w="1603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36" w:name="Par2463"/>
            <w:bookmarkEnd w:id="136"/>
            <w:r>
              <w:rPr>
                <w:rFonts w:ascii="Calibri" w:hAnsi="Calibri" w:cs="Calibri"/>
              </w:rPr>
              <w:t>Задача 1. "Стимулирование роста производства основных видов сельскохозяйственной продукции в Иркутском районе"</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"Оказание содействия развитию подотрасли растениеводства"</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сельхозтоваропроизводителям на оказание несвязной поддержки в области растениеводства</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Сельхозтоваропроизводители Иркутского района. Отдел сельского хозяйства. Министерство сельского хозяйства Иркутской области</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255000,0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36000,0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195000,0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85000,0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w:t>
            </w:r>
            <w:r>
              <w:rPr>
                <w:rFonts w:ascii="Calibri" w:hAnsi="Calibri" w:cs="Calibri"/>
              </w:rPr>
              <w:lastRenderedPageBreak/>
              <w:t xml:space="preserve">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сельхозтоваропроизводителям на приобретение пестицидов</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Министерство сельского хозяйства Иркутской области. Сельхозтоваропроизводители Иркутского района</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36460,0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4160,0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32300,0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11280,0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1280,0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11600,0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10300,0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13580,0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1580,0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сельхозтоваропроизводителям на производство продукции растениеводства на низкопродуктивной пашне по ставке из расчета на один гектар подготовленной низкопродуктивной пашни</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Министерство сельского хозяйства Иркутской области. Сельхозтоваропроизводители Иркутского района</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37400,0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10950,0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3300,0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23150,0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10200,0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5600,0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12750,0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3650,0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14450,0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9550,0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сельхозтоваропроизводителям на приобретение оригинальных, элитных семян и гибридов F1 сельскохозяйственных культур</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Министерство сельского хозяйства Иркутской области. Сельхозтоваропроизводители Иркутского района</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32700,0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засеваемая элитными семенами, </w:t>
            </w:r>
            <w:proofErr w:type="gramStart"/>
            <w:r>
              <w:rPr>
                <w:rFonts w:ascii="Calibri" w:hAnsi="Calibri" w:cs="Calibri"/>
              </w:rPr>
              <w:t>га</w:t>
            </w:r>
            <w:proofErr w:type="gramEnd"/>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17100,0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10200,0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5600,0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10900,0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11600,0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5800,0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"Оказание содействия развитию подотрасли животноводства"</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сельхозтоваропроизводителям на содержание коров молочного направления с учетом производства молока на одну голову</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Министерство сельского хозяйства Иркутской области. Сельхозтоваропроизводители Иркутского района</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763000,0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Поголовье коров, гол.</w:t>
            </w: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12600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709000,0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233500,0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17500,0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216000,0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251000,0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w:t>
            </w:r>
            <w:r>
              <w:rPr>
                <w:rFonts w:ascii="Calibri" w:hAnsi="Calibri" w:cs="Calibri"/>
              </w:rPr>
              <w:lastRenderedPageBreak/>
              <w:t xml:space="preserve">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233000,0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278500,0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4400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18500,0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260000,0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сельхозтоваропроизводителям на содержание коров мясного направления и на производство и реализацию на убой в живой массе КРС</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Министерство сельского хозяйства Иркутской области. Сельхозтоваропроизводители Иркутского района.</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72600,0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Поголовье КРС, мясного направления, гол.</w:t>
            </w: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48600,0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23300,0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7800,0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15500,0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24300,0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16300,0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8200,0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16800,0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1603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37" w:name="Par2783"/>
            <w:bookmarkEnd w:id="137"/>
            <w:r>
              <w:rPr>
                <w:rFonts w:ascii="Calibri" w:hAnsi="Calibri" w:cs="Calibri"/>
              </w:rPr>
              <w:t>Задача 2. "Кадровое обеспечение агропромышленного комплекса Иркутского района"</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условий для привлечения и закрепления молодых специалистов в агропромышленном комплексе"</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социальных выплат на строительство (приобретение) жилья гражданам, проживающим в сельской местности, в т.ч. молодым семьям и молодым </w:t>
            </w:r>
            <w:r>
              <w:rPr>
                <w:rFonts w:ascii="Calibri" w:hAnsi="Calibri" w:cs="Calibri"/>
              </w:rPr>
              <w:lastRenderedPageBreak/>
              <w:t>специалистам, проживающим и работающим на селе</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Отдел сельского хозяйства. Министерство сельского хозяйства Иркутской области. Молодые семьи и молодые специалисты, проживающие и работающие на селе</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132000,0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Ввод жилья, кв</w:t>
            </w:r>
            <w:proofErr w:type="gramStart"/>
            <w:r>
              <w:rPr>
                <w:rFonts w:ascii="Calibri" w:hAnsi="Calibri" w:cs="Calibri"/>
              </w:rPr>
              <w:t>.м</w:t>
            </w:r>
            <w:proofErr w:type="gramEnd"/>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5160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81000,0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1680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44000,0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1380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29000,0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"Популяризация профессии сельскохозяйственного профиля"</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Районный конкурс "Лучший пахарь"</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Сельхозтоваропроизводители Иркутского района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конкурсов, ед.</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2.2.2.</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Районный конкурс среди мастеров машинного доения коров и искусственного осеменения сельскохозяйственных животных</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Сельхозтоваропроизводители Иркутского района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конкурсов, ед.</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"Обучение руководителей и специалистов, работающих в сельском хозяйстве"</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Повышение квалификации, профессиональная подготовка и переподготовка руководящих работников, специалистов и рабочих массовых профессий АПК</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Министерство сельского хозяйства Иркутской области. Сельхозтоваропроизводители Иркутского района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973,0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обученных, чел.</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370,0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288,0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"Привлечение молодых специалистов для работы в сельском хозяйстве"</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сельхозтоваропроизводителям, осуществляющим единовременные выплаты на обустройство с учетом оплаты налога на доходы физических лиц молодым специалистам при трудоустройстве на работу</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Министерство сельского хозяйства Иркутской области. Сельхозтоваропроизводители Иркутского района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1820,0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Численность трудоустроенных молодых специалистов-выпускников, чел.</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780,0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C1993">
        <w:tc>
          <w:tcPr>
            <w:tcW w:w="1603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38" w:name="Par2940"/>
            <w:bookmarkEnd w:id="138"/>
            <w:r>
              <w:rPr>
                <w:rFonts w:ascii="Calibri" w:hAnsi="Calibri" w:cs="Calibri"/>
              </w:rPr>
              <w:t>Задача 3. "Совершенствование системы информационного обеспечения в сфере агропромышленного комплекса Иркутского района"</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"Создание единой системы государственного информационного обеспечения АПК"</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3.1.1.</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Участие в создании единой системы государственного информационного обеспечения АПК (укрепление материально-технической базы отдела сельского хозяйства)</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программного обеспечения, ед.</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1603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39" w:name="Par2969"/>
            <w:bookmarkEnd w:id="139"/>
            <w:r>
              <w:rPr>
                <w:rFonts w:ascii="Calibri" w:hAnsi="Calibri" w:cs="Calibri"/>
              </w:rPr>
              <w:t>Задача 4. "Техническая и технологическая модернизация агропромышленного комплекса Иркутского района"</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условий для технической и технологической модернизации сельского хозяйства"</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на приобретение сельскохоозяйственной техники, оборудования и прогрессивных технологий в растениеводстве и животноводстве</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Министерство сельского хозяйства Иркутской области. Сельхозтоваропроизводители Иркутского района</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148000,0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 техники, шт.</w:t>
            </w: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74000,0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74000,0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91000,0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46000,0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45000,0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49000,0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Внебюджетные источники </w:t>
            </w:r>
            <w:hyperlink w:anchor="Par3118" w:history="1">
              <w:r>
                <w:rPr>
                  <w:rFonts w:ascii="Calibri" w:hAnsi="Calibri" w:cs="Calibri"/>
                  <w:color w:val="0000FF"/>
                </w:rPr>
                <w:t>&lt;*&gt;</w:t>
              </w:r>
            </w:hyperlink>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1603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40" w:name="Par3014"/>
            <w:bookmarkEnd w:id="140"/>
            <w:r>
              <w:rPr>
                <w:rFonts w:ascii="Calibri" w:hAnsi="Calibri" w:cs="Calibri"/>
              </w:rPr>
              <w:t>Задача 5. "Развитие рынков сельскохозяйственной продукции, сырья и продовольствия в Иркутском районе"</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"Реализация мероприятий в сфере сельского хозяйства"</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Участие в выставках выходного дня</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Сельхозтоваропроизводители Иркутского района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3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Организация и проведение "Агропромышленная неделя"</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Сельхозтоваропроизводители Иркутского района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День работника сельского хозяйства и перерабатывающей промышленности</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Отдел сельского хозяйства. Сельхозтоваропроизводители Иркутского района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мероприятий, ед.</w:t>
            </w: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1 - в год</w:t>
            </w: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c>
          <w:tcPr>
            <w:tcW w:w="31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и проведение "Земля Иркутская"</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экономики, отдел сельского хозяйства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1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мероприятий, ед.</w:t>
            </w:r>
          </w:p>
        </w:tc>
        <w:tc>
          <w:tcPr>
            <w:tcW w:w="1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1 - в год</w:t>
            </w:r>
          </w:p>
        </w:tc>
      </w:tr>
      <w:tr w:rsidR="004C1993">
        <w:tc>
          <w:tcPr>
            <w:tcW w:w="706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подпрограмме</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103050,0</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284353,0</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1800,0</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1092550,0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1481753,0</w:t>
            </w: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500970,0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32200,0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113070,0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355100,0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489958,0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34350,0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93908,0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361100,0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490825,0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36500,0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77375,0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706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376350,0</w:t>
            </w:r>
          </w:p>
        </w:tc>
        <w:tc>
          <w:tcPr>
            <w:tcW w:w="1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5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141" w:name="Par3118"/>
      <w:bookmarkEnd w:id="141"/>
      <w:r>
        <w:rPr>
          <w:rFonts w:ascii="Calibri" w:hAnsi="Calibri" w:cs="Calibri"/>
        </w:rPr>
        <w:t>&lt;*&gt; Внебюджетные источники - собственные средства сельхозтоваропроизводителей.</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142" w:name="Par3120"/>
      <w:bookmarkEnd w:id="142"/>
      <w:r>
        <w:rPr>
          <w:rFonts w:ascii="Calibri" w:hAnsi="Calibri" w:cs="Calibri"/>
        </w:rPr>
        <w:t>4. РЕСУРСНОЕ ОБЕСПЕЧЕНИЕ ПОДПРОГРАММЫ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реализации мероприятий подпрограммы являются средства федерального, областного и районного бюджетов, внебюджетные средства (собственные средства сельхозтоваропроизводителей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на реализацию подпрограммы за счет всех источников составляет 1770826,0 тыс. руб.</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608"/>
        <w:gridCol w:w="2041"/>
        <w:gridCol w:w="1417"/>
        <w:gridCol w:w="1361"/>
        <w:gridCol w:w="1304"/>
        <w:gridCol w:w="1814"/>
      </w:tblGrid>
      <w:tr w:rsidR="004C1993">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Период реализации программы</w:t>
            </w:r>
          </w:p>
        </w:tc>
        <w:tc>
          <w:tcPr>
            <w:tcW w:w="79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 одним знаком после запятой)</w:t>
            </w:r>
          </w:p>
        </w:tc>
      </w:tr>
      <w:tr w:rsidR="004C1993">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Финансовые средства, всего</w:t>
            </w:r>
          </w:p>
        </w:tc>
        <w:tc>
          <w:tcPr>
            <w:tcW w:w="589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4C1993">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ФБ </w:t>
            </w:r>
            <w:hyperlink w:anchor="Par3160" w:history="1">
              <w:r>
                <w:rPr>
                  <w:rFonts w:ascii="Calibri" w:hAnsi="Calibri" w:cs="Calibri"/>
                  <w:color w:val="0000FF"/>
                </w:rPr>
                <w:t>&lt;*&gt;</w:t>
              </w:r>
            </w:hyperlink>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 </w:t>
            </w:r>
            <w:hyperlink w:anchor="Par3160" w:history="1">
              <w:r>
                <w:rPr>
                  <w:rFonts w:ascii="Calibri" w:hAnsi="Calibri" w:cs="Calibri"/>
                  <w:color w:val="0000FF"/>
                </w:rPr>
                <w:t>&lt;*&gt;</w:t>
              </w:r>
            </w:hyperlink>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РБ </w:t>
            </w:r>
            <w:hyperlink w:anchor="Par3160" w:history="1">
              <w:r>
                <w:rPr>
                  <w:rFonts w:ascii="Calibri" w:hAnsi="Calibri" w:cs="Calibri"/>
                  <w:color w:val="0000FF"/>
                </w:rPr>
                <w:t>&lt;*&gt;</w:t>
              </w:r>
            </w:hyperlink>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r>
      <w:tr w:rsidR="004C1993">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2014 - 2016 гг.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1770826,0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62383,0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466723,0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1239920,0</w:t>
            </w:r>
          </w:p>
        </w:tc>
      </w:tr>
      <w:tr w:rsidR="004C1993">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2014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545859,0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19122,0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143807,0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382330,0</w:t>
            </w:r>
          </w:p>
        </w:tc>
      </w:tr>
      <w:tr w:rsidR="004C1993">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2015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588917,0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20414,0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157553,0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410350,0</w:t>
            </w:r>
          </w:p>
        </w:tc>
      </w:tr>
      <w:tr w:rsidR="004C1993">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2016 г.</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636050,0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22847,0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165363,0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447240,0</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143" w:name="Par3160"/>
      <w:bookmarkEnd w:id="143"/>
      <w:r>
        <w:rPr>
          <w:rFonts w:ascii="Calibri" w:hAnsi="Calibri" w:cs="Calibri"/>
        </w:rPr>
        <w:lastRenderedPageBreak/>
        <w:t>&lt;*&gt; Принятые сокращения: ФБ - средства федерального бюджета, ОБ - средства областного бюджета, РБ - средства районного бюджета.</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1"/>
        <w:rPr>
          <w:rFonts w:ascii="Calibri" w:hAnsi="Calibri" w:cs="Calibri"/>
          <w:b/>
          <w:bCs/>
        </w:rPr>
      </w:pPr>
      <w:bookmarkStart w:id="144" w:name="Par3164"/>
      <w:bookmarkEnd w:id="144"/>
      <w:r>
        <w:rPr>
          <w:rFonts w:ascii="Calibri" w:hAnsi="Calibri" w:cs="Calibri"/>
          <w:b/>
          <w:bCs/>
        </w:rPr>
        <w:t>ПОДПРОГРАММА</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ПОТРЕБИТЕЛЬСКОГО РЫНКА В ИРКУТСКОМ РАЙОНЕ"</w:t>
      </w:r>
    </w:p>
    <w:p w:rsidR="004C1993" w:rsidRDefault="004C19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2014 - 2016 ГОДЫ</w:t>
      </w:r>
    </w:p>
    <w:p w:rsidR="004C1993" w:rsidRDefault="004C1993">
      <w:pPr>
        <w:widowControl w:val="0"/>
        <w:autoSpaceDE w:val="0"/>
        <w:autoSpaceDN w:val="0"/>
        <w:adjustRightInd w:val="0"/>
        <w:spacing w:after="0" w:line="240" w:lineRule="auto"/>
        <w:jc w:val="center"/>
        <w:rPr>
          <w:rFonts w:ascii="Calibri" w:hAnsi="Calibri" w:cs="Calibri"/>
        </w:rPr>
      </w:pP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администрации</w:t>
      </w:r>
      <w:proofErr w:type="gramEnd"/>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Иркутского районного муниципального образования</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от 22.04.2014 N 1758)</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145" w:name="Par3172"/>
      <w:bookmarkEnd w:id="145"/>
      <w:r>
        <w:rPr>
          <w:rFonts w:ascii="Calibri" w:hAnsi="Calibri" w:cs="Calibri"/>
        </w:rPr>
        <w:t>1. ПАСПОРТ ПОДПРОГРАММЫ</w:t>
      </w:r>
    </w:p>
    <w:p w:rsidR="004C1993" w:rsidRDefault="004C1993">
      <w:pPr>
        <w:widowControl w:val="0"/>
        <w:autoSpaceDE w:val="0"/>
        <w:autoSpaceDN w:val="0"/>
        <w:adjustRightInd w:val="0"/>
        <w:spacing w:after="0" w:line="240" w:lineRule="auto"/>
        <w:jc w:val="center"/>
        <w:outlineLvl w:val="2"/>
        <w:rPr>
          <w:rFonts w:ascii="Calibri" w:hAnsi="Calibri" w:cs="Calibri"/>
        </w:rPr>
        <w:sectPr w:rsidR="004C1993">
          <w:pgSz w:w="16838" w:h="11905" w:orient="landscape"/>
          <w:pgMar w:top="1701" w:right="1134" w:bottom="850" w:left="1134"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24"/>
        <w:gridCol w:w="5556"/>
      </w:tblGrid>
      <w:tr w:rsidR="004C199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Наименование муниципальной программы</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программа Иркутского районного муниципального образования "Развитие экономического потенциала в Иркутском районе" на 2014 - 2016 годы</w:t>
            </w:r>
          </w:p>
        </w:tc>
      </w:tr>
      <w:tr w:rsidR="004C199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потребительского рынка в Иркутском районе" на 2014 - 2016 годы (далее - подпрограмма)</w:t>
            </w:r>
          </w:p>
        </w:tc>
      </w:tr>
      <w:tr w:rsidR="004C199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Соисполнитель, являющийся ответственным за разработку и реализацию подпрограммы</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потребительскому рынку администрации ИРМО</w:t>
            </w:r>
          </w:p>
        </w:tc>
      </w:tr>
      <w:tr w:rsidR="004C199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Участники подпрограммы</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потребительскому рынку администрации ИРМО</w:t>
            </w:r>
          </w:p>
        </w:tc>
      </w:tr>
      <w:tr w:rsidR="004C199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потребительского рынка в Иркутском районе</w:t>
            </w:r>
          </w:p>
        </w:tc>
      </w:tr>
      <w:tr w:rsidR="004C199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 Увеличение объемов и качества услуг торговли, общественного питания и бытового обслуживания населения в Иркутском районе.</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Pr>
                <w:rFonts w:ascii="Calibri" w:hAnsi="Calibri" w:cs="Calibri"/>
              </w:rPr>
              <w:t>контроль за</w:t>
            </w:r>
            <w:proofErr w:type="gramEnd"/>
            <w:r>
              <w:rPr>
                <w:rFonts w:ascii="Calibri" w:hAnsi="Calibri" w:cs="Calibri"/>
              </w:rPr>
              <w:t xml:space="preserve"> розничной продажей алкогольной продукции на территории Иркутского района</w:t>
            </w:r>
          </w:p>
        </w:tc>
      </w:tr>
      <w:tr w:rsidR="004C199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2014 - 2016 годы</w:t>
            </w:r>
          </w:p>
        </w:tc>
      </w:tr>
      <w:tr w:rsidR="004C199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подпрограммы</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 Индекс физического объема оборота розничной торговли.</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 Индекс физического объема оборота общественного питания.</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3. Индекс физического объема оборота реализации бытовых услуг.</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4. Обеспеченность населения площадью торговых объектов, в т.ч.:</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по продаже продовольственных товаров;</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по продаже непродовольственных товаров.</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5. Темп роста количества обособленных объектов лицензирования по розничной реализации алкогольной продукции на территории Иркутского района</w:t>
            </w:r>
          </w:p>
        </w:tc>
      </w:tr>
      <w:tr w:rsidR="004C199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Ресурсное обеспечение подпрограммы</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2014 - 2016 гг. Всего - 13921,3 тыс. руб., в т.ч.:</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районный бюджет - 190,0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внебюджетные источники - 10500,0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- 3231,3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2014 г. Всего - 4137,1 тыс. руб., в т.ч.:</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районный бюджет - 60,0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внебюджетные источники - 3000,0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областной бюджет - 1077,1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2015 г. Всего - 4637,1 тыс. руб., в т.ч.:</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районный бюджет - 60,0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внебюджетные источники - 3500,0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- 1077,1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2016 г. Всего - 5147,1 тыс. руб., в т.ч.:</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районный бюджет - 70,0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внебюджетные источники - 4000,0 тыс. руб.</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областной бюджет - 1077,1 тыс. руб.</w:t>
            </w:r>
          </w:p>
        </w:tc>
      </w:tr>
      <w:tr w:rsidR="004C199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конечные результаты реализации подпрограммы</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1. Увеличение физического объема оборота розничной торговли - 113,6% (2016 г. к 2012 г.).</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2. Увеличение физического объема оборота общественного питания - 103% (2016 г. к 2012 г.).</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3. Увеличение физического объема оборота реализации бытовых услуг - 122,2% (2016 г. к 2012 г.).</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4. Обеспеченность населения площадью торговых объектов в 2016 г. составит:</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по продаже продовольственных товаров - 242,8 кв</w:t>
            </w:r>
            <w:proofErr w:type="gramStart"/>
            <w:r>
              <w:rPr>
                <w:rFonts w:ascii="Calibri" w:hAnsi="Calibri" w:cs="Calibri"/>
              </w:rPr>
              <w:t>.м</w:t>
            </w:r>
            <w:proofErr w:type="gramEnd"/>
            <w:r>
              <w:rPr>
                <w:rFonts w:ascii="Calibri" w:hAnsi="Calibri" w:cs="Calibri"/>
              </w:rPr>
              <w:t>/тыс. чел.;</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 по продаже непродовольственных товаров - 252,7 кв</w:t>
            </w:r>
            <w:proofErr w:type="gramStart"/>
            <w:r>
              <w:rPr>
                <w:rFonts w:ascii="Calibri" w:hAnsi="Calibri" w:cs="Calibri"/>
              </w:rPr>
              <w:t>.м</w:t>
            </w:r>
            <w:proofErr w:type="gramEnd"/>
            <w:r>
              <w:rPr>
                <w:rFonts w:ascii="Calibri" w:hAnsi="Calibri" w:cs="Calibri"/>
              </w:rPr>
              <w:t>/тыс. чел.</w:t>
            </w:r>
          </w:p>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5. Темп роста количества обособленных объектов лицензирования по розничной реализации алкогольной продукции на территории Иркутского района - 118% (2016 г. к 2012 г.)</w:t>
            </w:r>
          </w:p>
        </w:tc>
      </w:tr>
    </w:tbl>
    <w:p w:rsidR="004C1993" w:rsidRDefault="004C1993">
      <w:pPr>
        <w:widowControl w:val="0"/>
        <w:autoSpaceDE w:val="0"/>
        <w:autoSpaceDN w:val="0"/>
        <w:adjustRightInd w:val="0"/>
        <w:spacing w:after="0" w:line="240" w:lineRule="auto"/>
        <w:jc w:val="both"/>
        <w:rPr>
          <w:rFonts w:ascii="Calibri" w:hAnsi="Calibri" w:cs="Calibri"/>
        </w:rPr>
        <w:sectPr w:rsidR="004C1993">
          <w:pgSz w:w="11905" w:h="16838"/>
          <w:pgMar w:top="1134" w:right="850" w:bottom="1134" w:left="1701" w:header="720" w:footer="720" w:gutter="0"/>
          <w:cols w:space="720"/>
          <w:noEndnote/>
        </w:sect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146" w:name="Par3223"/>
      <w:bookmarkEnd w:id="146"/>
      <w:r>
        <w:rPr>
          <w:rFonts w:ascii="Calibri" w:hAnsi="Calibri" w:cs="Calibri"/>
        </w:rPr>
        <w:t>2. ЦЕЛЬ И ЗАДАЧИ, ЦЕЛЕВЫЕ ПОКАЗАТЕЛИ,</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СРОКИ РЕАЛИЗАЦИИ ПОДПРОГРАММЫ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развитие потребительского рынка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задач:</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объемов и качества услуг торговли, общественного питания и бытового обслуживания населения в Иркутском районе;</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Pr>
          <w:rFonts w:ascii="Calibri" w:hAnsi="Calibri" w:cs="Calibri"/>
        </w:rPr>
        <w:t>контроль за</w:t>
      </w:r>
      <w:proofErr w:type="gramEnd"/>
      <w:r>
        <w:rPr>
          <w:rFonts w:ascii="Calibri" w:hAnsi="Calibri" w:cs="Calibri"/>
        </w:rPr>
        <w:t xml:space="preserve"> розничной продажей алкогольной продукции на территории Иркутского района.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рассчитан на период 2014 - 2016 годы. Этапы реализации подпрограммы не выделяются.</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47" w:name="Par3232"/>
      <w:bookmarkEnd w:id="147"/>
      <w:r>
        <w:rPr>
          <w:rFonts w:ascii="Calibri" w:hAnsi="Calibri" w:cs="Calibri"/>
        </w:rPr>
        <w:t>Значения целевых показателей</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84"/>
        <w:gridCol w:w="4309"/>
        <w:gridCol w:w="1414"/>
        <w:gridCol w:w="1240"/>
        <w:gridCol w:w="1304"/>
        <w:gridCol w:w="1134"/>
        <w:gridCol w:w="1077"/>
        <w:gridCol w:w="1134"/>
      </w:tblGrid>
      <w:tr w:rsidR="004C1993">
        <w:tc>
          <w:tcPr>
            <w:tcW w:w="6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3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показателя</w:t>
            </w:r>
          </w:p>
        </w:tc>
        <w:tc>
          <w:tcPr>
            <w:tcW w:w="14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Ед. изм.</w:t>
            </w:r>
          </w:p>
        </w:tc>
        <w:tc>
          <w:tcPr>
            <w:tcW w:w="588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w:t>
            </w:r>
          </w:p>
        </w:tc>
      </w:tr>
      <w:tr w:rsidR="004C1993">
        <w:tc>
          <w:tcPr>
            <w:tcW w:w="6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4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(оценка)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4C1993">
        <w:tc>
          <w:tcPr>
            <w:tcW w:w="122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48" w:name="Par3244"/>
            <w:bookmarkEnd w:id="148"/>
            <w:r>
              <w:rPr>
                <w:rFonts w:ascii="Calibri" w:hAnsi="Calibri" w:cs="Calibri"/>
              </w:rPr>
              <w:t>Задача 1. "Увеличение объемов и качества услуг торговли, общественного питания и бытового обслуживания населения в Иркутском районе"</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оборота розничной торговли</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101,8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Индекс физического объема оборота общественного питания</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101,5</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Индекс физического объема оборота реализации бытовых услуг</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площадью торговых объектов, в т.ч.:</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428,6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446,1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462,06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478,8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495,5</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по продаже продовольственных товаров</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кв</w:t>
            </w:r>
            <w:proofErr w:type="gramStart"/>
            <w:r>
              <w:rPr>
                <w:rFonts w:ascii="Calibri" w:hAnsi="Calibri" w:cs="Calibri"/>
              </w:rPr>
              <w:t>.м</w:t>
            </w:r>
            <w:proofErr w:type="gramEnd"/>
            <w:r>
              <w:rPr>
                <w:rFonts w:ascii="Calibri" w:hAnsi="Calibri" w:cs="Calibri"/>
              </w:rPr>
              <w:t xml:space="preserve"> на 1 тыс. чел.</w:t>
            </w:r>
          </w:p>
        </w:tc>
        <w:tc>
          <w:tcPr>
            <w:tcW w:w="1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242,8</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по продаже непродовольственных товаров</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кв</w:t>
            </w:r>
            <w:proofErr w:type="gramStart"/>
            <w:r>
              <w:rPr>
                <w:rFonts w:ascii="Calibri" w:hAnsi="Calibri" w:cs="Calibri"/>
              </w:rPr>
              <w:t>.м</w:t>
            </w:r>
            <w:proofErr w:type="gramEnd"/>
            <w:r>
              <w:rPr>
                <w:rFonts w:ascii="Calibri" w:hAnsi="Calibri" w:cs="Calibri"/>
              </w:rPr>
              <w:t xml:space="preserve"> на 1 тыс. чел.</w:t>
            </w:r>
          </w:p>
        </w:tc>
        <w:tc>
          <w:tcPr>
            <w:tcW w:w="1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185,8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219,8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236,8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252,7</w:t>
            </w:r>
          </w:p>
        </w:tc>
      </w:tr>
      <w:tr w:rsidR="004C1993">
        <w:tc>
          <w:tcPr>
            <w:tcW w:w="122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outlineLvl w:val="4"/>
              <w:rPr>
                <w:rFonts w:ascii="Calibri" w:hAnsi="Calibri" w:cs="Calibri"/>
              </w:rPr>
            </w:pPr>
            <w:bookmarkStart w:id="149" w:name="Par3293"/>
            <w:bookmarkEnd w:id="149"/>
            <w:r>
              <w:rPr>
                <w:rFonts w:ascii="Calibri" w:hAnsi="Calibri" w:cs="Calibri"/>
              </w:rPr>
              <w:t xml:space="preserve">Задача 2.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Pr>
                <w:rFonts w:ascii="Calibri" w:hAnsi="Calibri" w:cs="Calibri"/>
              </w:rPr>
              <w:t>контроль за</w:t>
            </w:r>
            <w:proofErr w:type="gramEnd"/>
            <w:r>
              <w:rPr>
                <w:rFonts w:ascii="Calibri" w:hAnsi="Calibri" w:cs="Calibri"/>
              </w:rPr>
              <w:t xml:space="preserve"> розничной продажей алкогольной продукции на территории Иркутского района"</w:t>
            </w:r>
          </w:p>
        </w:tc>
      </w:tr>
      <w:tr w:rsidR="004C1993">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Темп роста количества обособленных объектов лицензирования по розничной реализации алкогольной продукции на территории Иркутского района</w:t>
            </w:r>
          </w:p>
        </w:tc>
        <w:tc>
          <w:tcPr>
            <w:tcW w:w="14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86,6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150" w:name="Par3303"/>
      <w:bookmarkEnd w:id="150"/>
      <w:r>
        <w:rPr>
          <w:rFonts w:ascii="Calibri" w:hAnsi="Calibri" w:cs="Calibri"/>
        </w:rPr>
        <w:t>3. ПЛАН МЕРОПРИЯТИЙ ПОДПРОГРАММЫ</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0"/>
        <w:gridCol w:w="4309"/>
        <w:gridCol w:w="2324"/>
        <w:gridCol w:w="1587"/>
        <w:gridCol w:w="2268"/>
        <w:gridCol w:w="1247"/>
        <w:gridCol w:w="2778"/>
        <w:gridCol w:w="1474"/>
      </w:tblGrid>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4C1993" w:rsidRDefault="004C199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w:t>
            </w:r>
            <w:proofErr w:type="gramEnd"/>
            <w:r>
              <w:rPr>
                <w:rFonts w:ascii="Calibri" w:hAnsi="Calibri" w:cs="Calibri"/>
              </w:rPr>
              <w:t>/п</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основного мероприятия (мероприятия)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 (участника мероприятия)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объема мероприятия, единица измерения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объема мероприятия</w:t>
            </w:r>
          </w:p>
        </w:tc>
      </w:tr>
      <w:tr w:rsidR="004C1993">
        <w:tc>
          <w:tcPr>
            <w:tcW w:w="168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51" w:name="Par3314"/>
            <w:bookmarkEnd w:id="151"/>
            <w:r>
              <w:rPr>
                <w:rFonts w:ascii="Calibri" w:hAnsi="Calibri" w:cs="Calibri"/>
              </w:rPr>
              <w:t>Задача 1. "Увеличение объемов и качества услуг торговли, общественного питания и бытового обслуживания населения в Иркутском районе"</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"Содействие развитию сети предприятий торговли, общественного питания и бытового обслуживания"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Оказание информационно-консультационных услуг субъектам потребительского рынка по вопросам деятельности в сфере торговли, общественного питания и бытового обслуживания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актуализация нормативно-правовой базы Иркутского района в сфере </w:t>
            </w:r>
            <w:r>
              <w:rPr>
                <w:rFonts w:ascii="Calibri" w:hAnsi="Calibri" w:cs="Calibri"/>
              </w:rPr>
              <w:lastRenderedPageBreak/>
              <w:t>потребительского рынка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Управление по потребительскому </w:t>
            </w:r>
            <w:r>
              <w:rPr>
                <w:rFonts w:ascii="Calibri" w:hAnsi="Calibri" w:cs="Calibri"/>
              </w:rPr>
              <w:lastRenderedPageBreak/>
              <w:t>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Ежегодно 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1.1.3.</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по рациональному размещению предприятий потребительского рынка на территории Иркутского района (ведение торгового реестра)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 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документов, ед.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43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Оказание содействия субъектам потребительского рынка в строительстве, реконструкции и капитальном ремонте объектов потребительского рынка в Иркутском районе</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2014-2016 г. г.</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43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мероприятий (совещаний, семинаров) по вопросам осуществления деятельности в сфере потребительского рынка</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2014-2016 г. г.</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мероприятий, ед.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увеличения охвата населения Иркутского района услугами торговли, общественного питания и бытового обслуживания"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Организация выездного обслуживания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мероприятий, ед.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4 - в год</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Утверждение дислокации по размещению торговых мест в удобных для покупателей местах</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направленных </w:t>
            </w:r>
            <w:r>
              <w:rPr>
                <w:rFonts w:ascii="Calibri" w:hAnsi="Calibri" w:cs="Calibri"/>
              </w:rPr>
              <w:lastRenderedPageBreak/>
              <w:t>на сдерживание цен на социально значимые товары в Иркутском районе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Управление по </w:t>
            </w:r>
            <w:r>
              <w:rPr>
                <w:rFonts w:ascii="Calibri" w:hAnsi="Calibri" w:cs="Calibri"/>
              </w:rPr>
              <w:lastRenderedPageBreak/>
              <w:t>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Ежегодно 2014 </w:t>
            </w:r>
            <w:r>
              <w:rPr>
                <w:rFonts w:ascii="Calibri" w:hAnsi="Calibri" w:cs="Calibri"/>
              </w:rPr>
              <w:lastRenderedPageBreak/>
              <w:t>- 2016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"Содействие расширению рынков сбыта продукции (услуг) товаропроизводителей, субъектов потребительского рынка Иркутского района"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43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Организация мероприятий (соревнований, выставок), направленных на повышение конкурентоспособности местный товаропроизводителей</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мероприятий, ед.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C1993">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43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Формирование и реализация плана проведения выставок-распродаж и ярмарок на территории Иркутского района</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мероприятий, ед.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"Обеспечение повышения качества услуг в сфере торговли, общественного питания и бытового обслуживания в Иркутском районе"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43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Организация проведения конкурсов среди субъектов потребительского рынка Иркутского района</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конкурсов, ед.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C1993">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1.4.2.</w:t>
            </w:r>
          </w:p>
        </w:tc>
        <w:tc>
          <w:tcPr>
            <w:tcW w:w="43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проведения конференций, совещаний по вопросам подготовки кадров, распространения передового опыта в сфере потребительского рынка</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мероприятий, ед.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(месячники качества и т.д.), направленных на повышение качества услуг в сфере потребительского рынка в Иркутском районе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мероприятий, ед.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4 - в год</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Содействие внедрению на территории Иркутского района прогрессивных форм торгового обслуживания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C1993">
        <w:tc>
          <w:tcPr>
            <w:tcW w:w="168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outlineLvl w:val="3"/>
              <w:rPr>
                <w:rFonts w:ascii="Calibri" w:hAnsi="Calibri" w:cs="Calibri"/>
              </w:rPr>
            </w:pPr>
            <w:bookmarkStart w:id="152" w:name="Par3510"/>
            <w:bookmarkEnd w:id="152"/>
            <w:r>
              <w:rPr>
                <w:rFonts w:ascii="Calibri" w:hAnsi="Calibri" w:cs="Calibri"/>
              </w:rPr>
              <w:t xml:space="preserve">Задача 2.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Pr>
                <w:rFonts w:ascii="Calibri" w:hAnsi="Calibri" w:cs="Calibri"/>
              </w:rPr>
              <w:t>контроль за</w:t>
            </w:r>
            <w:proofErr w:type="gramEnd"/>
            <w:r>
              <w:rPr>
                <w:rFonts w:ascii="Calibri" w:hAnsi="Calibri" w:cs="Calibri"/>
              </w:rPr>
              <w:t xml:space="preserve"> розничной продажей алкогольной продукции на территории Иркутского района"</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Pr>
                <w:rFonts w:ascii="Calibri" w:hAnsi="Calibri" w:cs="Calibri"/>
              </w:rPr>
              <w:t>контроль за</w:t>
            </w:r>
            <w:proofErr w:type="gramEnd"/>
            <w:r>
              <w:rPr>
                <w:rFonts w:ascii="Calibri" w:hAnsi="Calibri" w:cs="Calibri"/>
              </w:rPr>
              <w:t xml:space="preserve"> розничной продажей алкогольной продукции на территории Иркутского района"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43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r>
              <w:rPr>
                <w:rFonts w:ascii="Calibri" w:hAnsi="Calibri" w:cs="Calibri"/>
              </w:rPr>
              <w:t>Выдача, переоформление, продление срока действия, прекращение действия лицензий на розничную продажу алкогольной продукции на территории Иркутского района"</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3231,3</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лицензий, ед.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4C1993">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43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4C1993">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2.1.2.</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розничной продажей алкогольной продукции на территории Иркутского района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потребительскому рынку</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2014 - 2016 гг.</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мероприятий, ед.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20 - в год</w:t>
            </w:r>
          </w:p>
        </w:tc>
      </w:tr>
      <w:tr w:rsidR="004C1993">
        <w:tc>
          <w:tcPr>
            <w:tcW w:w="515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подпрограмме</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т.ч.</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13921,3</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3231,3</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т.ч.</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4137,1</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т.ч.</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4637,1</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т.ч.</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5147,1</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районный бюджет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r w:rsidR="004C1993">
        <w:tc>
          <w:tcPr>
            <w:tcW w:w="515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1993" w:rsidRDefault="004C1993">
            <w:pPr>
              <w:widowControl w:val="0"/>
              <w:autoSpaceDE w:val="0"/>
              <w:autoSpaceDN w:val="0"/>
              <w:adjustRightInd w:val="0"/>
              <w:spacing w:after="0" w:line="240" w:lineRule="auto"/>
              <w:jc w:val="center"/>
              <w:rPr>
                <w:rFonts w:ascii="Calibri" w:hAnsi="Calibri" w:cs="Calibri"/>
              </w:rPr>
            </w:pP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jc w:val="center"/>
        <w:outlineLvl w:val="2"/>
        <w:rPr>
          <w:rFonts w:ascii="Calibri" w:hAnsi="Calibri" w:cs="Calibri"/>
        </w:rPr>
      </w:pPr>
      <w:bookmarkStart w:id="153" w:name="Par3585"/>
      <w:bookmarkEnd w:id="153"/>
      <w:r>
        <w:rPr>
          <w:rFonts w:ascii="Calibri" w:hAnsi="Calibri" w:cs="Calibri"/>
        </w:rPr>
        <w:t>4. РЕСУРСНОЕ ОБЕСПЕЧЕНИЕ ПОДПРОГРАММЫ</w:t>
      </w: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реализации мероприятий подпрограммы являются средства районного, областного бюджетов и внебюджетные средства (средства субъектов потребительского рынка).</w:t>
      </w: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на реализацию подпрограммы за счет всех источников составляет 13921,3 тыс. руб.</w:t>
      </w:r>
    </w:p>
    <w:p w:rsidR="004C1993" w:rsidRDefault="004C199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608"/>
        <w:gridCol w:w="2300"/>
        <w:gridCol w:w="1134"/>
        <w:gridCol w:w="1247"/>
        <w:gridCol w:w="1191"/>
        <w:gridCol w:w="2154"/>
      </w:tblGrid>
      <w:tr w:rsidR="004C1993">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Период реализации программы</w:t>
            </w:r>
          </w:p>
        </w:tc>
        <w:tc>
          <w:tcPr>
            <w:tcW w:w="80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w:t>
            </w:r>
          </w:p>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(с одним знаком после запятой)</w:t>
            </w:r>
          </w:p>
        </w:tc>
      </w:tr>
      <w:tr w:rsidR="004C1993">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Финансовые средства, всего</w:t>
            </w:r>
          </w:p>
        </w:tc>
        <w:tc>
          <w:tcPr>
            <w:tcW w:w="57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4C1993">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2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ФБ </w:t>
            </w:r>
            <w:hyperlink w:anchor="Par3625" w:history="1">
              <w:r>
                <w:rPr>
                  <w:rFonts w:ascii="Calibri" w:hAnsi="Calibri" w:cs="Calibri"/>
                  <w:color w:val="0000FF"/>
                </w:rPr>
                <w:t>&lt;*&gt;</w:t>
              </w:r>
            </w:hyperlink>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 </w:t>
            </w:r>
            <w:hyperlink w:anchor="Par3625"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РБ </w:t>
            </w:r>
            <w:hyperlink w:anchor="Par3625" w:history="1">
              <w:r>
                <w:rPr>
                  <w:rFonts w:ascii="Calibri" w:hAnsi="Calibri" w:cs="Calibri"/>
                  <w:color w:val="0000FF"/>
                </w:rPr>
                <w:t>&lt;*&gt;</w:t>
              </w:r>
            </w:hyperlink>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Внебюджетные источники</w:t>
            </w:r>
          </w:p>
        </w:tc>
      </w:tr>
      <w:tr w:rsidR="004C1993">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2014 - 2016 гг.</w:t>
            </w: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13921,3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3231,3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r>
      <w:tr w:rsidR="004C1993">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4137,1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4C1993">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4637,1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r>
      <w:tr w:rsidR="004C1993">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5147,1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1077,1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C1993" w:rsidRDefault="004C1993">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r>
    </w:tbl>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1993" w:rsidRDefault="004C1993">
      <w:pPr>
        <w:widowControl w:val="0"/>
        <w:autoSpaceDE w:val="0"/>
        <w:autoSpaceDN w:val="0"/>
        <w:adjustRightInd w:val="0"/>
        <w:spacing w:after="0" w:line="240" w:lineRule="auto"/>
        <w:ind w:firstLine="540"/>
        <w:jc w:val="both"/>
        <w:rPr>
          <w:rFonts w:ascii="Calibri" w:hAnsi="Calibri" w:cs="Calibri"/>
        </w:rPr>
      </w:pPr>
      <w:bookmarkStart w:id="154" w:name="Par3625"/>
      <w:bookmarkEnd w:id="154"/>
      <w:r>
        <w:rPr>
          <w:rFonts w:ascii="Calibri" w:hAnsi="Calibri" w:cs="Calibri"/>
        </w:rPr>
        <w:t>&lt;*&gt; Принятые сокращения: ФБ - средства федерального бюджета, ОБ - средства областного бюджета, РБ - средства районного бюджета.</w:t>
      </w:r>
    </w:p>
    <w:p w:rsidR="004C1993" w:rsidRDefault="004C1993">
      <w:pPr>
        <w:widowControl w:val="0"/>
        <w:autoSpaceDE w:val="0"/>
        <w:autoSpaceDN w:val="0"/>
        <w:adjustRightInd w:val="0"/>
        <w:spacing w:after="0" w:line="240" w:lineRule="auto"/>
        <w:ind w:firstLine="540"/>
        <w:jc w:val="both"/>
        <w:rPr>
          <w:rFonts w:ascii="Calibri" w:hAnsi="Calibri" w:cs="Calibri"/>
        </w:rPr>
      </w:pPr>
    </w:p>
    <w:p w:rsidR="004C1993" w:rsidRDefault="004C1993">
      <w:pPr>
        <w:widowControl w:val="0"/>
        <w:autoSpaceDE w:val="0"/>
        <w:autoSpaceDN w:val="0"/>
        <w:adjustRightInd w:val="0"/>
        <w:spacing w:after="0" w:line="240" w:lineRule="auto"/>
        <w:jc w:val="both"/>
        <w:rPr>
          <w:rFonts w:ascii="Calibri" w:hAnsi="Calibri" w:cs="Calibri"/>
        </w:rPr>
      </w:pPr>
    </w:p>
    <w:p w:rsidR="004C1993" w:rsidRDefault="004C199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C34E9" w:rsidRDefault="00CC34E9"/>
    <w:sectPr w:rsidR="00CC34E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4C1993"/>
    <w:rsid w:val="004C1993"/>
    <w:rsid w:val="00CC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9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19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19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19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FD5A09F65B496106547103B3525F29647C5E5EF74A13E29CC0D6FF1714F7419AFC30A25680CE7645AEEBs952C" TargetMode="External"/><Relationship Id="rId18" Type="http://schemas.openxmlformats.org/officeDocument/2006/relationships/hyperlink" Target="consultantplus://offline/ref=63FD5A09F65B496106546F0EA53E052564730957F64410B2C19F8DA2401DFD16DDB369sE57C" TargetMode="External"/><Relationship Id="rId26" Type="http://schemas.openxmlformats.org/officeDocument/2006/relationships/hyperlink" Target="consultantplus://offline/ref=63FD5A09F65B496106547103B3525F29647C5E5EF64319E194C0D6FF1714F7419AFC30A25680CE7645ADEFs951C" TargetMode="External"/><Relationship Id="rId39"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63FD5A09F65B496106547103B3525F29647C5E5EF74A13E29CC0D6FF1714F7419AFC30A25680CE7645AEEFs951C" TargetMode="External"/><Relationship Id="rId34" Type="http://schemas.openxmlformats.org/officeDocument/2006/relationships/hyperlink" Target="consultantplus://offline/ref=63FD5A09F65B496106546F0EA53E052564720752F74A10B2C19F8DA2401DFD16DDB369E0128DCE72s456C" TargetMode="External"/><Relationship Id="rId42" Type="http://schemas.openxmlformats.org/officeDocument/2006/relationships/hyperlink" Target="consultantplus://offline/ref=63FD5A09F65B496106546F0EA53E052564710352FE4410B2C19F8DA240s15DC" TargetMode="External"/><Relationship Id="rId47" Type="http://schemas.openxmlformats.org/officeDocument/2006/relationships/hyperlink" Target="consultantplus://offline/ref=63FD5A09F65B496106547103B3525F29647C5E5EF6431FE798C0D6FF1714F7419AFC30A25680CE7645ABEFs955C" TargetMode="External"/><Relationship Id="rId50" Type="http://schemas.openxmlformats.org/officeDocument/2006/relationships/hyperlink" Target="consultantplus://offline/ref=63FD5A09F65B496106547103B3525F29647C5E5EF6431FE798C0D6FF1714F7419AFC30A25680CE7645AEEBs95EC" TargetMode="External"/><Relationship Id="rId7" Type="http://schemas.openxmlformats.org/officeDocument/2006/relationships/hyperlink" Target="consultantplus://offline/ref=63FD5A09F65B496106546F0EA53E052564710957F94210B2C19F8DA2401DFD16DDB369E0128ECD7Es454C" TargetMode="External"/><Relationship Id="rId12" Type="http://schemas.openxmlformats.org/officeDocument/2006/relationships/hyperlink" Target="consultantplus://offline/ref=63FD5A09F65B496106547103B3525F29647C5E5EF7411BE295C0D6FF1714F7419AFC30A25680CE7646AEEAs95EC" TargetMode="External"/><Relationship Id="rId17" Type="http://schemas.openxmlformats.org/officeDocument/2006/relationships/hyperlink" Target="consultantplus://offline/ref=63FD5A09F65B496106547103B3525F29647C5E5EF84319E39BC0D6FF1714F7419AFC30A25680CE7645AEEAs957C" TargetMode="External"/><Relationship Id="rId25" Type="http://schemas.openxmlformats.org/officeDocument/2006/relationships/hyperlink" Target="consultantplus://offline/ref=63FD5A09F65B496106547103B3525F29647C5E5EF64319E194C0D6FF1714F7419AFC30A25680CE7645AFEFs952C" TargetMode="External"/><Relationship Id="rId33" Type="http://schemas.openxmlformats.org/officeDocument/2006/relationships/hyperlink" Target="consultantplus://offline/ref=63FD5A09F65B496106546F0EA53E052564720752F74A10B2C19F8DA2401DFD16DDB369E0128DCE75s45DC" TargetMode="External"/><Relationship Id="rId38" Type="http://schemas.openxmlformats.org/officeDocument/2006/relationships/hyperlink" Target="consultantplus://offline/ref=63FD5A09F65B496106546F0EA53E05256471075AFE4010B2C19F8DA2401DFD16DDB369E0138BC77Es45CC" TargetMode="External"/><Relationship Id="rId46" Type="http://schemas.openxmlformats.org/officeDocument/2006/relationships/hyperlink" Target="consultantplus://offline/ref=63FD5A09F65B496106546F0EA53E052564720752F74A10B2C19F8DA2401DFD16DDB369E0128DCE72s451C" TargetMode="External"/><Relationship Id="rId2" Type="http://schemas.openxmlformats.org/officeDocument/2006/relationships/settings" Target="settings.xml"/><Relationship Id="rId16" Type="http://schemas.openxmlformats.org/officeDocument/2006/relationships/hyperlink" Target="consultantplus://offline/ref=63FD5A09F65B496106547103B3525F29647C5E5EF94A18E69FC0D6FF1714F7419AFC30A25680CE7645AEEBs95FC" TargetMode="External"/><Relationship Id="rId20" Type="http://schemas.openxmlformats.org/officeDocument/2006/relationships/hyperlink" Target="consultantplus://offline/ref=63FD5A09F65B496106547103B3525F29647C5E5EF6431FE798C0D6FF1714F7419AFC30A25680CE7645AEEBs951C" TargetMode="External"/><Relationship Id="rId29" Type="http://schemas.openxmlformats.org/officeDocument/2006/relationships/hyperlink" Target="consultantplus://offline/ref=63FD5A09F65B496106547103B3525F29647C5E5EF6431FE798C0D6FF1714F7419AFC30A25680CE7645AEEBs95FC" TargetMode="External"/><Relationship Id="rId41" Type="http://schemas.openxmlformats.org/officeDocument/2006/relationships/hyperlink" Target="consultantplus://offline/ref=63FD5A09F65B496106547103B3525F29647C5E5EF6431FE798C0D6FF1714F7419AFC30A25680CE7645AAEDs95FC" TargetMode="External"/><Relationship Id="rId1" Type="http://schemas.openxmlformats.org/officeDocument/2006/relationships/styles" Target="styles.xml"/><Relationship Id="rId6" Type="http://schemas.openxmlformats.org/officeDocument/2006/relationships/hyperlink" Target="consultantplus://offline/ref=63FD5A09F65B496106547103B3525F29647C5E5EF6431FE798C0D6FF1714F7419AFC30A25680CE7645AEEBs952C" TargetMode="External"/><Relationship Id="rId11" Type="http://schemas.openxmlformats.org/officeDocument/2006/relationships/hyperlink" Target="consultantplus://offline/ref=63FD5A09F65B496106547103B3525F29647C5E5EF7411BE295C0D6FF1714F7419AFC30A25680CE7647AAE9s95EC" TargetMode="External"/><Relationship Id="rId24" Type="http://schemas.openxmlformats.org/officeDocument/2006/relationships/hyperlink" Target="consultantplus://offline/ref=63FD5A09F65B496106547103B3525F29647C5E5EF64319E194C0D6FF1714F7419AFC30A25680CE7645AFE8s955C" TargetMode="External"/><Relationship Id="rId32" Type="http://schemas.openxmlformats.org/officeDocument/2006/relationships/hyperlink" Target="consultantplus://offline/ref=63FD5A09F65B496106546F0EA53E052564720752F74A10B2C19F8DA2401DFD16DDB369E0128DCF77s45CC" TargetMode="External"/><Relationship Id="rId37" Type="http://schemas.openxmlformats.org/officeDocument/2006/relationships/hyperlink" Target="consultantplus://offline/ref=63FD5A09F65B496106546F0EA53E052564730153FB4010B2C19F8DA2401DFD16DDB369E0128DCF7Fs454C" TargetMode="External"/><Relationship Id="rId40" Type="http://schemas.openxmlformats.org/officeDocument/2006/relationships/image" Target="media/image2.wmf"/><Relationship Id="rId45" Type="http://schemas.openxmlformats.org/officeDocument/2006/relationships/hyperlink" Target="consultantplus://offline/ref=63FD5A09F65B496106546F0EA53E052564720752F74A10B2C19F8DA2401DFD16DDB369E0128DCE72s456C" TargetMode="External"/><Relationship Id="rId53" Type="http://schemas.openxmlformats.org/officeDocument/2006/relationships/theme" Target="theme/theme1.xml"/><Relationship Id="rId5" Type="http://schemas.openxmlformats.org/officeDocument/2006/relationships/hyperlink" Target="consultantplus://offline/ref=63FD5A09F65B496106547103B3525F29647C5E5EF74A13E29CC0D6FF1714F7419AFC30A25680CE7645AEEBs952C" TargetMode="External"/><Relationship Id="rId15" Type="http://schemas.openxmlformats.org/officeDocument/2006/relationships/hyperlink" Target="consultantplus://offline/ref=63FD5A09F65B496106547103B3525F29647C5E5EF74A13E29CC0D6FF1714F7419AFC30A25680CE7645AEEBs951C" TargetMode="External"/><Relationship Id="rId23" Type="http://schemas.openxmlformats.org/officeDocument/2006/relationships/hyperlink" Target="consultantplus://offline/ref=63FD5A09F65B496106547103B3525F29647C5E5EF64319E194C0D6FF1714F7419AFC30A25680CE7645AFEAs953C" TargetMode="External"/><Relationship Id="rId28" Type="http://schemas.openxmlformats.org/officeDocument/2006/relationships/hyperlink" Target="consultantplus://offline/ref=63FD5A09F65B496106547103B3525F29647C5E5EF6431FE798C0D6FF1714F7419AFC30A25680CE7645AEEBs95FC" TargetMode="External"/><Relationship Id="rId36" Type="http://schemas.openxmlformats.org/officeDocument/2006/relationships/hyperlink" Target="consultantplus://offline/ref=63FD5A09F65B496106546F0EA53E052564730153FB4010B2C19F8DA2401DFD16DDB369E0128DCF74s453C" TargetMode="External"/><Relationship Id="rId49" Type="http://schemas.openxmlformats.org/officeDocument/2006/relationships/hyperlink" Target="consultantplus://offline/ref=63FD5A09F65B496106547103B3525F29647C5E5EF6431FE798C0D6FF1714F7419AFC30A25680CE7645AEEBs95EC" TargetMode="External"/><Relationship Id="rId10" Type="http://schemas.openxmlformats.org/officeDocument/2006/relationships/hyperlink" Target="consultantplus://offline/ref=63FD5A09F65B496106547103B3525F29647C5E5EF7411BE295C0D6FF1714F7419AFC30A25680CE7647A6EAs956C" TargetMode="External"/><Relationship Id="rId19" Type="http://schemas.openxmlformats.org/officeDocument/2006/relationships/hyperlink" Target="consultantplus://offline/ref=63FD5A09F65B496106547103B3525F29647C5E5EF74A13E29CC0D6FF1714F7419AFC30A25680CE7645AEE9s95FC" TargetMode="External"/><Relationship Id="rId31" Type="http://schemas.openxmlformats.org/officeDocument/2006/relationships/hyperlink" Target="consultantplus://offline/ref=63FD5A09F65B496106547103B3525F29647C5E5EF6431FE798C0D6FF1714F7419AFC30A25680CE7645AEEDs957C" TargetMode="External"/><Relationship Id="rId44" Type="http://schemas.openxmlformats.org/officeDocument/2006/relationships/hyperlink" Target="consultantplus://offline/ref=63FD5A09F65B496106546F0EA53E052564720752F74A10B2C19F8DA2401DFD16DDB369E0128DCE75s45DC"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3FD5A09F65B496106546F0EA53E05256471055AF84A10B2C19F8DA2401DFD16DDB369E0128DCE7Fs453C" TargetMode="External"/><Relationship Id="rId14" Type="http://schemas.openxmlformats.org/officeDocument/2006/relationships/hyperlink" Target="consultantplus://offline/ref=63FD5A09F65B496106547103B3525F29647C5E5EF6431FE798C0D6FF1714F7419AFC30A25680CE7645AEEBs952C" TargetMode="External"/><Relationship Id="rId22" Type="http://schemas.openxmlformats.org/officeDocument/2006/relationships/hyperlink" Target="consultantplus://offline/ref=63FD5A09F65B496106547103B3525F29647C5E5EF6431FE798C0D6FF1714F7419AFC30A25680CE7645AEEBs950C" TargetMode="External"/><Relationship Id="rId27" Type="http://schemas.openxmlformats.org/officeDocument/2006/relationships/hyperlink" Target="consultantplus://offline/ref=63FD5A09F65B496106547103B3525F29647C5E5EF74A13E29CC0D6FF1714F7419AFC30A25680CE7645AFEFs950C" TargetMode="External"/><Relationship Id="rId30" Type="http://schemas.openxmlformats.org/officeDocument/2006/relationships/hyperlink" Target="consultantplus://offline/ref=63FD5A09F65B496106547103B3525F29647C5E5EF6431FE798C0D6FF1714F7419AFC30A25680CE7645AEE9s955C" TargetMode="External"/><Relationship Id="rId35" Type="http://schemas.openxmlformats.org/officeDocument/2006/relationships/hyperlink" Target="consultantplus://offline/ref=63FD5A09F65B496106546F0EA53E052564720752F74A10B2C19F8DA2401DFD16DDB369E0128DCE72s451C" TargetMode="External"/><Relationship Id="rId43" Type="http://schemas.openxmlformats.org/officeDocument/2006/relationships/hyperlink" Target="consultantplus://offline/ref=63FD5A09F65B496106546F0EA53E052564720752F74A10B2C19F8DA2401DFD16DDB369E0128DCF77s45CC" TargetMode="External"/><Relationship Id="rId48" Type="http://schemas.openxmlformats.org/officeDocument/2006/relationships/hyperlink" Target="consultantplus://offline/ref=63FD5A09F65B496106546F0EA53E052564720752F74A10B2C19F8DA2401DFD16DDB369E0128DCF77s45CC" TargetMode="External"/><Relationship Id="rId8" Type="http://schemas.openxmlformats.org/officeDocument/2006/relationships/hyperlink" Target="consultantplus://offline/ref=63FD5A09F65B496106546F0EA53E05256471055AF84A10B2C19F8DA2401DFD16DDB369E0128DCE75s45CC" TargetMode="External"/><Relationship Id="rId51" Type="http://schemas.openxmlformats.org/officeDocument/2006/relationships/hyperlink" Target="consultantplus://offline/ref=63FD5A09F65B496106547103B3525F29647C5E5EF74A13E29CC0D6FF1714F7419AFC30A25680CE7645AAE9s95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91</Pages>
  <Words>22917</Words>
  <Characters>130633</Characters>
  <Application>Microsoft Office Word</Application>
  <DocSecurity>0</DocSecurity>
  <Lines>1088</Lines>
  <Paragraphs>306</Paragraphs>
  <ScaleCrop>false</ScaleCrop>
  <Company/>
  <LinksUpToDate>false</LinksUpToDate>
  <CharactersWithSpaces>153244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orlovaav</dc:creator>
  <cp:keywords/>
  <dc:description/>
  <cp:lastModifiedBy>orlovaav</cp:lastModifiedBy>
  <cp:revision>1</cp:revision>
  <dcterms:created xsi:type="dcterms:W3CDTF">2014-10-20T02:57:00Z</dcterms:created>
  <dcterms:modified xsi:type="dcterms:W3CDTF">2014-10-20T03:01:00Z</dcterms:modified>
</cp:coreProperties>
</file>