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0" w:rsidRPr="00AF12CF" w:rsidRDefault="00D46310" w:rsidP="00D46310">
      <w:pPr>
        <w:shd w:val="clear" w:color="auto" w:fill="FFFFFF"/>
        <w:tabs>
          <w:tab w:val="left" w:pos="8035"/>
        </w:tabs>
        <w:spacing w:line="24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AF12CF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-552450</wp:posOffset>
            </wp:positionV>
            <wp:extent cx="645795" cy="747395"/>
            <wp:effectExtent l="0" t="0" r="0" b="0"/>
            <wp:wrapTopAndBottom/>
            <wp:docPr id="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F12CF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D46310" w:rsidRPr="00AF12CF" w:rsidRDefault="00D46310" w:rsidP="00D46310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F12CF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D46310" w:rsidRPr="00AF12CF" w:rsidRDefault="00D46310" w:rsidP="00D46310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12CF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D46310" w:rsidRPr="00493E42" w:rsidRDefault="00D46310" w:rsidP="00D46310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  <w:t>АДМИНИСТРАЦИ</w:t>
      </w:r>
      <w:r w:rsidRPr="00102050">
        <w:rPr>
          <w:rFonts w:ascii="Times New Roman" w:hAnsi="Times New Roman" w:cs="Times New Roman"/>
          <w:b/>
          <w:bCs/>
          <w:spacing w:val="-7"/>
          <w:w w:val="129"/>
          <w:sz w:val="27"/>
          <w:szCs w:val="27"/>
        </w:rPr>
        <w:t>Я</w:t>
      </w:r>
    </w:p>
    <w:p w:rsidR="00D46310" w:rsidRDefault="00D46310" w:rsidP="00D463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  <w:t>ПОСТАНОВЛЕНИЕ</w:t>
      </w:r>
    </w:p>
    <w:p w:rsidR="00615C7A" w:rsidRPr="00AD5873" w:rsidRDefault="00615C7A" w:rsidP="00AD5873">
      <w:pPr>
        <w:shd w:val="clear" w:color="auto" w:fill="FFFFFF"/>
        <w:suppressAutoHyphens/>
        <w:ind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C7A">
        <w:rPr>
          <w:rFonts w:ascii="Times New Roman" w:hAnsi="Times New Roman" w:cs="Times New Roman"/>
          <w:sz w:val="28"/>
          <w:szCs w:val="28"/>
          <w:lang w:eastAsia="ar-SA"/>
        </w:rPr>
        <w:t>от «</w:t>
      </w:r>
      <w:r w:rsidR="00877BDE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615C7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____</w:t>
      </w:r>
      <w:r w:rsidR="00877BDE">
        <w:rPr>
          <w:rFonts w:ascii="Times New Roman" w:hAnsi="Times New Roman" w:cs="Times New Roman"/>
          <w:sz w:val="28"/>
          <w:szCs w:val="28"/>
          <w:lang w:eastAsia="ar-SA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_____  2020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15C7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№ </w:t>
      </w:r>
      <w:r w:rsidR="00877BDE">
        <w:rPr>
          <w:rFonts w:ascii="Times New Roman" w:hAnsi="Times New Roman" w:cs="Times New Roman"/>
          <w:sz w:val="28"/>
          <w:szCs w:val="28"/>
          <w:lang w:eastAsia="ar-SA"/>
        </w:rPr>
        <w:t>764</w:t>
      </w:r>
    </w:p>
    <w:p w:rsidR="00615C7A" w:rsidRPr="00D46310" w:rsidRDefault="00615C7A" w:rsidP="00D463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</w:pPr>
    </w:p>
    <w:p w:rsidR="00D46310" w:rsidRDefault="00AD5873" w:rsidP="00AD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15.03.2016 № 76 «</w:t>
      </w:r>
      <w:r w:rsidR="00D4631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F2355">
        <w:rPr>
          <w:rFonts w:ascii="Times New Roman" w:hAnsi="Times New Roman" w:cs="Times New Roman"/>
          <w:sz w:val="28"/>
          <w:szCs w:val="28"/>
        </w:rPr>
        <w:t>о</w:t>
      </w:r>
      <w:r w:rsidR="00D46310"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10" w:rsidRPr="00D46310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D46310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D46310"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46310">
        <w:rPr>
          <w:rFonts w:ascii="Times New Roman" w:hAnsi="Times New Roman" w:cs="Times New Roman"/>
          <w:sz w:val="28"/>
          <w:szCs w:val="28"/>
        </w:rPr>
        <w:t>»</w:t>
      </w:r>
    </w:p>
    <w:p w:rsidR="00D46310" w:rsidRP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В</w:t>
      </w:r>
      <w:r w:rsidR="002C70E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D463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46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  <w:r w:rsidR="002C7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D463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70E6">
        <w:rPr>
          <w:rFonts w:ascii="Times New Roman" w:hAnsi="Times New Roman" w:cs="Times New Roman"/>
          <w:sz w:val="28"/>
          <w:szCs w:val="28"/>
        </w:rPr>
        <w:t xml:space="preserve"> </w:t>
      </w:r>
      <w:r w:rsidR="00510B91">
        <w:rPr>
          <w:rFonts w:ascii="Times New Roman" w:hAnsi="Times New Roman" w:cs="Times New Roman"/>
          <w:sz w:val="28"/>
          <w:szCs w:val="28"/>
        </w:rPr>
        <w:t>650 «</w:t>
      </w:r>
      <w:r w:rsidRPr="00D4631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Pr="00197AD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интересов, и о внесении изменений в некоторые акты Президента Российской Федерации</w:t>
      </w:r>
      <w:r w:rsidR="00510B91" w:rsidRPr="00197ADC">
        <w:rPr>
          <w:rFonts w:ascii="Times New Roman" w:hAnsi="Times New Roman" w:cs="Times New Roman"/>
          <w:sz w:val="28"/>
          <w:szCs w:val="28"/>
        </w:rPr>
        <w:t>»</w:t>
      </w:r>
      <w:r w:rsidRPr="00197ADC">
        <w:rPr>
          <w:rFonts w:ascii="Times New Roman" w:hAnsi="Times New Roman" w:cs="Times New Roman"/>
          <w:sz w:val="28"/>
          <w:szCs w:val="28"/>
        </w:rPr>
        <w:t xml:space="preserve">, </w:t>
      </w:r>
      <w:r w:rsidR="00197ADC" w:rsidRPr="0019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97ADC" w:rsidRPr="00197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97ADC" w:rsidRPr="0019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</w:t>
      </w:r>
      <w:r w:rsidRPr="00197ADC">
        <w:rPr>
          <w:rFonts w:ascii="Times New Roman" w:hAnsi="Times New Roman" w:cs="Times New Roman"/>
          <w:sz w:val="28"/>
          <w:szCs w:val="28"/>
        </w:rPr>
        <w:t>,</w:t>
      </w:r>
      <w:r w:rsidR="003E425B" w:rsidRP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FB4979">
        <w:rPr>
          <w:rFonts w:ascii="Times New Roman" w:hAnsi="Times New Roman" w:cs="Times New Roman"/>
          <w:sz w:val="28"/>
          <w:szCs w:val="28"/>
        </w:rPr>
        <w:t>руководствуясь</w:t>
      </w:r>
      <w:r w:rsidR="00C43D7C">
        <w:rPr>
          <w:rFonts w:ascii="Times New Roman" w:hAnsi="Times New Roman" w:cs="Times New Roman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 xml:space="preserve">ст.14.1. Федерального </w:t>
      </w:r>
      <w:hyperlink r:id="rId9" w:history="1">
        <w:r w:rsidR="003E425B" w:rsidRPr="00197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3E425B" w:rsidRPr="0019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>от 02.03.2007 №</w:t>
      </w:r>
      <w:r w:rsid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197ADC">
        <w:rPr>
          <w:rFonts w:ascii="Times New Roman" w:hAnsi="Times New Roman" w:cs="Times New Roman"/>
          <w:sz w:val="28"/>
          <w:szCs w:val="28"/>
        </w:rPr>
        <w:t xml:space="preserve"> ст. ст.  39,</w:t>
      </w:r>
      <w:r>
        <w:rPr>
          <w:rFonts w:ascii="Times New Roman" w:hAnsi="Times New Roman" w:cs="Times New Roman"/>
          <w:sz w:val="28"/>
          <w:szCs w:val="28"/>
        </w:rPr>
        <w:t xml:space="preserve"> 45, 54 </w:t>
      </w:r>
      <w:r w:rsidRPr="00D4631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ADC" w:rsidRP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197ADC" w:rsidRPr="00D463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ADC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197ADC"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7622" w:rsidRPr="00B77622" w:rsidRDefault="00D46310" w:rsidP="00B7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7622" w:rsidRDefault="00B77622" w:rsidP="00B7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3" w:history="1">
        <w:r w:rsidRPr="00D46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4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B7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15.03.2016 № 76 (далее - Положение), следующие изменения:</w:t>
      </w:r>
    </w:p>
    <w:p w:rsidR="00B77622" w:rsidRDefault="00B77622" w:rsidP="00B7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7622">
        <w:rPr>
          <w:rFonts w:ascii="Times New Roman" w:hAnsi="Times New Roman" w:cs="Times New Roman"/>
          <w:sz w:val="28"/>
          <w:szCs w:val="28"/>
        </w:rPr>
        <w:t xml:space="preserve">) </w:t>
      </w:r>
      <w:r w:rsidR="000D04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аменить по тексту Положения слова «организационно-техническое управление»</w:t>
      </w:r>
      <w:r w:rsidRPr="00B7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B56F7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делопроизводства и работе с обращениями граждан организационно-контрольного управления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 w:rsidRPr="00B77622">
        <w:rPr>
          <w:rFonts w:ascii="Times New Roman" w:hAnsi="Times New Roman" w:cs="Times New Roman"/>
          <w:sz w:val="28"/>
          <w:szCs w:val="28"/>
        </w:rPr>
        <w:t>;</w:t>
      </w:r>
    </w:p>
    <w:p w:rsidR="00637789" w:rsidRPr="00D46310" w:rsidRDefault="00B56F7D" w:rsidP="00637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0474">
        <w:rPr>
          <w:rFonts w:ascii="Times New Roman" w:hAnsi="Times New Roman" w:cs="Times New Roman"/>
          <w:sz w:val="28"/>
          <w:szCs w:val="28"/>
        </w:rPr>
        <w:t xml:space="preserve"> пункт 2.10</w:t>
      </w:r>
      <w:r w:rsidR="007749F6">
        <w:rPr>
          <w:rFonts w:ascii="Times New Roman" w:hAnsi="Times New Roman" w:cs="Times New Roman"/>
          <w:sz w:val="28"/>
          <w:szCs w:val="28"/>
        </w:rPr>
        <w:t xml:space="preserve"> главы 2 Положения</w:t>
      </w:r>
      <w:r w:rsidR="000D04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 2.10.</w:t>
      </w:r>
      <w:r w:rsidR="00637789" w:rsidRPr="00637789">
        <w:rPr>
          <w:rFonts w:ascii="Times New Roman" w:hAnsi="Times New Roman" w:cs="Times New Roman"/>
          <w:sz w:val="28"/>
          <w:szCs w:val="28"/>
        </w:rPr>
        <w:t xml:space="preserve"> </w:t>
      </w:r>
      <w:r w:rsidR="0063778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и составленные по результатам их рассмотрения мотивированные </w:t>
      </w:r>
      <w:r w:rsidR="00637789" w:rsidRPr="00D46310">
        <w:rPr>
          <w:rFonts w:ascii="Times New Roman" w:hAnsi="Times New Roman" w:cs="Times New Roman"/>
          <w:sz w:val="28"/>
          <w:szCs w:val="28"/>
        </w:rPr>
        <w:t>заключения</w:t>
      </w:r>
      <w:r w:rsidR="006377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37789" w:rsidRPr="00D46310">
        <w:rPr>
          <w:rFonts w:ascii="Times New Roman" w:hAnsi="Times New Roman" w:cs="Times New Roman"/>
          <w:sz w:val="28"/>
          <w:szCs w:val="28"/>
        </w:rPr>
        <w:t>другие материалы, полученные в ходе предварительного рассмотрен</w:t>
      </w:r>
      <w:r w:rsidR="00637789">
        <w:rPr>
          <w:rFonts w:ascii="Times New Roman" w:hAnsi="Times New Roman" w:cs="Times New Roman"/>
          <w:sz w:val="28"/>
          <w:szCs w:val="28"/>
        </w:rPr>
        <w:t>ия уведомлений, представляются М</w:t>
      </w:r>
      <w:r w:rsidR="00637789" w:rsidRPr="00D46310">
        <w:rPr>
          <w:rFonts w:ascii="Times New Roman" w:hAnsi="Times New Roman" w:cs="Times New Roman"/>
          <w:sz w:val="28"/>
          <w:szCs w:val="28"/>
        </w:rPr>
        <w:t xml:space="preserve">эру </w:t>
      </w:r>
      <w:r w:rsidR="00637789">
        <w:rPr>
          <w:rFonts w:ascii="Times New Roman" w:hAnsi="Times New Roman" w:cs="Times New Roman"/>
          <w:sz w:val="28"/>
          <w:szCs w:val="28"/>
        </w:rPr>
        <w:t>района, председателю Комиссии</w:t>
      </w:r>
      <w:r w:rsidR="00637789" w:rsidRPr="00D4631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37789">
        <w:rPr>
          <w:rFonts w:ascii="Times New Roman" w:hAnsi="Times New Roman" w:cs="Times New Roman"/>
          <w:sz w:val="28"/>
          <w:szCs w:val="28"/>
        </w:rPr>
        <w:t>7</w:t>
      </w:r>
      <w:r w:rsidR="00637789" w:rsidRPr="00D4631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637789" w:rsidRPr="00637789" w:rsidRDefault="00637789" w:rsidP="00637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54" w:history="1">
        <w:r w:rsidRPr="00E058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46310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мотивированные </w:t>
      </w:r>
      <w:r w:rsidRPr="00D46310">
        <w:rPr>
          <w:rFonts w:ascii="Times New Roman" w:hAnsi="Times New Roman" w:cs="Times New Roman"/>
          <w:sz w:val="28"/>
          <w:szCs w:val="28"/>
        </w:rPr>
        <w:t xml:space="preserve">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Мэру района, председателю Комиссии</w:t>
      </w:r>
      <w:r w:rsidRPr="00D46310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Указанный срок может быть продлен, но не более чем на 30 дней.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377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637789" w:rsidRPr="007749F6" w:rsidRDefault="00637789" w:rsidP="00637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377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подпункт 1  пункта 2.11.</w:t>
      </w:r>
      <w:r w:rsid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главы 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Положения после слова «</w:t>
      </w:r>
      <w:r w:rsid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уведомление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словами «</w:t>
      </w:r>
      <w:r w:rsid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4640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соблюдались требования об урегулировании конфликта интересов»</w:t>
      </w:r>
      <w:r w:rsidR="007749F6" w:rsidRP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749F6" w:rsidRPr="003F53CA" w:rsidRDefault="007749F6" w:rsidP="00774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2.13 </w:t>
      </w:r>
      <w:r>
        <w:rPr>
          <w:rFonts w:ascii="Times New Roman" w:hAnsi="Times New Roman" w:cs="Times New Roman"/>
          <w:sz w:val="28"/>
          <w:szCs w:val="28"/>
        </w:rPr>
        <w:t>главы 2 Положения</w:t>
      </w:r>
      <w:r w:rsidRPr="0077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3F53CA">
        <w:rPr>
          <w:rFonts w:ascii="Times New Roman" w:hAnsi="Times New Roman" w:cs="Times New Roman"/>
          <w:sz w:val="28"/>
          <w:szCs w:val="28"/>
        </w:rPr>
        <w:t>«2.13.</w:t>
      </w:r>
      <w:r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принятия решения, предусмотренного подпунктом 3 пункта 2.11. настоящего Положения, </w:t>
      </w:r>
      <w:r w:rsidR="003F53CA"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Мэр района принимает меры или обеспечивает принятие мер по </w:t>
      </w:r>
      <w:r w:rsidR="003F53CA" w:rsidRPr="003F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применению к муниципальному служащему соответствующих </w:t>
      </w:r>
      <w:r w:rsidR="005D0BF7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взысканий</w:t>
      </w:r>
      <w:r w:rsidR="003F53CA" w:rsidRPr="003F53C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нормативными правовыми актами Российской Федерации</w:t>
      </w:r>
      <w:r w:rsidR="005D0BF7">
        <w:rPr>
          <w:rFonts w:ascii="Times New Roman" w:hAnsi="Times New Roman" w:cs="Times New Roman"/>
          <w:color w:val="000000" w:themeColor="text1"/>
          <w:sz w:val="28"/>
          <w:szCs w:val="28"/>
        </w:rPr>
        <w:t>. В том числе,</w:t>
      </w:r>
      <w:r w:rsidR="003F53CA"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0B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увольнения</w:t>
      </w:r>
      <w:r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лица</w:t>
      </w:r>
      <w:r w:rsidR="005D0B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муниципальной службы по основаниям, предусмотренным</w:t>
      </w:r>
      <w:r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 Российской Федерации.</w:t>
      </w:r>
      <w:r w:rsidR="00672F5D"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72F5D" w:rsidRPr="003F53CA" w:rsidRDefault="00672F5D" w:rsidP="00774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3CA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приложение к Положению изложить в редакции приложения к настоящему постановлению</w:t>
      </w:r>
    </w:p>
    <w:p w:rsidR="00B56F7D" w:rsidRPr="007C70ED" w:rsidRDefault="007C70ED" w:rsidP="007C7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15.03.2016 № 76 «Об утверждении Положения о</w:t>
      </w:r>
      <w:r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10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правовой акт.</w:t>
      </w:r>
    </w:p>
    <w:p w:rsidR="00CD07F9" w:rsidRDefault="007C70ED" w:rsidP="00C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F7D" w:rsidRPr="00B56F7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с приложениями в газете «Ангарские огни» и разместить в информационно-коммуникационной сети «Интернет» на официальном сайте Иркутского районного муниципального образования</w:t>
      </w:r>
      <w:r w:rsidR="00B56F7D" w:rsidRPr="007C70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90FF8" w:rsidRDefault="007C70ED" w:rsidP="00790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руководителя аппарата – начальника организационно-контрольного управления администрации Иркутского районного муниципального образования.</w:t>
      </w:r>
    </w:p>
    <w:p w:rsidR="00790FF8" w:rsidRDefault="00790FF8" w:rsidP="00790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FF8" w:rsidRDefault="00790FF8" w:rsidP="00790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0ED" w:rsidRPr="00790FF8" w:rsidRDefault="007C70ED" w:rsidP="0079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F7D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</w:t>
      </w:r>
      <w:r w:rsidR="00790FF8">
        <w:rPr>
          <w:rFonts w:ascii="Times New Roman" w:hAnsi="Times New Roman" w:cs="Times New Roman"/>
          <w:sz w:val="28"/>
          <w:szCs w:val="28"/>
        </w:rPr>
        <w:t xml:space="preserve">    </w:t>
      </w:r>
      <w:r w:rsidRPr="00B56F7D">
        <w:rPr>
          <w:rFonts w:ascii="Times New Roman" w:hAnsi="Times New Roman" w:cs="Times New Roman"/>
          <w:sz w:val="28"/>
          <w:szCs w:val="28"/>
        </w:rPr>
        <w:t xml:space="preserve">        Л.П. Фролов</w:t>
      </w:r>
    </w:p>
    <w:p w:rsidR="007C70ED" w:rsidRPr="00B56F7D" w:rsidRDefault="007C70ED" w:rsidP="007C7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FF8" w:rsidRDefault="00790FF8" w:rsidP="00B56F7D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</w:p>
    <w:p w:rsidR="00790FF8" w:rsidRDefault="00790FF8" w:rsidP="00B56F7D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постановлению администрации</w:t>
      </w:r>
    </w:p>
    <w:p w:rsidR="00672F5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_________ 2020  № ____</w:t>
      </w:r>
    </w:p>
    <w:p w:rsidR="005F2355" w:rsidRPr="0043742D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437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310" w:rsidRPr="00D46310">
        <w:rPr>
          <w:rFonts w:ascii="Times New Roman" w:hAnsi="Times New Roman" w:cs="Times New Roman"/>
          <w:sz w:val="28"/>
          <w:szCs w:val="28"/>
        </w:rPr>
        <w:t>Приложение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46310" w:rsidRDefault="00D46310" w:rsidP="00832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B2B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32B2B" w:rsidRPr="00D46310" w:rsidRDefault="00832B2B" w:rsidP="00832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E4C05" w:rsidRDefault="009E4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F5D" w:rsidRPr="00B70FCF" w:rsidRDefault="00672F5D" w:rsidP="0067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B70FCF">
        <w:rPr>
          <w:rFonts w:ascii="Times New Roman" w:hAnsi="Times New Roman" w:cs="Times New Roman"/>
          <w:sz w:val="24"/>
          <w:szCs w:val="24"/>
        </w:rPr>
        <w:t>Мэру Иркутского районного муниципального образования Фролову Л.П.</w:t>
      </w:r>
    </w:p>
    <w:p w:rsidR="00672F5D" w:rsidRDefault="00672F5D" w:rsidP="0067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</w:t>
      </w:r>
    </w:p>
    <w:p w:rsidR="00672F5D" w:rsidRDefault="00672F5D" w:rsidP="0067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2F5D" w:rsidRPr="00B70FCF" w:rsidRDefault="00672F5D" w:rsidP="0067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</w:t>
      </w:r>
    </w:p>
    <w:p w:rsidR="00672F5D" w:rsidRPr="00B70FCF" w:rsidRDefault="00672F5D" w:rsidP="00672F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FCF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F5D" w:rsidRPr="00B70FCF" w:rsidRDefault="00672F5D" w:rsidP="00672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Уведомление от _____________</w:t>
      </w:r>
    </w:p>
    <w:p w:rsidR="00672F5D" w:rsidRPr="00B70FCF" w:rsidRDefault="00672F5D" w:rsidP="00672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</w:p>
    <w:p w:rsidR="00672F5D" w:rsidRPr="00B70FCF" w:rsidRDefault="00672F5D" w:rsidP="00672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5D" w:rsidRPr="001E13C9" w:rsidRDefault="00672F5D" w:rsidP="0067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F5D" w:rsidRPr="001B1646" w:rsidRDefault="00672F5D" w:rsidP="0067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C9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hyperlink r:id="rId11" w:history="1">
        <w:r w:rsidRPr="001E13C9">
          <w:rPr>
            <w:rFonts w:ascii="Times New Roman" w:hAnsi="Times New Roman" w:cs="Times New Roman"/>
            <w:sz w:val="24"/>
            <w:szCs w:val="24"/>
          </w:rPr>
          <w:t>частью  2  статьи  11</w:t>
        </w:r>
      </w:hyperlink>
      <w:r w:rsidRPr="001E13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№ 273-ФЗ «О противодействии коррупции», </w:t>
      </w:r>
      <w:hyperlink r:id="rId12" w:history="1">
        <w:r w:rsidRPr="001B1646">
          <w:rPr>
            <w:rFonts w:ascii="Times New Roman" w:eastAsia="Times New Roman" w:hAnsi="Times New Roman" w:cs="Times New Roman"/>
            <w:sz w:val="24"/>
            <w:szCs w:val="24"/>
          </w:rPr>
          <w:t>с частью 2 статьи 11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25-ФЗ  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О  муниципально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>й службе в Российской Федерации»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 уведомляю Вас о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том,  что я намерен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(а) выполнять иную оплачиваемую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</w:p>
    <w:p w:rsidR="00672F5D" w:rsidRPr="001B1646" w:rsidRDefault="00672F5D" w:rsidP="0067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конфликта интересов.</w:t>
      </w:r>
    </w:p>
    <w:p w:rsidR="00672F5D" w:rsidRPr="001B1646" w:rsidRDefault="00672F5D" w:rsidP="0067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hyperlink r:id="rId13" w:history="1">
        <w:r w:rsidRPr="001B1646">
          <w:rPr>
            <w:rFonts w:ascii="Times New Roman" w:eastAsia="Times New Roman" w:hAnsi="Times New Roman" w:cs="Times New Roman"/>
            <w:sz w:val="24"/>
            <w:szCs w:val="24"/>
          </w:rPr>
          <w:t>статьей 12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1B1646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 xml:space="preserve"> 25-ФЗ 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муниципальной службе в Российской Федерации</w:t>
      </w:r>
      <w:r w:rsidRPr="001E13C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1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F5D" w:rsidRPr="0011334C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* </w:t>
      </w:r>
      <w:r w:rsidRPr="001B1646">
        <w:rPr>
          <w:rFonts w:ascii="Times New Roman" w:hAnsi="Times New Roman" w:cs="Times New Roman"/>
          <w:sz w:val="24"/>
          <w:szCs w:val="24"/>
        </w:rPr>
        <w:t>(указать сведения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 xml:space="preserve">о  деятельности,  которую  собирается  осуществлять </w:t>
      </w:r>
      <w:r w:rsidRPr="001E13C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1646">
        <w:rPr>
          <w:rFonts w:ascii="Times New Roman" w:hAnsi="Times New Roman" w:cs="Times New Roman"/>
          <w:sz w:val="24"/>
          <w:szCs w:val="24"/>
        </w:rPr>
        <w:t xml:space="preserve"> -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место  работы,  должность,  должностные  обязанности,  предполагаемую  дату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начала  выполнения  соответствующей  работы, срок, в течение которого будет</w:t>
      </w:r>
    </w:p>
    <w:p w:rsidR="00672F5D" w:rsidRPr="001B1646" w:rsidRDefault="00672F5D" w:rsidP="0067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46">
        <w:rPr>
          <w:rFonts w:ascii="Times New Roman" w:eastAsia="Times New Roman" w:hAnsi="Times New Roman" w:cs="Times New Roman"/>
          <w:sz w:val="24"/>
          <w:szCs w:val="24"/>
        </w:rPr>
        <w:t>осуществляться соответствующая деятельность, иное).</w:t>
      </w:r>
    </w:p>
    <w:p w:rsidR="00672F5D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70FCF">
        <w:rPr>
          <w:rFonts w:ascii="Times New Roman" w:hAnsi="Times New Roman" w:cs="Times New Roman"/>
        </w:rPr>
        <w:t xml:space="preserve"> (подпись)</w:t>
      </w: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_____________________________</w:t>
      </w:r>
    </w:p>
    <w:p w:rsidR="00672F5D" w:rsidRPr="00B70FCF" w:rsidRDefault="00846142" w:rsidP="00672F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2F5D" w:rsidRPr="00B70FCF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</w:t>
      </w:r>
      <w:r w:rsidR="00672F5D" w:rsidRPr="00B70FCF">
        <w:rPr>
          <w:rFonts w:ascii="Times New Roman" w:hAnsi="Times New Roman" w:cs="Times New Roman"/>
        </w:rPr>
        <w:t>непосредственного начальника)</w:t>
      </w: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672F5D" w:rsidRPr="00B70FCF" w:rsidRDefault="00672F5D" w:rsidP="00672F5D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70FCF">
        <w:rPr>
          <w:rFonts w:ascii="Times New Roman" w:hAnsi="Times New Roman" w:cs="Times New Roman"/>
        </w:rPr>
        <w:t xml:space="preserve"> (подпись)</w:t>
      </w:r>
    </w:p>
    <w:sectPr w:rsidR="00672F5D" w:rsidRPr="00B70FCF" w:rsidSect="00D07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D43"/>
    <w:multiLevelType w:val="hybridMultilevel"/>
    <w:tmpl w:val="2B0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10"/>
    <w:rsid w:val="00044683"/>
    <w:rsid w:val="0007334C"/>
    <w:rsid w:val="00094C77"/>
    <w:rsid w:val="000D0474"/>
    <w:rsid w:val="000E652F"/>
    <w:rsid w:val="00102050"/>
    <w:rsid w:val="00117DE2"/>
    <w:rsid w:val="00197ADC"/>
    <w:rsid w:val="001A5756"/>
    <w:rsid w:val="00216E23"/>
    <w:rsid w:val="00231052"/>
    <w:rsid w:val="002C70E6"/>
    <w:rsid w:val="003E425B"/>
    <w:rsid w:val="003F53CA"/>
    <w:rsid w:val="0043742D"/>
    <w:rsid w:val="00441D9B"/>
    <w:rsid w:val="00464093"/>
    <w:rsid w:val="00510B91"/>
    <w:rsid w:val="00514705"/>
    <w:rsid w:val="0052403D"/>
    <w:rsid w:val="005D0BF7"/>
    <w:rsid w:val="005F2355"/>
    <w:rsid w:val="00615C7A"/>
    <w:rsid w:val="00637789"/>
    <w:rsid w:val="00672F5D"/>
    <w:rsid w:val="00730BDB"/>
    <w:rsid w:val="007749F6"/>
    <w:rsid w:val="00790FF8"/>
    <w:rsid w:val="007C70ED"/>
    <w:rsid w:val="007E59E0"/>
    <w:rsid w:val="00827685"/>
    <w:rsid w:val="00832B2B"/>
    <w:rsid w:val="00846142"/>
    <w:rsid w:val="00877BDE"/>
    <w:rsid w:val="009E4C05"/>
    <w:rsid w:val="00A34B21"/>
    <w:rsid w:val="00A36B26"/>
    <w:rsid w:val="00AD5873"/>
    <w:rsid w:val="00AF66FC"/>
    <w:rsid w:val="00B56F7D"/>
    <w:rsid w:val="00B77622"/>
    <w:rsid w:val="00BA3CAA"/>
    <w:rsid w:val="00BD0746"/>
    <w:rsid w:val="00C43D7C"/>
    <w:rsid w:val="00C56A9C"/>
    <w:rsid w:val="00C95DDE"/>
    <w:rsid w:val="00CD07F9"/>
    <w:rsid w:val="00CD7554"/>
    <w:rsid w:val="00CD7F5B"/>
    <w:rsid w:val="00D07629"/>
    <w:rsid w:val="00D45DBA"/>
    <w:rsid w:val="00D46310"/>
    <w:rsid w:val="00D855F7"/>
    <w:rsid w:val="00E05824"/>
    <w:rsid w:val="00E26AF5"/>
    <w:rsid w:val="00EA5074"/>
    <w:rsid w:val="00EB753F"/>
    <w:rsid w:val="00F36881"/>
    <w:rsid w:val="00FB4979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72458-1104-44F2-8544-191BAB7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5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63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56F7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9EBFA5CC47EB982339CEA341C3BCD1671BBAF5D1A0FBCB5EE6061B1D880FCE7081872713980EA5B0C71D40p6qCF" TargetMode="External"/><Relationship Id="rId13" Type="http://schemas.openxmlformats.org/officeDocument/2006/relationships/hyperlink" Target="consultantplus://offline/ref=E8BF8162AD9E604F176BBC20D9F4126BF6C18A068224C2F878B32170A8A1444197562E885FD8201212D9220CB734A1DDCDB3B23B7DFB5F16T6eD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8D10487B5450F64B782C8CF88C67A8D861CE2FE035642FCAE470CB3gFf9G" TargetMode="External"/><Relationship Id="rId12" Type="http://schemas.openxmlformats.org/officeDocument/2006/relationships/hyperlink" Target="consultantplus://offline/ref=E8BF8162AD9E604F176BBC20D9F4126BF6C18A068224C2F878B32170A8A1444197562E885FD8221D12D9220CB734A1DDCDB3B23B7DFB5F16T6e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B27E2ADA790B5638CE33545172EA797EB3D0EE8604FCA842AD7C71BD88130CF6E4A3FA54D6893D3h1Q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9BCB50244919CFF0CA024E42F98E15F6317CF1C5629EAFEED9F075F39gCB" TargetMode="External"/><Relationship Id="rId14" Type="http://schemas.openxmlformats.org/officeDocument/2006/relationships/hyperlink" Target="consultantplus://offline/ref=E8BF8162AD9E604F176BBC20D9F4126BF6C18A068224C2F878B32170A8A1444197562E885FD821151ED9220CB734A1DDCDB3B23B7DFB5F16T6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C44153-A8A7-440E-AD53-0AE7F602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kadri02</dc:creator>
  <cp:lastModifiedBy>user</cp:lastModifiedBy>
  <cp:revision>38</cp:revision>
  <cp:lastPrinted>2020-12-29T07:21:00Z</cp:lastPrinted>
  <dcterms:created xsi:type="dcterms:W3CDTF">2016-08-10T06:31:00Z</dcterms:created>
  <dcterms:modified xsi:type="dcterms:W3CDTF">2021-01-13T02:00:00Z</dcterms:modified>
</cp:coreProperties>
</file>