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A5" w:rsidRPr="005716A5" w:rsidRDefault="005716A5" w:rsidP="005716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sectPr w:rsidR="005716A5" w:rsidRPr="005716A5" w:rsidSect="00016C37">
          <w:headerReference w:type="default" r:id="rId7"/>
          <w:pgSz w:w="11906" w:h="16838"/>
          <w:pgMar w:top="170" w:right="567" w:bottom="1021" w:left="1701" w:header="709" w:footer="709" w:gutter="0"/>
          <w:pgNumType w:start="1"/>
          <w:cols w:space="708"/>
          <w:titlePg/>
          <w:docGrid w:linePitch="381"/>
        </w:sectPr>
      </w:pPr>
      <w:r w:rsidRPr="005716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6A5" w:rsidRPr="005716A5" w:rsidRDefault="005716A5" w:rsidP="005716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5716A5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lastRenderedPageBreak/>
        <w:t>РОССИЙСКАЯ ФЕДЕРАЦИЯ</w:t>
      </w:r>
    </w:p>
    <w:p w:rsidR="005716A5" w:rsidRPr="005716A5" w:rsidRDefault="005716A5" w:rsidP="005716A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5716A5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5716A5" w:rsidRPr="005716A5" w:rsidRDefault="005716A5" w:rsidP="005716A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5716A5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5716A5" w:rsidRPr="005716A5" w:rsidRDefault="005716A5" w:rsidP="005716A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5716A5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5716A5" w:rsidRPr="005716A5" w:rsidRDefault="005716A5" w:rsidP="005716A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5716A5" w:rsidRPr="005716A5" w:rsidRDefault="005716A5" w:rsidP="005716A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5716A5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5716A5" w:rsidRPr="005716A5" w:rsidRDefault="005716A5" w:rsidP="005716A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4"/>
          <w:szCs w:val="24"/>
          <w:lang w:eastAsia="ar-SA"/>
        </w:rPr>
      </w:pPr>
    </w:p>
    <w:p w:rsidR="005716A5" w:rsidRPr="0096507E" w:rsidRDefault="0096507E" w:rsidP="005716A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«</w:t>
      </w:r>
      <w:r w:rsidR="00DC4907" w:rsidRPr="00DC4907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DC4907" w:rsidRPr="0096507E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5716A5" w:rsidRPr="005716A5">
        <w:rPr>
          <w:rFonts w:ascii="Times New Roman" w:eastAsia="Calibri" w:hAnsi="Times New Roman" w:cs="Times New Roman"/>
          <w:sz w:val="28"/>
          <w:szCs w:val="28"/>
          <w:lang w:eastAsia="ar-SA"/>
        </w:rPr>
        <w:t>»_____</w:t>
      </w:r>
      <w:r w:rsidR="00DC4907" w:rsidRPr="0096507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12</w:t>
      </w:r>
      <w:r w:rsidR="005716A5" w:rsidRPr="005716A5">
        <w:rPr>
          <w:rFonts w:ascii="Times New Roman" w:eastAsia="Calibri" w:hAnsi="Times New Roman" w:cs="Times New Roman"/>
          <w:sz w:val="28"/>
          <w:szCs w:val="28"/>
          <w:lang w:eastAsia="ar-SA"/>
        </w:rPr>
        <w:t>________ 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07671D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  <w:r w:rsidR="0007671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07671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07671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07671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</w:t>
      </w:r>
      <w:r w:rsidR="002759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</w:t>
      </w:r>
      <w:r w:rsidR="000767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№ </w:t>
      </w:r>
      <w:r w:rsidR="00DC4907" w:rsidRPr="0096507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720</w:t>
      </w:r>
    </w:p>
    <w:p w:rsidR="005716A5" w:rsidRPr="005716A5" w:rsidRDefault="005716A5" w:rsidP="00571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5716A5" w:rsidRPr="005716A5" w:rsidRDefault="002C2EEA" w:rsidP="0057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отмене постановления администрации Иркутского районного муниципального образования от 04.12.2020 № 676 «</w:t>
      </w:r>
      <w:r w:rsidR="005716A5" w:rsidRPr="005716A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Иркутского районного муниципального образования от 01.08.2019 № 389 «Об утверждении Порядка определения объема и предоставления из бюджета Иркутского районного муниципального образования субсидий </w:t>
      </w:r>
      <w:proofErr w:type="spellStart"/>
      <w:r w:rsidR="005716A5" w:rsidRPr="005716A5">
        <w:rPr>
          <w:rFonts w:ascii="Times New Roman" w:eastAsia="Calibri" w:hAnsi="Times New Roman" w:cs="Times New Roman"/>
          <w:sz w:val="28"/>
          <w:szCs w:val="28"/>
        </w:rPr>
        <w:t>Микрокредитной</w:t>
      </w:r>
      <w:proofErr w:type="spellEnd"/>
      <w:r w:rsidR="005716A5" w:rsidRPr="005716A5">
        <w:rPr>
          <w:rFonts w:ascii="Times New Roman" w:eastAsia="Calibri" w:hAnsi="Times New Roman" w:cs="Times New Roman"/>
          <w:sz w:val="28"/>
          <w:szCs w:val="28"/>
        </w:rPr>
        <w:t xml:space="preserve"> компании «Фонд поддержки субъектов малого и среднего предпринимательства Иркутского  района»</w:t>
      </w:r>
    </w:p>
    <w:p w:rsidR="005716A5" w:rsidRPr="005716A5" w:rsidRDefault="005716A5" w:rsidP="00571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6A5" w:rsidRPr="005716A5" w:rsidRDefault="005716A5" w:rsidP="00571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6A5" w:rsidRPr="005716A5" w:rsidRDefault="00F47184" w:rsidP="00F47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самоконтроля, в </w:t>
      </w:r>
      <w:r w:rsidRPr="00571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716A5" w:rsidRPr="0057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 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5716A5" w:rsidRPr="005716A5" w:rsidRDefault="005716A5" w:rsidP="0057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716A5" w:rsidRPr="005716A5" w:rsidRDefault="005716A5" w:rsidP="00571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</w:t>
      </w:r>
      <w:r w:rsidRPr="0057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Иркутского районного муниципального образования от </w:t>
      </w:r>
      <w:r w:rsidR="002C2EEA" w:rsidRPr="002C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04.12.2020 № 676 «О внесении изменений в постановление администрации Иркутского районного муниципального образования от 01.08.2019 № 389 «Об утверждении Порядка определения объема и предоставления из бюджета Иркутского районного муниципального образования субсидий </w:t>
      </w:r>
      <w:proofErr w:type="spellStart"/>
      <w:r w:rsidR="002C2EEA" w:rsidRPr="002C2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="002C2EEA" w:rsidRPr="002C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«Фонд поддержки субъектов малого и среднего предпринимательства Иркутского  района»</w:t>
      </w:r>
      <w:r w:rsidR="002C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Постановление).</w:t>
      </w:r>
    </w:p>
    <w:p w:rsidR="00B45482" w:rsidRPr="00B45482" w:rsidRDefault="00B45482" w:rsidP="00B454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45482">
        <w:rPr>
          <w:rFonts w:ascii="Times New Roman" w:hAnsi="Times New Roman" w:cs="Times New Roman"/>
          <w:sz w:val="28"/>
          <w:szCs w:val="28"/>
          <w:lang w:eastAsia="zh-CN"/>
        </w:rPr>
        <w:t xml:space="preserve">        2. Отделу по организации делопроизводства и работе с обращениями граждан организационно-контрольного управления администрации </w:t>
      </w:r>
      <w:r w:rsidRPr="00B45482">
        <w:rPr>
          <w:rFonts w:ascii="Times New Roman" w:eastAsia="Calibri" w:hAnsi="Times New Roman" w:cs="Times New Roman"/>
          <w:sz w:val="28"/>
          <w:szCs w:val="28"/>
          <w:lang w:eastAsia="zh-CN"/>
        </w:rPr>
        <w:t>Иркутского районного муниципального образования</w:t>
      </w:r>
      <w:r w:rsidRPr="00B45482">
        <w:rPr>
          <w:rFonts w:ascii="Times New Roman" w:hAnsi="Times New Roman" w:cs="Times New Roman"/>
          <w:sz w:val="28"/>
          <w:szCs w:val="28"/>
          <w:lang w:eastAsia="zh-CN"/>
        </w:rPr>
        <w:t xml:space="preserve"> внести в оригинал Постановления информацию о</w:t>
      </w:r>
      <w:r w:rsidR="004F617D">
        <w:rPr>
          <w:rFonts w:ascii="Times New Roman" w:hAnsi="Times New Roman" w:cs="Times New Roman"/>
          <w:sz w:val="28"/>
          <w:szCs w:val="28"/>
          <w:lang w:eastAsia="zh-CN"/>
        </w:rPr>
        <w:t>б отмене правового акта</w:t>
      </w:r>
      <w:r w:rsidRPr="00B4548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716A5" w:rsidRPr="005716A5" w:rsidRDefault="00B45482" w:rsidP="005716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716A5" w:rsidRPr="005716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16A5" w:rsidRPr="005716A5">
        <w:rPr>
          <w:rFonts w:ascii="Times New Roman" w:eastAsia="Calibri" w:hAnsi="Times New Roman" w:cs="Times New Roman"/>
          <w:sz w:val="28"/>
          <w:szCs w:val="28"/>
        </w:rPr>
        <w:tab/>
        <w:t>Опубликовать настоящее постановление в газете «Ангарские огни» и разместить на официальном сайте Иркутского районного муниципального образования www.irkraion.ru.</w:t>
      </w:r>
    </w:p>
    <w:p w:rsidR="005716A5" w:rsidRPr="005716A5" w:rsidRDefault="00B45482" w:rsidP="005716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716A5" w:rsidRPr="005716A5">
        <w:rPr>
          <w:rFonts w:ascii="Times New Roman" w:eastAsia="Calibri" w:hAnsi="Times New Roman" w:cs="Times New Roman"/>
          <w:sz w:val="28"/>
          <w:szCs w:val="28"/>
        </w:rPr>
        <w:t>.</w:t>
      </w:r>
      <w:r w:rsidR="005716A5" w:rsidRPr="005716A5">
        <w:rPr>
          <w:rFonts w:ascii="Times New Roman" w:eastAsia="Calibri" w:hAnsi="Times New Roman" w:cs="Times New Roman"/>
          <w:sz w:val="28"/>
          <w:szCs w:val="28"/>
        </w:rPr>
        <w:tab/>
        <w:t>Контроль исполнения настоящего постановления возложить на первого заместителя Мэра района.</w:t>
      </w:r>
    </w:p>
    <w:p w:rsidR="005716A5" w:rsidRPr="005716A5" w:rsidRDefault="005716A5" w:rsidP="0057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5482" w:rsidRDefault="00B45482" w:rsidP="00B45482">
      <w:pPr>
        <w:tabs>
          <w:tab w:val="left" w:pos="4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16A5" w:rsidRPr="005716A5" w:rsidRDefault="005716A5" w:rsidP="00B45482">
      <w:pPr>
        <w:tabs>
          <w:tab w:val="left" w:pos="4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16A5" w:rsidRPr="005716A5" w:rsidSect="00A6421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7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                                                                        </w:t>
      </w:r>
      <w:r w:rsidR="00B4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F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F4295B" w:rsidRPr="005716A5" w:rsidRDefault="00F4295B" w:rsidP="000767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sectPr w:rsidR="00F4295B" w:rsidRPr="005716A5" w:rsidSect="00D961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73" w:rsidRDefault="00C44F90">
      <w:pPr>
        <w:spacing w:after="0" w:line="240" w:lineRule="auto"/>
      </w:pPr>
      <w:r>
        <w:separator/>
      </w:r>
    </w:p>
  </w:endnote>
  <w:endnote w:type="continuationSeparator" w:id="0">
    <w:p w:rsidR="000B3473" w:rsidRDefault="00C4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73" w:rsidRDefault="00C44F90">
      <w:pPr>
        <w:spacing w:after="0" w:line="240" w:lineRule="auto"/>
      </w:pPr>
      <w:r>
        <w:separator/>
      </w:r>
    </w:p>
  </w:footnote>
  <w:footnote w:type="continuationSeparator" w:id="0">
    <w:p w:rsidR="000B3473" w:rsidRDefault="00C4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13" w:rsidRDefault="0092239C">
    <w:pPr>
      <w:pStyle w:val="a3"/>
      <w:jc w:val="center"/>
    </w:pPr>
  </w:p>
  <w:p w:rsidR="00A64213" w:rsidRDefault="00922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6A5"/>
    <w:rsid w:val="0007671D"/>
    <w:rsid w:val="000B3473"/>
    <w:rsid w:val="00275951"/>
    <w:rsid w:val="002C2EEA"/>
    <w:rsid w:val="004F617D"/>
    <w:rsid w:val="0057148D"/>
    <w:rsid w:val="005716A5"/>
    <w:rsid w:val="00594721"/>
    <w:rsid w:val="006756BB"/>
    <w:rsid w:val="00726725"/>
    <w:rsid w:val="00895F35"/>
    <w:rsid w:val="0092239C"/>
    <w:rsid w:val="0096507E"/>
    <w:rsid w:val="00B45482"/>
    <w:rsid w:val="00C44F90"/>
    <w:rsid w:val="00DC4907"/>
    <w:rsid w:val="00E100FD"/>
    <w:rsid w:val="00E91310"/>
    <w:rsid w:val="00F4295B"/>
    <w:rsid w:val="00F47184"/>
    <w:rsid w:val="00FA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6A5"/>
  </w:style>
  <w:style w:type="table" w:customStyle="1" w:styleId="1">
    <w:name w:val="Сетка таблицы1"/>
    <w:basedOn w:val="a1"/>
    <w:next w:val="a5"/>
    <w:uiPriority w:val="59"/>
    <w:rsid w:val="0057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7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6A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4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6A5"/>
  </w:style>
  <w:style w:type="table" w:customStyle="1" w:styleId="1">
    <w:name w:val="Сетка таблицы1"/>
    <w:basedOn w:val="a1"/>
    <w:next w:val="a5"/>
    <w:uiPriority w:val="59"/>
    <w:rsid w:val="0057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7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6A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4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Диана Евгеньевна</dc:creator>
  <cp:lastModifiedBy>Ляхова Диана Евгеньевна</cp:lastModifiedBy>
  <cp:revision>6</cp:revision>
  <cp:lastPrinted>2020-12-24T09:01:00Z</cp:lastPrinted>
  <dcterms:created xsi:type="dcterms:W3CDTF">2020-12-24T09:00:00Z</dcterms:created>
  <dcterms:modified xsi:type="dcterms:W3CDTF">2020-12-28T01:14:00Z</dcterms:modified>
</cp:coreProperties>
</file>