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4132EE" w:rsidP="0051284E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51284E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51284E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C44735" w:rsidRPr="00AD4195" w:rsidRDefault="00C52C28" w:rsidP="00C44735">
      <w:pPr>
        <w:shd w:val="clear" w:color="auto" w:fill="FFFFFF"/>
        <w:suppressAutoHyphens/>
        <w:autoSpaceDN/>
        <w:adjustRightInd/>
        <w:jc w:val="both"/>
        <w:rPr>
          <w:sz w:val="27"/>
          <w:szCs w:val="27"/>
        </w:rPr>
      </w:pPr>
      <w:r>
        <w:rPr>
          <w:sz w:val="27"/>
          <w:szCs w:val="27"/>
        </w:rPr>
        <w:t>от «04» 06 2020</w:t>
      </w:r>
      <w:r w:rsidR="00C44735" w:rsidRPr="00AD4195">
        <w:rPr>
          <w:sz w:val="27"/>
          <w:szCs w:val="27"/>
        </w:rPr>
        <w:t xml:space="preserve">г.                                                                   </w:t>
      </w:r>
      <w:r w:rsidR="000E7552">
        <w:rPr>
          <w:sz w:val="27"/>
          <w:szCs w:val="27"/>
        </w:rPr>
        <w:t xml:space="preserve">     </w:t>
      </w:r>
      <w:r w:rsidR="00C44735" w:rsidRPr="00AD4195">
        <w:rPr>
          <w:sz w:val="27"/>
          <w:szCs w:val="27"/>
        </w:rPr>
        <w:t xml:space="preserve">              </w:t>
      </w:r>
      <w:r>
        <w:rPr>
          <w:sz w:val="27"/>
          <w:szCs w:val="27"/>
        </w:rPr>
        <w:t>№ 304</w:t>
      </w:r>
    </w:p>
    <w:p w:rsidR="00515B5C" w:rsidRPr="00AD4195" w:rsidRDefault="00515B5C">
      <w:pPr>
        <w:shd w:val="clear" w:color="auto" w:fill="FFFFFF"/>
        <w:suppressAutoHyphens/>
        <w:autoSpaceDN/>
        <w:adjustRightInd/>
        <w:jc w:val="both"/>
        <w:rPr>
          <w:sz w:val="27"/>
          <w:szCs w:val="27"/>
          <w:lang w:eastAsia="ar-SA"/>
        </w:rPr>
      </w:pPr>
    </w:p>
    <w:p w:rsidR="00B91748" w:rsidRPr="00AD4195" w:rsidRDefault="005C1076">
      <w:pPr>
        <w:shd w:val="clear" w:color="auto" w:fill="FFFFFF"/>
        <w:suppressAutoHyphens/>
        <w:autoSpaceDN/>
        <w:adjustRightInd/>
        <w:jc w:val="both"/>
        <w:rPr>
          <w:sz w:val="27"/>
          <w:szCs w:val="27"/>
          <w:lang w:eastAsia="ar-SA"/>
        </w:rPr>
      </w:pPr>
      <w:r w:rsidRPr="00AD4195">
        <w:rPr>
          <w:sz w:val="27"/>
          <w:szCs w:val="27"/>
          <w:lang w:eastAsia="ar-SA"/>
        </w:rPr>
        <w:t>Об организации общественных обсуждений проектной документации</w:t>
      </w:r>
      <w:r w:rsidR="009E1B8B" w:rsidRPr="00AD4195">
        <w:rPr>
          <w:sz w:val="27"/>
          <w:szCs w:val="27"/>
          <w:lang w:eastAsia="ar-SA"/>
        </w:rPr>
        <w:t>,</w:t>
      </w:r>
      <w:r w:rsidR="009E1B8B" w:rsidRPr="00AD4195">
        <w:rPr>
          <w:sz w:val="27"/>
          <w:szCs w:val="27"/>
        </w:rPr>
        <w:t xml:space="preserve"> </w:t>
      </w:r>
      <w:r w:rsidR="009E1B8B" w:rsidRPr="00AD4195">
        <w:rPr>
          <w:sz w:val="27"/>
          <w:szCs w:val="27"/>
          <w:lang w:eastAsia="ar-SA"/>
        </w:rPr>
        <w:t>включая проект технического задания по оценке воздействия на окружающую среду</w:t>
      </w:r>
      <w:r w:rsidR="00F159D3" w:rsidRPr="00AD4195">
        <w:rPr>
          <w:sz w:val="27"/>
          <w:szCs w:val="27"/>
          <w:lang w:eastAsia="ar-SA"/>
        </w:rPr>
        <w:t>, технического задания на выполнение инженерных изысканий и технического задания на разработку проектной документации по материалам объекта государственной экологической экспертизы:</w:t>
      </w:r>
      <w:r w:rsidR="004A0CDB" w:rsidRPr="00AD4195">
        <w:rPr>
          <w:sz w:val="27"/>
          <w:szCs w:val="27"/>
          <w:lang w:eastAsia="ar-SA"/>
        </w:rPr>
        <w:t xml:space="preserve"> </w:t>
      </w:r>
      <w:r w:rsidR="00E66678" w:rsidRPr="00AD4195">
        <w:rPr>
          <w:sz w:val="27"/>
          <w:szCs w:val="27"/>
        </w:rPr>
        <w:t>«</w:t>
      </w:r>
      <w:r w:rsidR="00B42BF1" w:rsidRPr="00AD4195">
        <w:rPr>
          <w:sz w:val="27"/>
          <w:szCs w:val="27"/>
        </w:rPr>
        <w:t xml:space="preserve">Микрорайон «Хрустальный парк» и объекты инженерной инфраструктуры, расположенный </w:t>
      </w:r>
      <w:r w:rsidR="00AD4195">
        <w:rPr>
          <w:sz w:val="27"/>
          <w:szCs w:val="27"/>
        </w:rPr>
        <w:t>на 11 км Байкальского тракта. 16</w:t>
      </w:r>
      <w:r w:rsidR="00B42BF1" w:rsidRPr="00AD4195">
        <w:rPr>
          <w:sz w:val="27"/>
          <w:szCs w:val="27"/>
        </w:rPr>
        <w:t>-я очередь стр</w:t>
      </w:r>
      <w:r w:rsidR="00AD4195">
        <w:rPr>
          <w:sz w:val="27"/>
          <w:szCs w:val="27"/>
        </w:rPr>
        <w:t>оительства (квартал «Сибирский</w:t>
      </w:r>
      <w:r w:rsidR="00B42BF1" w:rsidRPr="00AD4195">
        <w:rPr>
          <w:sz w:val="27"/>
          <w:szCs w:val="27"/>
        </w:rPr>
        <w:t>»)</w:t>
      </w:r>
      <w:r w:rsidR="00490ABA" w:rsidRPr="00AD4195">
        <w:rPr>
          <w:sz w:val="27"/>
          <w:szCs w:val="27"/>
        </w:rPr>
        <w:t>»</w:t>
      </w:r>
    </w:p>
    <w:p w:rsidR="005C1076" w:rsidRPr="00AD4195" w:rsidRDefault="005C1076" w:rsidP="00021933">
      <w:pPr>
        <w:ind w:firstLine="709"/>
        <w:jc w:val="both"/>
        <w:rPr>
          <w:sz w:val="27"/>
          <w:szCs w:val="27"/>
        </w:rPr>
      </w:pPr>
    </w:p>
    <w:p w:rsidR="00372F7E" w:rsidRPr="00AD4195" w:rsidRDefault="00372F7E" w:rsidP="00021933">
      <w:pPr>
        <w:ind w:firstLine="709"/>
        <w:jc w:val="both"/>
        <w:rPr>
          <w:sz w:val="27"/>
          <w:szCs w:val="27"/>
        </w:rPr>
      </w:pPr>
    </w:p>
    <w:p w:rsidR="005C1076" w:rsidRPr="00AD4195" w:rsidRDefault="00CE0078" w:rsidP="005C1076">
      <w:pPr>
        <w:ind w:firstLine="709"/>
        <w:contextualSpacing/>
        <w:jc w:val="both"/>
        <w:rPr>
          <w:sz w:val="27"/>
          <w:szCs w:val="27"/>
        </w:rPr>
      </w:pPr>
      <w:proofErr w:type="gramStart"/>
      <w:r w:rsidRPr="00AD4195">
        <w:rPr>
          <w:sz w:val="27"/>
          <w:szCs w:val="27"/>
        </w:rPr>
        <w:t>В соответствии с</w:t>
      </w:r>
      <w:r w:rsidR="005C1076" w:rsidRPr="00AD4195">
        <w:rPr>
          <w:sz w:val="27"/>
          <w:szCs w:val="27"/>
        </w:rPr>
        <w:t xml:space="preserve"> п. 1 ст. 9 Федерального закона от 23.11.1995 № 174-ФЗ «Об экологической экспертизе», п. 1 ст. 7 Федерального закона от 10.01.2002</w:t>
      </w:r>
      <w:r w:rsidR="008B5CFA" w:rsidRPr="00AD4195">
        <w:rPr>
          <w:sz w:val="27"/>
          <w:szCs w:val="27"/>
        </w:rPr>
        <w:t xml:space="preserve"> </w:t>
      </w:r>
      <w:r w:rsidR="00B37B6A" w:rsidRPr="00AD4195">
        <w:rPr>
          <w:sz w:val="27"/>
          <w:szCs w:val="27"/>
        </w:rPr>
        <w:t xml:space="preserve"> </w:t>
      </w:r>
      <w:r w:rsidR="005C1076" w:rsidRPr="00AD4195">
        <w:rPr>
          <w:sz w:val="27"/>
          <w:szCs w:val="27"/>
        </w:rPr>
        <w:t xml:space="preserve"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</w:t>
      </w:r>
      <w:r w:rsidR="00775F27" w:rsidRPr="00AD4195">
        <w:rPr>
          <w:sz w:val="27"/>
          <w:szCs w:val="27"/>
        </w:rPr>
        <w:t>положением</w:t>
      </w:r>
      <w:r w:rsidR="005C1076" w:rsidRPr="00AD4195">
        <w:rPr>
          <w:sz w:val="27"/>
          <w:szCs w:val="27"/>
        </w:rPr>
        <w:t xml:space="preserve"> об организации проведения</w:t>
      </w:r>
      <w:proofErr w:type="gramEnd"/>
      <w:r w:rsidR="005C1076" w:rsidRPr="00AD4195">
        <w:rPr>
          <w:sz w:val="27"/>
          <w:szCs w:val="27"/>
        </w:rPr>
        <w:t xml:space="preserve"> общественных обсуждений объектов государственной экологической экспертизы </w:t>
      </w:r>
      <w:r w:rsidR="00775F27" w:rsidRPr="00AD4195">
        <w:rPr>
          <w:sz w:val="27"/>
          <w:szCs w:val="27"/>
        </w:rPr>
        <w:t>на территории Иркутского района</w:t>
      </w:r>
      <w:r w:rsidR="005C1076" w:rsidRPr="00AD4195">
        <w:rPr>
          <w:sz w:val="27"/>
          <w:szCs w:val="27"/>
        </w:rPr>
        <w:t>,</w:t>
      </w:r>
      <w:r w:rsidR="00775F27" w:rsidRPr="00AD4195">
        <w:rPr>
          <w:sz w:val="27"/>
          <w:szCs w:val="27"/>
        </w:rPr>
        <w:t xml:space="preserve"> утвержденным постановлением администрации Иркутского районного муниципального образования от 18.03.2015 № 1759, </w:t>
      </w:r>
      <w:r w:rsidR="005C1076" w:rsidRPr="00AD4195">
        <w:rPr>
          <w:sz w:val="27"/>
          <w:szCs w:val="27"/>
        </w:rPr>
        <w:t xml:space="preserve"> рассмотрев заявление </w:t>
      </w:r>
      <w:r w:rsidR="00684E22" w:rsidRPr="00AD4195">
        <w:rPr>
          <w:sz w:val="27"/>
          <w:szCs w:val="27"/>
        </w:rPr>
        <w:t>заказчика работ</w:t>
      </w:r>
      <w:r w:rsidR="0051284E" w:rsidRPr="00AD4195">
        <w:rPr>
          <w:sz w:val="27"/>
          <w:szCs w:val="27"/>
        </w:rPr>
        <w:t xml:space="preserve"> –</w:t>
      </w:r>
      <w:r w:rsidR="00151705" w:rsidRPr="00AD4195">
        <w:rPr>
          <w:sz w:val="27"/>
          <w:szCs w:val="27"/>
        </w:rPr>
        <w:t xml:space="preserve"> </w:t>
      </w:r>
      <w:r w:rsidR="00B42BF1" w:rsidRPr="00AD4195">
        <w:rPr>
          <w:sz w:val="27"/>
          <w:szCs w:val="27"/>
        </w:rPr>
        <w:t>ООО «Специализированный застройщик «</w:t>
      </w:r>
      <w:proofErr w:type="spellStart"/>
      <w:r w:rsidR="00B42BF1" w:rsidRPr="00AD4195">
        <w:rPr>
          <w:sz w:val="27"/>
          <w:szCs w:val="27"/>
        </w:rPr>
        <w:t>ВостСибСтрой</w:t>
      </w:r>
      <w:proofErr w:type="spellEnd"/>
      <w:r w:rsidR="00B42BF1" w:rsidRPr="00AD4195">
        <w:rPr>
          <w:sz w:val="27"/>
          <w:szCs w:val="27"/>
        </w:rPr>
        <w:t xml:space="preserve"> </w:t>
      </w:r>
      <w:proofErr w:type="spellStart"/>
      <w:r w:rsidR="00B42BF1" w:rsidRPr="00AD4195">
        <w:rPr>
          <w:sz w:val="27"/>
          <w:szCs w:val="27"/>
        </w:rPr>
        <w:t>Девелопмент</w:t>
      </w:r>
      <w:proofErr w:type="spellEnd"/>
      <w:r w:rsidR="00B42BF1" w:rsidRPr="00AD4195">
        <w:rPr>
          <w:sz w:val="27"/>
          <w:szCs w:val="27"/>
        </w:rPr>
        <w:t>»</w:t>
      </w:r>
      <w:r w:rsidR="0093179A" w:rsidRPr="00AD4195">
        <w:rPr>
          <w:sz w:val="27"/>
          <w:szCs w:val="27"/>
        </w:rPr>
        <w:t>,</w:t>
      </w:r>
      <w:r w:rsidR="0051284E" w:rsidRPr="00AD4195">
        <w:rPr>
          <w:color w:val="000000"/>
          <w:sz w:val="27"/>
          <w:szCs w:val="27"/>
        </w:rPr>
        <w:t xml:space="preserve"> </w:t>
      </w:r>
      <w:r w:rsidR="005C1076" w:rsidRPr="00AD4195">
        <w:rPr>
          <w:sz w:val="27"/>
          <w:szCs w:val="27"/>
        </w:rPr>
        <w:t>руководствуясь</w:t>
      </w:r>
      <w:r w:rsidR="009634EF" w:rsidRPr="00AD4195">
        <w:rPr>
          <w:sz w:val="27"/>
          <w:szCs w:val="27"/>
        </w:rPr>
        <w:t xml:space="preserve"> </w:t>
      </w:r>
      <w:r w:rsidR="005C1076" w:rsidRPr="00AD4195">
        <w:rPr>
          <w:sz w:val="27"/>
          <w:szCs w:val="27"/>
        </w:rPr>
        <w:t>ст. 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5C1076" w:rsidRPr="00AD4195" w:rsidRDefault="005C1076" w:rsidP="005C1076">
      <w:pPr>
        <w:contextualSpacing/>
        <w:jc w:val="both"/>
        <w:rPr>
          <w:sz w:val="27"/>
          <w:szCs w:val="27"/>
        </w:rPr>
      </w:pPr>
      <w:r w:rsidRPr="00AD4195">
        <w:rPr>
          <w:sz w:val="27"/>
          <w:szCs w:val="27"/>
        </w:rPr>
        <w:t>ПОСТАНОВЛЯЕТ:</w:t>
      </w:r>
    </w:p>
    <w:p w:rsidR="005C1076" w:rsidRPr="00AD4195" w:rsidRDefault="005C1076" w:rsidP="00F3617C">
      <w:pPr>
        <w:ind w:right="-1" w:firstLine="708"/>
        <w:contextualSpacing/>
        <w:jc w:val="both"/>
        <w:rPr>
          <w:sz w:val="27"/>
          <w:szCs w:val="27"/>
        </w:rPr>
      </w:pPr>
      <w:r w:rsidRPr="00AD4195">
        <w:rPr>
          <w:sz w:val="27"/>
          <w:szCs w:val="27"/>
        </w:rPr>
        <w:t xml:space="preserve">1. </w:t>
      </w:r>
      <w:proofErr w:type="gramStart"/>
      <w:r w:rsidRPr="00AD4195">
        <w:rPr>
          <w:sz w:val="27"/>
          <w:szCs w:val="27"/>
        </w:rPr>
        <w:t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по объекту</w:t>
      </w:r>
      <w:r w:rsidR="000C1526" w:rsidRPr="00AD4195">
        <w:rPr>
          <w:sz w:val="27"/>
          <w:szCs w:val="27"/>
        </w:rPr>
        <w:t xml:space="preserve"> </w:t>
      </w:r>
      <w:r w:rsidR="00AD4195" w:rsidRPr="00AD4195">
        <w:rPr>
          <w:sz w:val="27"/>
          <w:szCs w:val="27"/>
        </w:rPr>
        <w:t>«Микрорайон «Хрустальный парк» и объекты инженерной инфраструктуры, расположенный на 11 км Байкальского тракта. 16-я очередь строительства (квартал «Сибирский»)»</w:t>
      </w:r>
      <w:r w:rsidR="009601F5" w:rsidRPr="00AD4195">
        <w:rPr>
          <w:sz w:val="27"/>
          <w:szCs w:val="27"/>
        </w:rPr>
        <w:t>,</w:t>
      </w:r>
      <w:r w:rsidR="00DA55FA" w:rsidRPr="00AD4195">
        <w:rPr>
          <w:sz w:val="27"/>
          <w:szCs w:val="27"/>
        </w:rPr>
        <w:t xml:space="preserve"> </w:t>
      </w:r>
      <w:r w:rsidRPr="00AD4195">
        <w:rPr>
          <w:sz w:val="27"/>
          <w:szCs w:val="27"/>
        </w:rPr>
        <w:t xml:space="preserve">включая </w:t>
      </w:r>
      <w:r w:rsidR="0074711E" w:rsidRPr="00AD4195">
        <w:rPr>
          <w:sz w:val="27"/>
          <w:szCs w:val="27"/>
        </w:rPr>
        <w:t>проект технического задания по оценке воздействия на окружающую среду, технического задания на выполнение инженерных изысканий и технического задания на разработку проектной документации по материалам</w:t>
      </w:r>
      <w:proofErr w:type="gramEnd"/>
      <w:r w:rsidR="0074711E" w:rsidRPr="00AD4195">
        <w:rPr>
          <w:sz w:val="27"/>
          <w:szCs w:val="27"/>
        </w:rPr>
        <w:t xml:space="preserve"> объекта государственной экологической экспертизы</w:t>
      </w:r>
      <w:r w:rsidRPr="00AD4195">
        <w:rPr>
          <w:sz w:val="27"/>
          <w:szCs w:val="27"/>
        </w:rPr>
        <w:t xml:space="preserve"> (далее – проектная документация).</w:t>
      </w:r>
    </w:p>
    <w:p w:rsidR="000E7552" w:rsidRDefault="005C1076" w:rsidP="000E7552">
      <w:pPr>
        <w:ind w:right="-1" w:firstLine="708"/>
        <w:contextualSpacing/>
        <w:jc w:val="both"/>
        <w:rPr>
          <w:bCs/>
          <w:sz w:val="27"/>
          <w:szCs w:val="27"/>
        </w:rPr>
      </w:pPr>
      <w:r w:rsidRPr="00AD4195">
        <w:rPr>
          <w:sz w:val="27"/>
          <w:szCs w:val="27"/>
        </w:rPr>
        <w:t xml:space="preserve">2. </w:t>
      </w:r>
      <w:proofErr w:type="gramStart"/>
      <w:r w:rsidRPr="00AD4195">
        <w:rPr>
          <w:sz w:val="27"/>
          <w:szCs w:val="27"/>
        </w:rPr>
        <w:t>Определить</w:t>
      </w:r>
      <w:r w:rsidR="00F3617C" w:rsidRPr="00AD4195">
        <w:rPr>
          <w:sz w:val="27"/>
          <w:szCs w:val="27"/>
        </w:rPr>
        <w:t xml:space="preserve"> </w:t>
      </w:r>
      <w:r w:rsidR="000E7552">
        <w:rPr>
          <w:sz w:val="27"/>
          <w:szCs w:val="27"/>
        </w:rPr>
        <w:t xml:space="preserve">дату, место и </w:t>
      </w:r>
      <w:r w:rsidRPr="00AD4195">
        <w:rPr>
          <w:sz w:val="27"/>
          <w:szCs w:val="27"/>
        </w:rPr>
        <w:t>время</w:t>
      </w:r>
      <w:r w:rsidR="000E7552">
        <w:rPr>
          <w:sz w:val="27"/>
          <w:szCs w:val="27"/>
        </w:rPr>
        <w:t xml:space="preserve"> проведения </w:t>
      </w:r>
      <w:r w:rsidRPr="00AD4195">
        <w:rPr>
          <w:sz w:val="27"/>
          <w:szCs w:val="27"/>
        </w:rPr>
        <w:t>общественных</w:t>
      </w:r>
      <w:r w:rsidR="000E7552">
        <w:rPr>
          <w:sz w:val="27"/>
          <w:szCs w:val="27"/>
        </w:rPr>
        <w:t xml:space="preserve"> </w:t>
      </w:r>
      <w:r w:rsidRPr="00AD4195">
        <w:rPr>
          <w:sz w:val="27"/>
          <w:szCs w:val="27"/>
        </w:rPr>
        <w:t>слушаний</w:t>
      </w:r>
      <w:r w:rsidR="003E7496" w:rsidRPr="00AD4195">
        <w:rPr>
          <w:sz w:val="27"/>
          <w:szCs w:val="27"/>
        </w:rPr>
        <w:t xml:space="preserve"> </w:t>
      </w:r>
      <w:r w:rsidRPr="00AD4195">
        <w:rPr>
          <w:sz w:val="27"/>
          <w:szCs w:val="27"/>
        </w:rPr>
        <w:t xml:space="preserve"> проектной </w:t>
      </w:r>
      <w:r w:rsidR="003E7496" w:rsidRPr="00AD4195">
        <w:rPr>
          <w:sz w:val="27"/>
          <w:szCs w:val="27"/>
        </w:rPr>
        <w:t xml:space="preserve"> </w:t>
      </w:r>
      <w:r w:rsidRPr="00AD4195">
        <w:rPr>
          <w:sz w:val="27"/>
          <w:szCs w:val="27"/>
        </w:rPr>
        <w:t xml:space="preserve">документации </w:t>
      </w:r>
      <w:r w:rsidR="00AD4195">
        <w:rPr>
          <w:sz w:val="27"/>
          <w:szCs w:val="27"/>
        </w:rPr>
        <w:t>06</w:t>
      </w:r>
      <w:r w:rsidR="0098321B" w:rsidRPr="00AD4195">
        <w:rPr>
          <w:sz w:val="27"/>
          <w:szCs w:val="27"/>
        </w:rPr>
        <w:t>.07</w:t>
      </w:r>
      <w:r w:rsidR="00F159D3" w:rsidRPr="00AD4195">
        <w:rPr>
          <w:sz w:val="27"/>
          <w:szCs w:val="27"/>
        </w:rPr>
        <w:t>.2020</w:t>
      </w:r>
      <w:r w:rsidR="009E1B8B" w:rsidRPr="00AD4195">
        <w:rPr>
          <w:sz w:val="27"/>
          <w:szCs w:val="27"/>
        </w:rPr>
        <w:t xml:space="preserve"> в 1</w:t>
      </w:r>
      <w:r w:rsidR="00AD4195">
        <w:rPr>
          <w:sz w:val="27"/>
          <w:szCs w:val="27"/>
        </w:rPr>
        <w:t>6:0</w:t>
      </w:r>
      <w:r w:rsidRPr="00AD4195">
        <w:rPr>
          <w:sz w:val="27"/>
          <w:szCs w:val="27"/>
        </w:rPr>
        <w:t xml:space="preserve">0 часов местного времени по адресу: </w:t>
      </w:r>
      <w:r w:rsidR="00490ABA" w:rsidRPr="00AD4195">
        <w:rPr>
          <w:bCs/>
          <w:sz w:val="27"/>
          <w:szCs w:val="27"/>
        </w:rPr>
        <w:t>664001,</w:t>
      </w:r>
      <w:r w:rsidR="000E7552">
        <w:rPr>
          <w:bCs/>
          <w:sz w:val="27"/>
          <w:szCs w:val="27"/>
        </w:rPr>
        <w:t xml:space="preserve">  </w:t>
      </w:r>
      <w:r w:rsidR="00490ABA" w:rsidRPr="00AD4195">
        <w:rPr>
          <w:bCs/>
          <w:sz w:val="27"/>
          <w:szCs w:val="27"/>
        </w:rPr>
        <w:t xml:space="preserve"> г. </w:t>
      </w:r>
      <w:r w:rsidR="000E7552">
        <w:rPr>
          <w:bCs/>
          <w:sz w:val="27"/>
          <w:szCs w:val="27"/>
        </w:rPr>
        <w:t xml:space="preserve">  </w:t>
      </w:r>
      <w:r w:rsidR="00490ABA" w:rsidRPr="00AD4195">
        <w:rPr>
          <w:bCs/>
          <w:sz w:val="27"/>
          <w:szCs w:val="27"/>
        </w:rPr>
        <w:t xml:space="preserve">Иркутск, </w:t>
      </w:r>
      <w:r w:rsidR="000E7552">
        <w:rPr>
          <w:bCs/>
          <w:sz w:val="27"/>
          <w:szCs w:val="27"/>
        </w:rPr>
        <w:t xml:space="preserve">  </w:t>
      </w:r>
      <w:r w:rsidR="00490ABA" w:rsidRPr="00AD4195">
        <w:rPr>
          <w:bCs/>
          <w:sz w:val="27"/>
          <w:szCs w:val="27"/>
        </w:rPr>
        <w:t xml:space="preserve">ул. </w:t>
      </w:r>
      <w:r w:rsidR="000E7552">
        <w:rPr>
          <w:bCs/>
          <w:sz w:val="27"/>
          <w:szCs w:val="27"/>
        </w:rPr>
        <w:t xml:space="preserve">  </w:t>
      </w:r>
      <w:r w:rsidR="00490ABA" w:rsidRPr="00AD4195">
        <w:rPr>
          <w:bCs/>
          <w:sz w:val="27"/>
          <w:szCs w:val="27"/>
        </w:rPr>
        <w:t>Рабочего</w:t>
      </w:r>
      <w:r w:rsidR="000E7552">
        <w:rPr>
          <w:bCs/>
          <w:sz w:val="27"/>
          <w:szCs w:val="27"/>
        </w:rPr>
        <w:t xml:space="preserve">  </w:t>
      </w:r>
      <w:r w:rsidR="00490ABA" w:rsidRPr="00AD4195">
        <w:rPr>
          <w:bCs/>
          <w:sz w:val="27"/>
          <w:szCs w:val="27"/>
        </w:rPr>
        <w:t xml:space="preserve"> Штаба,</w:t>
      </w:r>
      <w:r w:rsidR="000E7552">
        <w:rPr>
          <w:bCs/>
          <w:sz w:val="27"/>
          <w:szCs w:val="27"/>
        </w:rPr>
        <w:t xml:space="preserve"> </w:t>
      </w:r>
      <w:r w:rsidR="00490ABA" w:rsidRPr="00AD4195">
        <w:rPr>
          <w:bCs/>
          <w:sz w:val="27"/>
          <w:szCs w:val="27"/>
        </w:rPr>
        <w:t xml:space="preserve"> д. 17 </w:t>
      </w:r>
      <w:r w:rsidR="000E7552">
        <w:rPr>
          <w:bCs/>
          <w:sz w:val="27"/>
          <w:szCs w:val="27"/>
        </w:rPr>
        <w:t xml:space="preserve">  </w:t>
      </w:r>
      <w:r w:rsidR="00490ABA" w:rsidRPr="00AD4195">
        <w:rPr>
          <w:bCs/>
          <w:sz w:val="27"/>
          <w:szCs w:val="27"/>
        </w:rPr>
        <w:t>(администрация</w:t>
      </w:r>
      <w:r w:rsidR="0037072D" w:rsidRPr="00AD4195">
        <w:rPr>
          <w:bCs/>
          <w:sz w:val="27"/>
          <w:szCs w:val="27"/>
        </w:rPr>
        <w:t xml:space="preserve"> </w:t>
      </w:r>
      <w:r w:rsidR="000E7552">
        <w:rPr>
          <w:bCs/>
          <w:sz w:val="27"/>
          <w:szCs w:val="27"/>
        </w:rPr>
        <w:t xml:space="preserve">  </w:t>
      </w:r>
      <w:r w:rsidR="00490ABA" w:rsidRPr="00AD4195">
        <w:rPr>
          <w:bCs/>
          <w:sz w:val="27"/>
          <w:szCs w:val="27"/>
        </w:rPr>
        <w:t xml:space="preserve">Иркутского </w:t>
      </w:r>
      <w:proofErr w:type="gramEnd"/>
    </w:p>
    <w:p w:rsidR="000E7552" w:rsidRDefault="000E7552" w:rsidP="000E7552">
      <w:pPr>
        <w:ind w:right="-1"/>
        <w:contextualSpacing/>
        <w:jc w:val="both"/>
        <w:rPr>
          <w:bCs/>
          <w:sz w:val="27"/>
          <w:szCs w:val="27"/>
        </w:rPr>
      </w:pPr>
    </w:p>
    <w:p w:rsidR="000E7552" w:rsidRDefault="000E7552" w:rsidP="000E7552">
      <w:pPr>
        <w:ind w:right="-1"/>
        <w:contextualSpacing/>
        <w:jc w:val="both"/>
        <w:rPr>
          <w:bCs/>
          <w:sz w:val="27"/>
          <w:szCs w:val="27"/>
        </w:rPr>
      </w:pPr>
    </w:p>
    <w:p w:rsidR="0037072D" w:rsidRPr="000E7552" w:rsidRDefault="00490ABA" w:rsidP="000E7552">
      <w:pPr>
        <w:ind w:right="-1"/>
        <w:contextualSpacing/>
        <w:jc w:val="both"/>
        <w:rPr>
          <w:sz w:val="27"/>
          <w:szCs w:val="27"/>
        </w:rPr>
      </w:pPr>
      <w:r w:rsidRPr="00AD4195">
        <w:rPr>
          <w:bCs/>
          <w:sz w:val="27"/>
          <w:szCs w:val="27"/>
        </w:rPr>
        <w:t>районного муниципального образования).</w:t>
      </w:r>
    </w:p>
    <w:p w:rsidR="00E902BE" w:rsidRPr="00AD4195" w:rsidRDefault="005C1076" w:rsidP="003D0B47">
      <w:pPr>
        <w:ind w:right="-1" w:firstLine="709"/>
        <w:contextualSpacing/>
        <w:jc w:val="both"/>
        <w:rPr>
          <w:sz w:val="27"/>
          <w:szCs w:val="27"/>
        </w:rPr>
      </w:pPr>
      <w:r w:rsidRPr="00AD4195">
        <w:rPr>
          <w:sz w:val="27"/>
          <w:szCs w:val="27"/>
        </w:rPr>
        <w:t>3. Назначить Комитет по управлению муниципальны</w:t>
      </w:r>
      <w:r w:rsidR="00255390" w:rsidRPr="00AD4195">
        <w:rPr>
          <w:sz w:val="27"/>
          <w:szCs w:val="27"/>
        </w:rPr>
        <w:t xml:space="preserve">м имуществом и жизнеобеспечению </w:t>
      </w:r>
      <w:r w:rsidRPr="00AD4195">
        <w:rPr>
          <w:sz w:val="27"/>
          <w:szCs w:val="27"/>
        </w:rPr>
        <w:t>администрации</w:t>
      </w:r>
      <w:r w:rsidR="00255390" w:rsidRPr="00AD4195">
        <w:rPr>
          <w:sz w:val="27"/>
          <w:szCs w:val="27"/>
        </w:rPr>
        <w:t xml:space="preserve"> Иркутского </w:t>
      </w:r>
      <w:r w:rsidR="00372F7E" w:rsidRPr="00AD4195">
        <w:rPr>
          <w:sz w:val="27"/>
          <w:szCs w:val="27"/>
        </w:rPr>
        <w:t>районного</w:t>
      </w:r>
      <w:r w:rsidR="00255390" w:rsidRPr="00AD4195">
        <w:rPr>
          <w:sz w:val="27"/>
          <w:szCs w:val="27"/>
        </w:rPr>
        <w:t xml:space="preserve"> муниципального </w:t>
      </w:r>
      <w:r w:rsidRPr="00AD4195">
        <w:rPr>
          <w:sz w:val="27"/>
          <w:szCs w:val="27"/>
        </w:rPr>
        <w:t>образования</w:t>
      </w:r>
      <w:r w:rsidR="00C41F77" w:rsidRPr="00AD4195">
        <w:rPr>
          <w:sz w:val="27"/>
          <w:szCs w:val="27"/>
        </w:rPr>
        <w:t xml:space="preserve"> </w:t>
      </w:r>
      <w:r w:rsidRPr="00AD4195">
        <w:rPr>
          <w:sz w:val="27"/>
          <w:szCs w:val="27"/>
        </w:rPr>
        <w:t xml:space="preserve"> </w:t>
      </w:r>
      <w:r w:rsidR="00F563A6" w:rsidRPr="00AD4195">
        <w:rPr>
          <w:sz w:val="27"/>
          <w:szCs w:val="27"/>
        </w:rPr>
        <w:t xml:space="preserve"> </w:t>
      </w:r>
      <w:r w:rsidRPr="00AD4195">
        <w:rPr>
          <w:sz w:val="27"/>
          <w:szCs w:val="27"/>
        </w:rPr>
        <w:t>(далее – Комитет</w:t>
      </w:r>
      <w:r w:rsidR="00372F7E" w:rsidRPr="00AD4195">
        <w:rPr>
          <w:sz w:val="27"/>
          <w:szCs w:val="27"/>
        </w:rPr>
        <w:t>)</w:t>
      </w:r>
      <w:r w:rsidR="00F563A6" w:rsidRPr="00AD4195">
        <w:rPr>
          <w:sz w:val="27"/>
          <w:szCs w:val="27"/>
        </w:rPr>
        <w:t xml:space="preserve"> </w:t>
      </w:r>
      <w:r w:rsidR="00255390" w:rsidRPr="00AD4195">
        <w:rPr>
          <w:sz w:val="27"/>
          <w:szCs w:val="27"/>
        </w:rPr>
        <w:t xml:space="preserve"> </w:t>
      </w:r>
      <w:r w:rsidR="00372F7E" w:rsidRPr="00AD4195">
        <w:rPr>
          <w:sz w:val="27"/>
          <w:szCs w:val="27"/>
        </w:rPr>
        <w:t>структурным</w:t>
      </w:r>
      <w:r w:rsidR="00F563A6" w:rsidRPr="00AD4195">
        <w:rPr>
          <w:sz w:val="27"/>
          <w:szCs w:val="27"/>
        </w:rPr>
        <w:t xml:space="preserve"> </w:t>
      </w:r>
      <w:r w:rsidR="00255390" w:rsidRPr="00AD4195">
        <w:rPr>
          <w:sz w:val="27"/>
          <w:szCs w:val="27"/>
        </w:rPr>
        <w:t xml:space="preserve"> </w:t>
      </w:r>
      <w:r w:rsidRPr="00AD4195">
        <w:rPr>
          <w:sz w:val="27"/>
          <w:szCs w:val="27"/>
        </w:rPr>
        <w:t>под</w:t>
      </w:r>
      <w:r w:rsidR="00255390" w:rsidRPr="00AD4195">
        <w:rPr>
          <w:sz w:val="27"/>
          <w:szCs w:val="27"/>
        </w:rPr>
        <w:t>разделением</w:t>
      </w:r>
      <w:r w:rsidR="00F563A6" w:rsidRPr="00AD4195">
        <w:rPr>
          <w:sz w:val="27"/>
          <w:szCs w:val="27"/>
        </w:rPr>
        <w:t xml:space="preserve"> </w:t>
      </w:r>
      <w:r w:rsidR="00255390" w:rsidRPr="00AD4195">
        <w:rPr>
          <w:sz w:val="27"/>
          <w:szCs w:val="27"/>
        </w:rPr>
        <w:t xml:space="preserve"> администрации Иркутского </w:t>
      </w:r>
      <w:r w:rsidR="00255390" w:rsidRPr="00AD4195">
        <w:rPr>
          <w:rFonts w:eastAsia="Batang"/>
          <w:sz w:val="27"/>
          <w:szCs w:val="27"/>
          <w:lang w:eastAsia="ko-KR"/>
        </w:rPr>
        <w:t xml:space="preserve">районного </w:t>
      </w:r>
      <w:r w:rsidR="00372F7E" w:rsidRPr="00AD4195">
        <w:rPr>
          <w:rFonts w:eastAsia="Batang"/>
          <w:sz w:val="27"/>
          <w:szCs w:val="27"/>
          <w:lang w:eastAsia="ko-KR"/>
        </w:rPr>
        <w:t>муниципально</w:t>
      </w:r>
      <w:r w:rsidR="00255390" w:rsidRPr="00AD4195">
        <w:rPr>
          <w:rFonts w:eastAsia="Batang"/>
          <w:sz w:val="27"/>
          <w:szCs w:val="27"/>
          <w:lang w:eastAsia="ko-KR"/>
        </w:rPr>
        <w:t xml:space="preserve">го </w:t>
      </w:r>
      <w:r w:rsidRPr="00AD4195">
        <w:rPr>
          <w:rFonts w:eastAsia="Batang"/>
          <w:sz w:val="27"/>
          <w:szCs w:val="27"/>
          <w:lang w:eastAsia="ko-KR"/>
        </w:rPr>
        <w:t>образования</w:t>
      </w:r>
      <w:r w:rsidR="00255390" w:rsidRPr="00AD4195">
        <w:rPr>
          <w:sz w:val="27"/>
          <w:szCs w:val="27"/>
        </w:rPr>
        <w:t xml:space="preserve">, ответственным </w:t>
      </w:r>
      <w:r w:rsidR="00D06C20" w:rsidRPr="00AD4195">
        <w:rPr>
          <w:sz w:val="27"/>
          <w:szCs w:val="27"/>
        </w:rPr>
        <w:t xml:space="preserve">за организацию общественных </w:t>
      </w:r>
      <w:r w:rsidR="00082312" w:rsidRPr="00AD4195">
        <w:rPr>
          <w:sz w:val="27"/>
          <w:szCs w:val="27"/>
        </w:rPr>
        <w:t>слушаний проектной документации.</w:t>
      </w:r>
    </w:p>
    <w:p w:rsidR="00D06C20" w:rsidRPr="00AD4195" w:rsidRDefault="00D06C20" w:rsidP="003C7FFA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AD4195">
        <w:rPr>
          <w:sz w:val="27"/>
          <w:szCs w:val="27"/>
        </w:rPr>
        <w:t>4. Комитету</w:t>
      </w:r>
      <w:r w:rsidR="00255390" w:rsidRPr="00AD4195">
        <w:rPr>
          <w:sz w:val="27"/>
          <w:szCs w:val="27"/>
        </w:rPr>
        <w:t xml:space="preserve"> </w:t>
      </w:r>
      <w:r w:rsidR="00C078F6" w:rsidRPr="00AD4195">
        <w:rPr>
          <w:sz w:val="27"/>
          <w:szCs w:val="27"/>
        </w:rPr>
        <w:t>совместно</w:t>
      </w:r>
      <w:r w:rsidR="00255390" w:rsidRPr="00AD4195">
        <w:rPr>
          <w:sz w:val="27"/>
          <w:szCs w:val="27"/>
        </w:rPr>
        <w:t xml:space="preserve"> с </w:t>
      </w:r>
      <w:r w:rsidR="00C078F6" w:rsidRPr="00AD4195">
        <w:rPr>
          <w:sz w:val="27"/>
          <w:szCs w:val="27"/>
        </w:rPr>
        <w:t>заказчиком</w:t>
      </w:r>
      <w:r w:rsidR="00255390" w:rsidRPr="00AD4195">
        <w:rPr>
          <w:sz w:val="27"/>
          <w:szCs w:val="27"/>
        </w:rPr>
        <w:t xml:space="preserve"> работ</w:t>
      </w:r>
      <w:r w:rsidR="00060A49" w:rsidRPr="00AD4195">
        <w:rPr>
          <w:sz w:val="27"/>
          <w:szCs w:val="27"/>
        </w:rPr>
        <w:t xml:space="preserve"> </w:t>
      </w:r>
      <w:r w:rsidR="00C078F6" w:rsidRPr="00AD4195">
        <w:rPr>
          <w:sz w:val="27"/>
          <w:szCs w:val="27"/>
        </w:rPr>
        <w:t>–</w:t>
      </w:r>
      <w:r w:rsidR="00255390" w:rsidRPr="00AD4195">
        <w:rPr>
          <w:sz w:val="27"/>
          <w:szCs w:val="27"/>
        </w:rPr>
        <w:t xml:space="preserve"> </w:t>
      </w:r>
      <w:r w:rsidR="00B42BF1" w:rsidRPr="00AD4195">
        <w:rPr>
          <w:sz w:val="27"/>
          <w:szCs w:val="27"/>
        </w:rPr>
        <w:t>ООО «Специализированный застройщик «</w:t>
      </w:r>
      <w:proofErr w:type="spellStart"/>
      <w:r w:rsidR="00B42BF1" w:rsidRPr="00AD4195">
        <w:rPr>
          <w:sz w:val="27"/>
          <w:szCs w:val="27"/>
        </w:rPr>
        <w:t>ВостСибСтрой</w:t>
      </w:r>
      <w:proofErr w:type="spellEnd"/>
      <w:r w:rsidR="00B42BF1" w:rsidRPr="00AD4195">
        <w:rPr>
          <w:sz w:val="27"/>
          <w:szCs w:val="27"/>
        </w:rPr>
        <w:t xml:space="preserve"> </w:t>
      </w:r>
      <w:proofErr w:type="spellStart"/>
      <w:r w:rsidR="00B42BF1" w:rsidRPr="00AD4195">
        <w:rPr>
          <w:sz w:val="27"/>
          <w:szCs w:val="27"/>
        </w:rPr>
        <w:t>Девелопмент</w:t>
      </w:r>
      <w:proofErr w:type="spellEnd"/>
      <w:r w:rsidR="00B42BF1" w:rsidRPr="00AD4195">
        <w:rPr>
          <w:sz w:val="27"/>
          <w:szCs w:val="27"/>
        </w:rPr>
        <w:t>»</w:t>
      </w:r>
      <w:r w:rsidR="00DA55FA" w:rsidRPr="00AD4195">
        <w:rPr>
          <w:sz w:val="27"/>
          <w:szCs w:val="27"/>
        </w:rPr>
        <w:t>,</w:t>
      </w:r>
      <w:r w:rsidR="00E902BE" w:rsidRPr="00AD4195">
        <w:rPr>
          <w:color w:val="000000"/>
          <w:sz w:val="27"/>
          <w:szCs w:val="27"/>
        </w:rPr>
        <w:t xml:space="preserve"> </w:t>
      </w:r>
      <w:r w:rsidR="0072487A" w:rsidRPr="00AD4195">
        <w:rPr>
          <w:sz w:val="27"/>
          <w:szCs w:val="27"/>
        </w:rPr>
        <w:t>в течение</w:t>
      </w:r>
      <w:r w:rsidR="009601F5" w:rsidRPr="00AD4195">
        <w:rPr>
          <w:sz w:val="27"/>
          <w:szCs w:val="27"/>
        </w:rPr>
        <w:t xml:space="preserve"> </w:t>
      </w:r>
      <w:r w:rsidR="0072487A" w:rsidRPr="00AD4195">
        <w:rPr>
          <w:sz w:val="27"/>
          <w:szCs w:val="27"/>
        </w:rPr>
        <w:t xml:space="preserve">5 </w:t>
      </w:r>
      <w:r w:rsidRPr="00AD4195">
        <w:rPr>
          <w:sz w:val="27"/>
          <w:szCs w:val="27"/>
        </w:rPr>
        <w:t xml:space="preserve">(пяти) рабочих дней </w:t>
      </w:r>
      <w:proofErr w:type="gramStart"/>
      <w:r w:rsidRPr="00AD4195">
        <w:rPr>
          <w:sz w:val="27"/>
          <w:szCs w:val="27"/>
        </w:rPr>
        <w:t>с даты опубликования</w:t>
      </w:r>
      <w:proofErr w:type="gramEnd"/>
      <w:r w:rsidRPr="00AD4195">
        <w:rPr>
          <w:sz w:val="27"/>
          <w:szCs w:val="27"/>
        </w:rPr>
        <w:t xml:space="preserve"> информации о проведении общественных слушаний:</w:t>
      </w:r>
    </w:p>
    <w:p w:rsidR="00D06C20" w:rsidRPr="00AD4195" w:rsidRDefault="0016122A" w:rsidP="00D06C20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AD4195">
        <w:rPr>
          <w:sz w:val="27"/>
          <w:szCs w:val="27"/>
        </w:rPr>
        <w:t>1) </w:t>
      </w:r>
      <w:r w:rsidR="00D06C20" w:rsidRPr="00AD4195">
        <w:rPr>
          <w:sz w:val="27"/>
          <w:szCs w:val="27"/>
        </w:rPr>
        <w:t>сформировать предложения по кандидатурам председателя общественных слушаний и членов протокольной группы общественных слушаний;</w:t>
      </w:r>
    </w:p>
    <w:p w:rsidR="00D06C20" w:rsidRPr="00AD4195" w:rsidRDefault="00D06C20" w:rsidP="00D06C20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AD4195">
        <w:rPr>
          <w:sz w:val="27"/>
          <w:szCs w:val="27"/>
        </w:rPr>
        <w:t>2) определить проект повестки дня общественных слушаний.</w:t>
      </w:r>
    </w:p>
    <w:p w:rsidR="00D06C20" w:rsidRPr="00AD4195" w:rsidRDefault="00D06C20" w:rsidP="00D06C20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AD4195">
        <w:rPr>
          <w:sz w:val="27"/>
          <w:szCs w:val="27"/>
        </w:rPr>
        <w:t xml:space="preserve">5. Заказчику работ </w:t>
      </w:r>
      <w:r w:rsidR="00C078F6" w:rsidRPr="00AD4195">
        <w:rPr>
          <w:sz w:val="27"/>
          <w:szCs w:val="27"/>
        </w:rPr>
        <w:t>–</w:t>
      </w:r>
      <w:r w:rsidRPr="00AD4195">
        <w:rPr>
          <w:sz w:val="27"/>
          <w:szCs w:val="27"/>
        </w:rPr>
        <w:t xml:space="preserve"> </w:t>
      </w:r>
      <w:r w:rsidR="00B42BF1" w:rsidRPr="00AD4195">
        <w:rPr>
          <w:sz w:val="27"/>
          <w:szCs w:val="27"/>
        </w:rPr>
        <w:t>ООО «Специализированный застройщик «</w:t>
      </w:r>
      <w:proofErr w:type="spellStart"/>
      <w:r w:rsidR="00B42BF1" w:rsidRPr="00AD4195">
        <w:rPr>
          <w:sz w:val="27"/>
          <w:szCs w:val="27"/>
        </w:rPr>
        <w:t>ВостСибСтрой</w:t>
      </w:r>
      <w:proofErr w:type="spellEnd"/>
      <w:r w:rsidR="00B42BF1" w:rsidRPr="00AD4195">
        <w:rPr>
          <w:sz w:val="27"/>
          <w:szCs w:val="27"/>
        </w:rPr>
        <w:t xml:space="preserve"> </w:t>
      </w:r>
      <w:proofErr w:type="spellStart"/>
      <w:r w:rsidR="00B42BF1" w:rsidRPr="00AD4195">
        <w:rPr>
          <w:sz w:val="27"/>
          <w:szCs w:val="27"/>
        </w:rPr>
        <w:t>Девелопмент</w:t>
      </w:r>
      <w:proofErr w:type="spellEnd"/>
      <w:r w:rsidR="00B42BF1" w:rsidRPr="00AD4195">
        <w:rPr>
          <w:sz w:val="27"/>
          <w:szCs w:val="27"/>
        </w:rPr>
        <w:t>»</w:t>
      </w:r>
      <w:r w:rsidRPr="00AD4195">
        <w:rPr>
          <w:sz w:val="27"/>
          <w:szCs w:val="27"/>
        </w:rPr>
        <w:t>:</w:t>
      </w:r>
    </w:p>
    <w:p w:rsidR="00D06C20" w:rsidRPr="00AD4195" w:rsidRDefault="00E902BE" w:rsidP="00D06C20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AD4195">
        <w:rPr>
          <w:sz w:val="27"/>
          <w:szCs w:val="27"/>
        </w:rPr>
        <w:t>1) </w:t>
      </w:r>
      <w:r w:rsidR="00D06C20" w:rsidRPr="00AD4195">
        <w:rPr>
          <w:sz w:val="27"/>
          <w:szCs w:val="27"/>
        </w:rPr>
        <w:t>осуществить в установленном законом порядке информирование населения и общественности об общественных слушаниях;</w:t>
      </w:r>
    </w:p>
    <w:p w:rsidR="00D06C20" w:rsidRPr="00AD4195" w:rsidRDefault="00E902BE" w:rsidP="00D06C20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AD4195">
        <w:rPr>
          <w:sz w:val="27"/>
          <w:szCs w:val="27"/>
        </w:rPr>
        <w:t>2) </w:t>
      </w:r>
      <w:r w:rsidR="00D06C20" w:rsidRPr="00AD4195">
        <w:rPr>
          <w:sz w:val="27"/>
          <w:szCs w:val="27"/>
        </w:rPr>
        <w:t>обеспечить доступ населения и обществе</w:t>
      </w:r>
      <w:r w:rsidR="00C078F6" w:rsidRPr="00AD4195">
        <w:rPr>
          <w:sz w:val="27"/>
          <w:szCs w:val="27"/>
        </w:rPr>
        <w:t xml:space="preserve">нности к </w:t>
      </w:r>
      <w:r w:rsidR="00CB52CA" w:rsidRPr="00AD4195">
        <w:rPr>
          <w:sz w:val="27"/>
          <w:szCs w:val="27"/>
        </w:rPr>
        <w:t>проекту технического задания по оценке воздействия на окружающую среду, технического задания на выполнение инженерных изысканий и технического задания на разработку проектной документации</w:t>
      </w:r>
      <w:r w:rsidR="00C078F6" w:rsidRPr="00AD4195">
        <w:rPr>
          <w:sz w:val="27"/>
          <w:szCs w:val="27"/>
        </w:rPr>
        <w:t xml:space="preserve">; </w:t>
      </w:r>
    </w:p>
    <w:p w:rsidR="00D06C20" w:rsidRPr="00AD4195" w:rsidRDefault="00D06C20" w:rsidP="00D06C20">
      <w:pPr>
        <w:pStyle w:val="a5"/>
        <w:spacing w:after="200"/>
        <w:ind w:left="0" w:firstLine="714"/>
        <w:jc w:val="both"/>
        <w:rPr>
          <w:sz w:val="27"/>
          <w:szCs w:val="27"/>
        </w:rPr>
      </w:pPr>
      <w:r w:rsidRPr="00AD4195">
        <w:rPr>
          <w:sz w:val="27"/>
          <w:szCs w:val="27"/>
        </w:rPr>
        <w:t xml:space="preserve">3) 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D06C20" w:rsidRPr="00AD4195" w:rsidRDefault="00D06C20" w:rsidP="00D06C20">
      <w:pPr>
        <w:pStyle w:val="a5"/>
        <w:ind w:left="0" w:firstLine="714"/>
        <w:jc w:val="both"/>
        <w:rPr>
          <w:sz w:val="27"/>
          <w:szCs w:val="27"/>
        </w:rPr>
      </w:pPr>
      <w:r w:rsidRPr="00AD4195">
        <w:rPr>
          <w:sz w:val="27"/>
          <w:szCs w:val="27"/>
        </w:rPr>
        <w:t xml:space="preserve">6. Ознакомление с проектной документацией, а также подача замечаний и предложений в письменном виде осуществляются в рабочие дни с </w:t>
      </w:r>
      <w:r w:rsidR="00AD4195">
        <w:rPr>
          <w:sz w:val="27"/>
          <w:szCs w:val="27"/>
        </w:rPr>
        <w:t>08</w:t>
      </w:r>
      <w:r w:rsidR="0098321B" w:rsidRPr="00AD4195">
        <w:rPr>
          <w:sz w:val="27"/>
          <w:szCs w:val="27"/>
        </w:rPr>
        <w:t>.06</w:t>
      </w:r>
      <w:r w:rsidR="00927CD9" w:rsidRPr="00AD4195">
        <w:rPr>
          <w:sz w:val="27"/>
          <w:szCs w:val="27"/>
        </w:rPr>
        <w:t>.2020</w:t>
      </w:r>
      <w:r w:rsidR="00AE3201" w:rsidRPr="00AD4195">
        <w:rPr>
          <w:sz w:val="27"/>
          <w:szCs w:val="27"/>
        </w:rPr>
        <w:t xml:space="preserve"> по</w:t>
      </w:r>
      <w:r w:rsidR="00AD4195">
        <w:rPr>
          <w:sz w:val="27"/>
          <w:szCs w:val="27"/>
        </w:rPr>
        <w:t xml:space="preserve"> 06</w:t>
      </w:r>
      <w:r w:rsidR="0098321B" w:rsidRPr="00AD4195">
        <w:rPr>
          <w:sz w:val="27"/>
          <w:szCs w:val="27"/>
        </w:rPr>
        <w:t>.07</w:t>
      </w:r>
      <w:r w:rsidR="00F159D3" w:rsidRPr="00AD4195">
        <w:rPr>
          <w:sz w:val="27"/>
          <w:szCs w:val="27"/>
        </w:rPr>
        <w:t>.2020</w:t>
      </w:r>
      <w:r w:rsidR="00EE07C4" w:rsidRPr="00AD4195">
        <w:rPr>
          <w:sz w:val="27"/>
          <w:szCs w:val="27"/>
        </w:rPr>
        <w:t xml:space="preserve"> </w:t>
      </w:r>
      <w:r w:rsidR="00082106" w:rsidRPr="00AD4195">
        <w:rPr>
          <w:sz w:val="27"/>
          <w:szCs w:val="27"/>
        </w:rPr>
        <w:t>с 09:00 до</w:t>
      </w:r>
      <w:r w:rsidR="00AD4195">
        <w:rPr>
          <w:sz w:val="27"/>
          <w:szCs w:val="27"/>
        </w:rPr>
        <w:t xml:space="preserve"> 16:0</w:t>
      </w:r>
      <w:r w:rsidR="009601F5" w:rsidRPr="00AD4195">
        <w:rPr>
          <w:sz w:val="27"/>
          <w:szCs w:val="27"/>
        </w:rPr>
        <w:t>0 часов</w:t>
      </w:r>
      <w:r w:rsidR="00151705" w:rsidRPr="00AD4195">
        <w:rPr>
          <w:sz w:val="27"/>
          <w:szCs w:val="27"/>
        </w:rPr>
        <w:t>, обед с 12:00 до 13:00 часов</w:t>
      </w:r>
      <w:r w:rsidR="009601F5" w:rsidRPr="00AD4195">
        <w:rPr>
          <w:sz w:val="27"/>
          <w:szCs w:val="27"/>
        </w:rPr>
        <w:t xml:space="preserve"> по адресам</w:t>
      </w:r>
      <w:r w:rsidRPr="00AD4195">
        <w:rPr>
          <w:sz w:val="27"/>
          <w:szCs w:val="27"/>
        </w:rPr>
        <w:t>:</w:t>
      </w:r>
    </w:p>
    <w:p w:rsidR="00F159D3" w:rsidRPr="00AD4195" w:rsidRDefault="00F159D3" w:rsidP="00F159D3">
      <w:pPr>
        <w:ind w:firstLine="709"/>
        <w:contextualSpacing/>
        <w:jc w:val="both"/>
        <w:rPr>
          <w:rFonts w:eastAsia="Times New Roman"/>
          <w:bCs/>
          <w:sz w:val="27"/>
          <w:szCs w:val="27"/>
          <w:lang w:eastAsia="ru-RU"/>
        </w:rPr>
      </w:pPr>
      <w:r w:rsidRPr="00AD4195">
        <w:rPr>
          <w:rFonts w:eastAsia="Times New Roman"/>
          <w:bCs/>
          <w:sz w:val="27"/>
          <w:szCs w:val="27"/>
          <w:lang w:eastAsia="ru-RU"/>
        </w:rPr>
        <w:t>1) 664001, г. Иркутск, ул. Рабочего Штаба, д. 17;</w:t>
      </w:r>
    </w:p>
    <w:p w:rsidR="00151705" w:rsidRPr="00AD4195" w:rsidRDefault="00151705" w:rsidP="00151705">
      <w:pPr>
        <w:ind w:firstLine="709"/>
        <w:contextualSpacing/>
        <w:jc w:val="both"/>
        <w:rPr>
          <w:rFonts w:eastAsia="Times New Roman"/>
          <w:bCs/>
          <w:sz w:val="27"/>
          <w:szCs w:val="27"/>
          <w:lang w:eastAsia="ru-RU"/>
        </w:rPr>
      </w:pPr>
      <w:r w:rsidRPr="00AD4195">
        <w:rPr>
          <w:rFonts w:eastAsia="Times New Roman"/>
          <w:bCs/>
          <w:sz w:val="27"/>
          <w:szCs w:val="27"/>
          <w:lang w:eastAsia="ru-RU"/>
        </w:rPr>
        <w:t xml:space="preserve">2) </w:t>
      </w:r>
      <w:r w:rsidR="00B42BF1" w:rsidRPr="00AD4195">
        <w:rPr>
          <w:rFonts w:eastAsia="Times New Roman"/>
          <w:bCs/>
          <w:sz w:val="27"/>
          <w:szCs w:val="27"/>
          <w:lang w:eastAsia="ru-RU"/>
        </w:rPr>
        <w:t xml:space="preserve">664075, г. Иркутск, ул. </w:t>
      </w:r>
      <w:proofErr w:type="gramStart"/>
      <w:r w:rsidR="00B42BF1" w:rsidRPr="00AD4195">
        <w:rPr>
          <w:rFonts w:eastAsia="Times New Roman"/>
          <w:bCs/>
          <w:sz w:val="27"/>
          <w:szCs w:val="27"/>
          <w:lang w:eastAsia="ru-RU"/>
        </w:rPr>
        <w:t>Байкальская</w:t>
      </w:r>
      <w:proofErr w:type="gramEnd"/>
      <w:r w:rsidR="00B42BF1" w:rsidRPr="00AD4195">
        <w:rPr>
          <w:rFonts w:eastAsia="Times New Roman"/>
          <w:bCs/>
          <w:sz w:val="27"/>
          <w:szCs w:val="27"/>
          <w:lang w:eastAsia="ru-RU"/>
        </w:rPr>
        <w:t>, 202, оф. 414;</w:t>
      </w:r>
    </w:p>
    <w:p w:rsidR="00F854DF" w:rsidRPr="00AD4195" w:rsidRDefault="001E26CA" w:rsidP="00151705">
      <w:pPr>
        <w:ind w:firstLine="709"/>
        <w:contextualSpacing/>
        <w:jc w:val="both"/>
        <w:rPr>
          <w:rFonts w:eastAsia="Times New Roman"/>
          <w:bCs/>
          <w:sz w:val="27"/>
          <w:szCs w:val="27"/>
          <w:lang w:eastAsia="ru-RU"/>
        </w:rPr>
      </w:pPr>
      <w:r w:rsidRPr="00AD4195">
        <w:rPr>
          <w:rFonts w:eastAsia="Times New Roman"/>
          <w:bCs/>
          <w:sz w:val="27"/>
          <w:szCs w:val="27"/>
          <w:lang w:eastAsia="ru-RU"/>
        </w:rPr>
        <w:t xml:space="preserve">3) </w:t>
      </w:r>
      <w:r w:rsidR="00B42BF1" w:rsidRPr="00AD4195">
        <w:rPr>
          <w:rFonts w:eastAsia="Times New Roman"/>
          <w:bCs/>
          <w:sz w:val="27"/>
          <w:szCs w:val="27"/>
          <w:lang w:eastAsia="ru-RU"/>
        </w:rPr>
        <w:t>664511, с. Пивовариха, ул. Дачная, д. 8.</w:t>
      </w:r>
    </w:p>
    <w:p w:rsidR="00D06C20" w:rsidRPr="00AD4195" w:rsidRDefault="00D06C20" w:rsidP="00D06C20">
      <w:pPr>
        <w:ind w:firstLine="709"/>
        <w:contextualSpacing/>
        <w:jc w:val="both"/>
        <w:rPr>
          <w:sz w:val="27"/>
          <w:szCs w:val="27"/>
        </w:rPr>
      </w:pPr>
      <w:r w:rsidRPr="00AD4195">
        <w:rPr>
          <w:sz w:val="27"/>
          <w:szCs w:val="27"/>
        </w:rPr>
        <w:t xml:space="preserve">7. Голосование за рекомендации общественных слушаний осуществить </w:t>
      </w:r>
      <w:r w:rsidR="004C00BE" w:rsidRPr="00AD4195">
        <w:rPr>
          <w:sz w:val="27"/>
          <w:szCs w:val="27"/>
        </w:rPr>
        <w:t xml:space="preserve">по отдельности </w:t>
      </w:r>
      <w:r w:rsidRPr="00AD4195">
        <w:rPr>
          <w:sz w:val="27"/>
          <w:szCs w:val="27"/>
        </w:rPr>
        <w:t>на основании поступивших предложений и заявлений участников.</w:t>
      </w:r>
    </w:p>
    <w:p w:rsidR="00D06C20" w:rsidRPr="00AD4195" w:rsidRDefault="00055618" w:rsidP="00D06C20">
      <w:pPr>
        <w:ind w:firstLine="709"/>
        <w:jc w:val="both"/>
        <w:rPr>
          <w:sz w:val="27"/>
          <w:szCs w:val="27"/>
        </w:rPr>
      </w:pPr>
      <w:r w:rsidRPr="00AD4195">
        <w:rPr>
          <w:sz w:val="27"/>
          <w:szCs w:val="27"/>
        </w:rPr>
        <w:t>8. </w:t>
      </w:r>
      <w:r w:rsidR="00D06C20" w:rsidRPr="00AD4195">
        <w:rPr>
          <w:sz w:val="27"/>
          <w:szCs w:val="27"/>
        </w:rPr>
        <w:t xml:space="preserve">Комитету </w:t>
      </w:r>
      <w:proofErr w:type="gramStart"/>
      <w:r w:rsidR="00D06C20" w:rsidRPr="00AD4195">
        <w:rPr>
          <w:sz w:val="27"/>
          <w:szCs w:val="27"/>
        </w:rPr>
        <w:t>разместить протокол</w:t>
      </w:r>
      <w:proofErr w:type="gramEnd"/>
      <w:r w:rsidR="00D06C20" w:rsidRPr="00AD4195">
        <w:rPr>
          <w:sz w:val="27"/>
          <w:szCs w:val="27"/>
        </w:rPr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D06C20" w:rsidRPr="00AD4195" w:rsidRDefault="00D06C20" w:rsidP="00D06C20">
      <w:pPr>
        <w:ind w:firstLine="709"/>
        <w:jc w:val="both"/>
        <w:rPr>
          <w:sz w:val="27"/>
          <w:szCs w:val="27"/>
        </w:rPr>
      </w:pPr>
      <w:r w:rsidRPr="00AD4195">
        <w:rPr>
          <w:sz w:val="27"/>
          <w:szCs w:val="27"/>
        </w:rPr>
        <w:t xml:space="preserve">9.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8" w:history="1">
        <w:r w:rsidRPr="00AD4195">
          <w:rPr>
            <w:sz w:val="27"/>
            <w:szCs w:val="27"/>
          </w:rPr>
          <w:t>www.irkraion.ru</w:t>
        </w:r>
      </w:hyperlink>
      <w:r w:rsidRPr="00AD4195">
        <w:rPr>
          <w:sz w:val="27"/>
          <w:szCs w:val="27"/>
        </w:rPr>
        <w:t>.</w:t>
      </w:r>
    </w:p>
    <w:p w:rsidR="00D06C20" w:rsidRPr="00AD4195" w:rsidRDefault="00D06C20" w:rsidP="00D06C20">
      <w:pPr>
        <w:ind w:firstLine="709"/>
        <w:jc w:val="both"/>
        <w:rPr>
          <w:sz w:val="27"/>
          <w:szCs w:val="27"/>
        </w:rPr>
      </w:pPr>
      <w:r w:rsidRPr="00AD4195">
        <w:rPr>
          <w:sz w:val="27"/>
          <w:szCs w:val="27"/>
        </w:rPr>
        <w:t xml:space="preserve">10. </w:t>
      </w:r>
      <w:proofErr w:type="gramStart"/>
      <w:r w:rsidRPr="00AD4195">
        <w:rPr>
          <w:sz w:val="27"/>
          <w:szCs w:val="27"/>
        </w:rPr>
        <w:t>Контроль за</w:t>
      </w:r>
      <w:proofErr w:type="gramEnd"/>
      <w:r w:rsidRPr="00AD4195">
        <w:rPr>
          <w:sz w:val="27"/>
          <w:szCs w:val="27"/>
        </w:rPr>
        <w:t xml:space="preserve"> исполнением настоящего постановления возложить на заместителя Мэра района.</w:t>
      </w:r>
    </w:p>
    <w:p w:rsidR="00E66678" w:rsidRPr="00AD4195" w:rsidRDefault="00E66678" w:rsidP="00D06C20">
      <w:pPr>
        <w:ind w:firstLine="709"/>
        <w:jc w:val="both"/>
        <w:rPr>
          <w:sz w:val="27"/>
          <w:szCs w:val="27"/>
        </w:rPr>
      </w:pPr>
    </w:p>
    <w:p w:rsidR="00E66678" w:rsidRPr="00AD4195" w:rsidRDefault="00E66678" w:rsidP="00D06C20">
      <w:pPr>
        <w:ind w:firstLine="709"/>
        <w:jc w:val="both"/>
        <w:rPr>
          <w:sz w:val="27"/>
          <w:szCs w:val="27"/>
        </w:rPr>
      </w:pPr>
    </w:p>
    <w:p w:rsidR="00E66678" w:rsidRPr="00AD4195" w:rsidRDefault="00D450E0" w:rsidP="00E66678">
      <w:pPr>
        <w:jc w:val="both"/>
        <w:rPr>
          <w:sz w:val="27"/>
          <w:szCs w:val="27"/>
        </w:rPr>
      </w:pPr>
      <w:r w:rsidRPr="00AD4195">
        <w:rPr>
          <w:sz w:val="27"/>
          <w:szCs w:val="27"/>
        </w:rPr>
        <w:t>Мэр</w:t>
      </w:r>
      <w:r w:rsidR="00E66678" w:rsidRPr="00AD4195">
        <w:rPr>
          <w:sz w:val="27"/>
          <w:szCs w:val="27"/>
        </w:rPr>
        <w:t xml:space="preserve"> района                                            </w:t>
      </w:r>
      <w:r w:rsidR="009C033B" w:rsidRPr="00AD4195">
        <w:rPr>
          <w:sz w:val="27"/>
          <w:szCs w:val="27"/>
        </w:rPr>
        <w:t xml:space="preserve"> </w:t>
      </w:r>
      <w:r w:rsidR="00E66678" w:rsidRPr="00AD4195">
        <w:rPr>
          <w:sz w:val="27"/>
          <w:szCs w:val="27"/>
        </w:rPr>
        <w:t xml:space="preserve">   </w:t>
      </w:r>
      <w:r w:rsidR="00F60A30" w:rsidRPr="00AD4195">
        <w:rPr>
          <w:sz w:val="27"/>
          <w:szCs w:val="27"/>
        </w:rPr>
        <w:t xml:space="preserve">   </w:t>
      </w:r>
      <w:r w:rsidR="00490ABA" w:rsidRPr="00AD4195">
        <w:rPr>
          <w:sz w:val="27"/>
          <w:szCs w:val="27"/>
        </w:rPr>
        <w:t xml:space="preserve">                </w:t>
      </w:r>
      <w:r w:rsidR="009C033B" w:rsidRPr="00AD4195">
        <w:rPr>
          <w:sz w:val="27"/>
          <w:szCs w:val="27"/>
        </w:rPr>
        <w:t xml:space="preserve">  </w:t>
      </w:r>
      <w:r w:rsidR="00AD4195">
        <w:rPr>
          <w:sz w:val="27"/>
          <w:szCs w:val="27"/>
        </w:rPr>
        <w:t xml:space="preserve">      </w:t>
      </w:r>
      <w:r w:rsidR="009C033B" w:rsidRPr="00AD4195">
        <w:rPr>
          <w:sz w:val="27"/>
          <w:szCs w:val="27"/>
        </w:rPr>
        <w:t xml:space="preserve">           </w:t>
      </w:r>
      <w:r w:rsidR="003D0B47" w:rsidRPr="00AD4195">
        <w:rPr>
          <w:sz w:val="27"/>
          <w:szCs w:val="27"/>
        </w:rPr>
        <w:t xml:space="preserve">      </w:t>
      </w:r>
      <w:r w:rsidR="009C033B" w:rsidRPr="00AD4195">
        <w:rPr>
          <w:sz w:val="27"/>
          <w:szCs w:val="27"/>
        </w:rPr>
        <w:t xml:space="preserve">        </w:t>
      </w:r>
      <w:r w:rsidR="00F60A30" w:rsidRPr="00AD4195">
        <w:rPr>
          <w:sz w:val="27"/>
          <w:szCs w:val="27"/>
        </w:rPr>
        <w:t xml:space="preserve"> </w:t>
      </w:r>
      <w:r w:rsidR="009C033B" w:rsidRPr="00AD4195">
        <w:rPr>
          <w:sz w:val="27"/>
          <w:szCs w:val="27"/>
        </w:rPr>
        <w:t>Л.П. Фролов</w:t>
      </w:r>
    </w:p>
    <w:p w:rsidR="00D450E0" w:rsidRPr="009634EF" w:rsidRDefault="00D450E0" w:rsidP="0074711E">
      <w:pPr>
        <w:spacing w:after="200"/>
        <w:jc w:val="both"/>
      </w:pPr>
    </w:p>
    <w:p w:rsidR="0069637A" w:rsidRDefault="0069637A" w:rsidP="0069637A">
      <w:pPr>
        <w:ind w:firstLine="709"/>
        <w:jc w:val="both"/>
      </w:pPr>
    </w:p>
    <w:p w:rsidR="00AD4195" w:rsidRDefault="00AD4195" w:rsidP="0069637A">
      <w:pPr>
        <w:ind w:firstLine="709"/>
        <w:jc w:val="both"/>
      </w:pPr>
    </w:p>
    <w:p w:rsidR="00AD4195" w:rsidRDefault="00AD4195" w:rsidP="0069637A">
      <w:pPr>
        <w:ind w:firstLine="709"/>
        <w:jc w:val="both"/>
      </w:pPr>
    </w:p>
    <w:p w:rsidR="004A0CDB" w:rsidRPr="00F66908" w:rsidRDefault="004A0CDB" w:rsidP="002D5D0E">
      <w:pPr>
        <w:jc w:val="both"/>
      </w:pPr>
    </w:p>
    <w:p w:rsidR="0069637A" w:rsidRPr="004A0CDB" w:rsidRDefault="0069637A" w:rsidP="0069637A">
      <w:pPr>
        <w:pStyle w:val="a5"/>
        <w:ind w:left="0"/>
        <w:jc w:val="both"/>
        <w:rPr>
          <w:sz w:val="24"/>
          <w:szCs w:val="24"/>
        </w:rPr>
      </w:pPr>
      <w:bookmarkStart w:id="0" w:name="_GoBack"/>
      <w:bookmarkEnd w:id="0"/>
    </w:p>
    <w:sectPr w:rsidR="0069637A" w:rsidRPr="004A0CDB" w:rsidSect="00AD4195">
      <w:pgSz w:w="11906" w:h="16838"/>
      <w:pgMar w:top="284" w:right="56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652D3"/>
    <w:multiLevelType w:val="hybridMultilevel"/>
    <w:tmpl w:val="6CB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5545F"/>
    <w:multiLevelType w:val="hybridMultilevel"/>
    <w:tmpl w:val="09F0B646"/>
    <w:lvl w:ilvl="0" w:tplc="3DE4B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C19ED"/>
    <w:multiLevelType w:val="hybridMultilevel"/>
    <w:tmpl w:val="84CC118A"/>
    <w:lvl w:ilvl="0" w:tplc="7CBE2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21933"/>
    <w:rsid w:val="000312FE"/>
    <w:rsid w:val="00055618"/>
    <w:rsid w:val="000567BD"/>
    <w:rsid w:val="00060A49"/>
    <w:rsid w:val="00063561"/>
    <w:rsid w:val="00064551"/>
    <w:rsid w:val="000645D3"/>
    <w:rsid w:val="00065389"/>
    <w:rsid w:val="00076FA9"/>
    <w:rsid w:val="00082106"/>
    <w:rsid w:val="00082312"/>
    <w:rsid w:val="00085BB8"/>
    <w:rsid w:val="00097161"/>
    <w:rsid w:val="000C1526"/>
    <w:rsid w:val="000E1D1B"/>
    <w:rsid w:val="000E7552"/>
    <w:rsid w:val="000F064D"/>
    <w:rsid w:val="00101270"/>
    <w:rsid w:val="00133B4B"/>
    <w:rsid w:val="001423A0"/>
    <w:rsid w:val="00151705"/>
    <w:rsid w:val="001529E8"/>
    <w:rsid w:val="00160714"/>
    <w:rsid w:val="0016122A"/>
    <w:rsid w:val="00162213"/>
    <w:rsid w:val="001639A5"/>
    <w:rsid w:val="00173401"/>
    <w:rsid w:val="001744E2"/>
    <w:rsid w:val="00183F1A"/>
    <w:rsid w:val="001C2206"/>
    <w:rsid w:val="001E26CA"/>
    <w:rsid w:val="00203970"/>
    <w:rsid w:val="00210136"/>
    <w:rsid w:val="00231638"/>
    <w:rsid w:val="00235B38"/>
    <w:rsid w:val="00237B6D"/>
    <w:rsid w:val="00243860"/>
    <w:rsid w:val="00255390"/>
    <w:rsid w:val="00280507"/>
    <w:rsid w:val="002860D6"/>
    <w:rsid w:val="002A7E8D"/>
    <w:rsid w:val="002D0820"/>
    <w:rsid w:val="002D26BA"/>
    <w:rsid w:val="002D5D0E"/>
    <w:rsid w:val="002E3AE0"/>
    <w:rsid w:val="00311154"/>
    <w:rsid w:val="00324A9B"/>
    <w:rsid w:val="00330753"/>
    <w:rsid w:val="003378EB"/>
    <w:rsid w:val="00353B63"/>
    <w:rsid w:val="00361D64"/>
    <w:rsid w:val="0037072D"/>
    <w:rsid w:val="00370956"/>
    <w:rsid w:val="00372F7E"/>
    <w:rsid w:val="00373FF2"/>
    <w:rsid w:val="00383FC8"/>
    <w:rsid w:val="00396B9D"/>
    <w:rsid w:val="003A02FF"/>
    <w:rsid w:val="003C7FFA"/>
    <w:rsid w:val="003D0B47"/>
    <w:rsid w:val="003D215D"/>
    <w:rsid w:val="003D48F0"/>
    <w:rsid w:val="003E7496"/>
    <w:rsid w:val="003F0756"/>
    <w:rsid w:val="003F0CDE"/>
    <w:rsid w:val="003F233A"/>
    <w:rsid w:val="003F26D7"/>
    <w:rsid w:val="004132EE"/>
    <w:rsid w:val="004309A5"/>
    <w:rsid w:val="00436D54"/>
    <w:rsid w:val="00456573"/>
    <w:rsid w:val="004862B9"/>
    <w:rsid w:val="00490ABA"/>
    <w:rsid w:val="004A0CDB"/>
    <w:rsid w:val="004C00BE"/>
    <w:rsid w:val="004D2BD6"/>
    <w:rsid w:val="004E2807"/>
    <w:rsid w:val="004F141D"/>
    <w:rsid w:val="0051284E"/>
    <w:rsid w:val="005147A4"/>
    <w:rsid w:val="00515B5C"/>
    <w:rsid w:val="005632CB"/>
    <w:rsid w:val="00574699"/>
    <w:rsid w:val="00596012"/>
    <w:rsid w:val="0059625F"/>
    <w:rsid w:val="005C1076"/>
    <w:rsid w:val="005E09A3"/>
    <w:rsid w:val="005F0F5F"/>
    <w:rsid w:val="005F4898"/>
    <w:rsid w:val="006013EB"/>
    <w:rsid w:val="00603C9D"/>
    <w:rsid w:val="00606168"/>
    <w:rsid w:val="00606CFF"/>
    <w:rsid w:val="00625817"/>
    <w:rsid w:val="00656CCB"/>
    <w:rsid w:val="00670119"/>
    <w:rsid w:val="00674BBF"/>
    <w:rsid w:val="00684E22"/>
    <w:rsid w:val="00687F2A"/>
    <w:rsid w:val="0069272F"/>
    <w:rsid w:val="006929CA"/>
    <w:rsid w:val="0069637A"/>
    <w:rsid w:val="006A707C"/>
    <w:rsid w:val="006C2CB9"/>
    <w:rsid w:val="006F364F"/>
    <w:rsid w:val="00700918"/>
    <w:rsid w:val="00711FE5"/>
    <w:rsid w:val="0072487A"/>
    <w:rsid w:val="00732BB9"/>
    <w:rsid w:val="00742E83"/>
    <w:rsid w:val="0074711E"/>
    <w:rsid w:val="007512F4"/>
    <w:rsid w:val="007524E5"/>
    <w:rsid w:val="00752883"/>
    <w:rsid w:val="007579D7"/>
    <w:rsid w:val="00757C38"/>
    <w:rsid w:val="00757D4C"/>
    <w:rsid w:val="007724CE"/>
    <w:rsid w:val="00775F27"/>
    <w:rsid w:val="00786A23"/>
    <w:rsid w:val="00791982"/>
    <w:rsid w:val="007B55E5"/>
    <w:rsid w:val="007C716A"/>
    <w:rsid w:val="007D76FC"/>
    <w:rsid w:val="007E3535"/>
    <w:rsid w:val="007F139C"/>
    <w:rsid w:val="008060D1"/>
    <w:rsid w:val="00813063"/>
    <w:rsid w:val="008303B8"/>
    <w:rsid w:val="008408C1"/>
    <w:rsid w:val="008713F9"/>
    <w:rsid w:val="008B1D24"/>
    <w:rsid w:val="008B323A"/>
    <w:rsid w:val="008B5CFA"/>
    <w:rsid w:val="008B5EFE"/>
    <w:rsid w:val="008C42EB"/>
    <w:rsid w:val="008E34CE"/>
    <w:rsid w:val="008F07DF"/>
    <w:rsid w:val="00915122"/>
    <w:rsid w:val="00926CA7"/>
    <w:rsid w:val="00927CD9"/>
    <w:rsid w:val="0093179A"/>
    <w:rsid w:val="0093321A"/>
    <w:rsid w:val="00935C3C"/>
    <w:rsid w:val="00944773"/>
    <w:rsid w:val="00944B02"/>
    <w:rsid w:val="0095068C"/>
    <w:rsid w:val="009601F5"/>
    <w:rsid w:val="009634EF"/>
    <w:rsid w:val="00966D79"/>
    <w:rsid w:val="00970044"/>
    <w:rsid w:val="0098321B"/>
    <w:rsid w:val="009B4E4C"/>
    <w:rsid w:val="009C033B"/>
    <w:rsid w:val="009D0C8E"/>
    <w:rsid w:val="009D372D"/>
    <w:rsid w:val="009E1B8B"/>
    <w:rsid w:val="009F17BD"/>
    <w:rsid w:val="009F4E09"/>
    <w:rsid w:val="009F6B86"/>
    <w:rsid w:val="00A265A0"/>
    <w:rsid w:val="00A34050"/>
    <w:rsid w:val="00A97A40"/>
    <w:rsid w:val="00AA5AAB"/>
    <w:rsid w:val="00AC6AA5"/>
    <w:rsid w:val="00AD4195"/>
    <w:rsid w:val="00AE3201"/>
    <w:rsid w:val="00AE508F"/>
    <w:rsid w:val="00AF65EE"/>
    <w:rsid w:val="00B16A61"/>
    <w:rsid w:val="00B17615"/>
    <w:rsid w:val="00B20651"/>
    <w:rsid w:val="00B31543"/>
    <w:rsid w:val="00B3360A"/>
    <w:rsid w:val="00B37B6A"/>
    <w:rsid w:val="00B42BF1"/>
    <w:rsid w:val="00B645AB"/>
    <w:rsid w:val="00B65939"/>
    <w:rsid w:val="00B91748"/>
    <w:rsid w:val="00BA4B31"/>
    <w:rsid w:val="00BA525E"/>
    <w:rsid w:val="00BB0FC4"/>
    <w:rsid w:val="00BB294C"/>
    <w:rsid w:val="00BB3081"/>
    <w:rsid w:val="00BE5029"/>
    <w:rsid w:val="00BF33FC"/>
    <w:rsid w:val="00C078F6"/>
    <w:rsid w:val="00C17037"/>
    <w:rsid w:val="00C21E14"/>
    <w:rsid w:val="00C25EBC"/>
    <w:rsid w:val="00C41F77"/>
    <w:rsid w:val="00C44735"/>
    <w:rsid w:val="00C52C28"/>
    <w:rsid w:val="00CA4363"/>
    <w:rsid w:val="00CA5AD3"/>
    <w:rsid w:val="00CB3A88"/>
    <w:rsid w:val="00CB52CA"/>
    <w:rsid w:val="00CB5E0F"/>
    <w:rsid w:val="00CC1660"/>
    <w:rsid w:val="00CE0078"/>
    <w:rsid w:val="00CE7D36"/>
    <w:rsid w:val="00D06C20"/>
    <w:rsid w:val="00D06F20"/>
    <w:rsid w:val="00D24FE7"/>
    <w:rsid w:val="00D27768"/>
    <w:rsid w:val="00D450E0"/>
    <w:rsid w:val="00D50631"/>
    <w:rsid w:val="00D619BF"/>
    <w:rsid w:val="00D630AF"/>
    <w:rsid w:val="00D719EA"/>
    <w:rsid w:val="00D75200"/>
    <w:rsid w:val="00D7747D"/>
    <w:rsid w:val="00D83736"/>
    <w:rsid w:val="00D83C69"/>
    <w:rsid w:val="00D97AAD"/>
    <w:rsid w:val="00DA55FA"/>
    <w:rsid w:val="00DB1FFB"/>
    <w:rsid w:val="00DC2926"/>
    <w:rsid w:val="00DE3CBD"/>
    <w:rsid w:val="00DF11ED"/>
    <w:rsid w:val="00E06BFC"/>
    <w:rsid w:val="00E14101"/>
    <w:rsid w:val="00E34406"/>
    <w:rsid w:val="00E63930"/>
    <w:rsid w:val="00E66678"/>
    <w:rsid w:val="00E71C41"/>
    <w:rsid w:val="00E902BE"/>
    <w:rsid w:val="00E97087"/>
    <w:rsid w:val="00EA059B"/>
    <w:rsid w:val="00EB2FDD"/>
    <w:rsid w:val="00EE07C4"/>
    <w:rsid w:val="00EF388F"/>
    <w:rsid w:val="00EF561D"/>
    <w:rsid w:val="00F159D3"/>
    <w:rsid w:val="00F3617C"/>
    <w:rsid w:val="00F412CE"/>
    <w:rsid w:val="00F45D69"/>
    <w:rsid w:val="00F466F7"/>
    <w:rsid w:val="00F563A6"/>
    <w:rsid w:val="00F60A30"/>
    <w:rsid w:val="00F61D05"/>
    <w:rsid w:val="00F62C95"/>
    <w:rsid w:val="00F776CA"/>
    <w:rsid w:val="00F854DF"/>
    <w:rsid w:val="00FB5706"/>
    <w:rsid w:val="00FF3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945DBF3-5767-4B15-9DB1-92D1699D9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Савенкова Анна Леонидовна</cp:lastModifiedBy>
  <cp:revision>3</cp:revision>
  <cp:lastPrinted>2020-05-07T02:24:00Z</cp:lastPrinted>
  <dcterms:created xsi:type="dcterms:W3CDTF">2020-06-10T01:00:00Z</dcterms:created>
  <dcterms:modified xsi:type="dcterms:W3CDTF">2020-06-10T01:00:00Z</dcterms:modified>
</cp:coreProperties>
</file>