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64583F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«09» 09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443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</w:t>
      </w:r>
      <w:r w:rsidR="00775F27">
        <w:rPr>
          <w:lang w:eastAsia="ar-SA"/>
        </w:rPr>
        <w:t>объекту «</w:t>
      </w:r>
      <w:r w:rsidR="0051284E">
        <w:rPr>
          <w:lang w:eastAsia="ar-SA"/>
        </w:rPr>
        <w:t>Поэтапное строительство объектов придорожного сервиса по адресу: Иркутская обл., Иркутский район, д. Малая Еланка, ул. Сосновая, 70»</w:t>
      </w:r>
      <w:r>
        <w:rPr>
          <w:lang w:eastAsia="ar-SA"/>
        </w:rPr>
        <w:t xml:space="preserve"> 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 </w:t>
      </w:r>
      <w:proofErr w:type="spellStart"/>
      <w:r w:rsidR="0051284E">
        <w:t>Холходжаева</w:t>
      </w:r>
      <w:proofErr w:type="spellEnd"/>
      <w:r w:rsidR="0051284E">
        <w:t xml:space="preserve"> </w:t>
      </w:r>
      <w:proofErr w:type="spellStart"/>
      <w:r w:rsidR="0051284E">
        <w:t>Фархата</w:t>
      </w:r>
      <w:proofErr w:type="spellEnd"/>
      <w:r w:rsidR="0051284E">
        <w:t xml:space="preserve"> </w:t>
      </w:r>
      <w:proofErr w:type="spellStart"/>
      <w:r w:rsidR="0051284E">
        <w:t>Икромовича</w:t>
      </w:r>
      <w:proofErr w:type="spellEnd"/>
      <w:r w:rsidR="00684E22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51284E">
        <w:t xml:space="preserve"> </w:t>
      </w:r>
      <w:r w:rsidR="0051284E">
        <w:rPr>
          <w:lang w:eastAsia="ar-SA"/>
        </w:rPr>
        <w:t>«Поэтапное строительство объектов придорожного сервиса по адресу: Иркутская обл., Иркутский район, д. Малая Еланка, ул. Сосновая, 70»</w:t>
      </w:r>
      <w:r w:rsidR="00507E59">
        <w:rPr>
          <w:lang w:eastAsia="ar-SA"/>
        </w:rPr>
        <w:t>,</w:t>
      </w:r>
      <w:r w:rsidR="0051284E">
        <w:rPr>
          <w:lang w:eastAsia="ar-SA"/>
        </w:rP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C1076" w:rsidRPr="003C20B7" w:rsidRDefault="005C1076" w:rsidP="005C1076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C02BE">
        <w:t>11.10</w:t>
      </w:r>
      <w:r w:rsidR="00BB69DB">
        <w:t>.2019 в 15</w:t>
      </w:r>
      <w:r w:rsidR="00491B7F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51284E">
        <w:t>664001</w:t>
      </w:r>
      <w:r w:rsidR="0051284E" w:rsidRPr="00C27810">
        <w:t xml:space="preserve">, </w:t>
      </w:r>
      <w:r w:rsidR="0051284E">
        <w:t>г. Иркутск</w:t>
      </w:r>
      <w:r w:rsidR="0051284E" w:rsidRPr="00C301B2">
        <w:rPr>
          <w:rFonts w:eastAsia="Batang"/>
          <w:lang w:eastAsia="ko-KR"/>
        </w:rPr>
        <w:t xml:space="preserve">, </w:t>
      </w:r>
      <w:r w:rsidR="0051284E" w:rsidRPr="00C2156B">
        <w:t xml:space="preserve">ул. </w:t>
      </w:r>
      <w:r w:rsidR="0051284E">
        <w:t>Рабочего Штаба</w:t>
      </w:r>
      <w:r w:rsidR="0051284E" w:rsidRPr="00C2156B">
        <w:t xml:space="preserve">, д. </w:t>
      </w:r>
      <w:r w:rsidR="0051284E">
        <w:t>17</w:t>
      </w:r>
      <w:r w:rsidR="0051284E" w:rsidRPr="00835A1A">
        <w:t xml:space="preserve"> (в здании</w:t>
      </w:r>
      <w:r w:rsidR="0051284E">
        <w:t xml:space="preserve"> администрации Иркутского районного муниципального образования</w:t>
      </w:r>
      <w:r w:rsidR="0051284E" w:rsidRPr="00835A1A">
        <w:t>)</w:t>
      </w:r>
      <w:r w:rsidR="0051284E">
        <w:t>.</w:t>
      </w:r>
    </w:p>
    <w:p w:rsidR="00700918" w:rsidRDefault="005C1076" w:rsidP="0069637A">
      <w:pPr>
        <w:pStyle w:val="a5"/>
        <w:spacing w:after="200"/>
        <w:ind w:left="0" w:firstLine="709"/>
        <w:jc w:val="both"/>
        <w:sectPr w:rsidR="00700918" w:rsidSect="0070091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 w:rsidR="00372F7E">
        <w:t xml:space="preserve"> Иркутского районного </w:t>
      </w:r>
      <w:r w:rsidRPr="008C47B7">
        <w:t>муниципального образования</w:t>
      </w:r>
      <w:r w:rsidRPr="00B751E1">
        <w:t xml:space="preserve"> (далее – </w:t>
      </w:r>
      <w:r>
        <w:t>Комитет</w:t>
      </w:r>
      <w:r w:rsidR="00372F7E">
        <w:t xml:space="preserve">) структурным </w:t>
      </w:r>
      <w:r w:rsidRPr="00B751E1">
        <w:t>под</w:t>
      </w:r>
      <w:r w:rsidR="00372F7E">
        <w:t xml:space="preserve">разделением администрации Иркутского </w:t>
      </w:r>
      <w:r w:rsidR="00372F7E"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 w:rsidR="00372F7E">
        <w:t xml:space="preserve">, </w:t>
      </w:r>
      <w:r w:rsidRPr="00B751E1">
        <w:t xml:space="preserve">ответственным за </w:t>
      </w:r>
    </w:p>
    <w:p w:rsidR="0069637A" w:rsidRPr="00B751E1" w:rsidRDefault="0069637A" w:rsidP="00700918">
      <w:pPr>
        <w:pStyle w:val="a5"/>
        <w:spacing w:after="200"/>
        <w:ind w:left="0"/>
        <w:jc w:val="both"/>
      </w:pPr>
      <w:r w:rsidRPr="00B751E1">
        <w:lastRenderedPageBreak/>
        <w:t>организацию общественных слушаний проектной документации.</w:t>
      </w:r>
    </w:p>
    <w:p w:rsidR="0069637A" w:rsidRPr="00B751E1" w:rsidRDefault="0069637A" w:rsidP="00700918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</w:t>
      </w:r>
      <w:r w:rsidR="00684E22">
        <w:t>заказчиком</w:t>
      </w:r>
      <w:r>
        <w:t xml:space="preserve"> работ</w:t>
      </w:r>
      <w:r w:rsidR="00BB69DB">
        <w:t xml:space="preserve"> –</w:t>
      </w:r>
      <w:r>
        <w:t xml:space="preserve"> </w:t>
      </w:r>
      <w:proofErr w:type="spellStart"/>
      <w:r w:rsidR="00E06BFC">
        <w:t>Холходжаевым</w:t>
      </w:r>
      <w:proofErr w:type="spellEnd"/>
      <w:r w:rsidR="0051284E">
        <w:t xml:space="preserve"> </w:t>
      </w:r>
      <w:proofErr w:type="spellStart"/>
      <w:r w:rsidR="00E06BFC">
        <w:t>Фархатом</w:t>
      </w:r>
      <w:proofErr w:type="spellEnd"/>
      <w:r w:rsidR="00E06BFC">
        <w:t xml:space="preserve"> </w:t>
      </w:r>
      <w:proofErr w:type="spellStart"/>
      <w:r w:rsidR="00E06BFC">
        <w:t>Икромовичем</w:t>
      </w:r>
      <w:proofErr w:type="spellEnd"/>
      <w:r w:rsidR="001744E2">
        <w:t xml:space="preserve">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69637A" w:rsidRPr="00B751E1" w:rsidRDefault="0069637A" w:rsidP="0069637A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69637A" w:rsidRPr="00B751E1" w:rsidRDefault="0069637A" w:rsidP="0069637A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69637A" w:rsidRDefault="0069637A" w:rsidP="0069637A">
      <w:pPr>
        <w:pStyle w:val="a5"/>
        <w:spacing w:after="200"/>
        <w:ind w:left="0" w:firstLine="709"/>
        <w:jc w:val="both"/>
      </w:pPr>
      <w:r>
        <w:t xml:space="preserve">5. </w:t>
      </w:r>
      <w:r w:rsidR="00684E22">
        <w:t>Заказчику</w:t>
      </w:r>
      <w:r w:rsidRPr="00B751E1">
        <w:t xml:space="preserve"> работ</w:t>
      </w:r>
      <w:r w:rsidR="00684E22" w:rsidRPr="00684E22">
        <w:t xml:space="preserve"> </w:t>
      </w:r>
      <w:proofErr w:type="spellStart"/>
      <w:r w:rsidR="0051284E">
        <w:t>Холходжаеву</w:t>
      </w:r>
      <w:proofErr w:type="spellEnd"/>
      <w:r w:rsidR="0051284E">
        <w:t xml:space="preserve"> </w:t>
      </w:r>
      <w:proofErr w:type="spellStart"/>
      <w:r w:rsidR="0051284E">
        <w:t>Фархату</w:t>
      </w:r>
      <w:proofErr w:type="spellEnd"/>
      <w:r w:rsidR="0051284E">
        <w:t xml:space="preserve"> </w:t>
      </w:r>
      <w:proofErr w:type="spellStart"/>
      <w:r w:rsidR="0051284E">
        <w:t>Икромовичу</w:t>
      </w:r>
      <w:proofErr w:type="spellEnd"/>
      <w:r>
        <w:t>:</w:t>
      </w:r>
    </w:p>
    <w:p w:rsidR="0069637A" w:rsidRPr="00B751E1" w:rsidRDefault="0069637A" w:rsidP="0069637A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69637A" w:rsidRPr="00B751E1" w:rsidRDefault="0069637A" w:rsidP="0069637A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69637A" w:rsidRPr="00B751E1" w:rsidRDefault="0069637A" w:rsidP="0069637A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69637A" w:rsidRPr="00B751E1" w:rsidRDefault="0069637A" w:rsidP="0069637A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69637A" w:rsidRPr="00B751E1" w:rsidRDefault="0069637A" w:rsidP="0069637A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 w:rsidR="0051284E">
        <w:t>ий в письменном виде осуществляю</w:t>
      </w:r>
      <w:r w:rsidRPr="00B751E1">
        <w:t xml:space="preserve">тся в рабочие дни с </w:t>
      </w:r>
      <w:r w:rsidR="001C02BE">
        <w:t>11.09</w:t>
      </w:r>
      <w:r>
        <w:t>.</w:t>
      </w:r>
      <w:r w:rsidRPr="00B751E1">
        <w:t>201</w:t>
      </w:r>
      <w:r w:rsidR="00BB69DB">
        <w:t>9</w:t>
      </w:r>
      <w:r>
        <w:t xml:space="preserve"> </w:t>
      </w:r>
      <w:r w:rsidRPr="00B751E1">
        <w:t xml:space="preserve">по </w:t>
      </w:r>
      <w:r w:rsidR="001C02BE">
        <w:t>11.10</w:t>
      </w:r>
      <w:r>
        <w:t>.</w:t>
      </w:r>
      <w:r w:rsidRPr="00B751E1">
        <w:t>201</w:t>
      </w:r>
      <w:r w:rsidR="00BB69DB">
        <w:t>9 с 09:</w:t>
      </w:r>
      <w:r w:rsidRPr="00B751E1">
        <w:t>00 до 1</w:t>
      </w:r>
      <w:r w:rsidR="001C02BE">
        <w:t>5</w:t>
      </w:r>
      <w:r w:rsidR="00BB69DB">
        <w:t>:</w:t>
      </w:r>
      <w:r w:rsidR="001C02BE">
        <w:t>3</w:t>
      </w:r>
      <w:r w:rsidRPr="00B751E1">
        <w:t>0 часов по адресам:</w:t>
      </w:r>
    </w:p>
    <w:p w:rsidR="00C25EBC" w:rsidRDefault="0069637A" w:rsidP="00BA4B31">
      <w:pPr>
        <w:pStyle w:val="a5"/>
        <w:ind w:left="0" w:firstLine="714"/>
        <w:jc w:val="both"/>
      </w:pPr>
      <w:r>
        <w:t xml:space="preserve">1) </w:t>
      </w:r>
      <w:r w:rsidR="001C02BE" w:rsidRPr="001C02BE">
        <w:t>664001, г. Иркутск, ул. Рабочего Штаба, д. 17</w:t>
      </w:r>
      <w:r w:rsidRPr="00B751E1">
        <w:t>;</w:t>
      </w:r>
    </w:p>
    <w:p w:rsidR="0051284E" w:rsidRDefault="0051284E" w:rsidP="00BA4B31">
      <w:pPr>
        <w:pStyle w:val="a5"/>
        <w:ind w:left="0" w:firstLine="714"/>
        <w:jc w:val="both"/>
      </w:pPr>
      <w:r>
        <w:t>2)</w:t>
      </w:r>
      <w:r w:rsidR="00BB69DB">
        <w:t> </w:t>
      </w:r>
      <w:r>
        <w:t>664535, с.</w:t>
      </w:r>
      <w:r w:rsidR="00E06BFC">
        <w:t xml:space="preserve"> </w:t>
      </w:r>
      <w:r>
        <w:t xml:space="preserve">Мамоны, ул. Садовая, д. 10 (в здании администрации </w:t>
      </w:r>
      <w:proofErr w:type="spellStart"/>
      <w:r>
        <w:t>Мамонского</w:t>
      </w:r>
      <w:proofErr w:type="spellEnd"/>
      <w:r>
        <w:t xml:space="preserve"> муниципального образования);</w:t>
      </w:r>
    </w:p>
    <w:p w:rsidR="001744E2" w:rsidRPr="009F0041" w:rsidRDefault="0051284E" w:rsidP="00700918">
      <w:pPr>
        <w:pStyle w:val="a5"/>
        <w:ind w:left="0" w:firstLine="709"/>
        <w:jc w:val="both"/>
        <w:rPr>
          <w:rFonts w:eastAsia="Calibri"/>
        </w:rPr>
      </w:pPr>
      <w:r>
        <w:t>3</w:t>
      </w:r>
      <w:r w:rsidR="001744E2">
        <w:t xml:space="preserve">) </w:t>
      </w:r>
      <w:r>
        <w:t xml:space="preserve">664009, г. Иркутск, ул. </w:t>
      </w:r>
      <w:proofErr w:type="gramStart"/>
      <w:r>
        <w:t>Советская</w:t>
      </w:r>
      <w:proofErr w:type="gramEnd"/>
      <w:r>
        <w:t>, д. 55, кабинет 212.</w:t>
      </w:r>
    </w:p>
    <w:p w:rsidR="0069637A" w:rsidRDefault="0069637A" w:rsidP="001744E2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A81467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69637A" w:rsidRPr="00B17D61" w:rsidRDefault="001C02BE" w:rsidP="0069637A">
      <w:pPr>
        <w:ind w:firstLine="709"/>
        <w:jc w:val="both"/>
      </w:pPr>
      <w:r>
        <w:t>8. </w:t>
      </w:r>
      <w:r w:rsidR="0069637A">
        <w:t>Комитету</w:t>
      </w:r>
      <w:r w:rsidR="0069637A" w:rsidRPr="00B17D61">
        <w:t xml:space="preserve"> </w:t>
      </w:r>
      <w:proofErr w:type="gramStart"/>
      <w:r w:rsidR="0069637A" w:rsidRPr="00B17D61">
        <w:t>разместить протокол</w:t>
      </w:r>
      <w:proofErr w:type="gramEnd"/>
      <w:r w:rsidR="0069637A"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69637A" w:rsidRDefault="0069637A" w:rsidP="0069637A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69637A" w:rsidRDefault="0069637A" w:rsidP="0069637A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</w:p>
    <w:p w:rsidR="0069637A" w:rsidRDefault="0069637A" w:rsidP="0069637A">
      <w:pPr>
        <w:pStyle w:val="a5"/>
        <w:ind w:left="0"/>
        <w:jc w:val="both"/>
        <w:sectPr w:rsidR="0069637A" w:rsidSect="007009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</w:t>
      </w:r>
      <w:r w:rsidR="00BB69DB">
        <w:t xml:space="preserve">                               </w:t>
      </w:r>
      <w:r>
        <w:t xml:space="preserve">        Л.П.</w:t>
      </w:r>
      <w:r w:rsidR="00BB69DB">
        <w:t xml:space="preserve"> </w:t>
      </w:r>
      <w:r>
        <w:t>Фролов</w:t>
      </w:r>
    </w:p>
    <w:p w:rsidR="00EF388F" w:rsidRDefault="00372F7E" w:rsidP="0064583F">
      <w:pPr>
        <w:shd w:val="clear" w:color="auto" w:fill="FFFFFF"/>
        <w:suppressAutoHyphens/>
        <w:autoSpaceDN/>
        <w:adjustRightInd/>
      </w:pPr>
      <w:r>
        <w:lastRenderedPageBreak/>
        <w:t xml:space="preserve">                 </w:t>
      </w:r>
      <w:bookmarkStart w:id="0" w:name="_GoBack"/>
      <w:bookmarkEnd w:id="0"/>
      <w:r>
        <w:t xml:space="preserve">              </w:t>
      </w:r>
    </w:p>
    <w:p w:rsidR="00625817" w:rsidRDefault="00625817" w:rsidP="005C1076">
      <w:pPr>
        <w:pStyle w:val="a5"/>
        <w:spacing w:after="200"/>
        <w:ind w:left="0" w:firstLine="709"/>
        <w:jc w:val="both"/>
        <w:sectPr w:rsidR="00625817" w:rsidSect="0069637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25817" w:rsidRDefault="00625817" w:rsidP="005C1076">
      <w:pPr>
        <w:pStyle w:val="a5"/>
        <w:ind w:left="0"/>
        <w:jc w:val="both"/>
        <w:rPr>
          <w:sz w:val="20"/>
          <w:szCs w:val="20"/>
        </w:rPr>
        <w:sectPr w:rsidR="00625817" w:rsidSect="0069637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C1076" w:rsidRDefault="005C1076" w:rsidP="005C1076">
      <w:pPr>
        <w:pStyle w:val="a5"/>
        <w:ind w:left="0"/>
        <w:jc w:val="both"/>
        <w:rPr>
          <w:sz w:val="20"/>
          <w:szCs w:val="20"/>
        </w:rPr>
      </w:pPr>
    </w:p>
    <w:p w:rsidR="005C1076" w:rsidRDefault="005C1076" w:rsidP="00021933">
      <w:pPr>
        <w:ind w:firstLine="709"/>
        <w:jc w:val="both"/>
      </w:pPr>
    </w:p>
    <w:p w:rsidR="00935C3C" w:rsidRDefault="00935C3C">
      <w:pPr>
        <w:widowControl/>
        <w:autoSpaceDE/>
        <w:autoSpaceDN/>
        <w:adjustRightInd/>
      </w:pPr>
      <w:r>
        <w:br w:type="page"/>
      </w: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5C1076" w:rsidRDefault="005C1076" w:rsidP="005C1076">
      <w:pPr>
        <w:pStyle w:val="a5"/>
        <w:ind w:left="714"/>
        <w:jc w:val="both"/>
      </w:pPr>
    </w:p>
    <w:p w:rsidR="00935C3C" w:rsidRPr="005C1076" w:rsidRDefault="00935C3C" w:rsidP="00935C3C">
      <w:pPr>
        <w:pStyle w:val="a5"/>
        <w:ind w:left="1069"/>
        <w:jc w:val="both"/>
        <w:rPr>
          <w:sz w:val="24"/>
          <w:szCs w:val="24"/>
        </w:rPr>
      </w:pPr>
    </w:p>
    <w:sectPr w:rsidR="00935C3C" w:rsidRPr="005C1076" w:rsidSect="0069637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5BB8"/>
    <w:rsid w:val="001362DF"/>
    <w:rsid w:val="00173401"/>
    <w:rsid w:val="001744E2"/>
    <w:rsid w:val="00183F1A"/>
    <w:rsid w:val="001C02BE"/>
    <w:rsid w:val="001C2206"/>
    <w:rsid w:val="0020522A"/>
    <w:rsid w:val="00237B6D"/>
    <w:rsid w:val="002860D6"/>
    <w:rsid w:val="002A7E8D"/>
    <w:rsid w:val="002D26BA"/>
    <w:rsid w:val="00370956"/>
    <w:rsid w:val="00372F7E"/>
    <w:rsid w:val="003D215D"/>
    <w:rsid w:val="003F0CDE"/>
    <w:rsid w:val="004132EE"/>
    <w:rsid w:val="004309A5"/>
    <w:rsid w:val="00491B7F"/>
    <w:rsid w:val="004D2BD6"/>
    <w:rsid w:val="004E2807"/>
    <w:rsid w:val="004E610A"/>
    <w:rsid w:val="004F141D"/>
    <w:rsid w:val="00507E59"/>
    <w:rsid w:val="0051284E"/>
    <w:rsid w:val="00515B5C"/>
    <w:rsid w:val="005632CB"/>
    <w:rsid w:val="0059625F"/>
    <w:rsid w:val="005C1076"/>
    <w:rsid w:val="005D034B"/>
    <w:rsid w:val="005E09A3"/>
    <w:rsid w:val="005F0F5F"/>
    <w:rsid w:val="006013EB"/>
    <w:rsid w:val="00602F8B"/>
    <w:rsid w:val="00610960"/>
    <w:rsid w:val="00625817"/>
    <w:rsid w:val="0064583F"/>
    <w:rsid w:val="00684E22"/>
    <w:rsid w:val="0069272F"/>
    <w:rsid w:val="0069637A"/>
    <w:rsid w:val="006F364F"/>
    <w:rsid w:val="00700918"/>
    <w:rsid w:val="007408E5"/>
    <w:rsid w:val="00742E83"/>
    <w:rsid w:val="00752883"/>
    <w:rsid w:val="00775F27"/>
    <w:rsid w:val="007B55E5"/>
    <w:rsid w:val="008303B8"/>
    <w:rsid w:val="008713F9"/>
    <w:rsid w:val="008B323A"/>
    <w:rsid w:val="008B5EFE"/>
    <w:rsid w:val="008C42EB"/>
    <w:rsid w:val="00935C3C"/>
    <w:rsid w:val="0095068C"/>
    <w:rsid w:val="0095088F"/>
    <w:rsid w:val="0099592D"/>
    <w:rsid w:val="009D0C8E"/>
    <w:rsid w:val="009F17BD"/>
    <w:rsid w:val="009F4E09"/>
    <w:rsid w:val="009F6B86"/>
    <w:rsid w:val="00A265A0"/>
    <w:rsid w:val="00A34050"/>
    <w:rsid w:val="00A81467"/>
    <w:rsid w:val="00AC6AA5"/>
    <w:rsid w:val="00AE508F"/>
    <w:rsid w:val="00AF65EE"/>
    <w:rsid w:val="00B16A61"/>
    <w:rsid w:val="00B31543"/>
    <w:rsid w:val="00B4016A"/>
    <w:rsid w:val="00B65939"/>
    <w:rsid w:val="00B91748"/>
    <w:rsid w:val="00BA4B31"/>
    <w:rsid w:val="00BB0FC4"/>
    <w:rsid w:val="00BB294C"/>
    <w:rsid w:val="00BB3081"/>
    <w:rsid w:val="00BB69DB"/>
    <w:rsid w:val="00BE5029"/>
    <w:rsid w:val="00BF33FC"/>
    <w:rsid w:val="00C21E14"/>
    <w:rsid w:val="00C25EBC"/>
    <w:rsid w:val="00CA5AD3"/>
    <w:rsid w:val="00CB5E0F"/>
    <w:rsid w:val="00D630AF"/>
    <w:rsid w:val="00D719EA"/>
    <w:rsid w:val="00DE3CBD"/>
    <w:rsid w:val="00DF11ED"/>
    <w:rsid w:val="00E06BFC"/>
    <w:rsid w:val="00E71C41"/>
    <w:rsid w:val="00EA059B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445103-D937-41CE-8715-DD2AF7F4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2019-08-27T03:30:00Z</cp:lastPrinted>
  <dcterms:created xsi:type="dcterms:W3CDTF">2019-09-10T08:05:00Z</dcterms:created>
  <dcterms:modified xsi:type="dcterms:W3CDTF">2019-09-10T08:06:00Z</dcterms:modified>
</cp:coreProperties>
</file>