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5" w:rsidRDefault="00A139F5" w:rsidP="00A139F5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B2A44FE" wp14:editId="0FA5819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9F5" w:rsidRDefault="00A139F5" w:rsidP="00A139F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A139F5" w:rsidRDefault="00A139F5" w:rsidP="00A139F5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A139F5" w:rsidRDefault="00A139F5" w:rsidP="00A139F5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A139F5" w:rsidRDefault="00A139F5" w:rsidP="00A139F5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110F96">
        <w:rPr>
          <w:b/>
          <w:spacing w:val="-7"/>
          <w:w w:val="129"/>
          <w:lang w:eastAsia="ar-SA"/>
        </w:rPr>
        <w:t>Я</w:t>
      </w:r>
    </w:p>
    <w:p w:rsidR="00A139F5" w:rsidRDefault="00A139F5" w:rsidP="00A139F5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A139F5" w:rsidRDefault="00A139F5" w:rsidP="00A139F5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A139F5" w:rsidRDefault="00A139F5" w:rsidP="00A139F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139F5" w:rsidRDefault="00A139F5" w:rsidP="00A139F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BB62F6">
        <w:rPr>
          <w:sz w:val="24"/>
          <w:szCs w:val="24"/>
          <w:lang w:eastAsia="ar-SA"/>
        </w:rPr>
        <w:t>05</w:t>
      </w:r>
      <w:r>
        <w:rPr>
          <w:sz w:val="24"/>
          <w:szCs w:val="24"/>
          <w:lang w:eastAsia="ar-SA"/>
        </w:rPr>
        <w:t>»</w:t>
      </w:r>
      <w:r w:rsidR="00BB62F6">
        <w:rPr>
          <w:sz w:val="24"/>
          <w:szCs w:val="24"/>
          <w:lang w:eastAsia="ar-SA"/>
        </w:rPr>
        <w:t>.08.</w:t>
      </w: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20</w:t>
      </w:r>
      <w:r w:rsidR="00BB62F6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г</w:t>
      </w:r>
      <w:proofErr w:type="spellEnd"/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</w:t>
      </w:r>
      <w:r w:rsidR="00BB62F6">
        <w:rPr>
          <w:sz w:val="24"/>
          <w:szCs w:val="24"/>
          <w:lang w:eastAsia="ar-SA"/>
        </w:rPr>
        <w:t xml:space="preserve">                                              </w:t>
      </w:r>
      <w:r>
        <w:rPr>
          <w:sz w:val="24"/>
          <w:szCs w:val="24"/>
          <w:lang w:eastAsia="ar-SA"/>
        </w:rPr>
        <w:t>№</w:t>
      </w:r>
      <w:r w:rsidR="00BB62F6">
        <w:rPr>
          <w:sz w:val="24"/>
          <w:szCs w:val="24"/>
          <w:lang w:eastAsia="ar-SA"/>
        </w:rPr>
        <w:t xml:space="preserve"> 393</w:t>
      </w:r>
    </w:p>
    <w:p w:rsidR="00A139F5" w:rsidRDefault="00A139F5" w:rsidP="00A139F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139F5" w:rsidRDefault="00A139F5" w:rsidP="00A139F5">
      <w:pPr>
        <w:widowControl/>
        <w:jc w:val="both"/>
      </w:pPr>
      <w:r>
        <w:t xml:space="preserve">Об утверждении </w:t>
      </w:r>
      <w:hyperlink r:id="rId6" w:history="1">
        <w:proofErr w:type="gramStart"/>
        <w:r>
          <w:t>п</w:t>
        </w:r>
        <w:proofErr w:type="gramEnd"/>
      </w:hyperlink>
      <w:r>
        <w:t xml:space="preserve">оложения об особенностях подачи и рассмотрения жалоб на решения и действия (бездействие) </w:t>
      </w:r>
      <w:r w:rsidR="00BD4172">
        <w:t xml:space="preserve">органов </w:t>
      </w:r>
      <w:r>
        <w:t>администрации Иркутского районного муниципального образования</w:t>
      </w:r>
      <w:r w:rsidR="0006306B">
        <w:t>,</w:t>
      </w:r>
      <w:r w:rsidR="007339EB">
        <w:t xml:space="preserve"> предоставляющих муниципальные, государственные услуги</w:t>
      </w:r>
      <w:r>
        <w:t xml:space="preserve">, </w:t>
      </w:r>
      <w:r w:rsidR="00BD4172">
        <w:t>их</w:t>
      </w:r>
      <w:r>
        <w:t xml:space="preserve"> должностных лиц, муниципальных служащих</w:t>
      </w:r>
    </w:p>
    <w:p w:rsidR="00A139F5" w:rsidRPr="00BE6ACE" w:rsidRDefault="00A139F5" w:rsidP="00A139F5">
      <w:pPr>
        <w:jc w:val="both"/>
        <w:rPr>
          <w:rFonts w:eastAsia="Times New Roman"/>
          <w:sz w:val="32"/>
          <w:lang w:eastAsia="ru-RU"/>
        </w:rPr>
      </w:pPr>
    </w:p>
    <w:p w:rsidR="00A139F5" w:rsidRPr="00047D62" w:rsidRDefault="00A139F5" w:rsidP="00F20A78">
      <w:pPr>
        <w:widowControl/>
        <w:ind w:firstLine="708"/>
        <w:jc w:val="both"/>
        <w:rPr>
          <w:bCs/>
        </w:rPr>
      </w:pPr>
      <w:proofErr w:type="gramStart"/>
      <w:r w:rsidRPr="00047D62">
        <w:t xml:space="preserve">В </w:t>
      </w:r>
      <w:r w:rsidR="002F64B2">
        <w:t xml:space="preserve">соответствии с Федеральным </w:t>
      </w:r>
      <w:hyperlink r:id="rId7" w:history="1">
        <w:r w:rsidR="002F64B2" w:rsidRPr="00F20A78">
          <w:t>законом</w:t>
        </w:r>
      </w:hyperlink>
      <w:r w:rsidR="002F64B2">
        <w:t xml:space="preserve"> от 27.07.2010 </w:t>
      </w:r>
      <w:r w:rsidR="00F20A78">
        <w:t>№</w:t>
      </w:r>
      <w:r w:rsidR="002F64B2">
        <w:t xml:space="preserve"> 210-ФЗ </w:t>
      </w:r>
      <w:r w:rsidR="00F20A78">
        <w:t>«</w:t>
      </w:r>
      <w:r w:rsidR="002F64B2">
        <w:t>Об организации предоставления государственных и муниципальных услуг</w:t>
      </w:r>
      <w:r w:rsidR="00F20A78">
        <w:t>»</w:t>
      </w:r>
      <w:r w:rsidR="002F64B2">
        <w:t xml:space="preserve">, </w:t>
      </w:r>
      <w:hyperlink r:id="rId8" w:history="1">
        <w:r w:rsidR="002F64B2" w:rsidRPr="00F20A78">
          <w:t>постановлением</w:t>
        </w:r>
      </w:hyperlink>
      <w:r w:rsidR="002F64B2">
        <w:t xml:space="preserve"> Правительства Российской Федерации от 16.08.2012 </w:t>
      </w:r>
      <w:r w:rsidR="00F20A78">
        <w:t>№</w:t>
      </w:r>
      <w:r w:rsidR="002F64B2">
        <w:t xml:space="preserve"> 840 </w:t>
      </w:r>
      <w:r w:rsidR="00F20A78">
        <w:t>«</w:t>
      </w:r>
      <w:r w:rsidR="002F64B2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</w:t>
      </w:r>
      <w:proofErr w:type="gramEnd"/>
      <w:r w:rsidR="002F64B2">
        <w:t xml:space="preserve"> </w:t>
      </w:r>
      <w:proofErr w:type="gramStart"/>
      <w:r w:rsidR="002F64B2">
        <w:t xml:space="preserve"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20A78">
        <w:t>«</w:t>
      </w:r>
      <w:r w:rsidR="002F64B2">
        <w:t>Об организации предоставления государственных и муниципальных услуг</w:t>
      </w:r>
      <w:r w:rsidR="00F20A78">
        <w:t>»</w:t>
      </w:r>
      <w:r w:rsidR="002F64B2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F20A78">
        <w:t xml:space="preserve">», </w:t>
      </w:r>
      <w:r w:rsidRPr="00047D62">
        <w:rPr>
          <w:bCs/>
        </w:rPr>
        <w:t xml:space="preserve">руководствуясь </w:t>
      </w:r>
      <w:r w:rsidRPr="00047D62">
        <w:rPr>
          <w:lang w:val="x-none"/>
        </w:rPr>
        <w:t>ст</w:t>
      </w:r>
      <w:r w:rsidR="00F00990">
        <w:t>атьями</w:t>
      </w:r>
      <w:r w:rsidRPr="00047D62">
        <w:rPr>
          <w:lang w:val="x-none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A139F5" w:rsidRPr="00047D62" w:rsidRDefault="00A139F5" w:rsidP="0006306B">
      <w:pPr>
        <w:widowControl/>
        <w:jc w:val="both"/>
      </w:pPr>
      <w:r w:rsidRPr="00047D62">
        <w:t xml:space="preserve">ПОСТАНОВЛЯЕТ: </w:t>
      </w:r>
    </w:p>
    <w:p w:rsidR="00F20A78" w:rsidRPr="00F20A78" w:rsidRDefault="00B03183" w:rsidP="00F20A78">
      <w:pPr>
        <w:widowControl/>
        <w:ind w:firstLine="709"/>
        <w:jc w:val="both"/>
      </w:pPr>
      <w:r>
        <w:t>1.</w:t>
      </w:r>
      <w:r w:rsidRPr="00B03183">
        <w:rPr>
          <w:color w:val="FFFFFF" w:themeColor="background1"/>
        </w:rPr>
        <w:t>щ</w:t>
      </w:r>
      <w:r w:rsidR="00F20A78">
        <w:t xml:space="preserve">Утвердить </w:t>
      </w:r>
      <w:r>
        <w:t xml:space="preserve">прилагаемое </w:t>
      </w:r>
      <w:hyperlink r:id="rId9" w:history="1">
        <w:proofErr w:type="gramStart"/>
        <w:r w:rsidR="00F20A78" w:rsidRPr="00F20A78">
          <w:t>п</w:t>
        </w:r>
        <w:proofErr w:type="gramEnd"/>
      </w:hyperlink>
      <w:r w:rsidR="00F20A78" w:rsidRPr="00F20A78">
        <w:t>оложени</w:t>
      </w:r>
      <w:r w:rsidR="00F20A78">
        <w:t>е</w:t>
      </w:r>
      <w:r w:rsidR="00F20A78" w:rsidRPr="00F20A78">
        <w:t xml:space="preserve"> об особенностях подачи и рассмотрения жалоб на решения и действия (бездействие) органов администрации Иркутского районного муниципального образования</w:t>
      </w:r>
      <w:r w:rsidR="007339EB" w:rsidRPr="007339EB">
        <w:t xml:space="preserve"> </w:t>
      </w:r>
      <w:r w:rsidR="007339EB">
        <w:t>предоставляющих муниципальные, государственные услуги</w:t>
      </w:r>
      <w:r w:rsidR="00F20A78" w:rsidRPr="00F20A78">
        <w:t>, их должностных лиц, муниципальных служащих</w:t>
      </w:r>
      <w:r w:rsidR="006B7E4A">
        <w:t>.</w:t>
      </w:r>
    </w:p>
    <w:p w:rsidR="00B03183" w:rsidRPr="00B03183" w:rsidRDefault="00B03183" w:rsidP="00B03183">
      <w:pPr>
        <w:widowControl/>
        <w:shd w:val="clear" w:color="auto" w:fill="FFFFFF" w:themeFill="background1"/>
        <w:ind w:firstLine="539"/>
        <w:jc w:val="both"/>
      </w:pPr>
      <w:r>
        <w:t xml:space="preserve"> 2. Признать утратившим силу п</w:t>
      </w:r>
      <w:r w:rsidRPr="00B03183">
        <w:t xml:space="preserve">остановление администрации Иркутского районного муниципального образования от 31.01.2013 </w:t>
      </w:r>
      <w:r>
        <w:t>№</w:t>
      </w:r>
      <w:r w:rsidRPr="00B03183">
        <w:t xml:space="preserve"> 430</w:t>
      </w:r>
      <w:r>
        <w:t xml:space="preserve"> «</w:t>
      </w:r>
      <w:r w:rsidRPr="00B03183">
        <w:t>Об утверждении Положения об особенностях подачи и рассмотрения жалоб на решения и действия (бездействие) администрации Иркутского районного муниципального образования, ее должностных лиц, муниципальных служащих при предоставлении муниципальных услуг</w:t>
      </w:r>
      <w:r>
        <w:t>»</w:t>
      </w:r>
      <w:r w:rsidR="00586408">
        <w:t>.</w:t>
      </w:r>
    </w:p>
    <w:p w:rsidR="00B7153E" w:rsidRDefault="00B03183" w:rsidP="00A139F5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139F5" w:rsidRPr="004C4F33">
        <w:rPr>
          <w:rFonts w:eastAsia="Times New Roman"/>
          <w:lang w:eastAsia="ru-RU"/>
        </w:rPr>
        <w:t>.</w:t>
      </w:r>
      <w:r w:rsidRPr="00B03183">
        <w:rPr>
          <w:rFonts w:eastAsia="Times New Roman"/>
          <w:color w:val="FFFFFF" w:themeColor="background1"/>
          <w:lang w:eastAsia="ru-RU"/>
        </w:rPr>
        <w:t>о</w:t>
      </w:r>
      <w:r>
        <w:rPr>
          <w:rFonts w:eastAsia="Times New Roman"/>
          <w:lang w:eastAsia="ru-RU"/>
        </w:rPr>
        <w:t>Архивному о</w:t>
      </w:r>
      <w:r w:rsidR="00A139F5" w:rsidRPr="004C4F33">
        <w:rPr>
          <w:rFonts w:eastAsia="Times New Roman"/>
          <w:lang w:eastAsia="ru-RU"/>
        </w:rPr>
        <w:t xml:space="preserve">тделу организационно-контрольного управления администрации Иркутского районного муниципального образования внести </w:t>
      </w:r>
      <w:proofErr w:type="gramStart"/>
      <w:r w:rsidR="00A139F5" w:rsidRPr="004C4F33">
        <w:rPr>
          <w:rFonts w:eastAsia="Times New Roman"/>
          <w:lang w:eastAsia="ru-RU"/>
        </w:rPr>
        <w:t>в</w:t>
      </w:r>
      <w:proofErr w:type="gramEnd"/>
      <w:r w:rsidR="00A139F5" w:rsidRPr="004C4F33">
        <w:rPr>
          <w:rFonts w:eastAsia="Times New Roman"/>
          <w:lang w:eastAsia="ru-RU"/>
        </w:rPr>
        <w:t xml:space="preserve"> </w:t>
      </w:r>
    </w:p>
    <w:p w:rsidR="00B7153E" w:rsidRDefault="00B7153E" w:rsidP="00B7153E">
      <w:pPr>
        <w:widowControl/>
        <w:jc w:val="both"/>
        <w:rPr>
          <w:rFonts w:eastAsia="Times New Roman"/>
          <w:lang w:eastAsia="ru-RU"/>
        </w:rPr>
      </w:pPr>
    </w:p>
    <w:p w:rsidR="00B7153E" w:rsidRDefault="00B7153E" w:rsidP="00B7153E">
      <w:pPr>
        <w:widowControl/>
        <w:jc w:val="both"/>
        <w:rPr>
          <w:rFonts w:eastAsia="Times New Roman"/>
          <w:lang w:eastAsia="ru-RU"/>
        </w:rPr>
      </w:pPr>
    </w:p>
    <w:p w:rsidR="00B7153E" w:rsidRDefault="00B7153E" w:rsidP="00B7153E">
      <w:pPr>
        <w:widowControl/>
        <w:jc w:val="both"/>
        <w:rPr>
          <w:rFonts w:eastAsia="Times New Roman"/>
          <w:lang w:eastAsia="ru-RU"/>
        </w:rPr>
      </w:pPr>
    </w:p>
    <w:p w:rsidR="00A139F5" w:rsidRPr="004C4F33" w:rsidRDefault="00A139F5" w:rsidP="00B7153E">
      <w:pPr>
        <w:widowControl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оригинал постановления</w:t>
      </w:r>
      <w:r w:rsidR="00586408">
        <w:rPr>
          <w:rFonts w:eastAsia="Times New Roman"/>
          <w:lang w:eastAsia="ru-RU"/>
        </w:rPr>
        <w:t>,</w:t>
      </w:r>
      <w:r w:rsidRPr="004C4F33">
        <w:rPr>
          <w:rFonts w:eastAsia="Times New Roman"/>
          <w:lang w:eastAsia="ru-RU"/>
        </w:rPr>
        <w:t xml:space="preserve"> указанного в  пункте </w:t>
      </w:r>
      <w:r w:rsidR="00EA0977">
        <w:rPr>
          <w:rFonts w:eastAsia="Times New Roman"/>
          <w:lang w:eastAsia="ru-RU"/>
        </w:rPr>
        <w:t>2</w:t>
      </w:r>
      <w:r w:rsidRPr="004C4F33">
        <w:rPr>
          <w:rFonts w:eastAsia="Times New Roman"/>
          <w:lang w:eastAsia="ru-RU"/>
        </w:rPr>
        <w:t xml:space="preserve"> настоящего постановления, информацию о </w:t>
      </w:r>
      <w:r w:rsidR="00EA0977">
        <w:rPr>
          <w:rFonts w:eastAsia="Times New Roman"/>
          <w:lang w:eastAsia="ru-RU"/>
        </w:rPr>
        <w:t xml:space="preserve">признании его </w:t>
      </w:r>
      <w:proofErr w:type="gramStart"/>
      <w:r w:rsidR="00EA0977">
        <w:rPr>
          <w:rFonts w:eastAsia="Times New Roman"/>
          <w:lang w:eastAsia="ru-RU"/>
        </w:rPr>
        <w:t>утратившим</w:t>
      </w:r>
      <w:proofErr w:type="gramEnd"/>
      <w:r w:rsidR="00EA0977">
        <w:rPr>
          <w:rFonts w:eastAsia="Times New Roman"/>
          <w:lang w:eastAsia="ru-RU"/>
        </w:rPr>
        <w:t xml:space="preserve"> силу</w:t>
      </w:r>
      <w:r w:rsidRPr="004C4F33">
        <w:rPr>
          <w:rFonts w:eastAsia="Times New Roman"/>
          <w:lang w:eastAsia="ru-RU"/>
        </w:rPr>
        <w:t>.</w:t>
      </w:r>
    </w:p>
    <w:p w:rsidR="00A139F5" w:rsidRPr="004C4F33" w:rsidRDefault="00EA0977" w:rsidP="00A139F5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139F5">
        <w:rPr>
          <w:rFonts w:eastAsia="Times New Roman"/>
          <w:lang w:eastAsia="ru-RU"/>
        </w:rPr>
        <w:t>.</w:t>
      </w:r>
      <w:r w:rsidR="00A139F5" w:rsidRPr="00EA0977">
        <w:rPr>
          <w:rFonts w:eastAsia="Times New Roman"/>
          <w:color w:val="FFFFFF" w:themeColor="background1"/>
          <w:lang w:eastAsia="ru-RU"/>
        </w:rPr>
        <w:t>о</w:t>
      </w:r>
      <w:r w:rsidRPr="00EA0977">
        <w:rPr>
          <w:rFonts w:eastAsia="Times New Roman"/>
          <w:color w:val="000000" w:themeColor="text1"/>
          <w:lang w:eastAsia="ru-RU"/>
        </w:rPr>
        <w:t xml:space="preserve">Опубликовать </w:t>
      </w:r>
      <w:r>
        <w:rPr>
          <w:rFonts w:eastAsia="Times New Roman"/>
          <w:color w:val="000000" w:themeColor="text1"/>
          <w:lang w:eastAsia="ru-RU"/>
        </w:rPr>
        <w:t xml:space="preserve">настоящее постановление в газете «Ангарские огни»  и </w:t>
      </w:r>
      <w:proofErr w:type="gramStart"/>
      <w:r>
        <w:rPr>
          <w:rFonts w:eastAsia="Times New Roman"/>
          <w:color w:val="000000" w:themeColor="text1"/>
          <w:lang w:eastAsia="ru-RU"/>
        </w:rPr>
        <w:t>р</w:t>
      </w:r>
      <w:r w:rsidR="00A139F5" w:rsidRPr="00EA0977">
        <w:rPr>
          <w:rFonts w:eastAsia="Times New Roman"/>
          <w:color w:val="000000" w:themeColor="text1"/>
          <w:lang w:eastAsia="ru-RU"/>
        </w:rPr>
        <w:t>азмест</w:t>
      </w:r>
      <w:r w:rsidR="00A139F5">
        <w:rPr>
          <w:rFonts w:eastAsia="Times New Roman"/>
          <w:lang w:eastAsia="ru-RU"/>
        </w:rPr>
        <w:t>ить</w:t>
      </w:r>
      <w:proofErr w:type="gramEnd"/>
      <w:r w:rsidR="00A139F5" w:rsidRPr="004C4F33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EA0977" w:rsidRPr="00EA0977" w:rsidRDefault="00EA0977" w:rsidP="00EA0977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139F5" w:rsidRPr="004C4F33">
        <w:rPr>
          <w:rFonts w:eastAsia="Times New Roman"/>
          <w:lang w:eastAsia="ru-RU"/>
        </w:rPr>
        <w:t xml:space="preserve">. Контроль исполнения настоящего постановления возложить на  </w:t>
      </w:r>
      <w:r w:rsidRPr="00EA0977">
        <w:rPr>
          <w:rFonts w:eastAsia="Times New Roman"/>
          <w:lang w:eastAsia="ru-RU"/>
        </w:rPr>
        <w:t xml:space="preserve">заместителя </w:t>
      </w:r>
      <w:r>
        <w:rPr>
          <w:rFonts w:eastAsia="Times New Roman"/>
          <w:lang w:eastAsia="ru-RU"/>
        </w:rPr>
        <w:t>М</w:t>
      </w:r>
      <w:r w:rsidRPr="00EA0977">
        <w:rPr>
          <w:rFonts w:eastAsia="Times New Roman"/>
          <w:lang w:eastAsia="ru-RU"/>
        </w:rPr>
        <w:t>эра района - руководителя аппарата.</w:t>
      </w:r>
    </w:p>
    <w:p w:rsidR="00A139F5" w:rsidRPr="004C4F33" w:rsidRDefault="00A139F5" w:rsidP="00A139F5">
      <w:pPr>
        <w:widowControl/>
        <w:ind w:firstLine="709"/>
        <w:jc w:val="both"/>
        <w:rPr>
          <w:rFonts w:eastAsia="Times New Roman"/>
          <w:lang w:eastAsia="ru-RU"/>
        </w:rPr>
      </w:pPr>
    </w:p>
    <w:p w:rsidR="00A139F5" w:rsidRPr="004C4F33" w:rsidRDefault="00A139F5" w:rsidP="00A139F5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Мэр </w:t>
      </w:r>
      <w:r>
        <w:rPr>
          <w:rFonts w:eastAsia="Times New Roman"/>
          <w:lang w:eastAsia="ru-RU"/>
        </w:rPr>
        <w:tab/>
        <w:t>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</w:t>
      </w:r>
      <w:proofErr w:type="spellStart"/>
      <w:r>
        <w:rPr>
          <w:rFonts w:eastAsia="Times New Roman"/>
          <w:lang w:eastAsia="ru-RU"/>
        </w:rPr>
        <w:t>Л.П.Фролов</w:t>
      </w:r>
      <w:proofErr w:type="spellEnd"/>
    </w:p>
    <w:p w:rsidR="00A139F5" w:rsidRDefault="00A139F5" w:rsidP="00A139F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A0977" w:rsidRDefault="00EA0977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06306B" w:rsidRDefault="0006306B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97346" w:rsidRDefault="00E97346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97346" w:rsidRDefault="00E97346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97346" w:rsidRDefault="00E97346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E97346" w:rsidRDefault="00E97346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06306B" w:rsidRDefault="0006306B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06306B" w:rsidRDefault="0006306B" w:rsidP="00A139F5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ru-RU"/>
        </w:rPr>
      </w:pPr>
    </w:p>
    <w:p w:rsidR="002A1C31" w:rsidRDefault="002A1C3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2A1C31" w:rsidRDefault="002A1C31">
      <w:r>
        <w:t xml:space="preserve">                                                                                 Утверждено</w:t>
      </w:r>
    </w:p>
    <w:p w:rsidR="002A1C31" w:rsidRDefault="002A1C31">
      <w:r>
        <w:t xml:space="preserve">                                                                                 постановлением администрации</w:t>
      </w:r>
    </w:p>
    <w:p w:rsidR="002A1C31" w:rsidRDefault="002A1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Иркутского районного</w:t>
      </w:r>
    </w:p>
    <w:p w:rsidR="002A1C31" w:rsidRDefault="002A1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2A1C31" w:rsidRDefault="002A1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BB62F6">
        <w:t xml:space="preserve"> 05.08.2019 </w:t>
      </w:r>
      <w:r w:rsidR="004F0242">
        <w:t>№</w:t>
      </w:r>
      <w:r w:rsidR="00BB62F6">
        <w:t xml:space="preserve"> 393</w:t>
      </w:r>
    </w:p>
    <w:p w:rsidR="00066620" w:rsidRDefault="00066620"/>
    <w:p w:rsidR="00586408" w:rsidRDefault="00586408"/>
    <w:p w:rsidR="004D331F" w:rsidRDefault="004D331F"/>
    <w:p w:rsidR="00066620" w:rsidRPr="00066620" w:rsidRDefault="00066620" w:rsidP="00066620">
      <w:pPr>
        <w:widowControl/>
        <w:jc w:val="center"/>
        <w:rPr>
          <w:b/>
        </w:rPr>
      </w:pPr>
      <w:r w:rsidRPr="00066620">
        <w:rPr>
          <w:b/>
        </w:rPr>
        <w:t>ПОЛОЖЕНИЕ</w:t>
      </w:r>
    </w:p>
    <w:p w:rsidR="00066620" w:rsidRDefault="00066620" w:rsidP="00066620">
      <w:pPr>
        <w:widowControl/>
        <w:jc w:val="center"/>
        <w:rPr>
          <w:b/>
        </w:rPr>
      </w:pPr>
      <w:r w:rsidRPr="00066620">
        <w:rPr>
          <w:b/>
        </w:rPr>
        <w:t>ОБ ОСОБЕННОСТЯХ ПОДАЧИ И РАССМОТРЕНИЯ ЖАЛОБ НА РЕШЕНИЯ И ДЕЙСТВИЯ (БЕЗДЕЙСТВИЕ) ОРГАНОВ АДМИНИСТРАЦИИ ИРКУТСКОГО РАЙОННОГО МУНИЦИПАЛЬНОГО ОБРАЗОВАНИЯ</w:t>
      </w:r>
      <w:r w:rsidR="007339EB" w:rsidRPr="007339EB">
        <w:rPr>
          <w:b/>
        </w:rPr>
        <w:t xml:space="preserve"> ПРЕДОСТАВЛЯЮЩИХ МУНИЦИПАЛЬНЫЕ, ГОСУДАРСТВЕННЫЕ УСЛУГИ</w:t>
      </w:r>
      <w:r w:rsidRPr="00066620">
        <w:rPr>
          <w:b/>
        </w:rPr>
        <w:t>, ИХ ДОЛЖНОСТНЫХ ЛИЦ, МУНИЦИПАЛЬНЫХ СЛУЖАЩИХ</w:t>
      </w:r>
    </w:p>
    <w:p w:rsidR="004D331F" w:rsidRDefault="004D331F" w:rsidP="00066620">
      <w:pPr>
        <w:widowControl/>
        <w:jc w:val="center"/>
        <w:rPr>
          <w:b/>
        </w:rPr>
      </w:pPr>
    </w:p>
    <w:p w:rsidR="0006306B" w:rsidRDefault="0006306B" w:rsidP="00066620">
      <w:pPr>
        <w:widowControl/>
        <w:jc w:val="center"/>
        <w:rPr>
          <w:b/>
        </w:rPr>
      </w:pPr>
    </w:p>
    <w:p w:rsidR="00586408" w:rsidRDefault="00586408" w:rsidP="00066620">
      <w:pPr>
        <w:widowControl/>
        <w:jc w:val="center"/>
        <w:rPr>
          <w:b/>
        </w:rPr>
      </w:pPr>
    </w:p>
    <w:p w:rsidR="00C84EBC" w:rsidRDefault="00C84EBC" w:rsidP="00DE7A93">
      <w:pPr>
        <w:widowControl/>
        <w:ind w:firstLine="539"/>
        <w:jc w:val="both"/>
      </w:pPr>
      <w:r>
        <w:t xml:space="preserve">1. </w:t>
      </w:r>
      <w:proofErr w:type="gramStart"/>
      <w:r>
        <w:t>Настоящ</w:t>
      </w:r>
      <w:r w:rsidR="007339EB">
        <w:t xml:space="preserve">ее положение </w:t>
      </w:r>
      <w:r>
        <w:t>определяет процедуру подачи и рассмотрения жалоб на нарушение порядка предоставления муниципальных</w:t>
      </w:r>
      <w:r w:rsidR="007D0C50">
        <w:t xml:space="preserve"> услуг</w:t>
      </w:r>
      <w:r w:rsidR="006B7E4A">
        <w:t>,</w:t>
      </w:r>
      <w:r>
        <w:t xml:space="preserve"> </w:t>
      </w:r>
      <w:r w:rsidR="006B7E4A">
        <w:t xml:space="preserve">государственных </w:t>
      </w:r>
      <w:r>
        <w:t xml:space="preserve">услуг, </w:t>
      </w:r>
      <w:r w:rsidR="00DE7A93">
        <w:t>при осуществлении Иркутским районным муниципальным образованием отдельных государственных полномочий, пе</w:t>
      </w:r>
      <w:r w:rsidR="00F210EB">
        <w:t xml:space="preserve">реданных </w:t>
      </w:r>
      <w:r w:rsidR="00DE7A93">
        <w:t xml:space="preserve"> законами Иркутской области, </w:t>
      </w:r>
      <w:r>
        <w:t xml:space="preserve">выразившееся в неправомерных решениях и действиях (бездействии) </w:t>
      </w:r>
      <w:r w:rsidR="00F152F8">
        <w:t xml:space="preserve">органов администрации </w:t>
      </w:r>
      <w:r w:rsidR="00AD7073">
        <w:t xml:space="preserve"> Иркутского районного муниципального образования (далее – органы администрации) </w:t>
      </w:r>
      <w:r w:rsidR="00F152F8">
        <w:t>предоставляющих муниципальные, государственные услуги, их должностных лиц, муниципальных служащих</w:t>
      </w:r>
      <w:r w:rsidR="002F5D19">
        <w:t xml:space="preserve"> (далее – жалобы)</w:t>
      </w:r>
      <w:r>
        <w:t>.</w:t>
      </w:r>
      <w:proofErr w:type="gramEnd"/>
    </w:p>
    <w:p w:rsidR="00F152F8" w:rsidRDefault="00F152F8" w:rsidP="00CA70BF">
      <w:pPr>
        <w:widowControl/>
        <w:ind w:firstLine="539"/>
        <w:jc w:val="both"/>
      </w:pPr>
      <w:r>
        <w:t xml:space="preserve">2. Действие настоящего </w:t>
      </w:r>
      <w:r w:rsidR="00DE7A93">
        <w:t>положения</w:t>
      </w:r>
      <w:r>
        <w:t xml:space="preserve"> распространяется на жалобы, поданные с соблюдением требований Федерального </w:t>
      </w:r>
      <w:hyperlink r:id="rId10" w:history="1">
        <w:r w:rsidRPr="00F152F8">
          <w:t>закона</w:t>
        </w:r>
      </w:hyperlink>
      <w:r>
        <w:t xml:space="preserve"> от 27.07.2010 № 210-ФЗ «Об организации предоставления </w:t>
      </w:r>
      <w:r w:rsidR="0006306B">
        <w:t xml:space="preserve"> </w:t>
      </w:r>
      <w:r>
        <w:t>государственных и муниципальных услуг»</w:t>
      </w:r>
      <w:r w:rsidR="0006306B">
        <w:t xml:space="preserve"> </w:t>
      </w:r>
      <w:r w:rsidR="00F81C44">
        <w:t xml:space="preserve"> (далее</w:t>
      </w:r>
      <w:r w:rsidR="0006306B">
        <w:t xml:space="preserve"> </w:t>
      </w:r>
      <w:r w:rsidR="00F81C44">
        <w:t xml:space="preserve">- </w:t>
      </w:r>
      <w:r w:rsidR="00F81C44" w:rsidRPr="00F81C44">
        <w:t>Федеральн</w:t>
      </w:r>
      <w:r w:rsidR="00F81C44">
        <w:t>ый</w:t>
      </w:r>
      <w:r w:rsidR="00F81C44" w:rsidRPr="00F81C44">
        <w:t xml:space="preserve"> закон </w:t>
      </w:r>
      <w:r w:rsidR="00F81C44">
        <w:t>№</w:t>
      </w:r>
      <w:r w:rsidR="00F81C44" w:rsidRPr="00F81C44">
        <w:t xml:space="preserve"> 210-ФЗ</w:t>
      </w:r>
      <w:r w:rsidR="00F81C44">
        <w:t>)</w:t>
      </w:r>
      <w:r>
        <w:t xml:space="preserve">.      </w:t>
      </w:r>
    </w:p>
    <w:p w:rsidR="00430C84" w:rsidRDefault="006C249D" w:rsidP="0000093F">
      <w:pPr>
        <w:widowControl/>
        <w:ind w:firstLine="539"/>
        <w:jc w:val="both"/>
      </w:pPr>
      <w:r>
        <w:t>3.</w:t>
      </w:r>
      <w:r w:rsidRPr="006C249D">
        <w:rPr>
          <w:color w:val="FFFFFF" w:themeColor="background1"/>
        </w:rPr>
        <w:t>о</w:t>
      </w:r>
      <w:r w:rsidR="009572E2" w:rsidRPr="009572E2">
        <w:t xml:space="preserve">Жалоба подается </w:t>
      </w:r>
      <w:r w:rsidR="007474EE" w:rsidRPr="009572E2">
        <w:t xml:space="preserve">в случаях, предусмотренных статьей 11.1 Федерального закона </w:t>
      </w:r>
      <w:r w:rsidR="007474EE">
        <w:t>№</w:t>
      </w:r>
      <w:r w:rsidR="007474EE" w:rsidRPr="009572E2">
        <w:t xml:space="preserve"> 210-</w:t>
      </w:r>
      <w:r w:rsidR="007474EE">
        <w:t xml:space="preserve">ФЗ </w:t>
      </w:r>
      <w:r w:rsidR="009572E2" w:rsidRPr="009572E2">
        <w:t>физическими или юридическими лицами либо их уполномоченными представителями (далее - заявитель) в письменной форме на бумажном носителе</w:t>
      </w:r>
      <w:r w:rsidR="007474EE">
        <w:t xml:space="preserve"> или</w:t>
      </w:r>
      <w:r w:rsidR="009572E2" w:rsidRPr="009572E2">
        <w:t xml:space="preserve"> в электронной форме. </w:t>
      </w:r>
    </w:p>
    <w:p w:rsidR="007474EE" w:rsidRDefault="00430C84" w:rsidP="007474EE">
      <w:pPr>
        <w:widowControl/>
        <w:ind w:firstLine="539"/>
        <w:jc w:val="both"/>
      </w:pPr>
      <w:r>
        <w:t>1)</w:t>
      </w:r>
      <w:proofErr w:type="spellStart"/>
      <w:r w:rsidR="006C249D" w:rsidRPr="006C249D">
        <w:rPr>
          <w:color w:val="FFFFFF" w:themeColor="background1"/>
        </w:rPr>
        <w:t>о</w:t>
      </w:r>
      <w:r w:rsidR="00F87631">
        <w:t>ж</w:t>
      </w:r>
      <w:r w:rsidR="00F152F8">
        <w:t>алоба</w:t>
      </w:r>
      <w:proofErr w:type="spellEnd"/>
      <w:r w:rsidR="00F152F8">
        <w:t xml:space="preserve"> </w:t>
      </w:r>
      <w:r w:rsidR="00D4391B">
        <w:t xml:space="preserve">на бумажном </w:t>
      </w:r>
      <w:r w:rsidR="007474EE">
        <w:t xml:space="preserve">носителе </w:t>
      </w:r>
      <w:r w:rsidR="00F210EB">
        <w:t>может быть подана</w:t>
      </w:r>
      <w:r w:rsidR="00FB715F">
        <w:t xml:space="preserve"> </w:t>
      </w:r>
      <w:r w:rsidR="007474EE">
        <w:t>почтовым отправлением, при личном приеме заявителя, через ГАУ «МФЦ ИО»;</w:t>
      </w:r>
    </w:p>
    <w:p w:rsidR="00762299" w:rsidRDefault="00E05C22" w:rsidP="00762299">
      <w:pPr>
        <w:widowControl/>
        <w:jc w:val="both"/>
      </w:pPr>
      <w:r>
        <w:t xml:space="preserve">       </w:t>
      </w:r>
      <w:r w:rsidR="007474EE">
        <w:t>2)</w:t>
      </w:r>
      <w:r w:rsidR="00571B54" w:rsidRPr="00571B54">
        <w:rPr>
          <w:rFonts w:eastAsia="Times New Roman"/>
          <w:lang w:eastAsia="ru-RU"/>
        </w:rPr>
        <w:t xml:space="preserve"> </w:t>
      </w:r>
      <w:r w:rsidR="00571B54">
        <w:rPr>
          <w:rFonts w:eastAsia="Times New Roman"/>
          <w:lang w:eastAsia="ru-RU"/>
        </w:rPr>
        <w:t xml:space="preserve">жалоба в электронной форме </w:t>
      </w:r>
      <w:r w:rsidR="00571B54">
        <w:t xml:space="preserve">может быть подана </w:t>
      </w:r>
      <w:r w:rsidR="00571B54">
        <w:rPr>
          <w:rFonts w:eastAsia="Times New Roman"/>
          <w:lang w:eastAsia="ru-RU"/>
        </w:rPr>
        <w:t xml:space="preserve">через </w:t>
      </w:r>
      <w:r w:rsidR="00571B54" w:rsidRPr="00571B54">
        <w:rPr>
          <w:rFonts w:eastAsia="Times New Roman"/>
          <w:lang w:eastAsia="ru-RU"/>
        </w:rPr>
        <w:t>официальн</w:t>
      </w:r>
      <w:r w:rsidR="00571B54">
        <w:rPr>
          <w:rFonts w:eastAsia="Times New Roman"/>
          <w:lang w:eastAsia="ru-RU"/>
        </w:rPr>
        <w:t>ый</w:t>
      </w:r>
      <w:r w:rsidR="00571B54" w:rsidRPr="00571B54">
        <w:rPr>
          <w:rFonts w:eastAsia="Times New Roman"/>
          <w:lang w:eastAsia="ru-RU"/>
        </w:rPr>
        <w:t xml:space="preserve"> сайт Иркутского районного муниципального образования </w:t>
      </w:r>
      <w:r w:rsidR="00571B54">
        <w:rPr>
          <w:rFonts w:eastAsia="Times New Roman"/>
          <w:lang w:eastAsia="ru-RU"/>
        </w:rPr>
        <w:t xml:space="preserve">в </w:t>
      </w:r>
      <w:r w:rsidR="00571B54" w:rsidRPr="004C4F33">
        <w:rPr>
          <w:rFonts w:eastAsia="Times New Roman"/>
          <w:lang w:eastAsia="ru-RU"/>
        </w:rPr>
        <w:t xml:space="preserve">информационно-телекоммуникационной сети «Интернет» </w:t>
      </w:r>
      <w:hyperlink r:id="rId11" w:history="1">
        <w:r w:rsidR="00571B54" w:rsidRPr="00571B54">
          <w:rPr>
            <w:lang w:eastAsia="ru-RU"/>
          </w:rPr>
          <w:t>www.irkraion.ru</w:t>
        </w:r>
      </w:hyperlink>
      <w:r w:rsidR="00571B54" w:rsidRPr="004C4F33">
        <w:rPr>
          <w:rFonts w:eastAsia="Times New Roman"/>
          <w:lang w:eastAsia="ru-RU"/>
        </w:rPr>
        <w:t>.</w:t>
      </w:r>
      <w:r w:rsidR="00571B54">
        <w:rPr>
          <w:rFonts w:eastAsia="Times New Roman"/>
          <w:lang w:eastAsia="ru-RU"/>
        </w:rPr>
        <w:t xml:space="preserve">, </w:t>
      </w:r>
      <w:r w:rsidR="00F46DBE">
        <w:rPr>
          <w:rFonts w:eastAsia="Times New Roman"/>
          <w:lang w:eastAsia="ru-RU"/>
        </w:rPr>
        <w:t xml:space="preserve">через </w:t>
      </w:r>
      <w:r w:rsidR="00F46DBE" w:rsidRPr="00571B54">
        <w:rPr>
          <w:rFonts w:eastAsia="Times New Roman"/>
          <w:lang w:eastAsia="ru-RU"/>
        </w:rPr>
        <w:t>официальн</w:t>
      </w:r>
      <w:r w:rsidR="00F46DBE">
        <w:rPr>
          <w:rFonts w:eastAsia="Times New Roman"/>
          <w:lang w:eastAsia="ru-RU"/>
        </w:rPr>
        <w:t>ый</w:t>
      </w:r>
      <w:r w:rsidR="00F46DBE" w:rsidRPr="00571B54">
        <w:rPr>
          <w:rFonts w:eastAsia="Times New Roman"/>
          <w:lang w:eastAsia="ru-RU"/>
        </w:rPr>
        <w:t xml:space="preserve"> сайт </w:t>
      </w:r>
      <w:r w:rsidR="00F46DBE">
        <w:rPr>
          <w:rFonts w:eastAsia="Times New Roman"/>
          <w:lang w:eastAsia="ru-RU"/>
        </w:rPr>
        <w:t>«</w:t>
      </w:r>
      <w:r w:rsidR="00F46DBE" w:rsidRPr="00F46DBE">
        <w:rPr>
          <w:rFonts w:eastAsia="Times New Roman"/>
          <w:lang w:eastAsia="ru-RU"/>
        </w:rPr>
        <w:t>ГАУ «МФЦ ИО»</w:t>
      </w:r>
      <w:r w:rsidR="00F46DBE">
        <w:rPr>
          <w:rFonts w:eastAsia="Times New Roman"/>
          <w:lang w:eastAsia="ru-RU"/>
        </w:rPr>
        <w:t xml:space="preserve"> в </w:t>
      </w:r>
      <w:r w:rsidR="00F46DBE" w:rsidRPr="004C4F33">
        <w:rPr>
          <w:rFonts w:eastAsia="Times New Roman"/>
          <w:lang w:eastAsia="ru-RU"/>
        </w:rPr>
        <w:t xml:space="preserve">информационно-телекоммуникационной сети «Интернет» </w:t>
      </w:r>
      <w:hyperlink r:id="rId12" w:history="1">
        <w:r w:rsidR="001767B5" w:rsidRPr="001767B5">
          <w:rPr>
            <w:rStyle w:val="a6"/>
            <w:color w:val="auto"/>
            <w:u w:val="none"/>
            <w:lang w:eastAsia="ru-RU"/>
          </w:rPr>
          <w:t>www.</w:t>
        </w:r>
        <w:r w:rsidR="001767B5" w:rsidRPr="001767B5">
          <w:rPr>
            <w:rStyle w:val="a6"/>
            <w:color w:val="auto"/>
            <w:u w:val="none"/>
            <w:lang w:val="en-US" w:eastAsia="ru-RU"/>
          </w:rPr>
          <w:t>mfc</w:t>
        </w:r>
        <w:r w:rsidR="001767B5" w:rsidRPr="001767B5">
          <w:rPr>
            <w:rStyle w:val="a6"/>
            <w:color w:val="auto"/>
            <w:u w:val="none"/>
            <w:lang w:eastAsia="ru-RU"/>
          </w:rPr>
          <w:t>38.ru</w:t>
        </w:r>
      </w:hyperlink>
      <w:r w:rsidR="00ED2275">
        <w:rPr>
          <w:lang w:eastAsia="ru-RU"/>
        </w:rPr>
        <w:t>,</w:t>
      </w:r>
      <w:r w:rsidR="001767B5" w:rsidRPr="001767B5">
        <w:rPr>
          <w:rFonts w:eastAsia="Times New Roman"/>
          <w:lang w:eastAsia="ru-RU"/>
        </w:rPr>
        <w:t xml:space="preserve"> </w:t>
      </w:r>
      <w:r w:rsidR="00571B54" w:rsidRPr="001767B5">
        <w:rPr>
          <w:rFonts w:eastAsia="Times New Roman"/>
          <w:lang w:eastAsia="ru-RU"/>
        </w:rPr>
        <w:t>чере</w:t>
      </w:r>
      <w:r w:rsidR="00571B54">
        <w:rPr>
          <w:rFonts w:eastAsia="Times New Roman"/>
          <w:lang w:eastAsia="ru-RU"/>
        </w:rPr>
        <w:t xml:space="preserve">з </w:t>
      </w:r>
      <w:r w:rsidR="007474EE" w:rsidRPr="007474EE">
        <w:t>федеральн</w:t>
      </w:r>
      <w:r w:rsidR="00571B54">
        <w:t>ую</w:t>
      </w:r>
      <w:r w:rsidR="007474EE" w:rsidRPr="007474EE">
        <w:t xml:space="preserve"> государственн</w:t>
      </w:r>
      <w:r w:rsidR="00571B54">
        <w:t>ую</w:t>
      </w:r>
      <w:r w:rsidR="007474EE" w:rsidRPr="007474EE">
        <w:t xml:space="preserve"> информационн</w:t>
      </w:r>
      <w:r w:rsidR="00571B54">
        <w:t>ую</w:t>
      </w:r>
      <w:r w:rsidR="007474EE" w:rsidRPr="007474EE">
        <w:t xml:space="preserve"> систем</w:t>
      </w:r>
      <w:r w:rsidR="00571B54">
        <w:t>у</w:t>
      </w:r>
      <w:r w:rsidR="007474EE" w:rsidRPr="007474EE">
        <w:t xml:space="preserve"> </w:t>
      </w:r>
      <w:r w:rsidR="00571B54">
        <w:t>«</w:t>
      </w:r>
      <w:r w:rsidR="007474EE" w:rsidRPr="007474EE">
        <w:t>Единый портал государственных и муниципальных услуг</w:t>
      </w:r>
      <w:r w:rsidR="00571B54">
        <w:t>»</w:t>
      </w:r>
      <w:r w:rsidR="007474EE" w:rsidRPr="007474EE">
        <w:t xml:space="preserve"> </w:t>
      </w:r>
      <w:hyperlink r:id="rId13" w:history="1">
        <w:r w:rsidR="00B61085" w:rsidRPr="00B61085">
          <w:t>www.gosuslugi.ru</w:t>
        </w:r>
      </w:hyperlink>
      <w:r w:rsidR="00762299">
        <w:t>.</w:t>
      </w:r>
    </w:p>
    <w:p w:rsidR="00586408" w:rsidRDefault="00586408" w:rsidP="00B61085">
      <w:pPr>
        <w:widowControl/>
        <w:ind w:firstLine="539"/>
        <w:jc w:val="both"/>
      </w:pPr>
    </w:p>
    <w:p w:rsidR="00586408" w:rsidRDefault="00586408" w:rsidP="00B61085">
      <w:pPr>
        <w:widowControl/>
        <w:ind w:firstLine="539"/>
        <w:jc w:val="both"/>
      </w:pPr>
    </w:p>
    <w:p w:rsidR="00586408" w:rsidRDefault="00586408" w:rsidP="00B61085">
      <w:pPr>
        <w:widowControl/>
        <w:ind w:firstLine="539"/>
        <w:jc w:val="both"/>
      </w:pPr>
    </w:p>
    <w:p w:rsidR="00586408" w:rsidRDefault="00586408" w:rsidP="00B61085">
      <w:pPr>
        <w:widowControl/>
        <w:ind w:firstLine="539"/>
        <w:jc w:val="both"/>
      </w:pPr>
    </w:p>
    <w:p w:rsidR="00B61085" w:rsidRDefault="009A0982" w:rsidP="00B61085">
      <w:pPr>
        <w:widowControl/>
        <w:ind w:firstLine="539"/>
        <w:jc w:val="both"/>
      </w:pPr>
      <w:r>
        <w:t xml:space="preserve">4. </w:t>
      </w:r>
      <w:r w:rsidR="00B6108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B61085" w:rsidRPr="00B61085">
        <w:t xml:space="preserve"> </w:t>
      </w:r>
    </w:p>
    <w:p w:rsidR="00B61085" w:rsidRDefault="00B61085" w:rsidP="00B61085">
      <w:pPr>
        <w:widowControl/>
        <w:ind w:firstLine="539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E14F7" w:rsidRDefault="00BE14F7" w:rsidP="00BE14F7">
      <w:pPr>
        <w:widowControl/>
        <w:ind w:firstLine="539"/>
        <w:jc w:val="both"/>
      </w:pPr>
      <w: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6C46" w:rsidRPr="00EB6C46" w:rsidRDefault="009A0982" w:rsidP="00EB6C46">
      <w:pPr>
        <w:widowControl/>
        <w:ind w:firstLine="539"/>
        <w:jc w:val="both"/>
      </w:pPr>
      <w:r>
        <w:t>5</w:t>
      </w:r>
      <w:r w:rsidR="00B23825">
        <w:t xml:space="preserve">. </w:t>
      </w:r>
      <w:r w:rsidR="00EB6C46" w:rsidRPr="00EB6C46">
        <w:t xml:space="preserve"> Жалобы на решения и действия (бездействие) органов </w:t>
      </w:r>
      <w:r w:rsidR="00EB6C46">
        <w:t>а</w:t>
      </w:r>
      <w:r w:rsidR="00EB6C46" w:rsidRPr="00EB6C46">
        <w:t xml:space="preserve">дминистрации, </w:t>
      </w:r>
      <w:r w:rsidR="0030433D">
        <w:t xml:space="preserve">их </w:t>
      </w:r>
      <w:r w:rsidR="00EB6C46" w:rsidRPr="00EB6C46">
        <w:t xml:space="preserve">должностных лиц и муниципальных служащих подаются в </w:t>
      </w:r>
      <w:r w:rsidR="0030433D">
        <w:t>а</w:t>
      </w:r>
      <w:r w:rsidR="00EB6C46" w:rsidRPr="00EB6C46">
        <w:t xml:space="preserve">дминистрацию </w:t>
      </w:r>
      <w:r w:rsidR="0030433D">
        <w:t>Иркутского районного муниципального образования (далее – администрация Иркутского района)</w:t>
      </w:r>
      <w:r w:rsidR="00EB6C46" w:rsidRPr="00EB6C46">
        <w:t>.</w:t>
      </w:r>
      <w:r w:rsidR="00FC6922">
        <w:t xml:space="preserve"> </w:t>
      </w:r>
      <w:r w:rsidR="00EB6C46" w:rsidRPr="00EB6C46">
        <w:t xml:space="preserve">Должностные лица </w:t>
      </w:r>
      <w:r w:rsidR="0030433D">
        <w:t>администрации Иркутского район</w:t>
      </w:r>
      <w:r w:rsidR="00586408">
        <w:t>а</w:t>
      </w:r>
      <w:r w:rsidR="00EB6C46" w:rsidRPr="00EB6C46">
        <w:t>, которым подаются жалобы, устанавливаются административными регламентами предоставления муниципальных</w:t>
      </w:r>
      <w:r w:rsidR="004257FA">
        <w:t>, государственных</w:t>
      </w:r>
      <w:r w:rsidR="00EB6C46" w:rsidRPr="00EB6C46">
        <w:t xml:space="preserve"> услуг.</w:t>
      </w:r>
    </w:p>
    <w:p w:rsidR="00BE14F7" w:rsidRPr="00BE14F7" w:rsidRDefault="009A0982" w:rsidP="00BE14F7">
      <w:pPr>
        <w:widowControl/>
        <w:ind w:firstLine="539"/>
        <w:jc w:val="both"/>
      </w:pPr>
      <w:bookmarkStart w:id="1" w:name="Par0"/>
      <w:bookmarkEnd w:id="1"/>
      <w:r>
        <w:t xml:space="preserve">6. </w:t>
      </w:r>
      <w:r w:rsidR="00BE14F7" w:rsidRPr="00BE14F7">
        <w:t xml:space="preserve">В случае подачи заявителем жалобы на решения и действия (бездействие) органов </w:t>
      </w:r>
      <w:r w:rsidR="00BE14F7">
        <w:t>а</w:t>
      </w:r>
      <w:r w:rsidR="00BE14F7" w:rsidRPr="00BE14F7">
        <w:t>дминистрации их должностных лиц и муниципальных служащих, через ГАУ «МФЦ ИО»</w:t>
      </w:r>
      <w:r w:rsidR="00BE14F7">
        <w:t>,</w:t>
      </w:r>
      <w:r w:rsidR="00BE14F7" w:rsidRPr="00BE14F7">
        <w:t xml:space="preserve"> </w:t>
      </w:r>
      <w:proofErr w:type="gramStart"/>
      <w:r w:rsidR="00BE14F7" w:rsidRPr="00BE14F7">
        <w:t>последний</w:t>
      </w:r>
      <w:proofErr w:type="gramEnd"/>
      <w:r w:rsidR="00BE14F7" w:rsidRPr="00BE14F7">
        <w:t xml:space="preserve"> обеспечивает ее передачу </w:t>
      </w:r>
      <w:r w:rsidR="00BE14F7">
        <w:t>в а</w:t>
      </w:r>
      <w:r w:rsidR="00BE14F7" w:rsidRPr="00BE14F7">
        <w:t>дминистраци</w:t>
      </w:r>
      <w:r w:rsidR="00BE14F7">
        <w:t>ю Иркутского районного муниципального образования</w:t>
      </w:r>
      <w:r w:rsidR="00BE14F7" w:rsidRPr="00BE14F7">
        <w:t xml:space="preserve">, в порядке и сроки, которые установлены соглашением о взаимодействии между ГАУ «МФЦ ИО» и </w:t>
      </w:r>
      <w:r w:rsidR="00BE14F7">
        <w:t>а</w:t>
      </w:r>
      <w:r w:rsidR="00BE14F7" w:rsidRPr="00BE14F7">
        <w:t xml:space="preserve">дминистрацией </w:t>
      </w:r>
      <w:r w:rsidR="00BE14F7">
        <w:t>Иркутского район</w:t>
      </w:r>
      <w:r w:rsidR="00586408">
        <w:t>а</w:t>
      </w:r>
      <w:r w:rsidR="00BE14F7" w:rsidRPr="00BE14F7">
        <w:t>.</w:t>
      </w:r>
    </w:p>
    <w:p w:rsidR="00BE14F7" w:rsidRPr="00BE14F7" w:rsidRDefault="00BE14F7" w:rsidP="00BE14F7">
      <w:pPr>
        <w:widowControl/>
        <w:ind w:firstLine="539"/>
        <w:jc w:val="both"/>
      </w:pPr>
      <w:r w:rsidRPr="00BE14F7">
        <w:t xml:space="preserve">При этом срок рассмотрения жалобы исчисляется со дня ее регистрации в </w:t>
      </w:r>
      <w:r w:rsidR="009A0982">
        <w:t xml:space="preserve">администрации </w:t>
      </w:r>
      <w:r w:rsidRPr="00BE14F7">
        <w:t>Иркутского районного муниципального образования.</w:t>
      </w:r>
    </w:p>
    <w:p w:rsidR="00EA6621" w:rsidRDefault="00EA6621" w:rsidP="00931F34">
      <w:pPr>
        <w:widowControl/>
        <w:ind w:firstLine="539"/>
        <w:jc w:val="both"/>
      </w:pPr>
      <w:proofErr w:type="gramStart"/>
      <w:r>
        <w:t xml:space="preserve">Жалоба, поступившая </w:t>
      </w:r>
      <w:r w:rsidR="00931F34">
        <w:t>в а</w:t>
      </w:r>
      <w:r w:rsidR="00931F34" w:rsidRPr="00BE14F7">
        <w:t>дминистраци</w:t>
      </w:r>
      <w:r w:rsidR="00931F34">
        <w:t>ю</w:t>
      </w:r>
      <w:r w:rsidR="00931F34" w:rsidRPr="00BE14F7">
        <w:t xml:space="preserve"> </w:t>
      </w:r>
      <w:r w:rsidR="00931F34">
        <w:t>Иркутского район</w:t>
      </w:r>
      <w:r w:rsidR="00586408">
        <w:t>а</w:t>
      </w:r>
      <w:r>
        <w:t xml:space="preserve"> подлежит рассмотрению в течение 15 рабочих дней со дня ее регистрации, а в случае обжалования отказа </w:t>
      </w:r>
      <w:r w:rsidR="000D4691">
        <w:t xml:space="preserve">органа администрации </w:t>
      </w:r>
      <w: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86CB3" w:rsidRDefault="00486CB3" w:rsidP="00486CB3">
      <w:pPr>
        <w:widowControl/>
        <w:ind w:firstLine="708"/>
        <w:jc w:val="both"/>
      </w:pPr>
      <w:r>
        <w:t xml:space="preserve">7. В случае если жалоба подана заявителем в администрацию Иркутского районного муниципального образования  в </w:t>
      </w:r>
      <w:proofErr w:type="gramStart"/>
      <w:r>
        <w:t>компетенцию</w:t>
      </w:r>
      <w:proofErr w:type="gramEnd"/>
      <w:r>
        <w:t xml:space="preserve"> котор</w:t>
      </w:r>
      <w:r w:rsidR="0006306B">
        <w:t>ой</w:t>
      </w:r>
      <w:r>
        <w:t xml:space="preserve"> не входит ее рассмотрение, то в течение 3 рабочих дней со дня ее регистрации она направляется в уполномоченный на ее рассмотрение орган, предоставляющий государственные или муниципальные услуги, о чем заявитель информируется в письменной форме.</w:t>
      </w:r>
    </w:p>
    <w:p w:rsidR="00D54A64" w:rsidRPr="00D54A64" w:rsidRDefault="005C7898" w:rsidP="00D54A64">
      <w:pPr>
        <w:widowControl/>
        <w:jc w:val="both"/>
      </w:pPr>
      <w:r>
        <w:t xml:space="preserve">       </w:t>
      </w:r>
      <w:r w:rsidR="00486CB3">
        <w:t>8</w:t>
      </w:r>
      <w:r>
        <w:t xml:space="preserve">. </w:t>
      </w:r>
      <w:r w:rsidR="00D54A64" w:rsidRPr="00D54A64">
        <w:t>По результатам рассмотрения жалобы принима</w:t>
      </w:r>
      <w:r w:rsidR="00B67EC3">
        <w:t>е</w:t>
      </w:r>
      <w:r w:rsidR="00D54A64" w:rsidRPr="00D54A64">
        <w:t>т</w:t>
      </w:r>
      <w:r w:rsidR="00B67EC3">
        <w:t>ся</w:t>
      </w:r>
      <w:r w:rsidR="00D54A64" w:rsidRPr="00D54A64">
        <w:t xml:space="preserve"> решение об ее удовлетворении либо об отказе в ее удовлетворении.</w:t>
      </w:r>
    </w:p>
    <w:p w:rsidR="00D54A64" w:rsidRDefault="006260AD" w:rsidP="00D54A64">
      <w:pPr>
        <w:widowControl/>
        <w:jc w:val="both"/>
      </w:pPr>
      <w:r>
        <w:t xml:space="preserve">        </w:t>
      </w:r>
      <w:r w:rsidR="00D54A64" w:rsidRPr="00D54A64">
        <w:t xml:space="preserve">В случае признания жалобы подлежащей удовлетворению в ответе заявителю дается информация о действиях, осуществляемых органом </w:t>
      </w:r>
      <w:r>
        <w:t>а</w:t>
      </w:r>
      <w:r w:rsidR="00D54A64" w:rsidRPr="00D54A64">
        <w:t>дминистрации, предоставляющим государственную или муниципальную услугу, в целях незамедлительного устранения выявленных нарушений при оказании государственной или муниципальной услуги.</w:t>
      </w:r>
    </w:p>
    <w:p w:rsidR="00586408" w:rsidRDefault="002F5D19" w:rsidP="002F5D19">
      <w:pPr>
        <w:widowControl/>
        <w:ind w:firstLine="708"/>
        <w:jc w:val="both"/>
      </w:pPr>
      <w:r w:rsidRPr="00D54A64">
        <w:t xml:space="preserve">При удовлетворении жалобы орган </w:t>
      </w:r>
      <w:r>
        <w:t>а</w:t>
      </w:r>
      <w:r w:rsidRPr="00D54A64">
        <w:t>дминистрации, предоставляющий государственную или муниципальную услугу,  принима</w:t>
      </w:r>
      <w:r w:rsidR="0006306B">
        <w:t>е</w:t>
      </w:r>
      <w:r w:rsidRPr="00D54A64">
        <w:t xml:space="preserve">т исчерпывающие меры по устранению выявленных нарушений, в том числе по выдаче заявителю </w:t>
      </w:r>
    </w:p>
    <w:p w:rsidR="00B7153E" w:rsidRDefault="002F5D19" w:rsidP="00586408">
      <w:pPr>
        <w:widowControl/>
        <w:jc w:val="both"/>
      </w:pPr>
      <w:r w:rsidRPr="00D54A64">
        <w:lastRenderedPageBreak/>
        <w:t>результата муниципальной</w:t>
      </w:r>
      <w:r>
        <w:t xml:space="preserve">, </w:t>
      </w:r>
      <w:r w:rsidRPr="00D54A64">
        <w:t xml:space="preserve">государственной услуги, не позднее 5 рабочих дней </w:t>
      </w:r>
    </w:p>
    <w:p w:rsidR="002F5D19" w:rsidRPr="00D54A64" w:rsidRDefault="002F5D19" w:rsidP="00B7153E">
      <w:pPr>
        <w:widowControl/>
        <w:jc w:val="both"/>
      </w:pPr>
      <w:r w:rsidRPr="00D54A64">
        <w:t>со дня принятия решения, если иное не установлено законодательством Российской Федерации.</w:t>
      </w:r>
    </w:p>
    <w:p w:rsidR="00D54A64" w:rsidRPr="00D54A64" w:rsidRDefault="00D54A64" w:rsidP="006260AD">
      <w:pPr>
        <w:widowControl/>
        <w:ind w:firstLine="708"/>
        <w:jc w:val="both"/>
      </w:pPr>
      <w:r w:rsidRPr="00D54A64">
        <w:t xml:space="preserve">В случае признания </w:t>
      </w:r>
      <w:proofErr w:type="gramStart"/>
      <w:r w:rsidRPr="00D54A64">
        <w:t>жалобы</w:t>
      </w:r>
      <w:proofErr w:type="gramEnd"/>
      <w:r w:rsidRPr="00D54A64"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4A64" w:rsidRPr="00D54A64" w:rsidRDefault="00486CB3" w:rsidP="006260AD">
      <w:pPr>
        <w:widowControl/>
        <w:ind w:firstLine="708"/>
        <w:jc w:val="both"/>
      </w:pPr>
      <w:r>
        <w:t>9</w:t>
      </w:r>
      <w:r w:rsidR="00D54A64" w:rsidRPr="00D54A64"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D54A64" w:rsidRPr="00D54A64" w:rsidRDefault="00486CB3" w:rsidP="00ED2275">
      <w:pPr>
        <w:widowControl/>
        <w:ind w:firstLine="708"/>
        <w:jc w:val="both"/>
      </w:pPr>
      <w:r>
        <w:t>10</w:t>
      </w:r>
      <w:r w:rsidR="00D54A64" w:rsidRPr="00D54A64">
        <w:t>. В ответе по результатам рассмотрения жалобы указываются:</w:t>
      </w:r>
    </w:p>
    <w:p w:rsidR="00D54A64" w:rsidRPr="00D54A64" w:rsidRDefault="00ED2275" w:rsidP="00D54A64">
      <w:pPr>
        <w:widowControl/>
        <w:jc w:val="both"/>
      </w:pPr>
      <w:r>
        <w:t xml:space="preserve">         </w:t>
      </w:r>
      <w:r w:rsidR="004D42D0">
        <w:t xml:space="preserve"> 1</w:t>
      </w:r>
      <w:r w:rsidR="00D54A64" w:rsidRPr="00D54A64">
        <w:t xml:space="preserve">) наименование органа </w:t>
      </w:r>
      <w:r>
        <w:t>а</w:t>
      </w:r>
      <w:r w:rsidR="00D54A64" w:rsidRPr="00D54A64">
        <w:t>дминистрации рассмотревш</w:t>
      </w:r>
      <w:r w:rsidR="00E17911">
        <w:t>его</w:t>
      </w:r>
      <w:r w:rsidR="00D54A64" w:rsidRPr="00D54A64">
        <w:t xml:space="preserve"> жалобу, должность, фамилия, имя, отчество (при наличии) </w:t>
      </w:r>
      <w:r w:rsidR="00E17911">
        <w:t>его</w:t>
      </w:r>
      <w:r w:rsidR="00D54A64" w:rsidRPr="00D54A64">
        <w:t xml:space="preserve"> должностных лиц, принявших решение по жалобе;</w:t>
      </w:r>
    </w:p>
    <w:p w:rsidR="00D54A64" w:rsidRPr="00D54A64" w:rsidRDefault="004D42D0" w:rsidP="00ED2275">
      <w:pPr>
        <w:widowControl/>
        <w:ind w:firstLine="708"/>
        <w:jc w:val="both"/>
      </w:pPr>
      <w:r>
        <w:t>2</w:t>
      </w:r>
      <w:r w:rsidR="00D54A64" w:rsidRPr="00D54A64">
        <w:t>) номер, дата, место принятия решения, включая сведения о должностном лице, муниципальном служащем</w:t>
      </w:r>
      <w:r w:rsidR="00E17911">
        <w:t>,</w:t>
      </w:r>
      <w:r w:rsidR="00D54A64" w:rsidRPr="00D54A64">
        <w:t xml:space="preserve"> решение или действие (бездействие) которых обжалуется;</w:t>
      </w:r>
    </w:p>
    <w:p w:rsidR="00D54A64" w:rsidRPr="00D54A64" w:rsidRDefault="004D42D0" w:rsidP="00ED2275">
      <w:pPr>
        <w:widowControl/>
        <w:ind w:firstLine="708"/>
        <w:jc w:val="both"/>
      </w:pPr>
      <w:r>
        <w:t>3</w:t>
      </w:r>
      <w:r w:rsidR="00D54A64" w:rsidRPr="00D54A64">
        <w:t>) фамилия, имя, отчество (последнее - при наличии) или наименование заявителя;</w:t>
      </w:r>
    </w:p>
    <w:p w:rsidR="00D54A64" w:rsidRPr="00D54A64" w:rsidRDefault="004D42D0" w:rsidP="00ED2275">
      <w:pPr>
        <w:widowControl/>
        <w:ind w:firstLine="708"/>
        <w:jc w:val="both"/>
      </w:pPr>
      <w:r>
        <w:t>4</w:t>
      </w:r>
      <w:r w:rsidR="00D54A64" w:rsidRPr="00D54A64">
        <w:t>) основания для принятия решения по жалобе;</w:t>
      </w:r>
    </w:p>
    <w:p w:rsidR="00D54A64" w:rsidRPr="00D54A64" w:rsidRDefault="00E17911" w:rsidP="00ED2275">
      <w:pPr>
        <w:widowControl/>
        <w:ind w:firstLine="708"/>
        <w:jc w:val="both"/>
      </w:pPr>
      <w:r>
        <w:t>5</w:t>
      </w:r>
      <w:r w:rsidR="00D54A64" w:rsidRPr="00D54A64">
        <w:t>) принятое по жалобе решение;</w:t>
      </w:r>
    </w:p>
    <w:p w:rsidR="00D54A64" w:rsidRPr="00D54A64" w:rsidRDefault="00E17911" w:rsidP="00ED2275">
      <w:pPr>
        <w:widowControl/>
        <w:ind w:firstLine="708"/>
        <w:jc w:val="both"/>
      </w:pPr>
      <w:r>
        <w:t>6</w:t>
      </w:r>
      <w:r w:rsidR="00D54A64" w:rsidRPr="00D54A64">
        <w:t xml:space="preserve">) в случае, если жалоба признана обоснованной,  </w:t>
      </w:r>
      <w:r w:rsidR="00ED2275">
        <w:t xml:space="preserve">- </w:t>
      </w:r>
      <w:r w:rsidR="00D54A64" w:rsidRPr="00D54A64">
        <w:t>сроки устранения выявленных нарушений, в том числе срок предоставления результата государственной или муниципальной услуги;</w:t>
      </w:r>
    </w:p>
    <w:p w:rsidR="00D54A64" w:rsidRDefault="00E17911" w:rsidP="00ED2275">
      <w:pPr>
        <w:widowControl/>
        <w:ind w:firstLine="708"/>
        <w:jc w:val="both"/>
      </w:pPr>
      <w:r>
        <w:t>7</w:t>
      </w:r>
      <w:r w:rsidR="00D54A64" w:rsidRPr="00D54A64">
        <w:t>) сведения о порядке обжалования принятого по жалобе решения.</w:t>
      </w:r>
    </w:p>
    <w:p w:rsidR="00486CB3" w:rsidRDefault="004D42D0" w:rsidP="004D42D0">
      <w:pPr>
        <w:widowControl/>
        <w:ind w:firstLine="540"/>
        <w:jc w:val="both"/>
      </w:pPr>
      <w:r>
        <w:t xml:space="preserve">  </w:t>
      </w:r>
      <w:r w:rsidR="00486CB3">
        <w:t>11.</w:t>
      </w:r>
      <w:r w:rsidR="00486CB3" w:rsidRPr="00486CB3">
        <w:rPr>
          <w:color w:val="FFFFFF" w:themeColor="background1"/>
        </w:rPr>
        <w:t>о</w:t>
      </w:r>
      <w:r w:rsidR="00486CB3">
        <w:t xml:space="preserve">Орган администрации, </w:t>
      </w:r>
      <w:proofErr w:type="gramStart"/>
      <w:r w:rsidR="00486CB3">
        <w:t>предоставляющий</w:t>
      </w:r>
      <w:proofErr w:type="gramEnd"/>
      <w:r w:rsidR="00486CB3">
        <w:t xml:space="preserve"> муниципальную, государственную услугу</w:t>
      </w:r>
      <w:r w:rsidR="00E17911">
        <w:t xml:space="preserve"> </w:t>
      </w:r>
      <w:r w:rsidR="00486CB3">
        <w:t>отказывают в удовлетворении жалобы в следующих случаях:</w:t>
      </w:r>
    </w:p>
    <w:p w:rsidR="00486CB3" w:rsidRDefault="004D42D0" w:rsidP="004D42D0">
      <w:pPr>
        <w:widowControl/>
        <w:ind w:firstLine="540"/>
        <w:jc w:val="both"/>
      </w:pPr>
      <w:r>
        <w:t xml:space="preserve"> 1</w:t>
      </w:r>
      <w:r w:rsidR="00486CB3"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486CB3" w:rsidRDefault="004D42D0" w:rsidP="004D42D0">
      <w:pPr>
        <w:widowControl/>
        <w:ind w:firstLine="540"/>
        <w:jc w:val="both"/>
      </w:pPr>
      <w:r>
        <w:t xml:space="preserve"> </w:t>
      </w:r>
      <w:r w:rsidR="00486CB3">
        <w:t>2</w:t>
      </w:r>
      <w:r>
        <w:t>)</w:t>
      </w:r>
      <w:r w:rsidR="00486CB3">
        <w:t xml:space="preserve"> </w:t>
      </w:r>
      <w:r>
        <w:t>п</w:t>
      </w:r>
      <w:r w:rsidR="00486CB3">
        <w:t>одача жалобы лицом, полномочия которого не подтверждены в порядке, установленном законодательством Российской Федерации</w:t>
      </w:r>
      <w:r>
        <w:t>;</w:t>
      </w:r>
    </w:p>
    <w:p w:rsidR="00486CB3" w:rsidRDefault="004D42D0" w:rsidP="004D42D0">
      <w:pPr>
        <w:widowControl/>
        <w:ind w:firstLine="540"/>
        <w:jc w:val="both"/>
      </w:pPr>
      <w:r>
        <w:t xml:space="preserve"> </w:t>
      </w:r>
      <w:r w:rsidR="00486CB3">
        <w:t>3</w:t>
      </w:r>
      <w:r>
        <w:t>)</w:t>
      </w:r>
      <w:r w:rsidR="00486CB3">
        <w:t xml:space="preserve"> </w:t>
      </w:r>
      <w:r>
        <w:t>н</w:t>
      </w:r>
      <w:r w:rsidR="00486CB3">
        <w:t>аличие решения по жалобе, принятого ранее в соответствии с требованиями настоящ</w:t>
      </w:r>
      <w:r>
        <w:t xml:space="preserve">его положения </w:t>
      </w:r>
      <w:r w:rsidR="00486CB3">
        <w:t xml:space="preserve"> в отношении того же заявителя и по тому же предмету жалобы</w:t>
      </w:r>
      <w:r>
        <w:t>;</w:t>
      </w:r>
    </w:p>
    <w:p w:rsidR="00486CB3" w:rsidRDefault="004D42D0" w:rsidP="004D42D0">
      <w:pPr>
        <w:widowControl/>
        <w:ind w:firstLine="540"/>
        <w:jc w:val="both"/>
      </w:pPr>
      <w:r>
        <w:t>12</w:t>
      </w:r>
      <w:r w:rsidR="00486CB3">
        <w:t>.</w:t>
      </w:r>
      <w:r w:rsidRPr="004D42D0">
        <w:rPr>
          <w:color w:val="FFFFFF" w:themeColor="background1"/>
        </w:rPr>
        <w:t>о</w:t>
      </w:r>
      <w:r>
        <w:t>О</w:t>
      </w:r>
      <w:r w:rsidR="00486CB3">
        <w:t>рган</w:t>
      </w:r>
      <w:r>
        <w:t xml:space="preserve"> администрации</w:t>
      </w:r>
      <w:r w:rsidR="00486CB3">
        <w:t xml:space="preserve">, </w:t>
      </w:r>
      <w:proofErr w:type="gramStart"/>
      <w:r w:rsidR="00486CB3">
        <w:t>предоставляющий</w:t>
      </w:r>
      <w:proofErr w:type="gramEnd"/>
      <w:r w:rsidR="00486CB3">
        <w:t xml:space="preserve"> муниципальную</w:t>
      </w:r>
      <w:r>
        <w:t>, государственную</w:t>
      </w:r>
      <w:r w:rsidR="00486CB3">
        <w:t xml:space="preserve"> услугу вправе оставить жалобу без ответа в следующих случаях:</w:t>
      </w:r>
    </w:p>
    <w:p w:rsidR="00486CB3" w:rsidRDefault="00486CB3" w:rsidP="004D42D0">
      <w:pPr>
        <w:widowControl/>
        <w:ind w:firstLine="540"/>
        <w:jc w:val="both"/>
      </w:pPr>
      <w:r>
        <w:t>1</w:t>
      </w:r>
      <w:r w:rsidR="004D42D0">
        <w:t xml:space="preserve">) </w:t>
      </w:r>
      <w:r w:rsidR="00B7153E" w:rsidRPr="007E7FF2">
        <w:t>жалоба  содержит нецензурные либо оскорбительные выражения, угрозы жизни, здоровью и имуществу должностного лица, а также членов его семьи</w:t>
      </w:r>
      <w:r w:rsidR="004D42D0">
        <w:t>;</w:t>
      </w:r>
    </w:p>
    <w:p w:rsidR="00B7153E" w:rsidRPr="007E7FF2" w:rsidRDefault="00486CB3" w:rsidP="004D42D0">
      <w:pPr>
        <w:widowControl/>
        <w:ind w:firstLine="540"/>
        <w:jc w:val="both"/>
      </w:pPr>
      <w:r>
        <w:t>2</w:t>
      </w:r>
      <w:r w:rsidR="004D42D0">
        <w:t>)</w:t>
      </w:r>
      <w:r>
        <w:t xml:space="preserve"> </w:t>
      </w:r>
      <w:r w:rsidR="00B7153E">
        <w:t xml:space="preserve"> </w:t>
      </w:r>
      <w:r w:rsidR="00B7153E" w:rsidRPr="007E7FF2">
        <w:t>текст жалобы  не поддается прочтению</w:t>
      </w:r>
    </w:p>
    <w:p w:rsidR="007E7FF2" w:rsidRDefault="007E7FF2" w:rsidP="004D42D0">
      <w:pPr>
        <w:widowControl/>
        <w:ind w:firstLine="540"/>
        <w:jc w:val="both"/>
      </w:pPr>
      <w:r w:rsidRPr="007E7FF2">
        <w:t>3)  текст жалобы  не позволяет определить суть предложения, заявления или жалобы,</w:t>
      </w:r>
    </w:p>
    <w:p w:rsidR="00486CB3" w:rsidRDefault="004D42D0" w:rsidP="004D42D0">
      <w:pPr>
        <w:widowControl/>
        <w:ind w:firstLine="540"/>
        <w:jc w:val="both"/>
      </w:pPr>
      <w:r>
        <w:t>Орган администрации, предоставляющий муниципальную, государственную услугу</w:t>
      </w:r>
      <w:r w:rsidR="00E17911">
        <w:t xml:space="preserve"> </w:t>
      </w:r>
      <w:r w:rsidR="00486CB3">
        <w:t xml:space="preserve"> сообща</w:t>
      </w:r>
      <w:r w:rsidR="00E17911">
        <w:t>е</w:t>
      </w:r>
      <w:r w:rsidR="00486CB3">
        <w:t>т заявителю об оставлении жалобы без ответа в течение 3 рабочих дней со дня регистрации жалобы.</w:t>
      </w:r>
    </w:p>
    <w:p w:rsidR="007E7FF2" w:rsidRDefault="007E7FF2" w:rsidP="004D42D0">
      <w:pPr>
        <w:widowControl/>
        <w:ind w:firstLine="540"/>
        <w:jc w:val="both"/>
      </w:pPr>
      <w:r>
        <w:t>13.</w:t>
      </w:r>
      <w:r w:rsidRPr="00113F72">
        <w:rPr>
          <w:color w:val="FFFFFF" w:themeColor="background1"/>
        </w:rPr>
        <w:t>о</w:t>
      </w:r>
      <w:r w:rsidRPr="00113F72">
        <w:t xml:space="preserve">В </w:t>
      </w:r>
      <w:proofErr w:type="gramStart"/>
      <w:r w:rsidRPr="00113F72">
        <w:t>случае</w:t>
      </w:r>
      <w:proofErr w:type="gramEnd"/>
      <w:r w:rsidRPr="00113F72">
        <w:t xml:space="preserve"> если в жалобе не указаны </w:t>
      </w:r>
      <w:r w:rsidR="00113F72" w:rsidRPr="00113F72">
        <w:t xml:space="preserve"> </w:t>
      </w:r>
      <w:r w:rsidRPr="00113F72">
        <w:t xml:space="preserve">фамилия гражданина, направившего </w:t>
      </w:r>
      <w:r w:rsidR="00113F72" w:rsidRPr="00113F72">
        <w:t>жалобу</w:t>
      </w:r>
      <w:r w:rsidRPr="00113F72">
        <w:t xml:space="preserve">, или почтовый адрес, по которому должен быть </w:t>
      </w:r>
      <w:r w:rsidRPr="00113F72">
        <w:lastRenderedPageBreak/>
        <w:t xml:space="preserve">направлен ответ, </w:t>
      </w:r>
      <w:r w:rsidR="00586408">
        <w:t xml:space="preserve">орган администрации, предоставляющий муниципальную, государственную услугу </w:t>
      </w:r>
      <w:r w:rsidRPr="00113F72">
        <w:t xml:space="preserve">ответ на </w:t>
      </w:r>
      <w:r w:rsidR="00113F72" w:rsidRPr="00113F72">
        <w:t>жалобу</w:t>
      </w:r>
      <w:r w:rsidRPr="00113F72">
        <w:t xml:space="preserve"> </w:t>
      </w:r>
      <w:r w:rsidR="00113F72">
        <w:t>не дает.</w:t>
      </w:r>
    </w:p>
    <w:p w:rsidR="00486CB3" w:rsidRDefault="00486CB3" w:rsidP="004263FD">
      <w:pPr>
        <w:widowControl/>
        <w:jc w:val="both"/>
      </w:pPr>
    </w:p>
    <w:p w:rsidR="004263FD" w:rsidRDefault="004263FD" w:rsidP="004263FD">
      <w:pPr>
        <w:widowControl/>
        <w:jc w:val="both"/>
      </w:pPr>
    </w:p>
    <w:p w:rsidR="004263FD" w:rsidRDefault="004263FD" w:rsidP="004D42D0">
      <w:pPr>
        <w:widowControl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EA0977">
        <w:rPr>
          <w:rFonts w:eastAsia="Times New Roman"/>
          <w:lang w:eastAsia="ru-RU"/>
        </w:rPr>
        <w:t>аместител</w:t>
      </w:r>
      <w:r>
        <w:rPr>
          <w:rFonts w:eastAsia="Times New Roman"/>
          <w:lang w:eastAsia="ru-RU"/>
        </w:rPr>
        <w:t>ь</w:t>
      </w:r>
      <w:r w:rsidRPr="00EA09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</w:t>
      </w:r>
      <w:r w:rsidRPr="00EA0977">
        <w:rPr>
          <w:rFonts w:eastAsia="Times New Roman"/>
          <w:lang w:eastAsia="ru-RU"/>
        </w:rPr>
        <w:t xml:space="preserve">эра района </w:t>
      </w:r>
      <w:r>
        <w:rPr>
          <w:rFonts w:eastAsia="Times New Roman"/>
          <w:lang w:eastAsia="ru-RU"/>
        </w:rPr>
        <w:t>–</w:t>
      </w:r>
      <w:r w:rsidRPr="00EA0977">
        <w:rPr>
          <w:rFonts w:eastAsia="Times New Roman"/>
          <w:lang w:eastAsia="ru-RU"/>
        </w:rPr>
        <w:t xml:space="preserve"> </w:t>
      </w:r>
    </w:p>
    <w:p w:rsidR="00D54A64" w:rsidRDefault="004263FD" w:rsidP="004D42D0">
      <w:pPr>
        <w:widowControl/>
        <w:jc w:val="both"/>
      </w:pPr>
      <w:r w:rsidRPr="00EA0977">
        <w:rPr>
          <w:rFonts w:eastAsia="Times New Roman"/>
          <w:lang w:eastAsia="ru-RU"/>
        </w:rPr>
        <w:t>руководител</w:t>
      </w:r>
      <w:r>
        <w:rPr>
          <w:rFonts w:eastAsia="Times New Roman"/>
          <w:lang w:eastAsia="ru-RU"/>
        </w:rPr>
        <w:t>ь</w:t>
      </w:r>
      <w:r w:rsidRPr="00EA0977">
        <w:rPr>
          <w:rFonts w:eastAsia="Times New Roman"/>
          <w:lang w:eastAsia="ru-RU"/>
        </w:rPr>
        <w:t xml:space="preserve"> аппарата</w:t>
      </w:r>
      <w:r w:rsidR="00D54A64"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П.Н.Новосельцев</w:t>
      </w:r>
      <w:proofErr w:type="spellEnd"/>
      <w:r>
        <w:tab/>
      </w:r>
    </w:p>
    <w:p w:rsidR="005C7898" w:rsidRPr="005C7898" w:rsidRDefault="005C7898" w:rsidP="004D42D0">
      <w:pPr>
        <w:widowControl/>
        <w:ind w:firstLine="539"/>
        <w:jc w:val="both"/>
      </w:pPr>
      <w:r>
        <w:tab/>
      </w: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BE14F7" w:rsidRDefault="00BE14F7" w:rsidP="00AD7073">
      <w:pPr>
        <w:widowControl/>
        <w:ind w:firstLine="539"/>
        <w:jc w:val="both"/>
      </w:pPr>
    </w:p>
    <w:p w:rsidR="00F81C44" w:rsidRPr="00F81C44" w:rsidRDefault="00F81C44" w:rsidP="00AC4A78">
      <w:pPr>
        <w:widowControl/>
        <w:ind w:firstLine="539"/>
        <w:jc w:val="both"/>
      </w:pPr>
    </w:p>
    <w:p w:rsidR="00B23825" w:rsidRDefault="00B23825" w:rsidP="00CA70BF">
      <w:pPr>
        <w:widowControl/>
        <w:ind w:firstLine="539"/>
        <w:jc w:val="both"/>
      </w:pPr>
    </w:p>
    <w:p w:rsidR="00066620" w:rsidRDefault="00066620"/>
    <w:sectPr w:rsidR="00066620" w:rsidSect="00E97346">
      <w:pgSz w:w="11906" w:h="16838"/>
      <w:pgMar w:top="56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5"/>
    <w:rsid w:val="0000093F"/>
    <w:rsid w:val="0006306B"/>
    <w:rsid w:val="00066620"/>
    <w:rsid w:val="000D3663"/>
    <w:rsid w:val="000D4691"/>
    <w:rsid w:val="00110F96"/>
    <w:rsid w:val="00113F72"/>
    <w:rsid w:val="001767B5"/>
    <w:rsid w:val="00187118"/>
    <w:rsid w:val="00285840"/>
    <w:rsid w:val="002A1C31"/>
    <w:rsid w:val="002F11C5"/>
    <w:rsid w:val="002F5D19"/>
    <w:rsid w:val="002F64B2"/>
    <w:rsid w:val="0030433D"/>
    <w:rsid w:val="004257FA"/>
    <w:rsid w:val="004263FD"/>
    <w:rsid w:val="00430C84"/>
    <w:rsid w:val="00486CB3"/>
    <w:rsid w:val="004D331F"/>
    <w:rsid w:val="004D42D0"/>
    <w:rsid w:val="004F0242"/>
    <w:rsid w:val="00571B54"/>
    <w:rsid w:val="00586408"/>
    <w:rsid w:val="005C7898"/>
    <w:rsid w:val="006260AD"/>
    <w:rsid w:val="006A4C1C"/>
    <w:rsid w:val="006B7E4A"/>
    <w:rsid w:val="006C144F"/>
    <w:rsid w:val="006C249D"/>
    <w:rsid w:val="006E70EB"/>
    <w:rsid w:val="007339EB"/>
    <w:rsid w:val="007474EE"/>
    <w:rsid w:val="00762299"/>
    <w:rsid w:val="00774942"/>
    <w:rsid w:val="007D0C50"/>
    <w:rsid w:val="007E7FF2"/>
    <w:rsid w:val="008E246F"/>
    <w:rsid w:val="00931F34"/>
    <w:rsid w:val="009460C2"/>
    <w:rsid w:val="009572E2"/>
    <w:rsid w:val="00990B43"/>
    <w:rsid w:val="009A0982"/>
    <w:rsid w:val="00A139F5"/>
    <w:rsid w:val="00A6397F"/>
    <w:rsid w:val="00AC4A78"/>
    <w:rsid w:val="00AD7073"/>
    <w:rsid w:val="00B03183"/>
    <w:rsid w:val="00B23825"/>
    <w:rsid w:val="00B37073"/>
    <w:rsid w:val="00B61085"/>
    <w:rsid w:val="00B67EC3"/>
    <w:rsid w:val="00B7153E"/>
    <w:rsid w:val="00B8088A"/>
    <w:rsid w:val="00BB62F6"/>
    <w:rsid w:val="00BD4172"/>
    <w:rsid w:val="00BE14F7"/>
    <w:rsid w:val="00C63FDD"/>
    <w:rsid w:val="00C84EBC"/>
    <w:rsid w:val="00CA70BF"/>
    <w:rsid w:val="00D4391B"/>
    <w:rsid w:val="00D54A64"/>
    <w:rsid w:val="00DE7A93"/>
    <w:rsid w:val="00E05C22"/>
    <w:rsid w:val="00E17911"/>
    <w:rsid w:val="00E74A8C"/>
    <w:rsid w:val="00E97346"/>
    <w:rsid w:val="00EA0977"/>
    <w:rsid w:val="00EA6621"/>
    <w:rsid w:val="00EB6C46"/>
    <w:rsid w:val="00ED2275"/>
    <w:rsid w:val="00F00990"/>
    <w:rsid w:val="00F152F8"/>
    <w:rsid w:val="00F20A78"/>
    <w:rsid w:val="00F210EB"/>
    <w:rsid w:val="00F22B07"/>
    <w:rsid w:val="00F46DBE"/>
    <w:rsid w:val="00F81C44"/>
    <w:rsid w:val="00F87631"/>
    <w:rsid w:val="00FB715F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A139F5"/>
  </w:style>
  <w:style w:type="table" w:styleId="a3">
    <w:name w:val="Table Grid"/>
    <w:basedOn w:val="a1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0A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A139F5"/>
  </w:style>
  <w:style w:type="table" w:styleId="a3">
    <w:name w:val="Table Grid"/>
    <w:basedOn w:val="a1"/>
    <w:uiPriority w:val="59"/>
    <w:rsid w:val="00A1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0A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1D8ADD66E29E361037FD466CA287D46CE56FFD0E018DC3D72F7527D4423712AE4380C30D91A492BE97FB7B9nBLFD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41D8ADD66E29E361037FD466CA287D46CC57F9D3E418DC3D72F7527D44237138E4600332D60F1D7CB328BAB8B04C96F989BEE9FDn2LED" TargetMode="External"/><Relationship Id="rId12" Type="http://schemas.openxmlformats.org/officeDocument/2006/relationships/hyperlink" Target="http://www.mfc3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BADCA78C07A51D80C5FDF9F7729BC39BED946B004FFFAA5601C7D243A1594E9DAFCCEA1A1392A0A2623370220595058EF26C4475999BB43786FH5b9C" TargetMode="External"/><Relationship Id="rId11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D5F8220A9FC22A6012A131061B28D31039F2EE721C6D4D4A1A33BC122F6EFB7E218D2DB2B4C1E10A59E90224b1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BADCA78C07A51D80C5FDF9F7729BC39BED946B004FFFAA5601C7D243A1594E9DAFCCEA1A1392A0A2623370220595058EF26C4475999BB43786FH5b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3</cp:revision>
  <cp:lastPrinted>2019-07-24T01:31:00Z</cp:lastPrinted>
  <dcterms:created xsi:type="dcterms:W3CDTF">2019-08-12T07:17:00Z</dcterms:created>
  <dcterms:modified xsi:type="dcterms:W3CDTF">2019-08-12T07:39:00Z</dcterms:modified>
</cp:coreProperties>
</file>