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8035" w:leader="none"/>
        </w:tabs>
        <w:jc w:val="center"/>
        <w:rPr>
          <w:spacing w:val="25"/>
          <w:sz w:val="24"/>
          <w:szCs w:val="24"/>
        </w:rPr>
      </w:pPr>
      <w:r>
        <w:drawing>
          <wp:anchor behindDoc="0" distT="0" distB="0" distL="0" distR="190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5795" cy="74739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5"/>
          <w:sz w:val="24"/>
          <w:szCs w:val="24"/>
        </w:rPr>
        <w:t>Р</w:t>
      </w:r>
      <w:r>
        <w:rPr>
          <w:spacing w:val="25"/>
          <w:sz w:val="24"/>
          <w:szCs w:val="24"/>
        </w:rPr>
        <w:t>ОССИЙСКАЯ ФЕДЕРАЦИЯ</w:t>
      </w:r>
    </w:p>
    <w:p>
      <w:pPr>
        <w:pStyle w:val="Normal"/>
        <w:shd w:val="clear" w:color="auto" w:fill="FFFFFF"/>
        <w:ind w:left="14" w:hanging="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>
      <w:pPr>
        <w:pStyle w:val="Normal"/>
        <w:shd w:val="clear" w:color="auto" w:fill="FFFFFF"/>
        <w:spacing w:lineRule="auto" w:line="276"/>
        <w:ind w:left="10" w:hanging="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ind w:left="14" w:hanging="0"/>
        <w:jc w:val="center"/>
        <w:rPr>
          <w:b/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>
      <w:pPr>
        <w:pStyle w:val="Normal"/>
        <w:shd w:val="clear" w:color="auto" w:fill="FFFFFF"/>
        <w:ind w:left="14" w:hanging="0"/>
        <w:jc w:val="center"/>
        <w:rPr>
          <w:b/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</w:r>
    </w:p>
    <w:p>
      <w:pPr>
        <w:pStyle w:val="Normal"/>
        <w:shd w:val="clear" w:color="auto" w:fill="FFFFFF"/>
        <w:jc w:val="center"/>
        <w:rPr>
          <w:b/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>
      <w:pPr>
        <w:pStyle w:val="Normal"/>
        <w:shd w:val="clear" w:color="auto" w:fill="FFFFFF"/>
        <w:jc w:val="both"/>
        <w:rPr>
          <w:rFonts w:ascii="Courier New" w:hAnsi="Courier New"/>
          <w:b/>
          <w:b/>
          <w:spacing w:val="-5"/>
          <w:w w:val="136"/>
          <w:sz w:val="38"/>
          <w:szCs w:val="38"/>
        </w:rPr>
      </w:pPr>
      <w:r>
        <w:rPr>
          <w:rFonts w:ascii="Courier New" w:hAnsi="Courier New"/>
          <w:b/>
          <w:spacing w:val="-5"/>
          <w:w w:val="136"/>
          <w:sz w:val="38"/>
          <w:szCs w:val="38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«02» ____08_______ 2018 г.</w:t>
        <w:tab/>
        <w:tab/>
        <w:tab/>
        <w:tab/>
        <w:t xml:space="preserve">            </w:t>
        <w:tab/>
        <w:tab/>
        <w:tab/>
        <w:t xml:space="preserve">   № 371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Иркутского районного муниципального образования от 29.12.2017 № 651 «Об утверждении муниципального задания муницип</w:t>
      </w:r>
      <w:r>
        <w:rPr>
          <w:color w:val="000000"/>
          <w:sz w:val="28"/>
          <w:szCs w:val="28"/>
        </w:rPr>
        <w:t xml:space="preserve">альному автономному учреждению </w:t>
      </w:r>
      <w:r>
        <w:rPr>
          <w:sz w:val="28"/>
          <w:szCs w:val="28"/>
        </w:rPr>
        <w:t>Иркутского районного муниципального образования «Редакция газеты «Ангарские огни» на 2018 год и на плановый период 2019 и 2020 годов»</w:t>
      </w:r>
    </w:p>
    <w:p>
      <w:pPr>
        <w:pStyle w:val="Style19"/>
        <w:tabs>
          <w:tab w:val="left" w:pos="567" w:leader="none"/>
          <w:tab w:val="left" w:pos="4536" w:leader="none"/>
        </w:tabs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</w:p>
    <w:p>
      <w:pPr>
        <w:pStyle w:val="Style19"/>
        <w:tabs>
          <w:tab w:val="left" w:pos="709" w:leader="none"/>
          <w:tab w:val="left" w:pos="4536" w:leader="none"/>
        </w:tabs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 xml:space="preserve">        </w:t>
      </w:r>
      <w:r>
        <w:rPr>
          <w:color w:val="000000"/>
          <w:szCs w:val="28"/>
          <w:lang w:eastAsia="ar-SA"/>
        </w:rPr>
        <w:t xml:space="preserve">В целях организации финансово-хозяйственной деятельности муниципального автономного учреждения Иркутского районного муниципального образования «Редакция «Ангарские огни»,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Иркутской области (муниципальными правовыми актами), в том числе при осуществлении переданных Иркутской области полномочий Российской Федерации и полномочий по предметам совместного ведения Российской Федерации и субъектов Российской Федерации, утвержденным постановлением Правительства Иркутской области от 28.12.2017 № 890-пп, в соответствии с порядком формирования муниципального задания на оказание муниципальных услуг (выполнение работ) муниципальными учреждениями Иркутского районного муниципального образования и финансового обеспечения выполнения муниципального задания, утвержденным постановлением администрации Иркутского районного муниципального образования </w:t>
      </w:r>
      <w:r>
        <w:rPr/>
        <w:t>от 09.01.2018 № 1</w:t>
      </w:r>
      <w:r>
        <w:rPr>
          <w:color w:val="000000"/>
          <w:szCs w:val="28"/>
          <w:lang w:eastAsia="ar-SA"/>
        </w:rPr>
        <w:t>, руководствуясь статьями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Style19"/>
        <w:tabs>
          <w:tab w:val="left" w:pos="709" w:leader="none"/>
          <w:tab w:val="left" w:pos="4536" w:leader="none"/>
        </w:tabs>
        <w:jc w:val="both"/>
        <w:rPr>
          <w:szCs w:val="28"/>
        </w:rPr>
      </w:pPr>
      <w:r>
        <w:rPr>
          <w:szCs w:val="28"/>
        </w:rPr>
        <w:t>ПОСТАНОВЛЯЕТ: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Иркутского районного муниципального образования от 29.12.2017 № 651 «Об утверждении муниципального задания муницип</w:t>
      </w:r>
      <w:r>
        <w:rPr>
          <w:color w:val="000000"/>
          <w:sz w:val="28"/>
          <w:szCs w:val="28"/>
        </w:rPr>
        <w:t xml:space="preserve">альному автономному  учреждению </w:t>
      </w:r>
      <w:r>
        <w:rPr>
          <w:sz w:val="28"/>
          <w:szCs w:val="28"/>
        </w:rPr>
        <w:t xml:space="preserve">Иркутского районного муниципального образования «Редакция газеты «Ангарские огни» на 2018 год и на плановый период 2019 и 2020 годов» (далее – постановление) следующие изменения: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по всему тексту постановления слова «Редакция газеты «Ангарские огни» заменить словами «Редакция «Ангарские огни»;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приложение к постановлению изложить в редакции приложения к настоящему постановлению.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постановления администрации Иркутского районного муниципального образования:</w:t>
      </w:r>
    </w:p>
    <w:p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от 23.01.2018 № 31 «О внесении  изменений в постановление администрации Иркутского районного муниципального образования от 29.12.2017 № 651 «Об утверждении муниципального задания муниципальному автономному учреждению Иркутского районного муниципального образования «Редакция газеты «Ангарские огни» на 2018 год и на плановый период 2019 и 2020 годов»;</w:t>
      </w:r>
    </w:p>
    <w:p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от 17.04.2018 № 201 «О внесении  изменений в постановление администрации Иркутского районного муниципального образования от 29.12.2017 № 651 «Об утверждении муниципального задания муниципальному автономному учреждению Иркутского районного муниципального образования «Редакция газеты «Ангарские огни» на 2018 год и на плановый период 2019 и 2020 годов».</w:t>
      </w:r>
    </w:p>
    <w:p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3. 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постановления, указанного в пункте 1 настоящего постановления, информацию о внесении в него изменений; в оригиналы постановлений, указанных в пункте 2 настоящего постановления, - информацию о признании их утратившими силу.</w:t>
      </w:r>
    </w:p>
    <w:p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4. Установить, что действие настоящего постановления распространяется на правоотношения, возникшие с 1 июля 2018 года.</w:t>
      </w:r>
    </w:p>
    <w:p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5. Муниципальному автономному учреждению Иркутского районного муниципального образования «Редакция «Ангарские огни» разместить настоящее постановление на официальном сайте по размещению информации о государственных и муниципальных учреждениях www.</w:t>
      </w:r>
      <w:r>
        <w:rPr>
          <w:rFonts w:cs="Times New Roman" w:ascii="Times New Roman" w:hAnsi="Times New Roman"/>
          <w:sz w:val="28"/>
          <w:szCs w:val="28"/>
          <w:lang w:val="en-US" w:eastAsia="ar-SA"/>
        </w:rPr>
        <w:t>bus</w:t>
      </w:r>
      <w:r>
        <w:rPr>
          <w:rFonts w:cs="Times New Roman" w:ascii="Times New Roman" w:hAnsi="Times New Roman"/>
          <w:sz w:val="28"/>
          <w:szCs w:val="28"/>
          <w:lang w:eastAsia="ar-SA"/>
        </w:rPr>
        <w:t>.</w:t>
      </w:r>
      <w:r>
        <w:rPr>
          <w:rFonts w:cs="Times New Roman" w:ascii="Times New Roman" w:hAnsi="Times New Roman"/>
          <w:sz w:val="28"/>
          <w:szCs w:val="28"/>
          <w:lang w:val="en-US" w:eastAsia="ar-SA"/>
        </w:rPr>
        <w:t>gov</w:t>
      </w:r>
      <w:r>
        <w:rPr>
          <w:rFonts w:cs="Times New Roman" w:ascii="Times New Roman" w:hAnsi="Times New Roman"/>
          <w:sz w:val="28"/>
          <w:szCs w:val="28"/>
          <w:lang w:eastAsia="ar-SA"/>
        </w:rPr>
        <w:t>.ru.</w:t>
      </w:r>
    </w:p>
    <w:p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 xml:space="preserve">6. Разместить настоящее постановление на официальном сайте Иркутского районного муниципального образования </w:t>
      </w:r>
      <w:r>
        <w:rPr>
          <w:rFonts w:cs="Times New Roman" w:ascii="Times New Roman" w:hAnsi="Times New Roman"/>
          <w:sz w:val="28"/>
          <w:szCs w:val="28"/>
          <w:lang w:val="en-US" w:eastAsia="ar-SA"/>
        </w:rPr>
        <w:t>www</w:t>
      </w:r>
      <w:r>
        <w:rPr>
          <w:rFonts w:cs="Times New Roman" w:ascii="Times New Roman" w:hAnsi="Times New Roman"/>
          <w:sz w:val="28"/>
          <w:szCs w:val="28"/>
          <w:lang w:eastAsia="ar-SA"/>
        </w:rPr>
        <w:t>.</w:t>
      </w:r>
      <w:r>
        <w:rPr>
          <w:rFonts w:cs="Times New Roman" w:ascii="Times New Roman" w:hAnsi="Times New Roman"/>
          <w:sz w:val="28"/>
          <w:szCs w:val="28"/>
          <w:lang w:val="en-US" w:eastAsia="ar-SA"/>
        </w:rPr>
        <w:t>irkraion</w:t>
      </w:r>
      <w:r>
        <w:rPr>
          <w:rFonts w:cs="Times New Roman" w:ascii="Times New Roman" w:hAnsi="Times New Roman"/>
          <w:sz w:val="28"/>
          <w:szCs w:val="28"/>
          <w:lang w:eastAsia="ar-SA"/>
        </w:rPr>
        <w:t>.</w:t>
      </w:r>
      <w:r>
        <w:rPr>
          <w:rFonts w:cs="Times New Roman" w:ascii="Times New Roman" w:hAnsi="Times New Roman"/>
          <w:sz w:val="28"/>
          <w:szCs w:val="28"/>
          <w:lang w:val="en-US" w:eastAsia="ar-SA"/>
        </w:rPr>
        <w:t>ru</w:t>
      </w:r>
      <w:r>
        <w:rPr>
          <w:rFonts w:cs="Times New Roman" w:ascii="Times New Roman" w:hAnsi="Times New Roman"/>
          <w:sz w:val="28"/>
          <w:szCs w:val="28"/>
          <w:lang w:eastAsia="ar-SA"/>
        </w:rPr>
        <w:t xml:space="preserve">. </w:t>
      </w:r>
    </w:p>
    <w:p>
      <w:pPr>
        <w:pStyle w:val="Normal"/>
        <w:widowControl/>
        <w:suppressAutoHyphens w:val="false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 </w:t>
      </w:r>
      <w:r>
        <w:rPr>
          <w:iCs/>
          <w:sz w:val="28"/>
          <w:szCs w:val="28"/>
        </w:rPr>
        <w:t>Контроль исполнения настоящего постановления возложить на заместителя Мэра района – руководителя аппарата.</w:t>
      </w:r>
    </w:p>
    <w:p>
      <w:pPr>
        <w:pStyle w:val="Normal"/>
        <w:widowControl/>
        <w:suppressAutoHyphens w:val="false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/>
        <w:suppressAutoHyphens w:val="false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района                                </w:t>
        <w:tab/>
        <w:t xml:space="preserve">       </w:t>
        <w:tab/>
        <w:tab/>
        <w:t xml:space="preserve">                                   Л.П. Фролов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shd w:val="clear" w:color="auto" w:fill="FFFFFF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6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425c"/>
    <w:pPr>
      <w:widowControl w:val="false"/>
      <w:suppressAutoHyphens w:val="true"/>
      <w:bidi w:val="0"/>
      <w:spacing w:lineRule="auto" w:line="240"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 w:customStyle="1">
    <w:name w:val="Тема письма"/>
    <w:basedOn w:val="Normal"/>
    <w:qFormat/>
    <w:rsid w:val="0051425c"/>
    <w:pPr>
      <w:widowControl/>
      <w:suppressAutoHyphens w:val="false"/>
    </w:pPr>
    <w:rPr>
      <w:sz w:val="28"/>
      <w:lang w:eastAsia="ru-RU"/>
    </w:rPr>
  </w:style>
  <w:style w:type="paragraph" w:styleId="ConsPlusNonformat" w:customStyle="1">
    <w:name w:val="ConsPlusNonformat"/>
    <w:qFormat/>
    <w:rsid w:val="0051425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5e113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LibreOffice/6.0.4.2$Linux_X86_64 LibreOffice_project/00m0$Build-2</Application>
  <Pages>2</Pages>
  <Words>477</Words>
  <Characters>3750</Characters>
  <CharactersWithSpaces>4319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2018-07-18T05:25:00Z</dcterms:created>
  <dc:creator>USER</dc:creator>
  <dc:description/>
  <dc:language>ru-RU</dc:language>
  <cp:lastModifiedBy>Константин Анатольевич К.</cp:lastModifiedBy>
  <cp:lastPrinted>2018-08-01T02:39:00Z</cp:lastPrinted>
  <dcterms:modified xsi:type="dcterms:W3CDTF">2018-08-06T11:13:27Z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