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BBA" w:rsidRPr="00906D52" w:rsidRDefault="00E27BBA" w:rsidP="00E27BBA">
      <w:pPr>
        <w:shd w:val="clear" w:color="auto" w:fill="FFFFFF"/>
        <w:tabs>
          <w:tab w:val="left" w:pos="941"/>
          <w:tab w:val="left" w:pos="1104"/>
        </w:tabs>
        <w:jc w:val="center"/>
        <w:rPr>
          <w:b/>
        </w:rPr>
      </w:pPr>
      <w:r w:rsidRPr="00DC1C73">
        <w:rPr>
          <w:noProof/>
          <w:lang w:eastAsia="ru-RU"/>
        </w:rPr>
        <w:drawing>
          <wp:inline distT="0" distB="0" distL="0" distR="0" wp14:anchorId="1CAE2ABB" wp14:editId="60AA0B5E">
            <wp:extent cx="653415" cy="74803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E27BBA" w:rsidRPr="00104E71" w:rsidRDefault="00E27BBA" w:rsidP="00E27BBA">
      <w:pPr>
        <w:shd w:val="clear" w:color="auto" w:fill="FFFFFF"/>
        <w:tabs>
          <w:tab w:val="left" w:pos="8035"/>
        </w:tabs>
        <w:suppressAutoHyphens/>
        <w:autoSpaceDN/>
        <w:adjustRightInd/>
        <w:spacing w:line="322" w:lineRule="exact"/>
        <w:jc w:val="center"/>
        <w:rPr>
          <w:spacing w:val="25"/>
          <w:sz w:val="24"/>
          <w:lang w:eastAsia="ar-SA"/>
        </w:rPr>
      </w:pPr>
      <w:r w:rsidRPr="00104E71">
        <w:rPr>
          <w:spacing w:val="25"/>
          <w:sz w:val="24"/>
          <w:lang w:eastAsia="ar-SA"/>
        </w:rPr>
        <w:t>РОССИЙСКАЯ ФЕДЕРАЦИЯ</w:t>
      </w:r>
    </w:p>
    <w:p w:rsidR="00E27BBA" w:rsidRPr="00104E71" w:rsidRDefault="00E27BBA" w:rsidP="00E27BBA">
      <w:pPr>
        <w:shd w:val="clear" w:color="auto" w:fill="FFFFFF"/>
        <w:suppressAutoHyphens/>
        <w:autoSpaceDN/>
        <w:adjustRightInd/>
        <w:spacing w:line="360" w:lineRule="auto"/>
        <w:ind w:left="14"/>
        <w:jc w:val="center"/>
        <w:rPr>
          <w:spacing w:val="-1"/>
          <w:sz w:val="24"/>
          <w:lang w:eastAsia="ar-SA"/>
        </w:rPr>
      </w:pPr>
      <w:r w:rsidRPr="00104E71">
        <w:rPr>
          <w:spacing w:val="-1"/>
          <w:sz w:val="24"/>
          <w:lang w:eastAsia="ar-SA"/>
        </w:rPr>
        <w:t>ИРКУТСКАЯ ОБЛАСТЬ</w:t>
      </w:r>
    </w:p>
    <w:p w:rsidR="00E27BBA" w:rsidRPr="00104E71" w:rsidRDefault="00E27BBA" w:rsidP="00E27BBA">
      <w:pPr>
        <w:shd w:val="clear" w:color="auto" w:fill="FFFFFF"/>
        <w:suppressAutoHyphens/>
        <w:autoSpaceDN/>
        <w:adjustRightInd/>
        <w:spacing w:line="360" w:lineRule="auto"/>
        <w:ind w:left="10"/>
        <w:jc w:val="center"/>
        <w:rPr>
          <w:spacing w:val="-2"/>
          <w:sz w:val="24"/>
          <w:lang w:eastAsia="ar-SA"/>
        </w:rPr>
      </w:pPr>
      <w:r w:rsidRPr="00104E71">
        <w:rPr>
          <w:spacing w:val="-2"/>
          <w:sz w:val="24"/>
          <w:lang w:eastAsia="ar-SA"/>
        </w:rPr>
        <w:t>ИРКУТСКОЕ РАЙОННОЕ МУНИЦИПАЛЬНОЕ ОБРАЗОВАНИЕ</w:t>
      </w:r>
    </w:p>
    <w:p w:rsidR="00E27BBA" w:rsidRPr="00104E71" w:rsidRDefault="00E27BBA" w:rsidP="00E27BBA">
      <w:pPr>
        <w:shd w:val="clear" w:color="auto" w:fill="FFFFFF"/>
        <w:suppressAutoHyphens/>
        <w:autoSpaceDN/>
        <w:adjustRightInd/>
        <w:ind w:left="14"/>
        <w:jc w:val="center"/>
        <w:rPr>
          <w:b/>
          <w:spacing w:val="-7"/>
          <w:w w:val="129"/>
          <w:sz w:val="32"/>
          <w:lang w:eastAsia="ar-SA"/>
        </w:rPr>
      </w:pPr>
      <w:r w:rsidRPr="00104E71">
        <w:rPr>
          <w:b/>
          <w:spacing w:val="-7"/>
          <w:w w:val="129"/>
          <w:sz w:val="32"/>
          <w:lang w:eastAsia="ar-SA"/>
        </w:rPr>
        <w:t>АДМИНИСТРАЦИЯ</w:t>
      </w:r>
    </w:p>
    <w:p w:rsidR="00E27BBA" w:rsidRPr="00104E71" w:rsidRDefault="00E27BBA" w:rsidP="00E27BBA">
      <w:pPr>
        <w:shd w:val="clear" w:color="auto" w:fill="FFFFFF"/>
        <w:suppressAutoHyphens/>
        <w:autoSpaceDN/>
        <w:adjustRightInd/>
        <w:jc w:val="center"/>
        <w:rPr>
          <w:rFonts w:ascii="Courier New" w:hAnsi="Courier New"/>
          <w:b/>
          <w:spacing w:val="-5"/>
          <w:w w:val="136"/>
          <w:sz w:val="32"/>
          <w:lang w:eastAsia="ar-SA"/>
        </w:rPr>
      </w:pPr>
    </w:p>
    <w:p w:rsidR="00E27BBA" w:rsidRPr="00104E71" w:rsidRDefault="00E27BBA" w:rsidP="00E27BBA">
      <w:pPr>
        <w:shd w:val="clear" w:color="auto" w:fill="FFFFFF"/>
        <w:suppressAutoHyphens/>
        <w:autoSpaceDN/>
        <w:adjustRightInd/>
        <w:jc w:val="center"/>
        <w:rPr>
          <w:b/>
          <w:spacing w:val="-5"/>
          <w:w w:val="136"/>
          <w:sz w:val="32"/>
          <w:lang w:eastAsia="ar-SA"/>
        </w:rPr>
      </w:pPr>
      <w:r w:rsidRPr="00104E71">
        <w:rPr>
          <w:b/>
          <w:spacing w:val="-5"/>
          <w:w w:val="136"/>
          <w:sz w:val="32"/>
          <w:lang w:eastAsia="ar-SA"/>
        </w:rPr>
        <w:t>ПОСТАНОВЛЕНИЕ</w:t>
      </w:r>
    </w:p>
    <w:p w:rsidR="00E27BBA" w:rsidRPr="00DC1C73" w:rsidRDefault="00E27BBA" w:rsidP="00E27BBA">
      <w:pPr>
        <w:shd w:val="clear" w:color="auto" w:fill="FFFFFF"/>
        <w:suppressAutoHyphens/>
        <w:autoSpaceDN/>
        <w:adjustRightInd/>
        <w:jc w:val="both"/>
        <w:rPr>
          <w:rFonts w:ascii="Courier New" w:hAnsi="Courier New"/>
          <w:b/>
          <w:spacing w:val="-5"/>
          <w:w w:val="136"/>
          <w:lang w:eastAsia="ar-SA"/>
        </w:rPr>
      </w:pPr>
    </w:p>
    <w:p w:rsidR="00153133" w:rsidRPr="00153133" w:rsidRDefault="00153133" w:rsidP="00153133">
      <w:pPr>
        <w:rPr>
          <w:sz w:val="24"/>
          <w:szCs w:val="24"/>
          <w:lang w:eastAsia="ar-SA"/>
        </w:rPr>
      </w:pPr>
      <w:r w:rsidRPr="00153133">
        <w:rPr>
          <w:sz w:val="24"/>
          <w:szCs w:val="24"/>
          <w:lang w:eastAsia="ar-SA"/>
        </w:rPr>
        <w:t xml:space="preserve">от </w:t>
      </w:r>
      <w:r w:rsidR="00A5682F">
        <w:rPr>
          <w:sz w:val="24"/>
          <w:szCs w:val="24"/>
          <w:lang w:eastAsia="ar-SA"/>
        </w:rPr>
        <w:t xml:space="preserve">30.03.2017 г.                                            </w:t>
      </w:r>
      <w:r w:rsidRPr="00153133">
        <w:rPr>
          <w:sz w:val="24"/>
          <w:szCs w:val="24"/>
          <w:lang w:eastAsia="ar-SA"/>
        </w:rPr>
        <w:tab/>
      </w:r>
      <w:r w:rsidRPr="00153133">
        <w:rPr>
          <w:sz w:val="24"/>
          <w:szCs w:val="24"/>
          <w:lang w:eastAsia="ar-SA"/>
        </w:rPr>
        <w:tab/>
      </w:r>
      <w:r w:rsidRPr="00153133">
        <w:rPr>
          <w:sz w:val="24"/>
          <w:szCs w:val="24"/>
          <w:lang w:eastAsia="ar-SA"/>
        </w:rPr>
        <w:tab/>
      </w:r>
      <w:r w:rsidRPr="00153133">
        <w:rPr>
          <w:sz w:val="24"/>
          <w:szCs w:val="24"/>
          <w:lang w:eastAsia="ar-SA"/>
        </w:rPr>
        <w:tab/>
      </w:r>
      <w:r w:rsidRPr="00153133">
        <w:rPr>
          <w:sz w:val="24"/>
          <w:szCs w:val="24"/>
          <w:lang w:eastAsia="ar-SA"/>
        </w:rPr>
        <w:tab/>
        <w:t xml:space="preserve">            №</w:t>
      </w:r>
      <w:r w:rsidR="00A5682F">
        <w:rPr>
          <w:sz w:val="24"/>
          <w:szCs w:val="24"/>
          <w:lang w:eastAsia="ar-SA"/>
        </w:rPr>
        <w:t xml:space="preserve"> 95</w:t>
      </w:r>
      <w:bookmarkStart w:id="0" w:name="_GoBack"/>
      <w:bookmarkEnd w:id="0"/>
    </w:p>
    <w:p w:rsidR="00E27BBA" w:rsidRPr="00DD00B4" w:rsidRDefault="00E27BBA" w:rsidP="00E27BBA">
      <w:pPr>
        <w:shd w:val="clear" w:color="auto" w:fill="FFFFFF"/>
        <w:suppressAutoHyphens/>
        <w:autoSpaceDN/>
        <w:adjustRightInd/>
        <w:jc w:val="both"/>
        <w:rPr>
          <w:lang w:eastAsia="ar-SA"/>
        </w:rPr>
      </w:pPr>
    </w:p>
    <w:p w:rsidR="00153133" w:rsidRDefault="00153133" w:rsidP="00153133">
      <w:pPr>
        <w:shd w:val="clear" w:color="auto" w:fill="FFFFFF"/>
        <w:suppressAutoHyphens/>
        <w:autoSpaceDN/>
        <w:adjustRightInd/>
        <w:jc w:val="both"/>
        <w:rPr>
          <w:lang w:eastAsia="ar-SA"/>
        </w:rPr>
      </w:pPr>
      <w:r>
        <w:rPr>
          <w:lang w:eastAsia="ar-SA"/>
        </w:rPr>
        <w:t xml:space="preserve">О советнике  Мэра Иркутского районного </w:t>
      </w:r>
    </w:p>
    <w:p w:rsidR="00E27BBA" w:rsidRPr="00DD00B4" w:rsidRDefault="00153133" w:rsidP="00153133">
      <w:pPr>
        <w:shd w:val="clear" w:color="auto" w:fill="FFFFFF"/>
        <w:suppressAutoHyphens/>
        <w:autoSpaceDN/>
        <w:adjustRightInd/>
        <w:jc w:val="both"/>
        <w:rPr>
          <w:lang w:eastAsia="ar-SA"/>
        </w:rPr>
      </w:pPr>
      <w:r>
        <w:rPr>
          <w:lang w:eastAsia="ar-SA"/>
        </w:rPr>
        <w:t>муниципального образования</w:t>
      </w:r>
    </w:p>
    <w:p w:rsidR="00E27BBA" w:rsidRPr="00DD00B4" w:rsidRDefault="00E27BBA" w:rsidP="00E27BBA">
      <w:pPr>
        <w:shd w:val="clear" w:color="auto" w:fill="FFFFFF"/>
        <w:suppressAutoHyphens/>
        <w:autoSpaceDN/>
        <w:adjustRightInd/>
        <w:jc w:val="both"/>
        <w:rPr>
          <w:lang w:eastAsia="ar-SA"/>
        </w:rPr>
      </w:pPr>
    </w:p>
    <w:p w:rsidR="00E27BBA" w:rsidRPr="00E27BBA" w:rsidRDefault="00153133" w:rsidP="00E27BBA">
      <w:pPr>
        <w:ind w:right="-1" w:firstLine="709"/>
        <w:jc w:val="both"/>
      </w:pPr>
      <w:proofErr w:type="gramStart"/>
      <w:r w:rsidRPr="00153133">
        <w:t xml:space="preserve">В целях координации вопросов повышения эффективности работы органов местного самоуправления, привлечения населения к участию  в осуществлении местного самоуправления </w:t>
      </w:r>
      <w:r>
        <w:t>Иркутского районного муниципального образования</w:t>
      </w:r>
      <w:r w:rsidRPr="00153133">
        <w:t xml:space="preserve"> и учета его мнения при принятии и реализации решений органов местного самоуправления Иркутского район</w:t>
      </w:r>
      <w:r>
        <w:t>ного муниципального образования</w:t>
      </w:r>
      <w:r w:rsidRPr="00153133">
        <w:t>, руководствуясь статьями 39, 45, 54 Устава Иркутского районного муниципального образования,</w:t>
      </w:r>
      <w:r w:rsidR="00E27BBA" w:rsidRPr="00E27BBA">
        <w:t xml:space="preserve"> администрация Иркутского районного муниципального образования</w:t>
      </w:r>
      <w:proofErr w:type="gramEnd"/>
    </w:p>
    <w:p w:rsidR="00E27BBA" w:rsidRPr="00E27BBA" w:rsidRDefault="00E27BBA" w:rsidP="00E27BBA">
      <w:pPr>
        <w:ind w:right="-1"/>
        <w:jc w:val="both"/>
      </w:pPr>
      <w:r w:rsidRPr="00E27BBA">
        <w:t>ПОСТАНОВЛЯЕТ:</w:t>
      </w:r>
    </w:p>
    <w:p w:rsidR="00B830AA" w:rsidRDefault="00B830AA" w:rsidP="00B830AA">
      <w:pPr>
        <w:ind w:right="-1" w:firstLine="709"/>
        <w:jc w:val="both"/>
      </w:pPr>
      <w:r>
        <w:t>1. Утвердить прилагаемое положение о советнике Мэра Иркутского районного муниципального образования.</w:t>
      </w:r>
    </w:p>
    <w:p w:rsidR="00B830AA" w:rsidRDefault="00B830AA" w:rsidP="00B830AA">
      <w:pPr>
        <w:ind w:right="-1" w:firstLine="709"/>
        <w:jc w:val="both"/>
      </w:pPr>
      <w:r>
        <w:t>2. Установить, что Мэр Иркутского районного муниципального образования может иметь до 10 советников на общественных началах.</w:t>
      </w:r>
    </w:p>
    <w:p w:rsidR="00B830AA" w:rsidRDefault="009C0710" w:rsidP="00CB0CFF">
      <w:pPr>
        <w:ind w:firstLine="709"/>
        <w:jc w:val="both"/>
      </w:pPr>
      <w:r>
        <w:t xml:space="preserve">3. </w:t>
      </w:r>
      <w:r w:rsidR="00CB0CFF">
        <w:t>О</w:t>
      </w:r>
      <w:r w:rsidR="00CB0CFF" w:rsidRPr="009C0710">
        <w:t xml:space="preserve">публиковать </w:t>
      </w:r>
      <w:r w:rsidR="00CB0CFF">
        <w:t>н</w:t>
      </w:r>
      <w:r w:rsidRPr="009C0710">
        <w:t xml:space="preserve">астоящее </w:t>
      </w:r>
      <w:r>
        <w:t>постановление</w:t>
      </w:r>
      <w:r w:rsidRPr="009C0710">
        <w:t xml:space="preserve"> в газете «Ангарские огни», </w:t>
      </w:r>
      <w:r w:rsidR="00CB0CFF">
        <w:t>р</w:t>
      </w:r>
      <w:r w:rsidRPr="009C0710">
        <w:t>азместить</w:t>
      </w:r>
      <w:r w:rsidR="00CB0CFF">
        <w:t xml:space="preserve"> в информационно-телекоммуникационной  сети «Интернет» на официальном сайте </w:t>
      </w:r>
      <w:r w:rsidRPr="009C0710">
        <w:t xml:space="preserve"> </w:t>
      </w:r>
      <w:r w:rsidR="00CB0CFF" w:rsidRPr="00153133">
        <w:t>Иркутского район</w:t>
      </w:r>
      <w:r w:rsidR="00CB0CFF">
        <w:t>ного муниципального образования</w:t>
      </w:r>
      <w:r w:rsidR="00CB0CFF" w:rsidRPr="009C0710">
        <w:t xml:space="preserve"> </w:t>
      </w:r>
      <w:r w:rsidRPr="009C0710">
        <w:t>www.irkraion.ru.</w:t>
      </w:r>
    </w:p>
    <w:p w:rsidR="00E27BBA" w:rsidRDefault="009C0710" w:rsidP="00B830AA">
      <w:pPr>
        <w:ind w:right="-1" w:firstLine="709"/>
        <w:jc w:val="both"/>
      </w:pPr>
      <w:r>
        <w:t>4</w:t>
      </w:r>
      <w:r w:rsidR="00B830AA">
        <w:t>. Контроль исполнения настоящего постановления возложить на заместителя Мэра района - руководителя аппарата Новосельцева П.Н..</w:t>
      </w:r>
    </w:p>
    <w:p w:rsidR="00B830AA" w:rsidRDefault="00B830AA" w:rsidP="000153F2">
      <w:pPr>
        <w:ind w:right="-1"/>
        <w:jc w:val="both"/>
      </w:pPr>
    </w:p>
    <w:p w:rsidR="00B830AA" w:rsidRDefault="00B830AA" w:rsidP="000153F2">
      <w:pPr>
        <w:ind w:right="-1"/>
        <w:jc w:val="both"/>
      </w:pPr>
    </w:p>
    <w:p w:rsidR="00E27BBA" w:rsidRDefault="009C0710" w:rsidP="000153F2">
      <w:pPr>
        <w:ind w:right="-1"/>
        <w:jc w:val="both"/>
      </w:pPr>
      <w:r>
        <w:t xml:space="preserve">Мэр            </w:t>
      </w:r>
      <w:r w:rsidR="00E27BBA">
        <w:t xml:space="preserve">                                                                                         </w:t>
      </w:r>
      <w:proofErr w:type="spellStart"/>
      <w:r w:rsidR="00E27BBA">
        <w:t>Л.П.Фролов</w:t>
      </w:r>
      <w:proofErr w:type="spellEnd"/>
    </w:p>
    <w:p w:rsidR="00E27BBA" w:rsidRDefault="00E27BBA" w:rsidP="00E27BBA">
      <w:pPr>
        <w:ind w:right="-1" w:firstLine="709"/>
        <w:jc w:val="both"/>
      </w:pPr>
    </w:p>
    <w:p w:rsidR="00E27BBA" w:rsidRPr="00DD00B4" w:rsidRDefault="00E27BBA" w:rsidP="00E27BBA">
      <w:pPr>
        <w:ind w:right="-1" w:firstLine="709"/>
        <w:jc w:val="both"/>
      </w:pPr>
    </w:p>
    <w:p w:rsidR="00E27BBA" w:rsidRDefault="00E27BBA" w:rsidP="00E27BBA"/>
    <w:p w:rsidR="009C0710" w:rsidRDefault="009C0710">
      <w:pPr>
        <w:widowControl/>
        <w:autoSpaceDE/>
        <w:autoSpaceDN/>
        <w:adjustRightInd/>
        <w:spacing w:after="200" w:line="276" w:lineRule="auto"/>
        <w:rPr>
          <w:rFonts w:eastAsia="Times New Roman"/>
          <w:lang w:eastAsia="ar-SA"/>
        </w:rPr>
      </w:pPr>
      <w:r>
        <w:rPr>
          <w:rFonts w:eastAsia="Times New Roman"/>
          <w:lang w:eastAsia="ar-SA"/>
        </w:rPr>
        <w:br w:type="page"/>
      </w:r>
    </w:p>
    <w:tbl>
      <w:tblPr>
        <w:tblStyle w:val="a5"/>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1"/>
      </w:tblGrid>
      <w:tr w:rsidR="009C0710" w:rsidTr="0097676C">
        <w:tc>
          <w:tcPr>
            <w:tcW w:w="5495" w:type="dxa"/>
          </w:tcPr>
          <w:p w:rsidR="009C0710" w:rsidRDefault="009C0710" w:rsidP="009C0710">
            <w:pPr>
              <w:rPr>
                <w:rFonts w:eastAsia="Times New Roman"/>
                <w:lang w:eastAsia="ar-SA"/>
              </w:rPr>
            </w:pPr>
          </w:p>
        </w:tc>
        <w:tc>
          <w:tcPr>
            <w:tcW w:w="4111" w:type="dxa"/>
          </w:tcPr>
          <w:p w:rsidR="0097676C" w:rsidRPr="0097676C" w:rsidRDefault="0097676C" w:rsidP="0097676C">
            <w:pPr>
              <w:rPr>
                <w:rFonts w:eastAsia="Times New Roman"/>
                <w:lang w:eastAsia="ar-SA"/>
              </w:rPr>
            </w:pPr>
            <w:r w:rsidRPr="0097676C">
              <w:rPr>
                <w:rFonts w:eastAsia="Times New Roman"/>
                <w:lang w:eastAsia="ar-SA"/>
              </w:rPr>
              <w:t>УТВЕРЖДЕН</w:t>
            </w:r>
            <w:r>
              <w:rPr>
                <w:rFonts w:eastAsia="Times New Roman"/>
                <w:lang w:eastAsia="ar-SA"/>
              </w:rPr>
              <w:t>О</w:t>
            </w:r>
          </w:p>
          <w:p w:rsidR="0097676C" w:rsidRPr="0097676C" w:rsidRDefault="0097676C" w:rsidP="0097676C">
            <w:pPr>
              <w:jc w:val="both"/>
              <w:rPr>
                <w:rFonts w:eastAsia="Times New Roman"/>
                <w:lang w:eastAsia="ar-SA"/>
              </w:rPr>
            </w:pPr>
            <w:r w:rsidRPr="0097676C">
              <w:rPr>
                <w:rFonts w:eastAsia="Times New Roman"/>
                <w:lang w:eastAsia="ar-SA"/>
              </w:rPr>
              <w:t>постановлением администрации</w:t>
            </w:r>
          </w:p>
          <w:p w:rsidR="0097676C" w:rsidRPr="0097676C" w:rsidRDefault="0097676C" w:rsidP="0097676C">
            <w:pPr>
              <w:jc w:val="both"/>
              <w:rPr>
                <w:rFonts w:eastAsia="Times New Roman"/>
                <w:lang w:eastAsia="ar-SA"/>
              </w:rPr>
            </w:pPr>
            <w:r w:rsidRPr="0097676C">
              <w:rPr>
                <w:rFonts w:eastAsia="Times New Roman"/>
                <w:lang w:eastAsia="ar-SA"/>
              </w:rPr>
              <w:t>Иркутского районного муниципального образования</w:t>
            </w:r>
          </w:p>
          <w:p w:rsidR="009C0710" w:rsidRDefault="0097676C" w:rsidP="0097676C">
            <w:pPr>
              <w:jc w:val="both"/>
              <w:rPr>
                <w:rFonts w:eastAsia="Times New Roman"/>
                <w:lang w:eastAsia="ar-SA"/>
              </w:rPr>
            </w:pPr>
            <w:r w:rsidRPr="0097676C">
              <w:rPr>
                <w:rFonts w:eastAsia="Times New Roman"/>
                <w:lang w:eastAsia="ar-SA"/>
              </w:rPr>
              <w:t>от _______ № _____</w:t>
            </w:r>
          </w:p>
        </w:tc>
      </w:tr>
    </w:tbl>
    <w:p w:rsidR="009C0710" w:rsidRPr="009C0710" w:rsidRDefault="009C0710" w:rsidP="009C0710">
      <w:pPr>
        <w:rPr>
          <w:rFonts w:eastAsia="Times New Roman"/>
          <w:lang w:eastAsia="ar-SA"/>
        </w:rPr>
      </w:pPr>
    </w:p>
    <w:p w:rsidR="009C0710" w:rsidRPr="009C0710" w:rsidRDefault="009C0710" w:rsidP="009C0710">
      <w:pPr>
        <w:jc w:val="center"/>
        <w:rPr>
          <w:rFonts w:eastAsia="Times New Roman"/>
          <w:b/>
          <w:lang w:eastAsia="ar-SA"/>
        </w:rPr>
      </w:pPr>
      <w:r w:rsidRPr="009C0710">
        <w:rPr>
          <w:rFonts w:eastAsia="Times New Roman"/>
          <w:b/>
          <w:lang w:eastAsia="ar-SA"/>
        </w:rPr>
        <w:t>ПОЛОЖЕНИЕ</w:t>
      </w:r>
    </w:p>
    <w:p w:rsidR="009C0710" w:rsidRPr="009C0710" w:rsidRDefault="009C0710" w:rsidP="009C0710">
      <w:pPr>
        <w:jc w:val="center"/>
        <w:rPr>
          <w:rFonts w:eastAsia="Times New Roman"/>
          <w:b/>
          <w:lang w:eastAsia="ar-SA"/>
        </w:rPr>
      </w:pPr>
      <w:r w:rsidRPr="009C0710">
        <w:rPr>
          <w:rFonts w:eastAsia="Times New Roman"/>
          <w:b/>
          <w:lang w:eastAsia="ar-SA"/>
        </w:rPr>
        <w:t xml:space="preserve">О СОВЕТНИКЕ МЭРА </w:t>
      </w:r>
      <w:r w:rsidR="0097676C">
        <w:rPr>
          <w:rFonts w:eastAsia="Times New Roman"/>
          <w:b/>
          <w:lang w:eastAsia="ar-SA"/>
        </w:rPr>
        <w:t>ИРКУТСКОГО РАЙОННОГО МУНИЦИПАЛЬНОГО ОБРАЗОВАНИЯ</w:t>
      </w:r>
    </w:p>
    <w:p w:rsidR="009C0710" w:rsidRPr="009C0710" w:rsidRDefault="009C0710" w:rsidP="009C0710">
      <w:pPr>
        <w:rPr>
          <w:rFonts w:eastAsia="Times New Roman"/>
          <w:lang w:eastAsia="ar-SA"/>
        </w:rPr>
      </w:pPr>
    </w:p>
    <w:p w:rsidR="009C0710" w:rsidRPr="009C0710" w:rsidRDefault="009C0710" w:rsidP="0097676C">
      <w:pPr>
        <w:ind w:firstLine="709"/>
        <w:jc w:val="both"/>
        <w:rPr>
          <w:rFonts w:eastAsia="Times New Roman"/>
          <w:lang w:eastAsia="ar-SA"/>
        </w:rPr>
      </w:pPr>
      <w:r w:rsidRPr="009C0710">
        <w:rPr>
          <w:rFonts w:eastAsia="Times New Roman"/>
          <w:lang w:eastAsia="ar-SA"/>
        </w:rPr>
        <w:t>1. Советник Мэра Иркутского районного муниципального образования   на общественных началах (далее - советник) назначается распоряжением администрации Иркутского районного муниципального образования (далее Иркутский район) по представлению Мэра Иркутского района на срок, не превышающий срока полномочий Мэра Иркутского района, или на срок, определяемый Мэром Иркутского района в пределах этого периода.</w:t>
      </w:r>
    </w:p>
    <w:p w:rsidR="009C0710" w:rsidRPr="009C0710" w:rsidRDefault="009C0710" w:rsidP="0097676C">
      <w:pPr>
        <w:ind w:firstLine="709"/>
        <w:jc w:val="both"/>
        <w:rPr>
          <w:rFonts w:eastAsia="Times New Roman"/>
          <w:lang w:eastAsia="ar-SA"/>
        </w:rPr>
      </w:pPr>
      <w:r w:rsidRPr="009C0710">
        <w:rPr>
          <w:rFonts w:eastAsia="Times New Roman"/>
          <w:lang w:eastAsia="ar-SA"/>
        </w:rPr>
        <w:t>Советник не является муниципальным служащим органов местного самоуправления Иркутского района.</w:t>
      </w:r>
    </w:p>
    <w:p w:rsidR="009C0710" w:rsidRPr="009C0710" w:rsidRDefault="009C0710" w:rsidP="0097676C">
      <w:pPr>
        <w:ind w:firstLine="709"/>
        <w:jc w:val="both"/>
        <w:rPr>
          <w:rFonts w:eastAsia="Times New Roman"/>
          <w:lang w:eastAsia="ar-SA"/>
        </w:rPr>
      </w:pPr>
      <w:r w:rsidRPr="009C0710">
        <w:rPr>
          <w:rFonts w:eastAsia="Times New Roman"/>
          <w:lang w:eastAsia="ar-SA"/>
        </w:rPr>
        <w:t>Советником может быть дееспособный гражданин Российской Федерации, имеющий документ об образовании и (или) обладающий соответствующей квалификацией и профессиональным опытом, необходимыми для решения поставленных перед ним задач и исполнения возложенных функций.</w:t>
      </w:r>
    </w:p>
    <w:p w:rsidR="009C0710" w:rsidRPr="009C0710" w:rsidRDefault="009C0710" w:rsidP="0097676C">
      <w:pPr>
        <w:ind w:firstLine="709"/>
        <w:jc w:val="both"/>
        <w:rPr>
          <w:rFonts w:eastAsia="Times New Roman"/>
          <w:lang w:eastAsia="ar-SA"/>
        </w:rPr>
      </w:pPr>
      <w:r w:rsidRPr="009C0710">
        <w:rPr>
          <w:rFonts w:eastAsia="Times New Roman"/>
          <w:lang w:eastAsia="ar-SA"/>
        </w:rPr>
        <w:t>Освобождение советника от его обязанностей производится распоряжением администрации Иркутского района на основании соответствующего акта о прекращении полномочий Мэра Иркутского района, при этом в распоряжении об освобождении советника производится запись "в связи с прекращением полномочий Мэра Иркутского районного муниципального образования".</w:t>
      </w:r>
    </w:p>
    <w:p w:rsidR="009C0710" w:rsidRPr="009C0710" w:rsidRDefault="009C0710" w:rsidP="0097676C">
      <w:pPr>
        <w:ind w:firstLine="709"/>
        <w:jc w:val="both"/>
        <w:rPr>
          <w:rFonts w:eastAsia="Times New Roman"/>
          <w:lang w:eastAsia="ar-SA"/>
        </w:rPr>
      </w:pPr>
      <w:r w:rsidRPr="009C0710">
        <w:rPr>
          <w:rFonts w:eastAsia="Times New Roman"/>
          <w:lang w:eastAsia="ar-SA"/>
        </w:rPr>
        <w:t>Освобождение советника от обязанностей до истечения определенного срока может быть произведено по следующим основаниям:</w:t>
      </w:r>
    </w:p>
    <w:p w:rsidR="009C0710" w:rsidRPr="009C0710" w:rsidRDefault="00E8378C" w:rsidP="0097676C">
      <w:pPr>
        <w:ind w:firstLine="709"/>
        <w:jc w:val="both"/>
        <w:rPr>
          <w:rFonts w:eastAsia="Times New Roman"/>
          <w:lang w:eastAsia="ar-SA"/>
        </w:rPr>
      </w:pPr>
      <w:r>
        <w:rPr>
          <w:rFonts w:eastAsia="Times New Roman"/>
          <w:lang w:eastAsia="ar-SA"/>
        </w:rPr>
        <w:t>1)</w:t>
      </w:r>
      <w:r w:rsidR="009C0710" w:rsidRPr="009C0710">
        <w:rPr>
          <w:rFonts w:eastAsia="Times New Roman"/>
          <w:lang w:eastAsia="ar-SA"/>
        </w:rPr>
        <w:t xml:space="preserve"> по инициативе советника;</w:t>
      </w:r>
    </w:p>
    <w:p w:rsidR="009C0710" w:rsidRPr="009C0710" w:rsidRDefault="00E8378C" w:rsidP="0097676C">
      <w:pPr>
        <w:ind w:firstLine="709"/>
        <w:jc w:val="both"/>
        <w:rPr>
          <w:rFonts w:eastAsia="Times New Roman"/>
          <w:lang w:eastAsia="ar-SA"/>
        </w:rPr>
      </w:pPr>
      <w:r>
        <w:rPr>
          <w:rFonts w:eastAsia="Times New Roman"/>
          <w:lang w:eastAsia="ar-SA"/>
        </w:rPr>
        <w:t>2)</w:t>
      </w:r>
      <w:r w:rsidR="009C0710" w:rsidRPr="009C0710">
        <w:rPr>
          <w:rFonts w:eastAsia="Times New Roman"/>
          <w:lang w:eastAsia="ar-SA"/>
        </w:rPr>
        <w:t xml:space="preserve"> по инициативе Мэра Иркутского района;</w:t>
      </w:r>
    </w:p>
    <w:p w:rsidR="009C0710" w:rsidRPr="009C0710" w:rsidRDefault="00E8378C" w:rsidP="0097676C">
      <w:pPr>
        <w:ind w:firstLine="709"/>
        <w:jc w:val="both"/>
        <w:rPr>
          <w:rFonts w:eastAsia="Times New Roman"/>
          <w:lang w:eastAsia="ar-SA"/>
        </w:rPr>
      </w:pPr>
      <w:r>
        <w:rPr>
          <w:rFonts w:eastAsia="Times New Roman"/>
          <w:lang w:eastAsia="ar-SA"/>
        </w:rPr>
        <w:t xml:space="preserve">3) </w:t>
      </w:r>
      <w:r w:rsidR="009C0710" w:rsidRPr="009C0710">
        <w:rPr>
          <w:rFonts w:eastAsia="Times New Roman"/>
          <w:lang w:eastAsia="ar-SA"/>
        </w:rPr>
        <w:t>в связи с досрочным прекращением полномочий Мэра  Иркутского района, о чем в распоряжении администрации Иркутского района делается соответствующая запись.</w:t>
      </w:r>
    </w:p>
    <w:p w:rsidR="009C0710" w:rsidRPr="009C0710" w:rsidRDefault="009C0710" w:rsidP="0097676C">
      <w:pPr>
        <w:ind w:firstLine="709"/>
        <w:jc w:val="both"/>
        <w:rPr>
          <w:rFonts w:eastAsia="Times New Roman"/>
          <w:lang w:eastAsia="ar-SA"/>
        </w:rPr>
      </w:pPr>
      <w:r w:rsidRPr="009C0710">
        <w:rPr>
          <w:rFonts w:eastAsia="Times New Roman"/>
          <w:lang w:eastAsia="ar-SA"/>
        </w:rPr>
        <w:t>2. Советник в своей работе подчиняется непосредственно Мэру Иркутского района, руководствуется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законами Иркутской области, муниципальными правовыми актами Иркутского района, в том числе настоящим Положением.</w:t>
      </w:r>
    </w:p>
    <w:p w:rsidR="009C0710" w:rsidRPr="009C0710" w:rsidRDefault="009C0710" w:rsidP="0097676C">
      <w:pPr>
        <w:ind w:firstLine="709"/>
        <w:jc w:val="both"/>
        <w:rPr>
          <w:rFonts w:eastAsia="Times New Roman"/>
          <w:lang w:eastAsia="ar-SA"/>
        </w:rPr>
      </w:pPr>
      <w:r w:rsidRPr="009C0710">
        <w:rPr>
          <w:rFonts w:eastAsia="Times New Roman"/>
          <w:lang w:eastAsia="ar-SA"/>
        </w:rPr>
        <w:t>3.  Сфера полномочий советника определяется Мэром</w:t>
      </w:r>
      <w:r w:rsidR="0097676C">
        <w:rPr>
          <w:rFonts w:eastAsia="Times New Roman"/>
          <w:lang w:eastAsia="ar-SA"/>
        </w:rPr>
        <w:t xml:space="preserve"> </w:t>
      </w:r>
      <w:r w:rsidRPr="009C0710">
        <w:rPr>
          <w:rFonts w:eastAsia="Times New Roman"/>
          <w:lang w:eastAsia="ar-SA"/>
        </w:rPr>
        <w:t xml:space="preserve"> Иркутского района</w:t>
      </w:r>
      <w:r w:rsidR="005D4D1B">
        <w:rPr>
          <w:rFonts w:eastAsia="Times New Roman"/>
          <w:lang w:eastAsia="ar-SA"/>
        </w:rPr>
        <w:t>,</w:t>
      </w:r>
      <w:r w:rsidRPr="009C0710">
        <w:rPr>
          <w:rFonts w:eastAsia="Times New Roman"/>
          <w:lang w:eastAsia="ar-SA"/>
        </w:rPr>
        <w:t xml:space="preserve"> отражается в распоряжении Администрации Иркутского района. При выполнении советником своих обязанностей недопустимо использование им своего статуса в личных интересах, а также в интересах других лиц.</w:t>
      </w:r>
    </w:p>
    <w:p w:rsidR="009C0710" w:rsidRPr="009C0710" w:rsidRDefault="009C0710" w:rsidP="0097676C">
      <w:pPr>
        <w:ind w:firstLine="709"/>
        <w:jc w:val="both"/>
        <w:rPr>
          <w:rFonts w:eastAsia="Times New Roman"/>
          <w:lang w:eastAsia="ar-SA"/>
        </w:rPr>
      </w:pPr>
      <w:r w:rsidRPr="009C0710">
        <w:rPr>
          <w:rFonts w:eastAsia="Times New Roman"/>
          <w:lang w:eastAsia="ar-SA"/>
        </w:rPr>
        <w:lastRenderedPageBreak/>
        <w:t>4. По поручению Мэра Иркутского района советник в пределах полномочий:</w:t>
      </w:r>
    </w:p>
    <w:p w:rsidR="009C0710" w:rsidRPr="009C0710" w:rsidRDefault="00E8378C" w:rsidP="0097676C">
      <w:pPr>
        <w:ind w:firstLine="709"/>
        <w:jc w:val="both"/>
        <w:rPr>
          <w:rFonts w:eastAsia="Times New Roman"/>
          <w:lang w:eastAsia="ar-SA"/>
        </w:rPr>
      </w:pPr>
      <w:r>
        <w:rPr>
          <w:rFonts w:eastAsia="Times New Roman"/>
          <w:lang w:eastAsia="ar-SA"/>
        </w:rPr>
        <w:t>1)</w:t>
      </w:r>
      <w:r w:rsidR="009C0710" w:rsidRPr="009C0710">
        <w:rPr>
          <w:rFonts w:eastAsia="Times New Roman"/>
          <w:lang w:eastAsia="ar-SA"/>
        </w:rPr>
        <w:t xml:space="preserve"> осуществляет подготовку аналитических, информационных, справочных и других материалов;</w:t>
      </w:r>
    </w:p>
    <w:p w:rsidR="009C0710" w:rsidRPr="009C0710" w:rsidRDefault="00E8378C" w:rsidP="0097676C">
      <w:pPr>
        <w:ind w:firstLine="709"/>
        <w:jc w:val="both"/>
        <w:rPr>
          <w:rFonts w:eastAsia="Times New Roman"/>
          <w:lang w:eastAsia="ar-SA"/>
        </w:rPr>
      </w:pPr>
      <w:r>
        <w:rPr>
          <w:rFonts w:eastAsia="Times New Roman"/>
          <w:lang w:eastAsia="ar-SA"/>
        </w:rPr>
        <w:t xml:space="preserve">2) </w:t>
      </w:r>
      <w:r w:rsidR="009C0710" w:rsidRPr="009C0710">
        <w:rPr>
          <w:rFonts w:eastAsia="Times New Roman"/>
          <w:lang w:eastAsia="ar-SA"/>
        </w:rPr>
        <w:t>оказывает соответствующие экспертные и консультативные услуги, необходимые для о</w:t>
      </w:r>
      <w:r w:rsidR="00A55939">
        <w:rPr>
          <w:rFonts w:eastAsia="Times New Roman"/>
          <w:lang w:eastAsia="ar-SA"/>
        </w:rPr>
        <w:t>существления деятельности Мэра И</w:t>
      </w:r>
      <w:r w:rsidR="009C0710" w:rsidRPr="009C0710">
        <w:rPr>
          <w:rFonts w:eastAsia="Times New Roman"/>
          <w:lang w:eastAsia="ar-SA"/>
        </w:rPr>
        <w:t>ркутского района;</w:t>
      </w:r>
    </w:p>
    <w:p w:rsidR="009C0710" w:rsidRPr="009C0710" w:rsidRDefault="00E8378C" w:rsidP="0097676C">
      <w:pPr>
        <w:ind w:firstLine="709"/>
        <w:jc w:val="both"/>
        <w:rPr>
          <w:rFonts w:eastAsia="Times New Roman"/>
          <w:lang w:eastAsia="ar-SA"/>
        </w:rPr>
      </w:pPr>
      <w:r>
        <w:rPr>
          <w:rFonts w:eastAsia="Times New Roman"/>
          <w:lang w:eastAsia="ar-SA"/>
        </w:rPr>
        <w:t>3)</w:t>
      </w:r>
      <w:r w:rsidR="009C0710" w:rsidRPr="009C0710">
        <w:rPr>
          <w:rFonts w:eastAsia="Times New Roman"/>
          <w:lang w:eastAsia="ar-SA"/>
        </w:rPr>
        <w:t xml:space="preserve"> осуществляет подготовку информационно-аналитических обзоров социально-экономического развития Иркутского района;</w:t>
      </w:r>
    </w:p>
    <w:p w:rsidR="009C0710" w:rsidRPr="009C0710" w:rsidRDefault="00E8378C" w:rsidP="0097676C">
      <w:pPr>
        <w:ind w:firstLine="709"/>
        <w:jc w:val="both"/>
        <w:rPr>
          <w:rFonts w:eastAsia="Times New Roman"/>
          <w:lang w:eastAsia="ar-SA"/>
        </w:rPr>
      </w:pPr>
      <w:r>
        <w:rPr>
          <w:rFonts w:eastAsia="Times New Roman"/>
          <w:lang w:eastAsia="ar-SA"/>
        </w:rPr>
        <w:t>4)</w:t>
      </w:r>
      <w:r w:rsidR="009C0710" w:rsidRPr="009C0710">
        <w:rPr>
          <w:rFonts w:eastAsia="Times New Roman"/>
          <w:lang w:eastAsia="ar-SA"/>
        </w:rPr>
        <w:t xml:space="preserve"> осуществляет прогнозирование экономической и социально-политической ситуации в Иркутском районе;</w:t>
      </w:r>
    </w:p>
    <w:p w:rsidR="009C0710" w:rsidRPr="009C0710" w:rsidRDefault="00E8378C" w:rsidP="0097676C">
      <w:pPr>
        <w:ind w:firstLine="709"/>
        <w:jc w:val="both"/>
        <w:rPr>
          <w:rFonts w:eastAsia="Times New Roman"/>
          <w:lang w:eastAsia="ar-SA"/>
        </w:rPr>
      </w:pPr>
      <w:r>
        <w:rPr>
          <w:rFonts w:eastAsia="Times New Roman"/>
          <w:lang w:eastAsia="ar-SA"/>
        </w:rPr>
        <w:t>5)</w:t>
      </w:r>
      <w:r w:rsidR="009C0710" w:rsidRPr="009C0710">
        <w:rPr>
          <w:rFonts w:eastAsia="Times New Roman"/>
          <w:lang w:eastAsia="ar-SA"/>
        </w:rPr>
        <w:t xml:space="preserve"> принимает участие в разработке проектов муниципальных программ Иркутского района</w:t>
      </w:r>
      <w:r>
        <w:rPr>
          <w:rFonts w:eastAsia="Times New Roman"/>
          <w:lang w:eastAsia="ar-SA"/>
        </w:rPr>
        <w:t>;</w:t>
      </w:r>
    </w:p>
    <w:p w:rsidR="009C0710" w:rsidRPr="009C0710" w:rsidRDefault="00E8378C" w:rsidP="0097676C">
      <w:pPr>
        <w:ind w:firstLine="709"/>
        <w:jc w:val="both"/>
        <w:rPr>
          <w:rFonts w:eastAsia="Times New Roman"/>
          <w:lang w:eastAsia="ar-SA"/>
        </w:rPr>
      </w:pPr>
      <w:r>
        <w:rPr>
          <w:rFonts w:eastAsia="Times New Roman"/>
          <w:lang w:eastAsia="ar-SA"/>
        </w:rPr>
        <w:t>6)</w:t>
      </w:r>
      <w:r w:rsidR="009C0710" w:rsidRPr="009C0710">
        <w:rPr>
          <w:rFonts w:eastAsia="Times New Roman"/>
          <w:lang w:eastAsia="ar-SA"/>
        </w:rPr>
        <w:t xml:space="preserve"> осуществляет подготовку предложений по обеспечению реализации муниципальных программ Иркутского района;</w:t>
      </w:r>
    </w:p>
    <w:p w:rsidR="009C0710" w:rsidRPr="009C0710" w:rsidRDefault="00E8378C" w:rsidP="0097676C">
      <w:pPr>
        <w:ind w:firstLine="709"/>
        <w:jc w:val="both"/>
        <w:rPr>
          <w:rFonts w:eastAsia="Times New Roman"/>
          <w:lang w:eastAsia="ar-SA"/>
        </w:rPr>
      </w:pPr>
      <w:r>
        <w:rPr>
          <w:rFonts w:eastAsia="Times New Roman"/>
          <w:lang w:eastAsia="ar-SA"/>
        </w:rPr>
        <w:t>7)</w:t>
      </w:r>
      <w:r w:rsidR="009C0710" w:rsidRPr="009C0710">
        <w:rPr>
          <w:rFonts w:eastAsia="Times New Roman"/>
          <w:lang w:eastAsia="ar-SA"/>
        </w:rPr>
        <w:t xml:space="preserve"> осуществляет подготовку предложений при подготовке проектов постановлений и распоряжений администрации Иркутского района;</w:t>
      </w:r>
    </w:p>
    <w:p w:rsidR="009C0710" w:rsidRPr="009C0710" w:rsidRDefault="00E8378C" w:rsidP="0097676C">
      <w:pPr>
        <w:ind w:firstLine="709"/>
        <w:jc w:val="both"/>
        <w:rPr>
          <w:rFonts w:eastAsia="Times New Roman"/>
          <w:lang w:eastAsia="ar-SA"/>
        </w:rPr>
      </w:pPr>
      <w:r>
        <w:rPr>
          <w:rFonts w:eastAsia="Times New Roman"/>
          <w:lang w:eastAsia="ar-SA"/>
        </w:rPr>
        <w:t xml:space="preserve">8) </w:t>
      </w:r>
      <w:r w:rsidR="009C0710" w:rsidRPr="009C0710">
        <w:rPr>
          <w:rFonts w:eastAsia="Times New Roman"/>
          <w:lang w:eastAsia="ar-SA"/>
        </w:rPr>
        <w:t>участвует в заседаниях, совещаниях, иных мероприятиях, проводимых Мэром Иркутского района;</w:t>
      </w:r>
    </w:p>
    <w:p w:rsidR="009C0710" w:rsidRPr="009C0710" w:rsidRDefault="00E8378C" w:rsidP="0097676C">
      <w:pPr>
        <w:ind w:firstLine="709"/>
        <w:jc w:val="both"/>
        <w:rPr>
          <w:rFonts w:eastAsia="Times New Roman"/>
          <w:lang w:eastAsia="ar-SA"/>
        </w:rPr>
      </w:pPr>
      <w:r>
        <w:rPr>
          <w:rFonts w:eastAsia="Times New Roman"/>
          <w:lang w:eastAsia="ar-SA"/>
        </w:rPr>
        <w:t>9)</w:t>
      </w:r>
      <w:r w:rsidR="009C0710" w:rsidRPr="009C0710">
        <w:rPr>
          <w:rFonts w:eastAsia="Times New Roman"/>
          <w:lang w:eastAsia="ar-SA"/>
        </w:rPr>
        <w:t xml:space="preserve"> взаимодействует с руководителями органов местного самоуправления Иркутского района, организациями различных форм собственности, территориальными, отраслевыми (функциональными) органами - структурными подразделениями администрации Иркутского района без права подписания официальных и иных документов по вопросам, отнесенным к его компетенции;</w:t>
      </w:r>
    </w:p>
    <w:p w:rsidR="009C0710" w:rsidRPr="009C0710" w:rsidRDefault="00E8378C" w:rsidP="0097676C">
      <w:pPr>
        <w:ind w:firstLine="709"/>
        <w:jc w:val="both"/>
        <w:rPr>
          <w:rFonts w:eastAsia="Times New Roman"/>
          <w:lang w:eastAsia="ar-SA"/>
        </w:rPr>
      </w:pPr>
      <w:r>
        <w:rPr>
          <w:rFonts w:eastAsia="Times New Roman"/>
          <w:lang w:eastAsia="ar-SA"/>
        </w:rPr>
        <w:t>10)</w:t>
      </w:r>
      <w:r w:rsidR="009C0710" w:rsidRPr="009C0710">
        <w:rPr>
          <w:rFonts w:eastAsia="Times New Roman"/>
          <w:lang w:eastAsia="ar-SA"/>
        </w:rPr>
        <w:t xml:space="preserve"> осуществляет иные функции по поручению Мэра Иркутского района.</w:t>
      </w:r>
    </w:p>
    <w:p w:rsidR="009C0710" w:rsidRPr="009C0710" w:rsidRDefault="009C0710" w:rsidP="0097676C">
      <w:pPr>
        <w:ind w:firstLine="709"/>
        <w:jc w:val="both"/>
        <w:rPr>
          <w:rFonts w:eastAsia="Times New Roman"/>
          <w:lang w:eastAsia="ar-SA"/>
        </w:rPr>
      </w:pPr>
      <w:r w:rsidRPr="009C0710">
        <w:rPr>
          <w:rFonts w:eastAsia="Times New Roman"/>
          <w:lang w:eastAsia="ar-SA"/>
        </w:rPr>
        <w:t>5. Советник работает в режиме, установленном для него Мэром Иркутского района, соблюдает правила внутреннего распорядка, действующие в администрации Иркутского района (в части, касающейся соблюдения порядка в помещениях, правил противопожарной безопасности и т.п.).</w:t>
      </w:r>
    </w:p>
    <w:p w:rsidR="009C0710" w:rsidRPr="009C0710" w:rsidRDefault="009C0710" w:rsidP="0097676C">
      <w:pPr>
        <w:ind w:firstLine="709"/>
        <w:jc w:val="both"/>
        <w:rPr>
          <w:rFonts w:eastAsia="Times New Roman"/>
          <w:lang w:eastAsia="ar-SA"/>
        </w:rPr>
      </w:pPr>
      <w:r w:rsidRPr="009C0710">
        <w:rPr>
          <w:rFonts w:eastAsia="Times New Roman"/>
          <w:lang w:eastAsia="ar-SA"/>
        </w:rPr>
        <w:t xml:space="preserve">6. </w:t>
      </w:r>
      <w:proofErr w:type="gramStart"/>
      <w:r w:rsidRPr="009C0710">
        <w:rPr>
          <w:rFonts w:eastAsia="Times New Roman"/>
          <w:lang w:eastAsia="ar-SA"/>
        </w:rPr>
        <w:t>В целях выполнения поручений Мэра Иркутского района советник имеет право запрашивать и получать от органов местного самоуправления Иркутского района, муниципальных учреждений, их должностных лиц аналитические и информационные материалы</w:t>
      </w:r>
      <w:r w:rsidR="009B4471">
        <w:rPr>
          <w:rFonts w:eastAsia="Times New Roman"/>
          <w:lang w:eastAsia="ar-SA"/>
        </w:rPr>
        <w:t>, необходимые для их выполнения, за исключением документов имеющих статус (гриф) «для служебного пользования», документов, содержащих персональные данные должностных лиц органов местного самоуправления, документов, допуск к которым ограничен действующим законодательством.</w:t>
      </w:r>
      <w:proofErr w:type="gramEnd"/>
    </w:p>
    <w:p w:rsidR="009C0710" w:rsidRPr="009C0710" w:rsidRDefault="009C0710" w:rsidP="0097676C">
      <w:pPr>
        <w:ind w:firstLine="709"/>
        <w:jc w:val="both"/>
        <w:rPr>
          <w:rFonts w:eastAsia="Times New Roman"/>
          <w:lang w:eastAsia="ar-SA"/>
        </w:rPr>
      </w:pPr>
      <w:r w:rsidRPr="009C0710">
        <w:rPr>
          <w:rFonts w:eastAsia="Times New Roman"/>
          <w:lang w:eastAsia="ar-SA"/>
        </w:rPr>
        <w:t>7. Советник не вправе:</w:t>
      </w:r>
    </w:p>
    <w:p w:rsidR="009C0710" w:rsidRPr="009C0710" w:rsidRDefault="009C0710" w:rsidP="0097676C">
      <w:pPr>
        <w:ind w:firstLine="709"/>
        <w:jc w:val="both"/>
        <w:rPr>
          <w:rFonts w:eastAsia="Times New Roman"/>
          <w:lang w:eastAsia="ar-SA"/>
        </w:rPr>
      </w:pPr>
      <w:r w:rsidRPr="009C0710">
        <w:rPr>
          <w:rFonts w:eastAsia="Times New Roman"/>
          <w:lang w:eastAsia="ar-SA"/>
        </w:rPr>
        <w:t>1) разглашать конфиденциальные сведения, ставшие ему известными в связи с осуществлением функций советника;</w:t>
      </w:r>
    </w:p>
    <w:p w:rsidR="009C0710" w:rsidRPr="009C0710" w:rsidRDefault="009C0710" w:rsidP="0097676C">
      <w:pPr>
        <w:ind w:firstLine="709"/>
        <w:jc w:val="both"/>
        <w:rPr>
          <w:rFonts w:eastAsia="Times New Roman"/>
          <w:lang w:eastAsia="ar-SA"/>
        </w:rPr>
      </w:pPr>
      <w:r w:rsidRPr="009C0710">
        <w:rPr>
          <w:rFonts w:eastAsia="Times New Roman"/>
          <w:lang w:eastAsia="ar-SA"/>
        </w:rPr>
        <w:t>2)  использовать информацию, ставшую ему известной в связи с исполнением функций  советника, в личных целях;</w:t>
      </w:r>
    </w:p>
    <w:p w:rsidR="009C0710" w:rsidRPr="009C0710" w:rsidRDefault="009C0710" w:rsidP="0097676C">
      <w:pPr>
        <w:ind w:firstLine="709"/>
        <w:jc w:val="both"/>
        <w:rPr>
          <w:rFonts w:eastAsia="Times New Roman"/>
          <w:lang w:eastAsia="ar-SA"/>
        </w:rPr>
      </w:pPr>
      <w:r w:rsidRPr="009C0710">
        <w:rPr>
          <w:rFonts w:eastAsia="Times New Roman"/>
          <w:lang w:eastAsia="ar-SA"/>
        </w:rPr>
        <w:t>3) совершать действия, порочащие статус советника или наносящие ущерб престижу Мэра Иркутского района</w:t>
      </w:r>
      <w:r w:rsidR="000A5714">
        <w:rPr>
          <w:rFonts w:eastAsia="Times New Roman"/>
          <w:lang w:eastAsia="ar-SA"/>
        </w:rPr>
        <w:t>,</w:t>
      </w:r>
      <w:r w:rsidR="009B4471">
        <w:rPr>
          <w:rFonts w:eastAsia="Times New Roman"/>
          <w:lang w:eastAsia="ar-SA"/>
        </w:rPr>
        <w:t xml:space="preserve"> администрации </w:t>
      </w:r>
      <w:r w:rsidR="000A5714">
        <w:rPr>
          <w:rFonts w:eastAsia="Times New Roman"/>
          <w:lang w:eastAsia="ar-SA"/>
        </w:rPr>
        <w:t xml:space="preserve"> Иркутского района, должностным лицам администрации Иркутского района</w:t>
      </w:r>
      <w:r w:rsidRPr="009C0710">
        <w:rPr>
          <w:rFonts w:eastAsia="Times New Roman"/>
          <w:lang w:eastAsia="ar-SA"/>
        </w:rPr>
        <w:t>;</w:t>
      </w:r>
    </w:p>
    <w:p w:rsidR="009C0710" w:rsidRPr="009C0710" w:rsidRDefault="009C0710" w:rsidP="0097676C">
      <w:pPr>
        <w:ind w:firstLine="709"/>
        <w:jc w:val="both"/>
        <w:rPr>
          <w:rFonts w:eastAsia="Times New Roman"/>
          <w:lang w:eastAsia="ar-SA"/>
        </w:rPr>
      </w:pPr>
      <w:r w:rsidRPr="009C0710">
        <w:rPr>
          <w:rFonts w:eastAsia="Times New Roman"/>
          <w:lang w:eastAsia="ar-SA"/>
        </w:rPr>
        <w:lastRenderedPageBreak/>
        <w:t xml:space="preserve">8. Для назначения советником Мэра Иркутского района необходимо представить в управление кадровой политикой администрации Иркутского </w:t>
      </w:r>
      <w:proofErr w:type="gramStart"/>
      <w:r w:rsidRPr="009C0710">
        <w:rPr>
          <w:rFonts w:eastAsia="Times New Roman"/>
          <w:lang w:eastAsia="ar-SA"/>
        </w:rPr>
        <w:t>района</w:t>
      </w:r>
      <w:proofErr w:type="gramEnd"/>
      <w:r w:rsidRPr="009C0710">
        <w:rPr>
          <w:rFonts w:eastAsia="Times New Roman"/>
          <w:lang w:eastAsia="ar-SA"/>
        </w:rPr>
        <w:t xml:space="preserve"> следующие документы: заявление, анкету, паспорт, документы об образовании, квалификации, о присвоении ученой степени, ученого звания (в случае наличия).</w:t>
      </w:r>
    </w:p>
    <w:p w:rsidR="009C0710" w:rsidRPr="009C0710" w:rsidRDefault="009C0710" w:rsidP="0097676C">
      <w:pPr>
        <w:ind w:firstLine="709"/>
        <w:jc w:val="both"/>
        <w:rPr>
          <w:rFonts w:eastAsia="Times New Roman"/>
          <w:lang w:eastAsia="ar-SA"/>
        </w:rPr>
      </w:pPr>
      <w:r w:rsidRPr="009C0710">
        <w:rPr>
          <w:rFonts w:eastAsia="Times New Roman"/>
          <w:lang w:eastAsia="ar-SA"/>
        </w:rPr>
        <w:t xml:space="preserve">9. Советнику выдается служебное удостоверение администрации  Иркутского района, подтверждающее его полномочия, которое при прекращении полномочий  подлежит немедленному возврату в управление кадровой политикой администрации Иркутского района.  </w:t>
      </w:r>
    </w:p>
    <w:p w:rsidR="009F77E3" w:rsidRDefault="009F77E3" w:rsidP="005D4D1B">
      <w:pPr>
        <w:ind w:firstLine="708"/>
        <w:jc w:val="both"/>
        <w:rPr>
          <w:rFonts w:eastAsia="Times New Roman"/>
          <w:lang w:eastAsia="ar-SA"/>
        </w:rPr>
      </w:pPr>
      <w:r>
        <w:rPr>
          <w:rFonts w:eastAsia="Times New Roman"/>
          <w:lang w:eastAsia="ar-SA"/>
        </w:rPr>
        <w:t xml:space="preserve">10. </w:t>
      </w:r>
      <w:r w:rsidRPr="009F77E3">
        <w:rPr>
          <w:rFonts w:eastAsia="Times New Roman"/>
          <w:lang w:eastAsia="ar-SA"/>
        </w:rPr>
        <w:t xml:space="preserve">Оформление удостоверения осуществляется специалистом </w:t>
      </w:r>
      <w:r>
        <w:rPr>
          <w:rFonts w:eastAsia="Times New Roman"/>
          <w:lang w:eastAsia="ar-SA"/>
        </w:rPr>
        <w:t>у</w:t>
      </w:r>
      <w:r w:rsidRPr="009F77E3">
        <w:rPr>
          <w:rFonts w:eastAsia="Times New Roman"/>
          <w:lang w:eastAsia="ar-SA"/>
        </w:rPr>
        <w:t xml:space="preserve">правления </w:t>
      </w:r>
      <w:r>
        <w:rPr>
          <w:rFonts w:eastAsia="Times New Roman"/>
          <w:lang w:eastAsia="ar-SA"/>
        </w:rPr>
        <w:t>кадровой политики</w:t>
      </w:r>
      <w:r w:rsidRPr="009F77E3">
        <w:rPr>
          <w:rFonts w:eastAsia="Times New Roman"/>
          <w:lang w:eastAsia="ar-SA"/>
        </w:rPr>
        <w:t xml:space="preserve"> администрации</w:t>
      </w:r>
      <w:r>
        <w:rPr>
          <w:rFonts w:eastAsia="Times New Roman"/>
          <w:lang w:eastAsia="ar-SA"/>
        </w:rPr>
        <w:t xml:space="preserve"> Иркутского района.</w:t>
      </w:r>
    </w:p>
    <w:p w:rsidR="009F77E3" w:rsidRDefault="009F77E3" w:rsidP="005D4D1B">
      <w:pPr>
        <w:ind w:firstLine="708"/>
        <w:jc w:val="both"/>
        <w:rPr>
          <w:rFonts w:eastAsia="Times New Roman"/>
          <w:lang w:eastAsia="ar-SA"/>
        </w:rPr>
      </w:pPr>
      <w:r>
        <w:rPr>
          <w:rFonts w:eastAsia="Times New Roman"/>
          <w:lang w:eastAsia="ar-SA"/>
        </w:rPr>
        <w:t xml:space="preserve">11. </w:t>
      </w:r>
      <w:r w:rsidRPr="009F77E3">
        <w:rPr>
          <w:rFonts w:eastAsia="Times New Roman"/>
          <w:lang w:eastAsia="ar-SA"/>
        </w:rPr>
        <w:t xml:space="preserve">Учет удостоверений ведется специалистом </w:t>
      </w:r>
      <w:r>
        <w:rPr>
          <w:rFonts w:eastAsia="Times New Roman"/>
          <w:lang w:eastAsia="ar-SA"/>
        </w:rPr>
        <w:t>у</w:t>
      </w:r>
      <w:r w:rsidRPr="009F77E3">
        <w:rPr>
          <w:rFonts w:eastAsia="Times New Roman"/>
          <w:lang w:eastAsia="ar-SA"/>
        </w:rPr>
        <w:t xml:space="preserve">правления </w:t>
      </w:r>
      <w:r>
        <w:rPr>
          <w:rFonts w:eastAsia="Times New Roman"/>
          <w:lang w:eastAsia="ar-SA"/>
        </w:rPr>
        <w:t>кадровой политики</w:t>
      </w:r>
      <w:r w:rsidRPr="009F77E3">
        <w:rPr>
          <w:rFonts w:eastAsia="Times New Roman"/>
          <w:lang w:eastAsia="ar-SA"/>
        </w:rPr>
        <w:t xml:space="preserve"> администрации</w:t>
      </w:r>
      <w:r>
        <w:rPr>
          <w:rFonts w:eastAsia="Times New Roman"/>
          <w:lang w:eastAsia="ar-SA"/>
        </w:rPr>
        <w:t xml:space="preserve"> Иркутского района</w:t>
      </w:r>
      <w:r w:rsidRPr="009F77E3">
        <w:rPr>
          <w:rFonts w:eastAsia="Times New Roman"/>
          <w:lang w:eastAsia="ar-SA"/>
        </w:rPr>
        <w:t xml:space="preserve"> </w:t>
      </w:r>
      <w:r>
        <w:rPr>
          <w:rFonts w:eastAsia="Times New Roman"/>
          <w:lang w:eastAsia="ar-SA"/>
        </w:rPr>
        <w:t xml:space="preserve"> </w:t>
      </w:r>
      <w:r w:rsidRPr="009F77E3">
        <w:rPr>
          <w:rFonts w:eastAsia="Times New Roman"/>
          <w:lang w:eastAsia="ar-SA"/>
        </w:rPr>
        <w:t xml:space="preserve">в регистрационной книге удостоверений советника </w:t>
      </w:r>
      <w:r>
        <w:rPr>
          <w:rFonts w:eastAsia="Times New Roman"/>
          <w:lang w:eastAsia="ar-SA"/>
        </w:rPr>
        <w:t>М</w:t>
      </w:r>
      <w:r w:rsidRPr="009F77E3">
        <w:rPr>
          <w:rFonts w:eastAsia="Times New Roman"/>
          <w:lang w:eastAsia="ar-SA"/>
        </w:rPr>
        <w:t xml:space="preserve">эра </w:t>
      </w:r>
      <w:r>
        <w:rPr>
          <w:rFonts w:eastAsia="Times New Roman"/>
          <w:lang w:eastAsia="ar-SA"/>
        </w:rPr>
        <w:t>Иркутского района.</w:t>
      </w:r>
    </w:p>
    <w:p w:rsidR="009F77E3" w:rsidRDefault="009F77E3" w:rsidP="005D4D1B">
      <w:pPr>
        <w:ind w:firstLine="708"/>
        <w:jc w:val="both"/>
        <w:rPr>
          <w:rFonts w:eastAsia="Times New Roman"/>
          <w:lang w:eastAsia="ar-SA"/>
        </w:rPr>
      </w:pPr>
      <w:r>
        <w:rPr>
          <w:rFonts w:eastAsia="Times New Roman"/>
          <w:lang w:eastAsia="ar-SA"/>
        </w:rPr>
        <w:t>12.</w:t>
      </w:r>
      <w:r w:rsidRPr="009F77E3">
        <w:rPr>
          <w:rFonts w:eastAsia="Times New Roman"/>
          <w:lang w:eastAsia="ar-SA"/>
        </w:rPr>
        <w:t xml:space="preserve"> Удостоверения выдаются специалистом </w:t>
      </w:r>
      <w:r>
        <w:rPr>
          <w:rFonts w:eastAsia="Times New Roman"/>
          <w:lang w:eastAsia="ar-SA"/>
        </w:rPr>
        <w:t>у</w:t>
      </w:r>
      <w:r w:rsidRPr="009F77E3">
        <w:rPr>
          <w:rFonts w:eastAsia="Times New Roman"/>
          <w:lang w:eastAsia="ar-SA"/>
        </w:rPr>
        <w:t xml:space="preserve">правления </w:t>
      </w:r>
      <w:r>
        <w:rPr>
          <w:rFonts w:eastAsia="Times New Roman"/>
          <w:lang w:eastAsia="ar-SA"/>
        </w:rPr>
        <w:t>кадровой политики</w:t>
      </w:r>
      <w:r w:rsidRPr="009F77E3">
        <w:rPr>
          <w:rFonts w:eastAsia="Times New Roman"/>
          <w:lang w:eastAsia="ar-SA"/>
        </w:rPr>
        <w:t xml:space="preserve"> администрации</w:t>
      </w:r>
      <w:r>
        <w:rPr>
          <w:rFonts w:eastAsia="Times New Roman"/>
          <w:lang w:eastAsia="ar-SA"/>
        </w:rPr>
        <w:t xml:space="preserve"> Иркутского района</w:t>
      </w:r>
      <w:r w:rsidRPr="009F77E3">
        <w:rPr>
          <w:rFonts w:eastAsia="Times New Roman"/>
          <w:lang w:eastAsia="ar-SA"/>
        </w:rPr>
        <w:t xml:space="preserve"> советнику лично под роспись в регистрационной книге.</w:t>
      </w:r>
    </w:p>
    <w:p w:rsidR="009F77E3" w:rsidRPr="009F77E3" w:rsidRDefault="009F77E3" w:rsidP="005D4D1B">
      <w:pPr>
        <w:ind w:firstLine="708"/>
        <w:jc w:val="both"/>
        <w:rPr>
          <w:rFonts w:eastAsia="Times New Roman"/>
          <w:lang w:eastAsia="ar-SA"/>
        </w:rPr>
      </w:pPr>
      <w:r>
        <w:rPr>
          <w:rFonts w:eastAsia="Times New Roman"/>
          <w:lang w:eastAsia="ar-SA"/>
        </w:rPr>
        <w:t>13.</w:t>
      </w:r>
      <w:r w:rsidRPr="009F77E3">
        <w:rPr>
          <w:rFonts w:eastAsia="Times New Roman"/>
          <w:lang w:eastAsia="ar-SA"/>
        </w:rPr>
        <w:t xml:space="preserve"> Удостоверение подлежит замене в следующих случаях:</w:t>
      </w:r>
    </w:p>
    <w:p w:rsidR="009F77E3" w:rsidRPr="009F77E3" w:rsidRDefault="009F77E3" w:rsidP="005D4D1B">
      <w:pPr>
        <w:ind w:firstLine="709"/>
        <w:jc w:val="both"/>
        <w:rPr>
          <w:rFonts w:eastAsia="Times New Roman"/>
          <w:lang w:eastAsia="ar-SA"/>
        </w:rPr>
      </w:pPr>
      <w:r w:rsidRPr="009F77E3">
        <w:rPr>
          <w:rFonts w:eastAsia="Times New Roman"/>
          <w:lang w:eastAsia="ar-SA"/>
        </w:rPr>
        <w:t>1) в случае изменения советником фамилии, имени, отчества;</w:t>
      </w:r>
    </w:p>
    <w:p w:rsidR="009F77E3" w:rsidRPr="009F77E3" w:rsidRDefault="009F77E3" w:rsidP="005D4D1B">
      <w:pPr>
        <w:ind w:firstLine="709"/>
        <w:jc w:val="both"/>
        <w:rPr>
          <w:rFonts w:eastAsia="Times New Roman"/>
          <w:lang w:eastAsia="ar-SA"/>
        </w:rPr>
      </w:pPr>
      <w:r w:rsidRPr="009F77E3">
        <w:rPr>
          <w:rFonts w:eastAsia="Times New Roman"/>
          <w:lang w:eastAsia="ar-SA"/>
        </w:rPr>
        <w:t>2) при истечении срока действия удостоверения;</w:t>
      </w:r>
    </w:p>
    <w:p w:rsidR="009F77E3" w:rsidRDefault="009F77E3" w:rsidP="005D4D1B">
      <w:pPr>
        <w:ind w:firstLine="709"/>
        <w:jc w:val="both"/>
        <w:rPr>
          <w:rFonts w:eastAsia="Times New Roman"/>
          <w:lang w:eastAsia="ar-SA"/>
        </w:rPr>
      </w:pPr>
      <w:r w:rsidRPr="009F77E3">
        <w:rPr>
          <w:rFonts w:eastAsia="Times New Roman"/>
          <w:lang w:eastAsia="ar-SA"/>
        </w:rPr>
        <w:t>3) в случае порчи или утраты советником удостоверения.</w:t>
      </w:r>
    </w:p>
    <w:p w:rsidR="009F77E3" w:rsidRDefault="009F77E3" w:rsidP="005D4D1B">
      <w:pPr>
        <w:ind w:firstLine="709"/>
        <w:jc w:val="both"/>
        <w:rPr>
          <w:rFonts w:eastAsia="Times New Roman"/>
          <w:lang w:eastAsia="ar-SA"/>
        </w:rPr>
      </w:pPr>
      <w:r>
        <w:rPr>
          <w:rFonts w:eastAsia="Times New Roman"/>
          <w:lang w:eastAsia="ar-SA"/>
        </w:rPr>
        <w:t>14.</w:t>
      </w:r>
      <w:r w:rsidRPr="009F77E3">
        <w:rPr>
          <w:rFonts w:eastAsia="Times New Roman"/>
          <w:lang w:eastAsia="ar-SA"/>
        </w:rPr>
        <w:t xml:space="preserve"> Замена удостоверения в случае изменения советником фамилии, имени, отчества осуществляется на основании соответствующих документов.</w:t>
      </w:r>
    </w:p>
    <w:p w:rsidR="009F77E3" w:rsidRPr="009F77E3" w:rsidRDefault="009F77E3" w:rsidP="005D4D1B">
      <w:pPr>
        <w:ind w:firstLine="709"/>
        <w:jc w:val="both"/>
        <w:rPr>
          <w:rFonts w:eastAsia="Times New Roman"/>
          <w:lang w:eastAsia="ar-SA"/>
        </w:rPr>
      </w:pPr>
      <w:r>
        <w:rPr>
          <w:rFonts w:eastAsia="Times New Roman"/>
          <w:lang w:eastAsia="ar-SA"/>
        </w:rPr>
        <w:t>15.</w:t>
      </w:r>
      <w:r w:rsidRPr="009F77E3">
        <w:rPr>
          <w:rFonts w:eastAsia="Times New Roman"/>
          <w:lang w:eastAsia="ar-SA"/>
        </w:rPr>
        <w:t xml:space="preserve"> Замена удостоверения в случае его порчи или утраты советником осуществляется на основании заявления советника.</w:t>
      </w:r>
    </w:p>
    <w:p w:rsidR="009F77E3" w:rsidRDefault="009F77E3" w:rsidP="005D4D1B">
      <w:pPr>
        <w:jc w:val="both"/>
        <w:rPr>
          <w:rFonts w:eastAsia="Times New Roman"/>
          <w:lang w:eastAsia="ar-SA"/>
        </w:rPr>
      </w:pPr>
      <w:r w:rsidRPr="009F77E3">
        <w:rPr>
          <w:rFonts w:eastAsia="Times New Roman"/>
          <w:lang w:eastAsia="ar-SA"/>
        </w:rPr>
        <w:t>Об утрате удостоверения в регистрационной книге производится отметка.</w:t>
      </w:r>
    </w:p>
    <w:p w:rsidR="009F77E3" w:rsidRDefault="005D4D1B" w:rsidP="005D4D1B">
      <w:pPr>
        <w:ind w:firstLine="709"/>
        <w:jc w:val="both"/>
        <w:rPr>
          <w:rFonts w:eastAsia="Times New Roman"/>
          <w:lang w:eastAsia="ar-SA"/>
        </w:rPr>
      </w:pPr>
      <w:r>
        <w:rPr>
          <w:rFonts w:eastAsia="Times New Roman"/>
          <w:lang w:eastAsia="ar-SA"/>
        </w:rPr>
        <w:t xml:space="preserve">16. </w:t>
      </w:r>
      <w:r w:rsidR="009F77E3" w:rsidRPr="009F77E3">
        <w:rPr>
          <w:rFonts w:eastAsia="Times New Roman"/>
          <w:lang w:eastAsia="ar-SA"/>
        </w:rPr>
        <w:t xml:space="preserve"> При замене удостоверения, а также в</w:t>
      </w:r>
      <w:r>
        <w:rPr>
          <w:rFonts w:eastAsia="Times New Roman"/>
          <w:lang w:eastAsia="ar-SA"/>
        </w:rPr>
        <w:t xml:space="preserve"> случае прекращения полномочий  </w:t>
      </w:r>
      <w:r w:rsidR="009F77E3" w:rsidRPr="009F77E3">
        <w:rPr>
          <w:rFonts w:eastAsia="Times New Roman"/>
          <w:lang w:eastAsia="ar-SA"/>
        </w:rPr>
        <w:t xml:space="preserve">советника удостоверение сдается в </w:t>
      </w:r>
      <w:r>
        <w:rPr>
          <w:rFonts w:eastAsia="Times New Roman"/>
          <w:lang w:eastAsia="ar-SA"/>
        </w:rPr>
        <w:t>у</w:t>
      </w:r>
      <w:r w:rsidRPr="009F77E3">
        <w:rPr>
          <w:rFonts w:eastAsia="Times New Roman"/>
          <w:lang w:eastAsia="ar-SA"/>
        </w:rPr>
        <w:t xml:space="preserve">правления </w:t>
      </w:r>
      <w:r>
        <w:rPr>
          <w:rFonts w:eastAsia="Times New Roman"/>
          <w:lang w:eastAsia="ar-SA"/>
        </w:rPr>
        <w:t>кадровой политики</w:t>
      </w:r>
      <w:r w:rsidRPr="009F77E3">
        <w:rPr>
          <w:rFonts w:eastAsia="Times New Roman"/>
          <w:lang w:eastAsia="ar-SA"/>
        </w:rPr>
        <w:t xml:space="preserve"> администрации</w:t>
      </w:r>
      <w:r>
        <w:rPr>
          <w:rFonts w:eastAsia="Times New Roman"/>
          <w:lang w:eastAsia="ar-SA"/>
        </w:rPr>
        <w:t xml:space="preserve"> Иркутского района.</w:t>
      </w:r>
    </w:p>
    <w:p w:rsidR="009F77E3" w:rsidRDefault="005D4D1B" w:rsidP="005D4D1B">
      <w:pPr>
        <w:ind w:firstLine="709"/>
        <w:jc w:val="both"/>
        <w:rPr>
          <w:rFonts w:eastAsia="Times New Roman"/>
          <w:lang w:eastAsia="ar-SA"/>
        </w:rPr>
      </w:pPr>
      <w:r>
        <w:rPr>
          <w:rFonts w:eastAsia="Times New Roman"/>
          <w:lang w:eastAsia="ar-SA"/>
        </w:rPr>
        <w:t xml:space="preserve">17. </w:t>
      </w:r>
      <w:r w:rsidR="009F77E3" w:rsidRPr="009F77E3">
        <w:rPr>
          <w:rFonts w:eastAsia="Times New Roman"/>
          <w:lang w:eastAsia="ar-SA"/>
        </w:rPr>
        <w:t xml:space="preserve"> Бланки сданных удостоверений ежегодно подлежат уничтожению комиссией.</w:t>
      </w:r>
      <w:r>
        <w:rPr>
          <w:rFonts w:eastAsia="Times New Roman"/>
          <w:lang w:eastAsia="ar-SA"/>
        </w:rPr>
        <w:t xml:space="preserve"> </w:t>
      </w:r>
      <w:r w:rsidR="009F77E3" w:rsidRPr="009F77E3">
        <w:rPr>
          <w:rFonts w:eastAsia="Times New Roman"/>
          <w:lang w:eastAsia="ar-SA"/>
        </w:rPr>
        <w:t>Удостоверения уничтожаются путем сжигания или резки уничтожителем бумаг один раз в год.</w:t>
      </w:r>
      <w:r>
        <w:rPr>
          <w:rFonts w:eastAsia="Times New Roman"/>
          <w:lang w:eastAsia="ar-SA"/>
        </w:rPr>
        <w:t xml:space="preserve"> </w:t>
      </w:r>
      <w:r w:rsidRPr="005D4D1B">
        <w:rPr>
          <w:rFonts w:eastAsia="Times New Roman"/>
          <w:lang w:eastAsia="ar-SA"/>
        </w:rPr>
        <w:t>Об уничтожении удостоверения в регистрационной книге производится отметка</w:t>
      </w:r>
      <w:r>
        <w:rPr>
          <w:rFonts w:eastAsia="Times New Roman"/>
          <w:lang w:eastAsia="ar-SA"/>
        </w:rPr>
        <w:t>.</w:t>
      </w:r>
    </w:p>
    <w:p w:rsidR="009F77E3" w:rsidRPr="009C0710" w:rsidRDefault="009F77E3" w:rsidP="009C0710">
      <w:pPr>
        <w:rPr>
          <w:rFonts w:eastAsia="Times New Roman"/>
          <w:lang w:eastAsia="ar-SA"/>
        </w:rPr>
      </w:pPr>
    </w:p>
    <w:p w:rsidR="009C0710" w:rsidRPr="009C0710" w:rsidRDefault="009C0710" w:rsidP="009C0710">
      <w:pPr>
        <w:rPr>
          <w:rFonts w:eastAsia="Times New Roman"/>
          <w:lang w:eastAsia="ar-SA"/>
        </w:rPr>
      </w:pPr>
      <w:r w:rsidRPr="009C0710">
        <w:rPr>
          <w:rFonts w:eastAsia="Times New Roman"/>
          <w:lang w:eastAsia="ar-SA"/>
        </w:rPr>
        <w:t xml:space="preserve">Заместитель мэра района - </w:t>
      </w:r>
    </w:p>
    <w:p w:rsidR="009C0710" w:rsidRPr="009C0710" w:rsidRDefault="009C0710" w:rsidP="009C0710">
      <w:pPr>
        <w:rPr>
          <w:rFonts w:eastAsia="Times New Roman"/>
          <w:lang w:eastAsia="ar-SA"/>
        </w:rPr>
      </w:pPr>
      <w:r w:rsidRPr="009C0710">
        <w:rPr>
          <w:rFonts w:eastAsia="Times New Roman"/>
          <w:lang w:eastAsia="ar-SA"/>
        </w:rPr>
        <w:t xml:space="preserve">руководитель аппарата                                      </w:t>
      </w:r>
      <w:r w:rsidR="005D4D1B">
        <w:rPr>
          <w:rFonts w:eastAsia="Times New Roman"/>
          <w:lang w:eastAsia="ar-SA"/>
        </w:rPr>
        <w:t xml:space="preserve">               </w:t>
      </w:r>
      <w:r w:rsidRPr="009C0710">
        <w:rPr>
          <w:rFonts w:eastAsia="Times New Roman"/>
          <w:lang w:eastAsia="ar-SA"/>
        </w:rPr>
        <w:t xml:space="preserve">             </w:t>
      </w:r>
      <w:proofErr w:type="spellStart"/>
      <w:r w:rsidRPr="009C0710">
        <w:rPr>
          <w:rFonts w:eastAsia="Times New Roman"/>
          <w:lang w:eastAsia="ar-SA"/>
        </w:rPr>
        <w:t>П.Н.Новосельцев</w:t>
      </w:r>
      <w:proofErr w:type="spellEnd"/>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rsidP="00306416">
      <w:pPr>
        <w:rPr>
          <w:rFonts w:eastAsia="Times New Roman"/>
          <w:sz w:val="24"/>
          <w:szCs w:val="24"/>
          <w:lang w:eastAsia="ar-SA"/>
        </w:rPr>
      </w:pPr>
    </w:p>
    <w:p w:rsidR="00A55939" w:rsidRDefault="00A55939">
      <w:pPr>
        <w:widowControl/>
        <w:autoSpaceDE/>
        <w:autoSpaceDN/>
        <w:adjustRightInd/>
        <w:spacing w:after="200" w:line="276" w:lineRule="auto"/>
        <w:rPr>
          <w:rFonts w:eastAsia="Times New Roman"/>
          <w:sz w:val="24"/>
          <w:szCs w:val="24"/>
          <w:lang w:eastAsia="ar-SA"/>
        </w:rPr>
      </w:pPr>
    </w:p>
    <w:p w:rsidR="00D9371E" w:rsidRDefault="00D9371E" w:rsidP="00306416">
      <w:pPr>
        <w:rPr>
          <w:rFonts w:eastAsia="Times New Roman"/>
          <w:sz w:val="24"/>
          <w:szCs w:val="24"/>
          <w:lang w:eastAsia="ar-SA"/>
        </w:rPr>
      </w:pP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ПОДГОТОВИЛ:</w:t>
      </w:r>
    </w:p>
    <w:p w:rsidR="00A55939" w:rsidRDefault="00A55939" w:rsidP="00A55939">
      <w:pPr>
        <w:rPr>
          <w:rFonts w:eastAsia="Times New Roman"/>
          <w:sz w:val="24"/>
          <w:szCs w:val="24"/>
          <w:lang w:eastAsia="ar-SA"/>
        </w:rPr>
      </w:pPr>
    </w:p>
    <w:p w:rsidR="00A55939" w:rsidRPr="00C23BDE" w:rsidRDefault="00A55939" w:rsidP="00A55939">
      <w:pPr>
        <w:rPr>
          <w:rFonts w:eastAsia="Times New Roman"/>
          <w:sz w:val="24"/>
          <w:szCs w:val="24"/>
          <w:lang w:eastAsia="ar-SA"/>
        </w:rPr>
      </w:pPr>
      <w:r w:rsidRPr="00C23BDE">
        <w:rPr>
          <w:rFonts w:eastAsia="Times New Roman"/>
          <w:sz w:val="24"/>
          <w:szCs w:val="24"/>
          <w:lang w:eastAsia="ar-SA"/>
        </w:rPr>
        <w:t>Начальник ОТУ</w:t>
      </w:r>
    </w:p>
    <w:p w:rsidR="00A55939" w:rsidRPr="00C23BDE" w:rsidRDefault="00A55939" w:rsidP="00A55939">
      <w:pPr>
        <w:rPr>
          <w:rFonts w:eastAsia="Times New Roman"/>
          <w:sz w:val="24"/>
          <w:szCs w:val="24"/>
          <w:lang w:eastAsia="ar-SA"/>
        </w:rPr>
      </w:pPr>
      <w:r w:rsidRPr="00C23BDE">
        <w:rPr>
          <w:rFonts w:eastAsia="Times New Roman"/>
          <w:sz w:val="24"/>
          <w:szCs w:val="24"/>
          <w:lang w:eastAsia="ar-SA"/>
        </w:rPr>
        <w:t>«___»_________20_______года                       _____________</w:t>
      </w:r>
      <w:r>
        <w:rPr>
          <w:rFonts w:eastAsia="Times New Roman"/>
          <w:sz w:val="24"/>
          <w:szCs w:val="24"/>
          <w:lang w:eastAsia="ar-SA"/>
        </w:rPr>
        <w:t xml:space="preserve">                 </w:t>
      </w:r>
      <w:r w:rsidRPr="00C23BDE">
        <w:rPr>
          <w:rFonts w:eastAsia="Times New Roman"/>
          <w:sz w:val="24"/>
          <w:szCs w:val="24"/>
          <w:lang w:eastAsia="ar-SA"/>
        </w:rPr>
        <w:tab/>
      </w:r>
      <w:proofErr w:type="spellStart"/>
      <w:r w:rsidRPr="00C23BDE">
        <w:rPr>
          <w:rFonts w:eastAsia="Times New Roman"/>
          <w:sz w:val="24"/>
          <w:szCs w:val="24"/>
          <w:lang w:eastAsia="ar-SA"/>
        </w:rPr>
        <w:t>С.В.Базикова</w:t>
      </w:r>
      <w:proofErr w:type="spellEnd"/>
    </w:p>
    <w:p w:rsidR="00A55939" w:rsidRPr="00C23BDE" w:rsidRDefault="00A55939" w:rsidP="00A55939">
      <w:pPr>
        <w:rPr>
          <w:rFonts w:eastAsia="Times New Roman"/>
          <w:sz w:val="24"/>
          <w:szCs w:val="24"/>
          <w:lang w:eastAsia="ar-SA"/>
        </w:rPr>
      </w:pPr>
    </w:p>
    <w:p w:rsidR="00A55939" w:rsidRPr="00C23BDE" w:rsidRDefault="00A55939" w:rsidP="00A55939">
      <w:pPr>
        <w:rPr>
          <w:rFonts w:eastAsia="Times New Roman"/>
          <w:sz w:val="24"/>
          <w:szCs w:val="24"/>
          <w:lang w:eastAsia="ar-SA"/>
        </w:rPr>
      </w:pPr>
    </w:p>
    <w:p w:rsidR="00306416" w:rsidRPr="00C23BDE" w:rsidRDefault="00306416" w:rsidP="00306416">
      <w:pPr>
        <w:rPr>
          <w:rFonts w:eastAsia="Times New Roman"/>
          <w:sz w:val="24"/>
          <w:szCs w:val="24"/>
          <w:lang w:eastAsia="ar-SA"/>
        </w:rPr>
      </w:pP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ВИЗА СОГЛАСОВАНИЯ:</w:t>
      </w: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Начальник правового управления</w:t>
      </w: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«___»_________20______года</w:t>
      </w:r>
      <w:r w:rsidRPr="00C23BDE">
        <w:rPr>
          <w:rFonts w:eastAsia="Times New Roman"/>
          <w:sz w:val="24"/>
          <w:szCs w:val="24"/>
          <w:lang w:eastAsia="ar-SA"/>
        </w:rPr>
        <w:tab/>
        <w:t xml:space="preserve">                  ____________                   </w:t>
      </w:r>
      <w:r w:rsidR="00C23BDE">
        <w:rPr>
          <w:rFonts w:eastAsia="Times New Roman"/>
          <w:sz w:val="24"/>
          <w:szCs w:val="24"/>
          <w:lang w:eastAsia="ar-SA"/>
        </w:rPr>
        <w:t xml:space="preserve">  </w:t>
      </w:r>
      <w:r w:rsidRPr="00C23BDE">
        <w:rPr>
          <w:rFonts w:eastAsia="Times New Roman"/>
          <w:sz w:val="24"/>
          <w:szCs w:val="24"/>
          <w:lang w:eastAsia="ar-SA"/>
        </w:rPr>
        <w:t xml:space="preserve">    </w:t>
      </w:r>
      <w:proofErr w:type="spellStart"/>
      <w:r w:rsidRPr="00C23BDE">
        <w:rPr>
          <w:rFonts w:eastAsia="Times New Roman"/>
          <w:sz w:val="24"/>
          <w:szCs w:val="24"/>
          <w:lang w:eastAsia="ar-SA"/>
        </w:rPr>
        <w:t>В.Г.Слинкова</w:t>
      </w:r>
      <w:proofErr w:type="spellEnd"/>
    </w:p>
    <w:p w:rsidR="00306416" w:rsidRPr="00C23BDE" w:rsidRDefault="00306416" w:rsidP="00306416">
      <w:pPr>
        <w:rPr>
          <w:rFonts w:eastAsia="Times New Roman"/>
          <w:sz w:val="24"/>
          <w:szCs w:val="24"/>
          <w:lang w:eastAsia="ar-SA"/>
        </w:rPr>
      </w:pPr>
    </w:p>
    <w:p w:rsidR="00306416" w:rsidRPr="00C23BDE" w:rsidRDefault="00306416" w:rsidP="00306416">
      <w:pPr>
        <w:rPr>
          <w:rFonts w:eastAsia="Times New Roman"/>
          <w:sz w:val="24"/>
          <w:szCs w:val="24"/>
          <w:lang w:eastAsia="ar-SA"/>
        </w:rPr>
      </w:pPr>
    </w:p>
    <w:p w:rsidR="00A55939" w:rsidRDefault="00A55939" w:rsidP="00306416">
      <w:pPr>
        <w:rPr>
          <w:rFonts w:eastAsia="Times New Roman"/>
          <w:sz w:val="24"/>
          <w:szCs w:val="24"/>
          <w:lang w:eastAsia="ar-SA"/>
        </w:rPr>
      </w:pPr>
      <w:proofErr w:type="spellStart"/>
      <w:r>
        <w:rPr>
          <w:rFonts w:eastAsia="Times New Roman"/>
          <w:sz w:val="24"/>
          <w:szCs w:val="24"/>
          <w:lang w:eastAsia="ar-SA"/>
        </w:rPr>
        <w:t>И.О.н</w:t>
      </w:r>
      <w:r w:rsidR="00306416" w:rsidRPr="00C23BDE">
        <w:rPr>
          <w:rFonts w:eastAsia="Times New Roman"/>
          <w:sz w:val="24"/>
          <w:szCs w:val="24"/>
          <w:lang w:eastAsia="ar-SA"/>
        </w:rPr>
        <w:t>ачальник</w:t>
      </w:r>
      <w:r>
        <w:rPr>
          <w:rFonts w:eastAsia="Times New Roman"/>
          <w:sz w:val="24"/>
          <w:szCs w:val="24"/>
          <w:lang w:eastAsia="ar-SA"/>
        </w:rPr>
        <w:t>а</w:t>
      </w:r>
      <w:proofErr w:type="spellEnd"/>
      <w:r w:rsidR="00306416" w:rsidRPr="00C23BDE">
        <w:rPr>
          <w:rFonts w:eastAsia="Times New Roman"/>
          <w:sz w:val="24"/>
          <w:szCs w:val="24"/>
          <w:lang w:eastAsia="ar-SA"/>
        </w:rPr>
        <w:t xml:space="preserve"> управления </w:t>
      </w: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кадровой политики</w:t>
      </w: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«___»_________20_______года                       _____________</w:t>
      </w:r>
      <w:r w:rsidRPr="00C23BDE">
        <w:rPr>
          <w:rFonts w:eastAsia="Times New Roman"/>
          <w:sz w:val="24"/>
          <w:szCs w:val="24"/>
          <w:lang w:eastAsia="ar-SA"/>
        </w:rPr>
        <w:tab/>
        <w:t xml:space="preserve">                  </w:t>
      </w:r>
      <w:proofErr w:type="spellStart"/>
      <w:r w:rsidR="00A55939">
        <w:rPr>
          <w:rFonts w:eastAsia="Times New Roman"/>
          <w:sz w:val="24"/>
          <w:szCs w:val="24"/>
          <w:lang w:eastAsia="ar-SA"/>
        </w:rPr>
        <w:t>О.А.Козлова</w:t>
      </w:r>
      <w:proofErr w:type="spellEnd"/>
      <w:r w:rsidRPr="00C23BDE">
        <w:rPr>
          <w:rFonts w:eastAsia="Times New Roman"/>
          <w:sz w:val="24"/>
          <w:szCs w:val="24"/>
          <w:lang w:eastAsia="ar-SA"/>
        </w:rPr>
        <w:t xml:space="preserve"> </w:t>
      </w:r>
    </w:p>
    <w:p w:rsidR="00306416" w:rsidRPr="00C23BDE" w:rsidRDefault="00306416" w:rsidP="00306416">
      <w:pPr>
        <w:rPr>
          <w:rFonts w:eastAsia="Times New Roman"/>
          <w:sz w:val="24"/>
          <w:szCs w:val="24"/>
          <w:lang w:eastAsia="ar-SA"/>
        </w:rPr>
      </w:pPr>
    </w:p>
    <w:p w:rsidR="00306416" w:rsidRPr="00C23BDE" w:rsidRDefault="00306416" w:rsidP="00306416">
      <w:pPr>
        <w:rPr>
          <w:rFonts w:eastAsia="Times New Roman"/>
          <w:sz w:val="24"/>
          <w:szCs w:val="24"/>
          <w:lang w:eastAsia="ar-SA"/>
        </w:rPr>
      </w:pP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 xml:space="preserve">Заместитель Мэра района – </w:t>
      </w: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руководитель аппарата</w:t>
      </w: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 xml:space="preserve">«___»_________20______года                       _____________                      </w:t>
      </w:r>
      <w:proofErr w:type="spellStart"/>
      <w:r w:rsidRPr="00C23BDE">
        <w:rPr>
          <w:rFonts w:eastAsia="Times New Roman"/>
          <w:sz w:val="24"/>
          <w:szCs w:val="24"/>
          <w:lang w:eastAsia="ar-SA"/>
        </w:rPr>
        <w:t>П.Н.Новосельцев</w:t>
      </w:r>
      <w:proofErr w:type="spellEnd"/>
    </w:p>
    <w:p w:rsidR="00306416" w:rsidRPr="00C23BDE" w:rsidRDefault="00306416" w:rsidP="00306416">
      <w:pPr>
        <w:rPr>
          <w:rFonts w:eastAsia="Times New Roman"/>
          <w:sz w:val="24"/>
          <w:szCs w:val="24"/>
          <w:lang w:eastAsia="ar-SA"/>
        </w:rPr>
      </w:pP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 xml:space="preserve">                 </w:t>
      </w:r>
    </w:p>
    <w:p w:rsidR="00306416" w:rsidRPr="00C23BDE" w:rsidRDefault="00306416" w:rsidP="00306416">
      <w:pPr>
        <w:rPr>
          <w:rFonts w:eastAsia="Times New Roman"/>
          <w:sz w:val="24"/>
          <w:szCs w:val="24"/>
          <w:lang w:eastAsia="ar-SA"/>
        </w:rPr>
      </w:pP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Антикоррупционная экспертиза:</w:t>
      </w:r>
    </w:p>
    <w:p w:rsidR="00306416" w:rsidRPr="00C23BDE" w:rsidRDefault="00306416" w:rsidP="00306416">
      <w:pPr>
        <w:rPr>
          <w:rFonts w:eastAsia="Times New Roman"/>
          <w:sz w:val="24"/>
          <w:szCs w:val="24"/>
          <w:lang w:eastAsia="ar-SA"/>
        </w:rPr>
      </w:pPr>
      <w:proofErr w:type="gramStart"/>
      <w:r w:rsidRPr="00C23BDE">
        <w:rPr>
          <w:rFonts w:eastAsia="Times New Roman"/>
          <w:sz w:val="24"/>
          <w:szCs w:val="24"/>
          <w:lang w:eastAsia="ar-SA"/>
        </w:rPr>
        <w:t xml:space="preserve">Администрацией Иркутского района, в лице начальника правового управления </w:t>
      </w:r>
      <w:proofErr w:type="spellStart"/>
      <w:r w:rsidRPr="00C23BDE">
        <w:rPr>
          <w:rFonts w:eastAsia="Times New Roman"/>
          <w:sz w:val="24"/>
          <w:szCs w:val="24"/>
          <w:lang w:eastAsia="ar-SA"/>
        </w:rPr>
        <w:t>Слинковой</w:t>
      </w:r>
      <w:proofErr w:type="spellEnd"/>
      <w:r w:rsidRPr="00C23BDE">
        <w:rPr>
          <w:rFonts w:eastAsia="Times New Roman"/>
          <w:sz w:val="24"/>
          <w:szCs w:val="24"/>
          <w:lang w:eastAsia="ar-SA"/>
        </w:rPr>
        <w:t xml:space="preserve"> В.Г., в соответствии с п.2 ст.6 ФЗ от 25.12. 2008г. № 273-ФЗ “О противодействии коррупции” и  подпунктом 3 п.1 ст.3 ФЗ от 17.07. 2009г. № 172-ФЗ "Об антикоррупционной экспертизе нормативных правовых актов и проектов нормативных правовых актов" проведена экспертиза  согласуемого проекта нормативно-правового акта в целях выявления в нем</w:t>
      </w:r>
      <w:proofErr w:type="gramEnd"/>
      <w:r w:rsidRPr="00C23BDE">
        <w:rPr>
          <w:rFonts w:eastAsia="Times New Roman"/>
          <w:sz w:val="24"/>
          <w:szCs w:val="24"/>
          <w:lang w:eastAsia="ar-SA"/>
        </w:rPr>
        <w:t xml:space="preserve"> положений, способствующих созданию условий для проявления коррупции.</w:t>
      </w: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ЗАКЛЮЧЕНИЕ:</w:t>
      </w:r>
    </w:p>
    <w:p w:rsidR="00306416" w:rsidRPr="00C23BDE" w:rsidRDefault="00306416" w:rsidP="00306416">
      <w:pPr>
        <w:rPr>
          <w:rFonts w:eastAsia="Times New Roman"/>
          <w:sz w:val="24"/>
          <w:szCs w:val="24"/>
          <w:lang w:eastAsia="ar-SA"/>
        </w:rPr>
      </w:pPr>
      <w:r w:rsidRPr="00C23BDE">
        <w:rPr>
          <w:rFonts w:eastAsia="Times New Roman"/>
          <w:sz w:val="24"/>
          <w:szCs w:val="24"/>
          <w:lang w:eastAsia="ar-SA"/>
        </w:rPr>
        <w:t>В согласуемом проекте нормативно-правового акта не выявлены положения, способствующие созданию условий для проявления коррупции.</w:t>
      </w:r>
    </w:p>
    <w:p w:rsidR="00306416" w:rsidRPr="00C23BDE" w:rsidRDefault="00306416" w:rsidP="00306416">
      <w:pPr>
        <w:rPr>
          <w:rFonts w:eastAsia="Times New Roman"/>
          <w:sz w:val="24"/>
          <w:szCs w:val="24"/>
          <w:lang w:eastAsia="ar-SA"/>
        </w:rPr>
      </w:pPr>
    </w:p>
    <w:p w:rsidR="007E6040" w:rsidRDefault="00306416" w:rsidP="00306416">
      <w:pPr>
        <w:rPr>
          <w:rFonts w:eastAsia="Times New Roman"/>
          <w:sz w:val="24"/>
          <w:szCs w:val="24"/>
          <w:lang w:eastAsia="ar-SA"/>
        </w:rPr>
      </w:pPr>
      <w:r w:rsidRPr="00C23BDE">
        <w:rPr>
          <w:rFonts w:eastAsia="Times New Roman"/>
          <w:sz w:val="24"/>
          <w:szCs w:val="24"/>
          <w:lang w:eastAsia="ar-SA"/>
        </w:rPr>
        <w:t xml:space="preserve">«____»________20____г.                               __________                                     </w:t>
      </w:r>
      <w:proofErr w:type="spellStart"/>
      <w:r w:rsidRPr="00C23BDE">
        <w:rPr>
          <w:rFonts w:eastAsia="Times New Roman"/>
          <w:sz w:val="24"/>
          <w:szCs w:val="24"/>
          <w:lang w:eastAsia="ar-SA"/>
        </w:rPr>
        <w:t>В.Г.Слинкова</w:t>
      </w:r>
      <w:proofErr w:type="spellEnd"/>
    </w:p>
    <w:p w:rsidR="007E6040" w:rsidRDefault="007E6040">
      <w:pPr>
        <w:widowControl/>
        <w:autoSpaceDE/>
        <w:autoSpaceDN/>
        <w:adjustRightInd/>
        <w:spacing w:after="200" w:line="276" w:lineRule="auto"/>
        <w:rPr>
          <w:rFonts w:eastAsia="Times New Roman"/>
          <w:sz w:val="24"/>
          <w:szCs w:val="24"/>
          <w:lang w:eastAsia="ar-SA"/>
        </w:rPr>
      </w:pPr>
      <w:r>
        <w:rPr>
          <w:rFonts w:eastAsia="Times New Roman"/>
          <w:sz w:val="24"/>
          <w:szCs w:val="24"/>
          <w:lang w:eastAsia="ar-SA"/>
        </w:rPr>
        <w:br w:type="page"/>
      </w:r>
    </w:p>
    <w:p w:rsidR="007E6040" w:rsidRDefault="007E6040" w:rsidP="00306416">
      <w:pPr>
        <w:rPr>
          <w:rFonts w:eastAsia="Times New Roman"/>
          <w:sz w:val="24"/>
          <w:szCs w:val="24"/>
          <w:lang w:eastAsia="ar-SA"/>
        </w:rPr>
        <w:sectPr w:rsidR="007E6040" w:rsidSect="00A55939">
          <w:pgSz w:w="11906" w:h="16838"/>
          <w:pgMar w:top="1134" w:right="707" w:bottom="851" w:left="1701" w:header="709" w:footer="709" w:gutter="0"/>
          <w:cols w:space="708"/>
          <w:docGrid w:linePitch="360"/>
        </w:sectPr>
      </w:pPr>
    </w:p>
    <w:p w:rsidR="00306416" w:rsidRPr="00C23BDE" w:rsidRDefault="00306416" w:rsidP="00306416">
      <w:pPr>
        <w:rPr>
          <w:rFonts w:eastAsia="Times New Roman"/>
          <w:sz w:val="24"/>
          <w:szCs w:val="24"/>
          <w:lang w:eastAsia="ar-SA"/>
        </w:rPr>
      </w:pPr>
    </w:p>
    <w:p w:rsidR="007E6040" w:rsidRDefault="005A2CDA" w:rsidP="005A2CDA">
      <w:pPr>
        <w:jc w:val="center"/>
        <w:rPr>
          <w:rFonts w:eastAsia="Times New Roman"/>
          <w:b/>
          <w:i/>
          <w:lang w:eastAsia="ar-SA"/>
        </w:rPr>
      </w:pPr>
      <w:r w:rsidRPr="005A2CDA">
        <w:rPr>
          <w:rFonts w:eastAsia="Times New Roman"/>
          <w:b/>
          <w:i/>
          <w:lang w:eastAsia="ar-SA"/>
        </w:rPr>
        <w:t>Реестр служебных документов для согласования правовым управлением</w:t>
      </w:r>
    </w:p>
    <w:p w:rsidR="005A2CDA" w:rsidRDefault="005A2CDA" w:rsidP="005A2CDA">
      <w:pPr>
        <w:jc w:val="center"/>
        <w:rPr>
          <w:rFonts w:eastAsia="Times New Roman"/>
          <w:b/>
          <w:i/>
          <w:lang w:eastAsia="ar-SA"/>
        </w:rPr>
      </w:pPr>
    </w:p>
    <w:p w:rsidR="005A2CDA" w:rsidRDefault="005A2CDA" w:rsidP="005A2CDA">
      <w:pPr>
        <w:jc w:val="center"/>
        <w:rPr>
          <w:rFonts w:eastAsia="Times New Roman"/>
          <w:b/>
          <w:i/>
          <w:lang w:eastAsia="ar-SA"/>
        </w:rPr>
      </w:pPr>
    </w:p>
    <w:p w:rsidR="005A2CDA" w:rsidRDefault="005A2CDA" w:rsidP="005A2CDA">
      <w:pPr>
        <w:jc w:val="center"/>
        <w:rPr>
          <w:rFonts w:eastAsia="Times New Roman"/>
          <w:b/>
          <w:lang w:eastAsia="ar-SA"/>
        </w:rPr>
      </w:pPr>
      <w:r w:rsidRPr="005A2CDA">
        <w:rPr>
          <w:rFonts w:eastAsia="Times New Roman"/>
          <w:b/>
          <w:lang w:eastAsia="ar-SA"/>
        </w:rPr>
        <w:t>Подпись правового управления о получении документа, дата _______________________________________</w:t>
      </w:r>
    </w:p>
    <w:p w:rsidR="005A2CDA" w:rsidRDefault="005A2CDA" w:rsidP="005A2CDA">
      <w:pPr>
        <w:jc w:val="center"/>
        <w:rPr>
          <w:rFonts w:eastAsia="Times New Roman"/>
          <w:b/>
          <w:lang w:eastAsia="ar-SA"/>
        </w:rPr>
      </w:pPr>
    </w:p>
    <w:tbl>
      <w:tblPr>
        <w:tblStyle w:val="a5"/>
        <w:tblW w:w="15634" w:type="dxa"/>
        <w:tblLook w:val="04A0" w:firstRow="1" w:lastRow="0" w:firstColumn="1" w:lastColumn="0" w:noHBand="0" w:noVBand="1"/>
      </w:tblPr>
      <w:tblGrid>
        <w:gridCol w:w="675"/>
        <w:gridCol w:w="4678"/>
        <w:gridCol w:w="4253"/>
        <w:gridCol w:w="3014"/>
        <w:gridCol w:w="3014"/>
      </w:tblGrid>
      <w:tr w:rsidR="005A2CDA" w:rsidTr="005A2CDA">
        <w:tc>
          <w:tcPr>
            <w:tcW w:w="675" w:type="dxa"/>
          </w:tcPr>
          <w:p w:rsidR="005A2CDA" w:rsidRDefault="005A2CDA" w:rsidP="005A2CDA">
            <w:pPr>
              <w:jc w:val="center"/>
              <w:rPr>
                <w:rFonts w:eastAsia="Times New Roman"/>
                <w:b/>
                <w:lang w:eastAsia="ar-SA"/>
              </w:rPr>
            </w:pPr>
            <w:proofErr w:type="gramStart"/>
            <w:r>
              <w:rPr>
                <w:rFonts w:eastAsia="Times New Roman"/>
                <w:b/>
                <w:lang w:eastAsia="ar-SA"/>
              </w:rPr>
              <w:t>п</w:t>
            </w:r>
            <w:proofErr w:type="gramEnd"/>
            <w:r>
              <w:rPr>
                <w:rFonts w:eastAsia="Times New Roman"/>
                <w:b/>
                <w:lang w:eastAsia="ar-SA"/>
              </w:rPr>
              <w:t xml:space="preserve">/п № </w:t>
            </w:r>
          </w:p>
        </w:tc>
        <w:tc>
          <w:tcPr>
            <w:tcW w:w="4678" w:type="dxa"/>
          </w:tcPr>
          <w:p w:rsidR="005A2CDA" w:rsidRDefault="005A2CDA" w:rsidP="005A2CDA">
            <w:pPr>
              <w:jc w:val="center"/>
              <w:rPr>
                <w:rFonts w:eastAsia="Times New Roman"/>
                <w:b/>
                <w:lang w:eastAsia="ar-SA"/>
              </w:rPr>
            </w:pPr>
            <w:r>
              <w:rPr>
                <w:rFonts w:eastAsia="Times New Roman"/>
                <w:b/>
                <w:lang w:eastAsia="ar-SA"/>
              </w:rPr>
              <w:t>Наименование документа</w:t>
            </w:r>
          </w:p>
        </w:tc>
        <w:tc>
          <w:tcPr>
            <w:tcW w:w="4253" w:type="dxa"/>
          </w:tcPr>
          <w:p w:rsidR="005A2CDA" w:rsidRDefault="005A2CDA" w:rsidP="005A2CDA">
            <w:pPr>
              <w:jc w:val="center"/>
              <w:rPr>
                <w:rFonts w:eastAsia="Times New Roman"/>
                <w:b/>
                <w:lang w:eastAsia="ar-SA"/>
              </w:rPr>
            </w:pPr>
            <w:r>
              <w:rPr>
                <w:rFonts w:eastAsia="Times New Roman"/>
                <w:b/>
                <w:lang w:eastAsia="ar-SA"/>
              </w:rPr>
              <w:t>Наименование структурного подразделения, подготовившего документ</w:t>
            </w:r>
          </w:p>
        </w:tc>
        <w:tc>
          <w:tcPr>
            <w:tcW w:w="3014" w:type="dxa"/>
          </w:tcPr>
          <w:p w:rsidR="005A2CDA" w:rsidRDefault="005A2CDA" w:rsidP="005A2CDA">
            <w:pPr>
              <w:jc w:val="center"/>
              <w:rPr>
                <w:rFonts w:eastAsia="Times New Roman"/>
                <w:b/>
                <w:lang w:eastAsia="ar-SA"/>
              </w:rPr>
            </w:pPr>
            <w:r>
              <w:rPr>
                <w:rFonts w:eastAsia="Times New Roman"/>
                <w:b/>
                <w:lang w:eastAsia="ar-SA"/>
              </w:rPr>
              <w:t>Дата предоставления документа в правовое управление</w:t>
            </w:r>
          </w:p>
        </w:tc>
        <w:tc>
          <w:tcPr>
            <w:tcW w:w="3014" w:type="dxa"/>
          </w:tcPr>
          <w:p w:rsidR="005A2CDA" w:rsidRDefault="005A2CDA" w:rsidP="005A2CDA">
            <w:pPr>
              <w:jc w:val="center"/>
              <w:rPr>
                <w:rFonts w:eastAsia="Times New Roman"/>
                <w:b/>
                <w:lang w:eastAsia="ar-SA"/>
              </w:rPr>
            </w:pPr>
            <w:r>
              <w:rPr>
                <w:rFonts w:eastAsia="Times New Roman"/>
                <w:b/>
                <w:lang w:eastAsia="ar-SA"/>
              </w:rPr>
              <w:t>Дата получения документа исполнителем</w:t>
            </w:r>
          </w:p>
        </w:tc>
      </w:tr>
      <w:tr w:rsidR="005A2CDA" w:rsidTr="005A2CDA">
        <w:tc>
          <w:tcPr>
            <w:tcW w:w="675" w:type="dxa"/>
          </w:tcPr>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r>
              <w:rPr>
                <w:rFonts w:eastAsia="Times New Roman"/>
                <w:b/>
                <w:lang w:eastAsia="ar-SA"/>
              </w:rPr>
              <w:t>1</w:t>
            </w:r>
          </w:p>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p>
        </w:tc>
        <w:tc>
          <w:tcPr>
            <w:tcW w:w="4678" w:type="dxa"/>
          </w:tcPr>
          <w:p w:rsidR="005A2CDA" w:rsidRDefault="005A2CDA" w:rsidP="005A2CDA">
            <w:pPr>
              <w:jc w:val="center"/>
              <w:rPr>
                <w:rFonts w:eastAsia="Times New Roman"/>
                <w:b/>
                <w:lang w:eastAsia="ar-SA"/>
              </w:rPr>
            </w:pPr>
          </w:p>
        </w:tc>
        <w:tc>
          <w:tcPr>
            <w:tcW w:w="4253" w:type="dxa"/>
          </w:tcPr>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p>
          <w:p w:rsidR="005A2CDA" w:rsidRDefault="005A2CDA" w:rsidP="005A2CDA">
            <w:pPr>
              <w:jc w:val="center"/>
              <w:rPr>
                <w:rFonts w:eastAsia="Times New Roman"/>
                <w:b/>
                <w:lang w:eastAsia="ar-SA"/>
              </w:rPr>
            </w:pPr>
            <w:r>
              <w:rPr>
                <w:rFonts w:eastAsia="Times New Roman"/>
                <w:b/>
                <w:lang w:eastAsia="ar-SA"/>
              </w:rPr>
              <w:t>ОТУ</w:t>
            </w:r>
          </w:p>
        </w:tc>
        <w:tc>
          <w:tcPr>
            <w:tcW w:w="3014" w:type="dxa"/>
          </w:tcPr>
          <w:p w:rsidR="005A2CDA" w:rsidRDefault="005A2CDA" w:rsidP="005A2CDA">
            <w:pPr>
              <w:jc w:val="center"/>
              <w:rPr>
                <w:rFonts w:eastAsia="Times New Roman"/>
                <w:b/>
                <w:lang w:eastAsia="ar-SA"/>
              </w:rPr>
            </w:pPr>
          </w:p>
        </w:tc>
        <w:tc>
          <w:tcPr>
            <w:tcW w:w="3014" w:type="dxa"/>
          </w:tcPr>
          <w:p w:rsidR="005A2CDA" w:rsidRDefault="005A2CDA" w:rsidP="005A2CDA">
            <w:pPr>
              <w:jc w:val="center"/>
              <w:rPr>
                <w:rFonts w:eastAsia="Times New Roman"/>
                <w:b/>
                <w:lang w:eastAsia="ar-SA"/>
              </w:rPr>
            </w:pPr>
          </w:p>
        </w:tc>
      </w:tr>
    </w:tbl>
    <w:p w:rsidR="005A2CDA" w:rsidRPr="005A2CDA" w:rsidRDefault="005A2CDA" w:rsidP="005A2CDA">
      <w:pPr>
        <w:rPr>
          <w:rFonts w:eastAsia="Times New Roman"/>
          <w:lang w:eastAsia="ar-SA"/>
        </w:rPr>
      </w:pPr>
    </w:p>
    <w:p w:rsidR="005A2CDA" w:rsidRPr="005A2CDA" w:rsidRDefault="005A2CDA" w:rsidP="005A2CDA">
      <w:pPr>
        <w:rPr>
          <w:rFonts w:eastAsia="Times New Roman"/>
          <w:lang w:eastAsia="ar-SA"/>
        </w:rPr>
        <w:sectPr w:rsidR="005A2CDA" w:rsidRPr="005A2CDA" w:rsidSect="005A2CDA">
          <w:pgSz w:w="16838" w:h="11906" w:orient="landscape"/>
          <w:pgMar w:top="568" w:right="1134" w:bottom="709" w:left="851" w:header="709" w:footer="709" w:gutter="0"/>
          <w:cols w:space="708"/>
          <w:docGrid w:linePitch="360"/>
        </w:sectPr>
      </w:pPr>
      <w:r>
        <w:rPr>
          <w:rFonts w:eastAsia="Times New Roman"/>
          <w:lang w:eastAsia="ar-SA"/>
        </w:rPr>
        <w:t>Подпись исполни</w:t>
      </w:r>
      <w:r w:rsidRPr="005A2CDA">
        <w:rPr>
          <w:rFonts w:eastAsia="Times New Roman"/>
          <w:lang w:eastAsia="ar-SA"/>
        </w:rPr>
        <w:t>теля (с ра</w:t>
      </w:r>
      <w:r>
        <w:rPr>
          <w:rFonts w:eastAsia="Times New Roman"/>
          <w:lang w:eastAsia="ar-SA"/>
        </w:rPr>
        <w:t>с</w:t>
      </w:r>
      <w:r w:rsidRPr="005A2CDA">
        <w:rPr>
          <w:rFonts w:eastAsia="Times New Roman"/>
          <w:lang w:eastAsia="ar-SA"/>
        </w:rPr>
        <w:t>шифровкой фамилии)</w:t>
      </w:r>
      <w:r>
        <w:rPr>
          <w:rFonts w:eastAsia="Times New Roman"/>
          <w:lang w:eastAsia="ar-SA"/>
        </w:rPr>
        <w:t xml:space="preserve">  </w:t>
      </w:r>
      <w:r w:rsidRPr="005A2CDA">
        <w:rPr>
          <w:rFonts w:eastAsia="Times New Roman"/>
          <w:lang w:eastAsia="ar-SA"/>
        </w:rPr>
        <w:t>_____________________</w:t>
      </w:r>
      <w:r>
        <w:rPr>
          <w:rFonts w:eastAsia="Times New Roman"/>
          <w:lang w:eastAsia="ar-SA"/>
        </w:rPr>
        <w:t xml:space="preserve">  </w:t>
      </w:r>
      <w:r w:rsidRPr="005A2CDA">
        <w:rPr>
          <w:rFonts w:eastAsia="Times New Roman"/>
          <w:lang w:eastAsia="ar-SA"/>
        </w:rPr>
        <w:t>(______________________)</w:t>
      </w:r>
    </w:p>
    <w:p w:rsidR="00306416" w:rsidRPr="00C23BDE" w:rsidRDefault="00306416" w:rsidP="00306416">
      <w:pPr>
        <w:rPr>
          <w:rFonts w:eastAsia="Times New Roman"/>
          <w:sz w:val="24"/>
          <w:szCs w:val="24"/>
          <w:lang w:eastAsia="ar-SA"/>
        </w:rPr>
      </w:pPr>
    </w:p>
    <w:p w:rsidR="00306416" w:rsidRPr="00306416" w:rsidRDefault="00306416" w:rsidP="00306416">
      <w:pPr>
        <w:rPr>
          <w:rFonts w:eastAsia="Times New Roman"/>
          <w:lang w:eastAsia="ar-SA"/>
        </w:rPr>
      </w:pPr>
    </w:p>
    <w:p w:rsidR="00306416" w:rsidRPr="00306416" w:rsidRDefault="00306416" w:rsidP="00306416">
      <w:pPr>
        <w:rPr>
          <w:rFonts w:eastAsia="Times New Roman"/>
          <w:lang w:eastAsia="ar-SA"/>
        </w:rPr>
      </w:pPr>
    </w:p>
    <w:p w:rsidR="00334D09" w:rsidRDefault="00334D09" w:rsidP="00306416"/>
    <w:sectPr w:rsidR="00334D09" w:rsidSect="00A55939">
      <w:pgSz w:w="11906" w:h="16838"/>
      <w:pgMar w:top="1134" w:right="70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BA"/>
    <w:rsid w:val="000153F2"/>
    <w:rsid w:val="000A5714"/>
    <w:rsid w:val="00112D62"/>
    <w:rsid w:val="001153E6"/>
    <w:rsid w:val="00153133"/>
    <w:rsid w:val="001C3B2A"/>
    <w:rsid w:val="00216311"/>
    <w:rsid w:val="00275A0F"/>
    <w:rsid w:val="00306416"/>
    <w:rsid w:val="00334D09"/>
    <w:rsid w:val="003C357D"/>
    <w:rsid w:val="004905DC"/>
    <w:rsid w:val="005A2CDA"/>
    <w:rsid w:val="005D4D1B"/>
    <w:rsid w:val="005E3FFD"/>
    <w:rsid w:val="006F72FA"/>
    <w:rsid w:val="007E6040"/>
    <w:rsid w:val="008078DB"/>
    <w:rsid w:val="00841139"/>
    <w:rsid w:val="0097676C"/>
    <w:rsid w:val="009B4471"/>
    <w:rsid w:val="009C0710"/>
    <w:rsid w:val="009F77E3"/>
    <w:rsid w:val="00A55939"/>
    <w:rsid w:val="00A5682F"/>
    <w:rsid w:val="00B02DDC"/>
    <w:rsid w:val="00B830AA"/>
    <w:rsid w:val="00C23BDE"/>
    <w:rsid w:val="00CB0CFF"/>
    <w:rsid w:val="00D56FE4"/>
    <w:rsid w:val="00D9371E"/>
    <w:rsid w:val="00E27BBA"/>
    <w:rsid w:val="00E8378C"/>
    <w:rsid w:val="00EE7E1E"/>
    <w:rsid w:val="00F00CDC"/>
    <w:rsid w:val="00F01191"/>
    <w:rsid w:val="00F31375"/>
    <w:rsid w:val="00F43DD6"/>
    <w:rsid w:val="00FE7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BA"/>
    <w:pPr>
      <w:widowControl w:val="0"/>
      <w:autoSpaceDE w:val="0"/>
      <w:autoSpaceDN w:val="0"/>
      <w:adjustRightInd w:val="0"/>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BBA"/>
    <w:rPr>
      <w:rFonts w:ascii="Tahoma" w:hAnsi="Tahoma" w:cs="Tahoma"/>
      <w:sz w:val="16"/>
      <w:szCs w:val="16"/>
    </w:rPr>
  </w:style>
  <w:style w:type="character" w:customStyle="1" w:styleId="a4">
    <w:name w:val="Текст выноски Знак"/>
    <w:basedOn w:val="a0"/>
    <w:link w:val="a3"/>
    <w:uiPriority w:val="99"/>
    <w:semiHidden/>
    <w:rsid w:val="00E27BBA"/>
    <w:rPr>
      <w:rFonts w:ascii="Tahoma" w:hAnsi="Tahoma" w:cs="Tahoma"/>
      <w:sz w:val="16"/>
      <w:szCs w:val="16"/>
    </w:rPr>
  </w:style>
  <w:style w:type="table" w:styleId="a5">
    <w:name w:val="Table Grid"/>
    <w:basedOn w:val="a1"/>
    <w:uiPriority w:val="59"/>
    <w:rsid w:val="009C0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BBA"/>
    <w:pPr>
      <w:widowControl w:val="0"/>
      <w:autoSpaceDE w:val="0"/>
      <w:autoSpaceDN w:val="0"/>
      <w:adjustRightInd w:val="0"/>
      <w:spacing w:after="0" w:line="240" w:lineRule="auto"/>
    </w:pPr>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7BBA"/>
    <w:rPr>
      <w:rFonts w:ascii="Tahoma" w:hAnsi="Tahoma" w:cs="Tahoma"/>
      <w:sz w:val="16"/>
      <w:szCs w:val="16"/>
    </w:rPr>
  </w:style>
  <w:style w:type="character" w:customStyle="1" w:styleId="a4">
    <w:name w:val="Текст выноски Знак"/>
    <w:basedOn w:val="a0"/>
    <w:link w:val="a3"/>
    <w:uiPriority w:val="99"/>
    <w:semiHidden/>
    <w:rsid w:val="00E27BBA"/>
    <w:rPr>
      <w:rFonts w:ascii="Tahoma" w:hAnsi="Tahoma" w:cs="Tahoma"/>
      <w:sz w:val="16"/>
      <w:szCs w:val="16"/>
    </w:rPr>
  </w:style>
  <w:style w:type="table" w:styleId="a5">
    <w:name w:val="Table Grid"/>
    <w:basedOn w:val="a1"/>
    <w:uiPriority w:val="59"/>
    <w:rsid w:val="009C0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7</Pages>
  <Words>1521</Words>
  <Characters>8672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Владимировна Базикова</dc:creator>
  <cp:lastModifiedBy>Светлана Владимировна Базикова</cp:lastModifiedBy>
  <cp:revision>9</cp:revision>
  <cp:lastPrinted>2017-03-30T03:04:00Z</cp:lastPrinted>
  <dcterms:created xsi:type="dcterms:W3CDTF">2017-03-28T06:06:00Z</dcterms:created>
  <dcterms:modified xsi:type="dcterms:W3CDTF">2017-05-24T08:52:00Z</dcterms:modified>
</cp:coreProperties>
</file>