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FB" w:rsidRDefault="00961E25" w:rsidP="00FF43FB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3FB">
        <w:rPr>
          <w:spacing w:val="25"/>
          <w:sz w:val="24"/>
          <w:szCs w:val="24"/>
        </w:rPr>
        <w:t>РОССИЙСКАЯ ФЕДЕРАЦИЯ</w:t>
      </w:r>
    </w:p>
    <w:p w:rsidR="00FF43FB" w:rsidRDefault="00FF43FB" w:rsidP="00FF43FB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FF43FB" w:rsidRDefault="00FF43FB" w:rsidP="00FF43FB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FF43FB" w:rsidRDefault="001A60C1" w:rsidP="00FF43FB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Pr="009D61DD">
        <w:rPr>
          <w:b/>
          <w:spacing w:val="-7"/>
          <w:w w:val="129"/>
          <w:sz w:val="26"/>
          <w:szCs w:val="26"/>
        </w:rPr>
        <w:t>Я</w:t>
      </w:r>
    </w:p>
    <w:p w:rsidR="00FF43FB" w:rsidRDefault="00FF43FB" w:rsidP="00FF43FB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FF43FB" w:rsidRDefault="00FF43FB" w:rsidP="00FF43FB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FF43FB" w:rsidRDefault="00FF43FB" w:rsidP="00FF43F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F43FB" w:rsidRDefault="00FF43FB" w:rsidP="00FF43F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4373E">
        <w:rPr>
          <w:sz w:val="24"/>
          <w:szCs w:val="24"/>
        </w:rPr>
        <w:t>05</w:t>
      </w:r>
      <w:r>
        <w:rPr>
          <w:sz w:val="24"/>
          <w:szCs w:val="24"/>
        </w:rPr>
        <w:t>»</w:t>
      </w:r>
      <w:r w:rsidR="00F4373E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</w:t>
      </w:r>
      <w:r w:rsidR="00F4373E">
        <w:rPr>
          <w:sz w:val="24"/>
          <w:szCs w:val="24"/>
        </w:rPr>
        <w:t xml:space="preserve">16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6A2A">
        <w:rPr>
          <w:sz w:val="24"/>
          <w:szCs w:val="24"/>
        </w:rPr>
        <w:tab/>
      </w:r>
      <w:r w:rsidR="00F4373E">
        <w:rPr>
          <w:sz w:val="24"/>
          <w:szCs w:val="24"/>
        </w:rPr>
        <w:t xml:space="preserve">                                      </w:t>
      </w:r>
      <w:r w:rsidR="007A0DB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№</w:t>
      </w:r>
      <w:r w:rsidR="00F4373E">
        <w:rPr>
          <w:sz w:val="24"/>
          <w:szCs w:val="24"/>
        </w:rPr>
        <w:t xml:space="preserve"> 407</w:t>
      </w:r>
    </w:p>
    <w:p w:rsidR="00DD4137" w:rsidRDefault="00DD4137" w:rsidP="009215F5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8E1EEE" w:rsidRDefault="008E01ED" w:rsidP="009215F5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утверждении требований к порядку разработки и принятия правовых </w:t>
      </w:r>
      <w:r w:rsidR="0075302D">
        <w:rPr>
          <w:sz w:val="28"/>
          <w:szCs w:val="28"/>
          <w:lang w:eastAsia="ar-SA"/>
        </w:rPr>
        <w:t>актов о нормировании в сфере закупок для обеспечения муниципальных нужд Иркутского района</w:t>
      </w:r>
      <w:r w:rsidR="00F87884">
        <w:rPr>
          <w:sz w:val="28"/>
          <w:szCs w:val="28"/>
          <w:lang w:eastAsia="ar-SA"/>
        </w:rPr>
        <w:t xml:space="preserve">, содержанию указанных актов </w:t>
      </w:r>
      <w:r w:rsidR="0075302D">
        <w:rPr>
          <w:sz w:val="28"/>
          <w:szCs w:val="28"/>
          <w:lang w:eastAsia="ar-SA"/>
        </w:rPr>
        <w:t xml:space="preserve"> </w:t>
      </w:r>
      <w:r w:rsidR="00EF0BC1">
        <w:rPr>
          <w:sz w:val="28"/>
          <w:szCs w:val="28"/>
          <w:lang w:eastAsia="ar-SA"/>
        </w:rPr>
        <w:t>и обеспечению их исполнения</w:t>
      </w:r>
    </w:p>
    <w:p w:rsidR="008E01ED" w:rsidRPr="00227913" w:rsidRDefault="008E01ED" w:rsidP="009215F5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D23ECB" w:rsidRPr="009C1AB1" w:rsidRDefault="00EF0BC1" w:rsidP="009C1AB1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C1AB1">
        <w:rPr>
          <w:sz w:val="28"/>
          <w:szCs w:val="28"/>
          <w:lang w:eastAsia="ar-SA"/>
        </w:rPr>
        <w:t xml:space="preserve">В соответствии с пунктом 1 части 4 статьи </w:t>
      </w:r>
      <w:r w:rsidR="009C36C5" w:rsidRPr="009C1AB1">
        <w:rPr>
          <w:sz w:val="28"/>
          <w:szCs w:val="28"/>
          <w:lang w:eastAsia="ar-SA"/>
        </w:rPr>
        <w:t>19</w:t>
      </w:r>
      <w:r w:rsidR="004F6333" w:rsidRPr="009C1AB1">
        <w:rPr>
          <w:sz w:val="28"/>
          <w:szCs w:val="28"/>
          <w:lang w:eastAsia="ar-SA"/>
        </w:rPr>
        <w:t xml:space="preserve"> Федерального закона</w:t>
      </w:r>
      <w:r w:rsidR="00802751" w:rsidRPr="009C1AB1">
        <w:rPr>
          <w:sz w:val="28"/>
          <w:szCs w:val="28"/>
          <w:lang w:eastAsia="ar-SA"/>
        </w:rPr>
        <w:t xml:space="preserve"> </w:t>
      </w:r>
      <w:r w:rsidR="00802751" w:rsidRPr="009C1AB1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93608" w:rsidRPr="009C1AB1">
        <w:rPr>
          <w:sz w:val="28"/>
          <w:szCs w:val="28"/>
          <w:lang w:eastAsia="ar-SA"/>
        </w:rPr>
        <w:t xml:space="preserve">, </w:t>
      </w:r>
      <w:r w:rsidR="009C36C5" w:rsidRPr="009C1AB1">
        <w:rPr>
          <w:sz w:val="28"/>
          <w:szCs w:val="28"/>
          <w:lang w:eastAsia="ar-SA"/>
        </w:rPr>
        <w:t xml:space="preserve"> руководствуясь </w:t>
      </w:r>
      <w:r w:rsidR="00CA0B3F" w:rsidRPr="009C1AB1">
        <w:rPr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самоуправ</w:t>
      </w:r>
      <w:r w:rsidR="00915233" w:rsidRPr="009C1AB1">
        <w:rPr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 от 18.05.2015 № 476 «Об утверждении общих требований к порядку разработки и принятия актов о нормировании в сфере закупок, содержанию указанных актов и обеспе</w:t>
      </w:r>
      <w:r w:rsidR="009C1AB1" w:rsidRPr="009C1AB1">
        <w:rPr>
          <w:sz w:val="28"/>
          <w:szCs w:val="28"/>
          <w:lang w:eastAsia="ar-SA"/>
        </w:rPr>
        <w:t>че</w:t>
      </w:r>
      <w:r w:rsidR="00915233" w:rsidRPr="009C1AB1">
        <w:rPr>
          <w:sz w:val="28"/>
          <w:szCs w:val="28"/>
          <w:lang w:eastAsia="ar-SA"/>
        </w:rPr>
        <w:t>нию их исполнения</w:t>
      </w:r>
      <w:r w:rsidR="009C1AB1" w:rsidRPr="009C1AB1">
        <w:rPr>
          <w:sz w:val="28"/>
          <w:szCs w:val="28"/>
          <w:lang w:eastAsia="ar-SA"/>
        </w:rPr>
        <w:t xml:space="preserve">»,  </w:t>
      </w:r>
      <w:r w:rsidR="00193608" w:rsidRPr="009C1AB1">
        <w:rPr>
          <w:sz w:val="28"/>
          <w:szCs w:val="28"/>
        </w:rPr>
        <w:t>статьями 39, 45, 54 Устава Иркутского районного муниципального образования, администрация Иркутского района</w:t>
      </w:r>
    </w:p>
    <w:p w:rsidR="00802751" w:rsidRPr="00227913" w:rsidRDefault="009215F5" w:rsidP="009215F5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9C1AB1">
        <w:rPr>
          <w:sz w:val="28"/>
          <w:szCs w:val="28"/>
          <w:lang w:eastAsia="ar-SA"/>
        </w:rPr>
        <w:t>ПОСТАНОВЛЯЕТ:</w:t>
      </w:r>
    </w:p>
    <w:p w:rsidR="00F87884" w:rsidRPr="00EA0759" w:rsidRDefault="009C1AB1" w:rsidP="00F87884">
      <w:pPr>
        <w:pStyle w:val="a8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0" w:firstLine="360"/>
        <w:jc w:val="both"/>
        <w:rPr>
          <w:sz w:val="28"/>
          <w:szCs w:val="28"/>
          <w:lang w:eastAsia="ar-SA"/>
        </w:rPr>
      </w:pPr>
      <w:r w:rsidRPr="00EA0759">
        <w:rPr>
          <w:sz w:val="28"/>
          <w:szCs w:val="28"/>
          <w:lang w:eastAsia="ar-SA"/>
        </w:rPr>
        <w:t xml:space="preserve">Утвердить </w:t>
      </w:r>
      <w:r w:rsidR="00222AF5">
        <w:rPr>
          <w:sz w:val="28"/>
          <w:szCs w:val="28"/>
          <w:lang w:eastAsia="ar-SA"/>
        </w:rPr>
        <w:t>т</w:t>
      </w:r>
      <w:r w:rsidRPr="00EA0759">
        <w:rPr>
          <w:sz w:val="28"/>
          <w:szCs w:val="28"/>
          <w:lang w:eastAsia="ar-SA"/>
        </w:rPr>
        <w:t xml:space="preserve">ребования к порядку разработки и принятия правовых актов о нормировании в сфере </w:t>
      </w:r>
      <w:r w:rsidR="006F4939" w:rsidRPr="00EA0759">
        <w:rPr>
          <w:sz w:val="28"/>
          <w:szCs w:val="28"/>
          <w:lang w:eastAsia="ar-SA"/>
        </w:rPr>
        <w:t xml:space="preserve">закупок для обеспечения муниципальных нужд Иркутского района, </w:t>
      </w:r>
      <w:r w:rsidR="00F87884" w:rsidRPr="00EA0759">
        <w:rPr>
          <w:sz w:val="28"/>
          <w:szCs w:val="28"/>
          <w:lang w:eastAsia="ar-SA"/>
        </w:rPr>
        <w:t>содержанию указанных актов  и обеспечению их исполнения</w:t>
      </w:r>
      <w:r w:rsidR="00222AF5">
        <w:rPr>
          <w:sz w:val="28"/>
          <w:szCs w:val="28"/>
          <w:lang w:eastAsia="ar-SA"/>
        </w:rPr>
        <w:t xml:space="preserve"> (Приложение</w:t>
      </w:r>
      <w:r w:rsidR="002E4032" w:rsidRPr="00EA0759">
        <w:rPr>
          <w:sz w:val="28"/>
          <w:szCs w:val="28"/>
          <w:lang w:eastAsia="ar-SA"/>
        </w:rPr>
        <w:t>)</w:t>
      </w:r>
      <w:r w:rsidR="006D2113" w:rsidRPr="00EA0759">
        <w:rPr>
          <w:sz w:val="28"/>
          <w:szCs w:val="28"/>
          <w:lang w:eastAsia="ar-SA"/>
        </w:rPr>
        <w:t>.</w:t>
      </w:r>
      <w:r w:rsidR="00F87884" w:rsidRPr="00EA0759">
        <w:rPr>
          <w:sz w:val="28"/>
          <w:szCs w:val="28"/>
          <w:lang w:eastAsia="ar-SA"/>
        </w:rPr>
        <w:t xml:space="preserve"> </w:t>
      </w:r>
    </w:p>
    <w:p w:rsidR="00F87884" w:rsidRPr="00EA0759" w:rsidRDefault="00F87884" w:rsidP="009311F9">
      <w:pPr>
        <w:pStyle w:val="a8"/>
        <w:widowControl w:val="0"/>
        <w:numPr>
          <w:ilvl w:val="0"/>
          <w:numId w:val="10"/>
        </w:numPr>
        <w:shd w:val="clear" w:color="auto" w:fill="FFFFFF"/>
        <w:suppressAutoHyphens/>
        <w:autoSpaceDE w:val="0"/>
        <w:ind w:left="0" w:firstLine="426"/>
        <w:jc w:val="both"/>
        <w:rPr>
          <w:sz w:val="28"/>
          <w:szCs w:val="28"/>
          <w:lang w:eastAsia="ar-SA"/>
        </w:rPr>
      </w:pPr>
      <w:r w:rsidRPr="00EA0759">
        <w:rPr>
          <w:sz w:val="28"/>
          <w:szCs w:val="28"/>
          <w:lang w:eastAsia="ar-SA"/>
        </w:rPr>
        <w:t xml:space="preserve">Настоящее постановление вступает в силу с </w:t>
      </w:r>
      <w:r w:rsidR="00E826E9" w:rsidRPr="00EA0759">
        <w:rPr>
          <w:sz w:val="28"/>
          <w:szCs w:val="28"/>
          <w:lang w:eastAsia="ar-SA"/>
        </w:rPr>
        <w:t xml:space="preserve">момента </w:t>
      </w:r>
      <w:r w:rsidR="00222AF5">
        <w:rPr>
          <w:sz w:val="28"/>
          <w:szCs w:val="28"/>
          <w:lang w:eastAsia="ar-SA"/>
        </w:rPr>
        <w:t xml:space="preserve">его </w:t>
      </w:r>
      <w:r w:rsidR="006D2113">
        <w:rPr>
          <w:sz w:val="28"/>
          <w:szCs w:val="28"/>
          <w:lang w:eastAsia="ar-SA"/>
        </w:rPr>
        <w:t>подписания.</w:t>
      </w:r>
    </w:p>
    <w:p w:rsidR="00491648" w:rsidRPr="00222AF5" w:rsidRDefault="00D211DE" w:rsidP="008E4B55">
      <w:pPr>
        <w:pStyle w:val="ConsPlusNonformat"/>
        <w:widowControl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75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«Ангарские огни» и разместить на офи</w:t>
      </w:r>
      <w:r w:rsidR="00222AF5">
        <w:rPr>
          <w:rFonts w:ascii="Times New Roman" w:hAnsi="Times New Roman" w:cs="Times New Roman"/>
          <w:sz w:val="28"/>
          <w:szCs w:val="28"/>
        </w:rPr>
        <w:t>циальном сайте Иркутского районного</w:t>
      </w:r>
      <w:r w:rsidRPr="00EA0759">
        <w:rPr>
          <w:rFonts w:ascii="Times New Roman" w:hAnsi="Times New Roman" w:cs="Times New Roman"/>
          <w:sz w:val="28"/>
          <w:szCs w:val="28"/>
        </w:rPr>
        <w:t xml:space="preserve"> </w:t>
      </w:r>
      <w:r w:rsidR="00222A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8" w:history="1">
        <w:r w:rsidR="00222AF5" w:rsidRPr="00312E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22AF5" w:rsidRPr="00312E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22AF5" w:rsidRPr="00312E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222AF5" w:rsidRPr="00312E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22AF5" w:rsidRPr="00312E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12E31">
        <w:rPr>
          <w:rFonts w:ascii="Times New Roman" w:hAnsi="Times New Roman" w:cs="Times New Roman"/>
          <w:sz w:val="28"/>
          <w:szCs w:val="28"/>
        </w:rPr>
        <w:t xml:space="preserve">.  </w:t>
      </w:r>
      <w:r w:rsidR="00620AA4" w:rsidRPr="00312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84" w:rsidRPr="00EA0759" w:rsidRDefault="00222AF5" w:rsidP="008E4B55">
      <w:pPr>
        <w:pStyle w:val="ConsPlusNonformat"/>
        <w:widowControl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77BCE">
        <w:rPr>
          <w:rFonts w:ascii="Times New Roman" w:hAnsi="Times New Roman" w:cs="Times New Roman"/>
          <w:sz w:val="28"/>
          <w:szCs w:val="28"/>
        </w:rPr>
        <w:t xml:space="preserve"> исполнения п</w:t>
      </w:r>
      <w:r w:rsidR="00D211DE" w:rsidRPr="00EA0759">
        <w:rPr>
          <w:rFonts w:ascii="Times New Roman" w:hAnsi="Times New Roman" w:cs="Times New Roman"/>
          <w:sz w:val="28"/>
          <w:szCs w:val="28"/>
        </w:rPr>
        <w:t>остановления возло</w:t>
      </w:r>
      <w:r w:rsidR="005752FA" w:rsidRPr="00EA0759">
        <w:rPr>
          <w:rFonts w:ascii="Times New Roman" w:hAnsi="Times New Roman" w:cs="Times New Roman"/>
          <w:sz w:val="28"/>
          <w:szCs w:val="28"/>
        </w:rPr>
        <w:t xml:space="preserve">жить на заместителя Мэра района. </w:t>
      </w:r>
    </w:p>
    <w:p w:rsidR="009C285C" w:rsidRPr="00EA0759" w:rsidRDefault="009C285C" w:rsidP="008E01ED">
      <w:pPr>
        <w:widowControl w:val="0"/>
        <w:shd w:val="clear" w:color="auto" w:fill="FFFFFF"/>
        <w:suppressAutoHyphens/>
        <w:autoSpaceDE w:val="0"/>
        <w:ind w:firstLine="567"/>
        <w:jc w:val="both"/>
        <w:rPr>
          <w:sz w:val="28"/>
          <w:szCs w:val="28"/>
        </w:rPr>
      </w:pPr>
    </w:p>
    <w:p w:rsidR="00D23ECB" w:rsidRPr="00227913" w:rsidRDefault="00D23ECB" w:rsidP="000E6A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5B0D" w:rsidRPr="00227913" w:rsidRDefault="00AF0AC0" w:rsidP="000E6A2A">
      <w:pPr>
        <w:shd w:val="clear" w:color="auto" w:fill="FFFFFF"/>
        <w:jc w:val="both"/>
        <w:rPr>
          <w:color w:val="000000"/>
          <w:sz w:val="28"/>
          <w:szCs w:val="28"/>
        </w:rPr>
      </w:pPr>
      <w:r w:rsidRPr="00227913">
        <w:rPr>
          <w:color w:val="000000"/>
          <w:sz w:val="28"/>
          <w:szCs w:val="28"/>
        </w:rPr>
        <w:t>М</w:t>
      </w:r>
      <w:r w:rsidR="00CB0F26" w:rsidRPr="00227913">
        <w:rPr>
          <w:color w:val="000000"/>
          <w:sz w:val="28"/>
          <w:szCs w:val="28"/>
        </w:rPr>
        <w:t>эр</w:t>
      </w:r>
      <w:r w:rsidR="00601573" w:rsidRPr="00227913">
        <w:rPr>
          <w:color w:val="000000"/>
          <w:sz w:val="28"/>
          <w:szCs w:val="28"/>
        </w:rPr>
        <w:t xml:space="preserve">     </w:t>
      </w:r>
      <w:r w:rsidR="000E6A2A" w:rsidRPr="00227913">
        <w:rPr>
          <w:color w:val="000000"/>
          <w:sz w:val="28"/>
          <w:szCs w:val="28"/>
        </w:rPr>
        <w:tab/>
      </w:r>
      <w:r w:rsidR="000E6A2A" w:rsidRPr="00227913">
        <w:rPr>
          <w:color w:val="000000"/>
          <w:sz w:val="28"/>
          <w:szCs w:val="28"/>
        </w:rPr>
        <w:tab/>
      </w:r>
      <w:r w:rsidR="000E6A2A" w:rsidRPr="00227913">
        <w:rPr>
          <w:color w:val="000000"/>
          <w:sz w:val="28"/>
          <w:szCs w:val="28"/>
        </w:rPr>
        <w:tab/>
      </w:r>
      <w:r w:rsidR="000E6A2A" w:rsidRPr="00227913">
        <w:rPr>
          <w:color w:val="000000"/>
          <w:sz w:val="28"/>
          <w:szCs w:val="28"/>
        </w:rPr>
        <w:tab/>
      </w:r>
      <w:r w:rsidR="000E6A2A" w:rsidRPr="00227913">
        <w:rPr>
          <w:color w:val="000000"/>
          <w:sz w:val="28"/>
          <w:szCs w:val="28"/>
        </w:rPr>
        <w:tab/>
      </w:r>
      <w:r w:rsidR="007A0DBC" w:rsidRPr="00227913">
        <w:rPr>
          <w:color w:val="000000"/>
          <w:sz w:val="28"/>
          <w:szCs w:val="28"/>
        </w:rPr>
        <w:t xml:space="preserve">                                    </w:t>
      </w:r>
      <w:r w:rsidR="00226005">
        <w:rPr>
          <w:color w:val="000000"/>
          <w:sz w:val="28"/>
          <w:szCs w:val="28"/>
        </w:rPr>
        <w:t xml:space="preserve">       </w:t>
      </w:r>
      <w:r w:rsidR="008D76B9">
        <w:rPr>
          <w:color w:val="000000"/>
          <w:sz w:val="28"/>
          <w:szCs w:val="28"/>
        </w:rPr>
        <w:t xml:space="preserve">  </w:t>
      </w:r>
      <w:r w:rsidR="007A0DBC" w:rsidRPr="00227913">
        <w:rPr>
          <w:color w:val="000000"/>
          <w:sz w:val="28"/>
          <w:szCs w:val="28"/>
        </w:rPr>
        <w:t xml:space="preserve"> </w:t>
      </w:r>
      <w:r w:rsidR="0013416E" w:rsidRPr="00227913">
        <w:rPr>
          <w:color w:val="000000"/>
          <w:sz w:val="28"/>
          <w:szCs w:val="28"/>
        </w:rPr>
        <w:t>Л.П. Фролов</w:t>
      </w:r>
    </w:p>
    <w:p w:rsidR="00491648" w:rsidRDefault="001D5B0D" w:rsidP="001D5B0D">
      <w:pPr>
        <w:shd w:val="clear" w:color="auto" w:fill="FFFFFF"/>
        <w:jc w:val="both"/>
        <w:rPr>
          <w:color w:val="000000"/>
          <w:sz w:val="28"/>
          <w:szCs w:val="28"/>
        </w:rPr>
      </w:pPr>
      <w:r w:rsidRPr="00227913">
        <w:rPr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477BCE" w:rsidTr="0065132D">
        <w:tc>
          <w:tcPr>
            <w:tcW w:w="5495" w:type="dxa"/>
          </w:tcPr>
          <w:p w:rsidR="00477BCE" w:rsidRDefault="00477BCE" w:rsidP="004916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477BCE" w:rsidRDefault="00312E31" w:rsidP="0047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477BCE">
              <w:rPr>
                <w:sz w:val="24"/>
                <w:szCs w:val="24"/>
              </w:rPr>
              <w:t xml:space="preserve"> </w:t>
            </w:r>
          </w:p>
          <w:p w:rsidR="00477BCE" w:rsidRDefault="00477BCE" w:rsidP="0047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477BCE" w:rsidRDefault="0065132D" w:rsidP="0047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Иркутского районного муниципального образования</w:t>
            </w:r>
          </w:p>
          <w:p w:rsidR="00477BCE" w:rsidRDefault="00477BCE" w:rsidP="00477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</w:t>
            </w:r>
            <w:r w:rsidR="00F4373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» </w:t>
            </w:r>
            <w:r w:rsidR="00F4373E">
              <w:rPr>
                <w:sz w:val="24"/>
                <w:szCs w:val="24"/>
              </w:rPr>
              <w:t>декабря  2016 г. № 407</w:t>
            </w:r>
            <w:bookmarkStart w:id="0" w:name="_GoBack"/>
            <w:bookmarkEnd w:id="0"/>
          </w:p>
          <w:p w:rsidR="00477BCE" w:rsidRDefault="00477BCE" w:rsidP="00477BCE">
            <w:pPr>
              <w:jc w:val="right"/>
              <w:rPr>
                <w:sz w:val="24"/>
                <w:szCs w:val="24"/>
              </w:rPr>
            </w:pPr>
          </w:p>
          <w:p w:rsidR="00477BCE" w:rsidRDefault="00477BCE" w:rsidP="00491648">
            <w:pPr>
              <w:jc w:val="right"/>
              <w:rPr>
                <w:sz w:val="24"/>
                <w:szCs w:val="24"/>
              </w:rPr>
            </w:pPr>
          </w:p>
        </w:tc>
      </w:tr>
    </w:tbl>
    <w:p w:rsidR="00477BCE" w:rsidRDefault="00477BCE" w:rsidP="0065132D">
      <w:pPr>
        <w:rPr>
          <w:sz w:val="24"/>
          <w:szCs w:val="24"/>
        </w:rPr>
      </w:pPr>
    </w:p>
    <w:p w:rsidR="00477BCE" w:rsidRDefault="00477BCE" w:rsidP="00491648">
      <w:pPr>
        <w:jc w:val="right"/>
        <w:rPr>
          <w:sz w:val="24"/>
          <w:szCs w:val="24"/>
        </w:rPr>
      </w:pPr>
    </w:p>
    <w:p w:rsidR="00F24203" w:rsidRDefault="002E4032" w:rsidP="00F24203">
      <w:pPr>
        <w:jc w:val="center"/>
        <w:rPr>
          <w:b/>
          <w:sz w:val="28"/>
          <w:szCs w:val="28"/>
        </w:rPr>
      </w:pPr>
      <w:r w:rsidRPr="00F24203">
        <w:rPr>
          <w:b/>
          <w:sz w:val="28"/>
          <w:szCs w:val="28"/>
        </w:rPr>
        <w:t xml:space="preserve">ТРЕБОВАНИЯ К ПОРЯДКУ РАЗРАБОТКИ И ПРИНЯТИЯ ПРАВОВЫХ АКТОВ </w:t>
      </w:r>
      <w:r w:rsidR="00F24203" w:rsidRPr="00F24203">
        <w:rPr>
          <w:b/>
          <w:sz w:val="28"/>
          <w:szCs w:val="28"/>
        </w:rPr>
        <w:t>О НОРМИРОВАНИИ В СФЕРЕ ЗАКУПОК ДЛЯ ОБЕСПЕЧЕНИЯ МУНИЦПАЛЬНЫХ НУЖД ИРКУТСКОГО РАЙОНА, СОДЕРЖАНИЮ УКАЗАННЫХ АКТОВ И ОБЕСПЕЧЕНИЮ ИХ ИСПОЛНЕНИЯ</w:t>
      </w:r>
    </w:p>
    <w:p w:rsidR="00391D75" w:rsidRDefault="00391D75" w:rsidP="006D2113">
      <w:pPr>
        <w:pStyle w:val="ConsPlusNormal"/>
        <w:ind w:firstLine="540"/>
        <w:jc w:val="both"/>
      </w:pPr>
      <w:bookmarkStart w:id="1" w:name="P40"/>
      <w:bookmarkEnd w:id="1"/>
    </w:p>
    <w:p w:rsidR="00F45CBB" w:rsidRPr="00EB10B6" w:rsidRDefault="00F45CBB" w:rsidP="00F45CBB">
      <w:pPr>
        <w:ind w:firstLine="567"/>
        <w:jc w:val="both"/>
        <w:rPr>
          <w:sz w:val="28"/>
          <w:szCs w:val="28"/>
        </w:rPr>
      </w:pPr>
      <w:bookmarkStart w:id="2" w:name="P41"/>
      <w:bookmarkEnd w:id="2"/>
      <w:r w:rsidRPr="00EB10B6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1) администрации </w:t>
      </w:r>
      <w:r w:rsidR="00391D75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Pr="00391D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proofErr w:type="gramStart"/>
      <w:r w:rsidRPr="00391D75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391D75">
        <w:rPr>
          <w:rFonts w:ascii="Times New Roman" w:hAnsi="Times New Roman" w:cs="Times New Roman"/>
          <w:sz w:val="28"/>
          <w:szCs w:val="28"/>
        </w:rPr>
        <w:t>:</w:t>
      </w:r>
    </w:p>
    <w:p w:rsidR="006D2113" w:rsidRPr="00391D75" w:rsidRDefault="006D2113" w:rsidP="005D2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391D75"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органами местного самоуправления</w:t>
      </w:r>
      <w:r w:rsidR="005D27A8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</w:t>
      </w:r>
      <w:r w:rsidRPr="00391D75">
        <w:rPr>
          <w:rFonts w:ascii="Times New Roman" w:hAnsi="Times New Roman" w:cs="Times New Roman"/>
          <w:sz w:val="28"/>
          <w:szCs w:val="28"/>
        </w:rPr>
        <w:t>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6D2113" w:rsidRPr="00391D75" w:rsidRDefault="006D2113" w:rsidP="005D2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391D7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</w:t>
      </w:r>
      <w:r w:rsidR="00F45CBB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391D75">
        <w:rPr>
          <w:rFonts w:ascii="Times New Roman" w:hAnsi="Times New Roman" w:cs="Times New Roman"/>
          <w:sz w:val="28"/>
          <w:szCs w:val="28"/>
        </w:rPr>
        <w:t>(включая подведомственные казенные</w:t>
      </w:r>
      <w:r w:rsidR="000E2324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>учреждения);</w:t>
      </w:r>
    </w:p>
    <w:p w:rsidR="006D2113" w:rsidRPr="00391D75" w:rsidRDefault="006D2113" w:rsidP="005D2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End w:id="5"/>
      <w:r w:rsidRPr="00391D75">
        <w:rPr>
          <w:rFonts w:ascii="Times New Roman" w:hAnsi="Times New Roman" w:cs="Times New Roman"/>
          <w:sz w:val="28"/>
          <w:szCs w:val="28"/>
        </w:rPr>
        <w:t xml:space="preserve">2) органов местного самоуправления </w:t>
      </w:r>
      <w:r w:rsidR="005D27A8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5"/>
      <w:bookmarkEnd w:id="6"/>
      <w:r w:rsidRPr="00391D75">
        <w:rPr>
          <w:rFonts w:ascii="Times New Roman" w:hAnsi="Times New Roman" w:cs="Times New Roman"/>
          <w:sz w:val="28"/>
          <w:szCs w:val="28"/>
        </w:rPr>
        <w:t xml:space="preserve">требования к закупаемым органами местного самоуправления </w:t>
      </w:r>
      <w:r w:rsidR="00F508A3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, их </w:t>
      </w:r>
      <w:r w:rsidR="00F508A3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>подведомственными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6"/>
      <w:bookmarkEnd w:id="7"/>
      <w:r w:rsidRPr="00391D7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органов местного самоуправления </w:t>
      </w:r>
      <w:r w:rsidR="00F508A3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</w:t>
      </w:r>
      <w:r w:rsidR="00F508A3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>учреждения).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2. Правовые акты, </w:t>
      </w:r>
      <w:r w:rsidRPr="00B8776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2" w:history="1">
        <w:r w:rsidRPr="00B87769">
          <w:rPr>
            <w:rFonts w:ascii="Times New Roman" w:hAnsi="Times New Roman" w:cs="Times New Roman"/>
            <w:sz w:val="28"/>
            <w:szCs w:val="28"/>
          </w:rPr>
          <w:t>абзаце втором подпункта 1 пункта 1</w:t>
        </w:r>
      </w:hyperlink>
      <w:r w:rsidRPr="00391D75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</w:t>
      </w:r>
      <w:r w:rsidR="00EB7F4D">
        <w:rPr>
          <w:rFonts w:ascii="Times New Roman" w:hAnsi="Times New Roman" w:cs="Times New Roman"/>
          <w:sz w:val="28"/>
          <w:szCs w:val="28"/>
        </w:rPr>
        <w:t>Муниципальным казенным учреждением Иркутского районного муниципального образования «Служба единого заказчика»</w:t>
      </w:r>
      <w:r w:rsidRPr="00391D75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 администрации.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Правовые акты, </w:t>
      </w:r>
      <w:r w:rsidRPr="00F539E2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3" w:history="1">
        <w:r w:rsidRPr="00F539E2">
          <w:rPr>
            <w:rFonts w:ascii="Times New Roman" w:hAnsi="Times New Roman" w:cs="Times New Roman"/>
            <w:sz w:val="28"/>
            <w:szCs w:val="28"/>
          </w:rPr>
          <w:t>абзаце третьем подпункта 1 пункта 1</w:t>
        </w:r>
      </w:hyperlink>
      <w:r w:rsidRPr="00391D75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</w:t>
      </w:r>
      <w:r w:rsidR="000E2324">
        <w:rPr>
          <w:rFonts w:ascii="Times New Roman" w:hAnsi="Times New Roman" w:cs="Times New Roman"/>
          <w:sz w:val="28"/>
          <w:szCs w:val="28"/>
        </w:rPr>
        <w:t xml:space="preserve"> </w:t>
      </w:r>
      <w:r w:rsidR="00524180">
        <w:rPr>
          <w:rFonts w:ascii="Times New Roman" w:hAnsi="Times New Roman" w:cs="Times New Roman"/>
          <w:sz w:val="28"/>
          <w:szCs w:val="28"/>
        </w:rPr>
        <w:t xml:space="preserve">Комитетом по финансам </w:t>
      </w:r>
      <w:r w:rsidR="00F539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418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>.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5">
        <w:rPr>
          <w:rFonts w:ascii="Times New Roman" w:hAnsi="Times New Roman" w:cs="Times New Roman"/>
          <w:sz w:val="28"/>
          <w:szCs w:val="28"/>
        </w:rPr>
        <w:t xml:space="preserve">Пояснительные записки к проектам правовых актов, указанным в </w:t>
      </w:r>
      <w:hyperlink w:anchor="P41" w:history="1">
        <w:r w:rsidRPr="00F539E2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F539E2">
        <w:rPr>
          <w:rFonts w:ascii="Times New Roman" w:hAnsi="Times New Roman" w:cs="Times New Roman"/>
          <w:sz w:val="28"/>
          <w:szCs w:val="28"/>
        </w:rPr>
        <w:t xml:space="preserve"> настоящих требований, помимо информации, </w:t>
      </w:r>
      <w:r w:rsidRPr="00F539E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законодательством, </w:t>
      </w:r>
      <w:r w:rsidRPr="00391D75">
        <w:rPr>
          <w:rFonts w:ascii="Times New Roman" w:hAnsi="Times New Roman" w:cs="Times New Roman"/>
          <w:sz w:val="28"/>
          <w:szCs w:val="28"/>
        </w:rPr>
        <w:t>регламентирующим порядок принятия нормативных правовых актов администрации, должны содержать сведения о результатах обсуждения в целях общественного контроля таких проектов правовых актов,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  <w:proofErr w:type="gramEnd"/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3. Правовые акты, </w:t>
      </w:r>
      <w:r w:rsidRPr="00F539E2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44" w:history="1">
        <w:r w:rsidRPr="00F539E2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F539E2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органами местного самоуправления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</w:t>
      </w:r>
      <w:r w:rsidR="000265E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в форме нормативных правовых актов указанных органов в соответствии с законодательством, регламентирующим порядок принятия таких актов.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</w:t>
      </w:r>
      <w:r w:rsidRPr="009E603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" w:history="1">
        <w:r w:rsidRPr="009E603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E6038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391D75">
        <w:rPr>
          <w:rFonts w:ascii="Times New Roman" w:hAnsi="Times New Roman" w:cs="Times New Roman"/>
          <w:sz w:val="28"/>
          <w:szCs w:val="28"/>
        </w:rPr>
        <w:t xml:space="preserve"> требований, органы местного самоуправления </w:t>
      </w:r>
      <w:r w:rsidR="00F81DDD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391D75">
        <w:rPr>
          <w:rFonts w:ascii="Times New Roman" w:hAnsi="Times New Roman" w:cs="Times New Roman"/>
          <w:sz w:val="28"/>
          <w:szCs w:val="28"/>
        </w:rPr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единая информационная система).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5. Срок проведения обсуждения в целях общественного контроля устанавливается органами местного самоуправления </w:t>
      </w:r>
      <w:r w:rsidR="00726BBC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9E6038">
        <w:rPr>
          <w:rFonts w:ascii="Times New Roman" w:hAnsi="Times New Roman" w:cs="Times New Roman"/>
          <w:sz w:val="28"/>
          <w:szCs w:val="28"/>
        </w:rPr>
        <w:t xml:space="preserve"> и не может быть менее 5</w:t>
      </w:r>
      <w:r w:rsidRPr="00391D75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правовых актов, указанных </w:t>
      </w:r>
      <w:r w:rsidRPr="00AD00F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" w:history="1">
        <w:r w:rsidRPr="00AD00F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D00F1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391D75">
        <w:rPr>
          <w:rFonts w:ascii="Times New Roman" w:hAnsi="Times New Roman" w:cs="Times New Roman"/>
          <w:sz w:val="28"/>
          <w:szCs w:val="28"/>
        </w:rPr>
        <w:t xml:space="preserve"> требований, в единой информационной системе.</w:t>
      </w:r>
      <w:r w:rsidR="00726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6. Органы местного самоуправления </w:t>
      </w:r>
      <w:r w:rsidR="00726BBC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726BBC" w:rsidRPr="00391D75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 xml:space="preserve">рассматривают предложения общественных </w:t>
      </w:r>
      <w:r w:rsidR="00726BBC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>объединений, юридических и физических лиц, поступившие в письменной форме на бумажном носителе или в форме электронного документа, в срок, установленный указанными органами, в соответствии с законодательством о порядке рассмотрения обращений граждан.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</w:t>
      </w:r>
      <w:r w:rsidR="00726BBC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  <w:r w:rsidR="00726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8. По результатам обсуждения в целях общественного контроля органы местного самоуправления </w:t>
      </w:r>
      <w:r w:rsidR="00726BBC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вносят при необходимости изменения в проекты правовых актов, указанных </w:t>
      </w:r>
      <w:r w:rsidRPr="00554D1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" w:history="1">
        <w:r w:rsidRPr="00554D1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54D11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391D75">
        <w:rPr>
          <w:rFonts w:ascii="Times New Roman" w:hAnsi="Times New Roman" w:cs="Times New Roman"/>
          <w:sz w:val="28"/>
          <w:szCs w:val="28"/>
        </w:rPr>
        <w:t xml:space="preserve"> требований, с учетом предложений общественных объединений, юридических и физических лиц.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9. Органы местного самоуправления </w:t>
      </w:r>
      <w:r w:rsidR="00726BBC">
        <w:rPr>
          <w:rFonts w:ascii="Times New Roman" w:hAnsi="Times New Roman" w:cs="Times New Roman"/>
          <w:sz w:val="28"/>
          <w:szCs w:val="28"/>
        </w:rPr>
        <w:t xml:space="preserve">Иркутского районного </w:t>
      </w:r>
      <w:r w:rsidR="00726BBC" w:rsidRPr="00BD19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D1991">
        <w:rPr>
          <w:rFonts w:ascii="Times New Roman" w:hAnsi="Times New Roman" w:cs="Times New Roman"/>
          <w:sz w:val="28"/>
          <w:szCs w:val="28"/>
        </w:rPr>
        <w:t xml:space="preserve"> направляют проекты правовых актов, указанных в </w:t>
      </w:r>
      <w:hyperlink w:anchor="P42" w:history="1">
        <w:r w:rsidRPr="00BD1991">
          <w:rPr>
            <w:rFonts w:ascii="Times New Roman" w:hAnsi="Times New Roman" w:cs="Times New Roman"/>
            <w:sz w:val="28"/>
            <w:szCs w:val="28"/>
          </w:rPr>
          <w:t>абзаце втором подпункта 1</w:t>
        </w:r>
      </w:hyperlink>
      <w:r w:rsidRPr="00BD19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BD1991">
          <w:rPr>
            <w:rFonts w:ascii="Times New Roman" w:hAnsi="Times New Roman" w:cs="Times New Roman"/>
            <w:sz w:val="28"/>
            <w:szCs w:val="28"/>
          </w:rPr>
          <w:t>абзаце втором подпункта 2 пункта 1</w:t>
        </w:r>
      </w:hyperlink>
      <w:r w:rsidRPr="00BD1991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391D75">
        <w:rPr>
          <w:rFonts w:ascii="Times New Roman" w:hAnsi="Times New Roman" w:cs="Times New Roman"/>
          <w:sz w:val="28"/>
          <w:szCs w:val="28"/>
        </w:rPr>
        <w:t xml:space="preserve"> требований, в общественную палату </w:t>
      </w:r>
      <w:r w:rsidR="008E1551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(далее - общественная палата).</w:t>
      </w:r>
      <w:r w:rsidR="00726BBC">
        <w:rPr>
          <w:rFonts w:ascii="Times New Roman" w:hAnsi="Times New Roman" w:cs="Times New Roman"/>
          <w:sz w:val="28"/>
          <w:szCs w:val="28"/>
        </w:rPr>
        <w:t xml:space="preserve"> </w:t>
      </w:r>
      <w:r w:rsidR="008E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Рассмотрение общественной палатой проектов правовых актов, указанных </w:t>
      </w:r>
      <w:r w:rsidRPr="00BD199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Pr="00BD1991">
          <w:rPr>
            <w:rFonts w:ascii="Times New Roman" w:hAnsi="Times New Roman" w:cs="Times New Roman"/>
            <w:sz w:val="28"/>
            <w:szCs w:val="28"/>
          </w:rPr>
          <w:t>абзаце втором подпункта 1</w:t>
        </w:r>
      </w:hyperlink>
      <w:r w:rsidRPr="00BD199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BD1991">
          <w:rPr>
            <w:rFonts w:ascii="Times New Roman" w:hAnsi="Times New Roman" w:cs="Times New Roman"/>
            <w:sz w:val="28"/>
            <w:szCs w:val="28"/>
          </w:rPr>
          <w:t>абзаце втором подпункта 2 пункта 1</w:t>
        </w:r>
      </w:hyperlink>
      <w:r w:rsidRPr="00BD1991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391D75">
        <w:rPr>
          <w:rFonts w:ascii="Times New Roman" w:hAnsi="Times New Roman" w:cs="Times New Roman"/>
          <w:sz w:val="28"/>
          <w:szCs w:val="28"/>
        </w:rPr>
        <w:t xml:space="preserve"> требований, осуществляется на заседании </w:t>
      </w:r>
      <w:r w:rsidRPr="00391D75">
        <w:rPr>
          <w:rFonts w:ascii="Times New Roman" w:hAnsi="Times New Roman" w:cs="Times New Roman"/>
          <w:sz w:val="28"/>
          <w:szCs w:val="28"/>
        </w:rPr>
        <w:lastRenderedPageBreak/>
        <w:t>общественной палаты в соответствии с положением об общественной палате.</w:t>
      </w:r>
    </w:p>
    <w:p w:rsidR="008E1551" w:rsidRDefault="006D2113" w:rsidP="00AE5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D75">
        <w:rPr>
          <w:rFonts w:ascii="Times New Roman" w:hAnsi="Times New Roman" w:cs="Times New Roman"/>
          <w:sz w:val="28"/>
          <w:szCs w:val="28"/>
        </w:rPr>
        <w:t xml:space="preserve">В заседании общественной палаты при рассмотрении проектов правовых актов, указанных </w:t>
      </w:r>
      <w:r w:rsidRPr="000B1BC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Pr="000B1BCB">
          <w:rPr>
            <w:rFonts w:ascii="Times New Roman" w:hAnsi="Times New Roman" w:cs="Times New Roman"/>
            <w:sz w:val="28"/>
            <w:szCs w:val="28"/>
          </w:rPr>
          <w:t>абзаце втором подпункта 1</w:t>
        </w:r>
      </w:hyperlink>
      <w:r w:rsidRPr="000B1B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0B1BCB">
          <w:rPr>
            <w:rFonts w:ascii="Times New Roman" w:hAnsi="Times New Roman" w:cs="Times New Roman"/>
            <w:sz w:val="28"/>
            <w:szCs w:val="28"/>
          </w:rPr>
          <w:t>абзаце втором подпункта 2 пункта 1</w:t>
        </w:r>
      </w:hyperlink>
      <w:r w:rsidRPr="000B1BCB">
        <w:rPr>
          <w:rFonts w:ascii="Times New Roman" w:hAnsi="Times New Roman" w:cs="Times New Roman"/>
          <w:sz w:val="28"/>
          <w:szCs w:val="28"/>
        </w:rPr>
        <w:t xml:space="preserve"> настоящих требований, принимают участие в установленном порядке </w:t>
      </w:r>
      <w:r w:rsidR="008E1551" w:rsidRPr="000B1BCB">
        <w:rPr>
          <w:rFonts w:ascii="Times New Roman" w:hAnsi="Times New Roman" w:cs="Times New Roman"/>
          <w:sz w:val="28"/>
          <w:szCs w:val="28"/>
        </w:rPr>
        <w:t>органы государственной</w:t>
      </w:r>
      <w:r w:rsidR="008E1551">
        <w:rPr>
          <w:rFonts w:ascii="Times New Roman" w:hAnsi="Times New Roman" w:cs="Times New Roman"/>
          <w:sz w:val="28"/>
          <w:szCs w:val="28"/>
        </w:rPr>
        <w:t xml:space="preserve"> власти и представители муниципальных органов, </w:t>
      </w:r>
      <w:r w:rsidR="00AE5C75" w:rsidRPr="00391D75">
        <w:rPr>
          <w:rFonts w:ascii="Times New Roman" w:hAnsi="Times New Roman" w:cs="Times New Roman"/>
          <w:sz w:val="28"/>
          <w:szCs w:val="28"/>
        </w:rPr>
        <w:t>осуществляющие функции по нормативно-правовому регулированию в соответствующей сф</w:t>
      </w:r>
      <w:r w:rsidR="000B1BCB">
        <w:rPr>
          <w:rFonts w:ascii="Times New Roman" w:hAnsi="Times New Roman" w:cs="Times New Roman"/>
          <w:sz w:val="28"/>
          <w:szCs w:val="28"/>
        </w:rPr>
        <w:t xml:space="preserve">ере деятельности и обладающие компетенцией в данной отрасли.  </w:t>
      </w:r>
      <w:proofErr w:type="gramEnd"/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42" w:history="1">
        <w:r w:rsidRPr="000B1BCB">
          <w:rPr>
            <w:rFonts w:ascii="Times New Roman" w:hAnsi="Times New Roman" w:cs="Times New Roman"/>
            <w:sz w:val="28"/>
            <w:szCs w:val="28"/>
          </w:rPr>
          <w:t>абзаце втором подпункта 1</w:t>
        </w:r>
      </w:hyperlink>
      <w:r w:rsidRPr="000B1BC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0B1BCB">
          <w:rPr>
            <w:rFonts w:ascii="Times New Roman" w:hAnsi="Times New Roman" w:cs="Times New Roman"/>
            <w:sz w:val="28"/>
            <w:szCs w:val="28"/>
          </w:rPr>
          <w:t>абзаце втором подпункта 2 пункта 1</w:t>
        </w:r>
      </w:hyperlink>
      <w:r w:rsidRPr="000B1BCB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>настоящих требований, общественная палата принимает одно из следующих решений: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>1) о необходимости доработки проекта правового акта;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>2) о возможности принятия правового акта в представленной редакции.</w:t>
      </w:r>
    </w:p>
    <w:p w:rsidR="006D2113" w:rsidRPr="00391D75" w:rsidRDefault="006D2113" w:rsidP="00673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11. Решение, принятое общественной палатой, оформляется в соответствии с </w:t>
      </w:r>
      <w:hyperlink r:id="rId9" w:history="1">
        <w:r w:rsidRPr="000B1BC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B1BCB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 xml:space="preserve">об общественной палате, утвержденным </w:t>
      </w:r>
      <w:r w:rsidR="006738AE">
        <w:rPr>
          <w:rFonts w:ascii="Times New Roman" w:hAnsi="Times New Roman" w:cs="Times New Roman"/>
          <w:sz w:val="28"/>
          <w:szCs w:val="28"/>
        </w:rPr>
        <w:t>постановлением администрации Иркутского районного м</w:t>
      </w:r>
      <w:r w:rsidR="000B1BCB">
        <w:rPr>
          <w:rFonts w:ascii="Times New Roman" w:hAnsi="Times New Roman" w:cs="Times New Roman"/>
          <w:sz w:val="28"/>
          <w:szCs w:val="28"/>
        </w:rPr>
        <w:t>униципального образования от 03.08.2016 № 249</w:t>
      </w:r>
      <w:r w:rsidR="006738AE">
        <w:rPr>
          <w:rFonts w:ascii="Times New Roman" w:hAnsi="Times New Roman" w:cs="Times New Roman"/>
          <w:sz w:val="28"/>
          <w:szCs w:val="28"/>
        </w:rPr>
        <w:t xml:space="preserve"> «Об общественной палате Иркутского районного муниципального образования»</w:t>
      </w:r>
      <w:r w:rsidRPr="00391D75">
        <w:rPr>
          <w:rFonts w:ascii="Times New Roman" w:hAnsi="Times New Roman" w:cs="Times New Roman"/>
          <w:sz w:val="28"/>
          <w:szCs w:val="28"/>
        </w:rPr>
        <w:t xml:space="preserve">, и не позднее 3 рабочих дней со дня принятия размещается органами местного самоуправления </w:t>
      </w:r>
      <w:r w:rsidR="00F6518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</w:t>
      </w:r>
      <w:r w:rsidR="00F65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7B367D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Правовые акты, указанные </w:t>
      </w:r>
      <w:r w:rsidR="006D2113" w:rsidRPr="007B367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 w:history="1">
        <w:r w:rsidR="006D2113" w:rsidRPr="007B367D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="006D2113" w:rsidRPr="00391D75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органами местного самоуправления </w:t>
      </w:r>
      <w:r w:rsidR="00F6518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  <w:r w:rsidR="00F65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</w:t>
      </w:r>
      <w:hyperlink w:anchor="P40" w:history="1">
        <w:r w:rsidRPr="007B367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B367D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>настоящих требований, осуществляется в порядке, установленном для их принятия.</w:t>
      </w:r>
    </w:p>
    <w:p w:rsidR="006D2113" w:rsidRPr="00391D75" w:rsidRDefault="007B367D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F65180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F65180" w:rsidRPr="00391D75">
        <w:rPr>
          <w:rFonts w:ascii="Times New Roman" w:hAnsi="Times New Roman" w:cs="Times New Roman"/>
          <w:sz w:val="28"/>
          <w:szCs w:val="28"/>
        </w:rPr>
        <w:t xml:space="preserve"> 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издания правовых актов, указанных </w:t>
      </w:r>
      <w:r w:rsidR="006D2113" w:rsidRPr="0020790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0" w:history="1">
        <w:r w:rsidR="006D2113" w:rsidRPr="0020790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D2113" w:rsidRPr="00391D75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 указанные правовые акты в единой информационной системе.</w:t>
      </w:r>
      <w:r w:rsidR="00F65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207905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Правовой акт администрации </w:t>
      </w:r>
      <w:r w:rsidR="004529CF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, утверждающий правила определения требований к закупаемым органами местного самоуправления </w:t>
      </w:r>
      <w:r w:rsidR="004529CF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4529CF" w:rsidRPr="00391D75">
        <w:rPr>
          <w:rFonts w:ascii="Times New Roman" w:hAnsi="Times New Roman" w:cs="Times New Roman"/>
          <w:sz w:val="28"/>
          <w:szCs w:val="28"/>
        </w:rPr>
        <w:t xml:space="preserve"> </w:t>
      </w:r>
      <w:r w:rsidR="006D2113" w:rsidRPr="00391D75">
        <w:rPr>
          <w:rFonts w:ascii="Times New Roman" w:hAnsi="Times New Roman" w:cs="Times New Roman"/>
          <w:sz w:val="28"/>
          <w:szCs w:val="28"/>
        </w:rPr>
        <w:t>и их подведомственными казенными и бюджетными учреждениями отдельным видам товаров, работ, услуг (в том числе предельные цены товаров, работ, услуг), должен определять:</w:t>
      </w:r>
      <w:r w:rsidR="0045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2) порядок отбора отдельных видов товаров, работ, услуг (в том числе </w:t>
      </w:r>
      <w:r w:rsidRPr="00391D75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предельных цен товаров, работ, услуг), закупаемых самим органом местного самоуправления </w:t>
      </w:r>
      <w:r w:rsidR="005860D8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указанному органу казенными и бюджетными учреждениями (далее - ведомственный перечень);</w:t>
      </w:r>
      <w:r w:rsidR="0058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>3) форму ведомственного перечня.</w:t>
      </w:r>
    </w:p>
    <w:p w:rsidR="006D2113" w:rsidRPr="00391D75" w:rsidRDefault="009A53A9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Правовой акт администрации </w:t>
      </w:r>
      <w:r w:rsidR="00BF2ECD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, утверждающий правила определения нормативных затрат на обеспечение функций органов местного самоуправления </w:t>
      </w:r>
      <w:r w:rsidR="00BF2ECD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BF2ECD" w:rsidRPr="00391D75">
        <w:rPr>
          <w:rFonts w:ascii="Times New Roman" w:hAnsi="Times New Roman" w:cs="Times New Roman"/>
          <w:sz w:val="28"/>
          <w:szCs w:val="28"/>
        </w:rPr>
        <w:t xml:space="preserve"> </w:t>
      </w:r>
      <w:r w:rsidR="006D2113" w:rsidRPr="00391D75">
        <w:rPr>
          <w:rFonts w:ascii="Times New Roman" w:hAnsi="Times New Roman" w:cs="Times New Roman"/>
          <w:sz w:val="28"/>
          <w:szCs w:val="28"/>
        </w:rPr>
        <w:t>(включая подведомственные казенные</w:t>
      </w:r>
      <w:r w:rsidR="00BF2ECD">
        <w:rPr>
          <w:rFonts w:ascii="Times New Roman" w:hAnsi="Times New Roman" w:cs="Times New Roman"/>
          <w:sz w:val="28"/>
          <w:szCs w:val="28"/>
        </w:rPr>
        <w:t xml:space="preserve"> и бюджетные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 учреждения), должен определять:</w:t>
      </w:r>
      <w:r w:rsidR="00BF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>1) порядок расчета нормативных затрат, в том числе формулы расчета;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2) обязанность органов местного самоуправления </w:t>
      </w:r>
      <w:r w:rsidR="00BF2ECD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BF2ECD" w:rsidRPr="00391D75">
        <w:rPr>
          <w:rFonts w:ascii="Times New Roman" w:hAnsi="Times New Roman" w:cs="Times New Roman"/>
          <w:sz w:val="28"/>
          <w:szCs w:val="28"/>
        </w:rPr>
        <w:t xml:space="preserve"> </w:t>
      </w:r>
      <w:r w:rsidRPr="00391D75">
        <w:rPr>
          <w:rFonts w:ascii="Times New Roman" w:hAnsi="Times New Roman" w:cs="Times New Roman"/>
          <w:sz w:val="28"/>
          <w:szCs w:val="28"/>
        </w:rPr>
        <w:t xml:space="preserve">определить порядок расчета нормативных затрат, для которых порядок расчета не определен администрацией </w:t>
      </w:r>
      <w:r w:rsidR="00BF2ECD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>;</w:t>
      </w:r>
      <w:r w:rsidR="00BF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="007F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F69FB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Правовые акты органов местного самоуправления </w:t>
      </w:r>
      <w:r w:rsidR="007F76BA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, утверждающие требования к закупаемым органами местного самоуправления </w:t>
      </w:r>
      <w:r w:rsidR="007F76BA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>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  <w:r w:rsidR="007F76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1) наименования заказчиков муниципального образования </w:t>
      </w:r>
      <w:r w:rsidR="007F76BA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>, в отношении которых устанавливаются требования к закупаемым отдельным видам товаров, работ, услуг (в том числе предельные цены товаров, работ, услуг);</w:t>
      </w:r>
      <w:r w:rsidR="007F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:rsidR="006D2113" w:rsidRPr="00391D75" w:rsidRDefault="006F69FB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7F76BA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D2113" w:rsidRPr="00391D75" w:rsidRDefault="00796F67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Правовые акты органов местного самоуправления </w:t>
      </w:r>
      <w:r w:rsidR="0046532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, утверждающие нормативные затраты на обеспечение функций органов местного самоуправления </w:t>
      </w:r>
      <w:r w:rsidR="0046532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46532E" w:rsidRPr="00391D75">
        <w:rPr>
          <w:rFonts w:ascii="Times New Roman" w:hAnsi="Times New Roman" w:cs="Times New Roman"/>
          <w:sz w:val="28"/>
          <w:szCs w:val="28"/>
        </w:rPr>
        <w:t xml:space="preserve"> </w:t>
      </w:r>
      <w:r w:rsidR="006D2113" w:rsidRPr="00391D75">
        <w:rPr>
          <w:rFonts w:ascii="Times New Roman" w:hAnsi="Times New Roman" w:cs="Times New Roman"/>
          <w:sz w:val="28"/>
          <w:szCs w:val="28"/>
        </w:rPr>
        <w:t>(включая подведомственные казенные</w:t>
      </w:r>
      <w:r w:rsidR="0046532E">
        <w:rPr>
          <w:rFonts w:ascii="Times New Roman" w:hAnsi="Times New Roman" w:cs="Times New Roman"/>
          <w:sz w:val="28"/>
          <w:szCs w:val="28"/>
        </w:rPr>
        <w:t xml:space="preserve"> и бюджетные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 учреждения), должны определять:</w:t>
      </w:r>
      <w:r w:rsidR="0046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 xml:space="preserve">1) порядок расчета нормативных затрат, для которых правилами определения нормативных затрат на обеспечение функций муниципальных </w:t>
      </w:r>
      <w:r w:rsidRPr="00391D75">
        <w:rPr>
          <w:rFonts w:ascii="Times New Roman" w:hAnsi="Times New Roman" w:cs="Times New Roman"/>
          <w:sz w:val="28"/>
          <w:szCs w:val="28"/>
        </w:rPr>
        <w:lastRenderedPageBreak/>
        <w:t xml:space="preserve">органов </w:t>
      </w:r>
      <w:r w:rsidR="0046532E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 xml:space="preserve">, (включая подведомственные казенные </w:t>
      </w:r>
      <w:r w:rsidR="0046532E">
        <w:rPr>
          <w:rFonts w:ascii="Times New Roman" w:hAnsi="Times New Roman" w:cs="Times New Roman"/>
          <w:sz w:val="28"/>
          <w:szCs w:val="28"/>
        </w:rPr>
        <w:t xml:space="preserve">и бюджетные </w:t>
      </w:r>
      <w:r w:rsidRPr="00391D75">
        <w:rPr>
          <w:rFonts w:ascii="Times New Roman" w:hAnsi="Times New Roman" w:cs="Times New Roman"/>
          <w:sz w:val="28"/>
          <w:szCs w:val="28"/>
        </w:rPr>
        <w:t xml:space="preserve">учреждения), утвержденными администрацией </w:t>
      </w:r>
      <w:r w:rsidR="0057344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391D75">
        <w:rPr>
          <w:rFonts w:ascii="Times New Roman" w:hAnsi="Times New Roman" w:cs="Times New Roman"/>
          <w:sz w:val="28"/>
          <w:szCs w:val="28"/>
        </w:rPr>
        <w:t>, не установлен порядок расчета;</w:t>
      </w:r>
      <w:r w:rsidR="0046532E">
        <w:rPr>
          <w:rFonts w:ascii="Times New Roman" w:hAnsi="Times New Roman" w:cs="Times New Roman"/>
          <w:sz w:val="28"/>
          <w:szCs w:val="28"/>
        </w:rPr>
        <w:t xml:space="preserve"> </w:t>
      </w:r>
      <w:r w:rsidR="00573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D75">
        <w:rPr>
          <w:rFonts w:ascii="Times New Roman" w:hAnsi="Times New Roman" w:cs="Times New Roman"/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D2113" w:rsidRPr="00391D75" w:rsidRDefault="00796F67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Правовые акты, указанные </w:t>
      </w:r>
      <w:r w:rsidR="006D2113" w:rsidRPr="00796F6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 w:history="1">
        <w:r w:rsidR="006D2113" w:rsidRPr="00796F67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="006D2113" w:rsidRPr="00796F67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 </w:t>
      </w:r>
      <w:r w:rsidR="00573442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, и (или) нормативные затраты на обеспечение функций органа местного самоуправления </w:t>
      </w:r>
      <w:r w:rsidR="00B14E66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 и (или) подведомственных казенных </w:t>
      </w:r>
      <w:r w:rsidR="00B14E66"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="006D2113" w:rsidRPr="00391D75">
        <w:rPr>
          <w:rFonts w:ascii="Times New Roman" w:hAnsi="Times New Roman" w:cs="Times New Roman"/>
          <w:sz w:val="28"/>
          <w:szCs w:val="28"/>
        </w:rPr>
        <w:t>учреждений.</w:t>
      </w:r>
      <w:r w:rsidR="00573442">
        <w:rPr>
          <w:rFonts w:ascii="Times New Roman" w:hAnsi="Times New Roman" w:cs="Times New Roman"/>
          <w:sz w:val="28"/>
          <w:szCs w:val="28"/>
        </w:rPr>
        <w:t xml:space="preserve"> </w:t>
      </w:r>
      <w:r w:rsidR="00B1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796F67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</w:t>
      </w:r>
      <w:r w:rsidR="00B14E66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образования. </w:t>
      </w:r>
    </w:p>
    <w:p w:rsidR="006D2113" w:rsidRPr="00391D75" w:rsidRDefault="00796F67" w:rsidP="006D2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113" w:rsidRPr="00391D7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</w:t>
      </w:r>
      <w:r w:rsidR="00B14E66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B14E66" w:rsidRPr="00391D75">
        <w:rPr>
          <w:rFonts w:ascii="Times New Roman" w:hAnsi="Times New Roman" w:cs="Times New Roman"/>
          <w:sz w:val="28"/>
          <w:szCs w:val="28"/>
        </w:rPr>
        <w:t xml:space="preserve"> </w:t>
      </w:r>
      <w:r w:rsidR="00B14E66">
        <w:rPr>
          <w:rFonts w:ascii="Times New Roman" w:hAnsi="Times New Roman" w:cs="Times New Roman"/>
          <w:sz w:val="28"/>
          <w:szCs w:val="28"/>
        </w:rPr>
        <w:t xml:space="preserve"> 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положений правовых актов администрации </w:t>
      </w:r>
      <w:r w:rsidR="00B14E66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="006D2113" w:rsidRPr="00391D75">
        <w:rPr>
          <w:rFonts w:ascii="Times New Roman" w:hAnsi="Times New Roman" w:cs="Times New Roman"/>
          <w:sz w:val="28"/>
          <w:szCs w:val="28"/>
        </w:rPr>
        <w:t>, утверждающих требования к закупаемым ими, их подведомственными казенными и бюджетными учреждениями отдельным видам товаров, работ, услуг (в том числе</w:t>
      </w:r>
      <w:proofErr w:type="gramEnd"/>
      <w:r w:rsidR="006D2113" w:rsidRPr="00391D75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 и (или) нормативные затраты на обеспечение функций указанных органов и подведомственных им казенных</w:t>
      </w:r>
      <w:r w:rsidR="007A7C88">
        <w:rPr>
          <w:rFonts w:ascii="Times New Roman" w:hAnsi="Times New Roman" w:cs="Times New Roman"/>
          <w:sz w:val="28"/>
          <w:szCs w:val="28"/>
        </w:rPr>
        <w:t xml:space="preserve"> и бюджетных</w:t>
      </w:r>
      <w:r w:rsidR="006D2113" w:rsidRPr="00391D75">
        <w:rPr>
          <w:rFonts w:ascii="Times New Roman" w:hAnsi="Times New Roman" w:cs="Times New Roman"/>
          <w:sz w:val="28"/>
          <w:szCs w:val="28"/>
        </w:rPr>
        <w:t xml:space="preserve"> учреждений.</w:t>
      </w:r>
      <w:r w:rsidR="00B14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13" w:rsidRPr="00391D75" w:rsidRDefault="006D2113" w:rsidP="0065132D">
      <w:pPr>
        <w:ind w:firstLine="567"/>
        <w:jc w:val="both"/>
        <w:rPr>
          <w:sz w:val="28"/>
          <w:szCs w:val="28"/>
        </w:rPr>
      </w:pPr>
    </w:p>
    <w:p w:rsidR="00D13FFD" w:rsidRDefault="00D13FFD" w:rsidP="00D13F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FFD" w:rsidRDefault="00D13FFD" w:rsidP="00D13F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           И.В. Жук</w:t>
      </w:r>
    </w:p>
    <w:p w:rsidR="002E3C0A" w:rsidRDefault="002E3C0A" w:rsidP="002E3C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91648" w:rsidRDefault="00491648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648" w:rsidRDefault="00491648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648" w:rsidRDefault="00491648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91648" w:rsidRDefault="00491648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A1325" w:rsidRDefault="00FA1325" w:rsidP="001D5B0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5B0D" w:rsidRPr="005903C7" w:rsidRDefault="001D5B0D" w:rsidP="005903C7">
      <w:pPr>
        <w:shd w:val="clear" w:color="auto" w:fill="FFFFFF"/>
        <w:jc w:val="both"/>
        <w:rPr>
          <w:color w:val="000000"/>
          <w:sz w:val="28"/>
          <w:szCs w:val="28"/>
        </w:rPr>
      </w:pPr>
      <w:r w:rsidRPr="005903C7">
        <w:rPr>
          <w:lang w:eastAsia="ar-SA"/>
        </w:rPr>
        <w:lastRenderedPageBreak/>
        <w:t>ПОДГОТОВИЛ:</w:t>
      </w:r>
    </w:p>
    <w:tbl>
      <w:tblPr>
        <w:tblpPr w:leftFromText="180" w:rightFromText="180" w:vertAnchor="text" w:tblpX="75" w:tblpY="1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1D5B0D" w:rsidRPr="005903C7" w:rsidTr="006849C6">
        <w:tc>
          <w:tcPr>
            <w:tcW w:w="3652" w:type="dxa"/>
          </w:tcPr>
          <w:p w:rsidR="001D5B0D" w:rsidRPr="005903C7" w:rsidRDefault="00216B06" w:rsidP="001D5B0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03C7">
              <w:rPr>
                <w:lang w:eastAsia="ar-SA"/>
              </w:rPr>
              <w:t>Первый заместитель директора по закупкам</w:t>
            </w:r>
            <w:r w:rsidR="009215F5" w:rsidRPr="005903C7">
              <w:rPr>
                <w:lang w:eastAsia="ar-SA"/>
              </w:rPr>
              <w:t xml:space="preserve"> МКУ ИРМО «С</w:t>
            </w:r>
            <w:r w:rsidR="005F402C" w:rsidRPr="005903C7">
              <w:rPr>
                <w:lang w:eastAsia="ar-SA"/>
              </w:rPr>
              <w:t>Е</w:t>
            </w:r>
            <w:r w:rsidR="009215F5" w:rsidRPr="005903C7">
              <w:rPr>
                <w:lang w:eastAsia="ar-SA"/>
              </w:rPr>
              <w:t>З»</w:t>
            </w:r>
          </w:p>
          <w:p w:rsidR="001D5B0D" w:rsidRPr="005903C7" w:rsidRDefault="001D5B0D" w:rsidP="001D5B0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03C7">
              <w:rPr>
                <w:lang w:eastAsia="ar-SA"/>
              </w:rPr>
              <w:t>«__»_________ 2016 г.</w:t>
            </w:r>
          </w:p>
          <w:p w:rsidR="001D5B0D" w:rsidRPr="005903C7" w:rsidRDefault="001D5B0D" w:rsidP="001D5B0D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410" w:type="dxa"/>
          </w:tcPr>
          <w:p w:rsidR="001D5B0D" w:rsidRPr="005903C7" w:rsidRDefault="001D5B0D" w:rsidP="001D5B0D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5903C7" w:rsidRDefault="001D5B0D" w:rsidP="001D5B0D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828" w:type="dxa"/>
          </w:tcPr>
          <w:p w:rsidR="001D5B0D" w:rsidRPr="005903C7" w:rsidRDefault="001D5B0D" w:rsidP="001D5B0D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5903C7" w:rsidRDefault="007A0DBC" w:rsidP="001D5B0D">
            <w:pPr>
              <w:widowControl w:val="0"/>
              <w:suppressAutoHyphens/>
              <w:autoSpaceDE w:val="0"/>
              <w:ind w:firstLine="709"/>
              <w:rPr>
                <w:lang w:eastAsia="ar-SA"/>
              </w:rPr>
            </w:pPr>
            <w:r w:rsidRPr="005903C7">
              <w:rPr>
                <w:lang w:eastAsia="ar-SA"/>
              </w:rPr>
              <w:t xml:space="preserve">      </w:t>
            </w:r>
            <w:r w:rsidR="00216B06" w:rsidRPr="005903C7">
              <w:rPr>
                <w:lang w:eastAsia="ar-SA"/>
              </w:rPr>
              <w:t xml:space="preserve">                         Е.А. Копанцева</w:t>
            </w:r>
          </w:p>
          <w:p w:rsidR="001D5B0D" w:rsidRPr="005903C7" w:rsidRDefault="001D5B0D" w:rsidP="001D5B0D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5903C7" w:rsidRDefault="001D5B0D" w:rsidP="001D5B0D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</w:tbl>
    <w:p w:rsidR="001D5B0D" w:rsidRPr="005903C7" w:rsidRDefault="001D5B0D" w:rsidP="001D5B0D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  <w:r w:rsidRPr="005903C7">
        <w:rPr>
          <w:lang w:eastAsia="ar-SA"/>
        </w:rPr>
        <w:t>ВИЗА СОГЛАСОВАНИЯ:</w:t>
      </w:r>
    </w:p>
    <w:p w:rsidR="001D5B0D" w:rsidRPr="005903C7" w:rsidRDefault="001D5B0D" w:rsidP="001D5B0D">
      <w:pPr>
        <w:widowControl w:val="0"/>
        <w:shd w:val="clear" w:color="auto" w:fill="FFFFFF"/>
        <w:suppressAutoHyphens/>
        <w:autoSpaceDE w:val="0"/>
        <w:jc w:val="both"/>
        <w:rPr>
          <w:lang w:eastAsia="ar-SA"/>
        </w:rPr>
      </w:pPr>
    </w:p>
    <w:tbl>
      <w:tblPr>
        <w:tblpPr w:leftFromText="180" w:rightFromText="180" w:vertAnchor="text" w:tblpX="75" w:tblpY="1"/>
        <w:tblOverlap w:val="never"/>
        <w:tblW w:w="9828" w:type="dxa"/>
        <w:tblLook w:val="01E0" w:firstRow="1" w:lastRow="1" w:firstColumn="1" w:lastColumn="1" w:noHBand="0" w:noVBand="0"/>
      </w:tblPr>
      <w:tblGrid>
        <w:gridCol w:w="3794"/>
        <w:gridCol w:w="2410"/>
        <w:gridCol w:w="3624"/>
      </w:tblGrid>
      <w:tr w:rsidR="001D5B0D" w:rsidRPr="00652B34" w:rsidTr="006849C6">
        <w:tc>
          <w:tcPr>
            <w:tcW w:w="3794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9215F5" w:rsidP="00652B34">
            <w:pPr>
              <w:widowControl w:val="0"/>
              <w:suppressAutoHyphens/>
              <w:autoSpaceDE w:val="0"/>
              <w:ind w:right="140"/>
              <w:rPr>
                <w:lang w:eastAsia="ar-SA"/>
              </w:rPr>
            </w:pPr>
            <w:r w:rsidRPr="00652B34">
              <w:rPr>
                <w:lang w:eastAsia="ar-SA"/>
              </w:rPr>
              <w:t>П</w:t>
            </w:r>
            <w:r w:rsidR="001D5B0D" w:rsidRPr="00652B34">
              <w:rPr>
                <w:lang w:eastAsia="ar-SA"/>
              </w:rPr>
              <w:t>ерв</w:t>
            </w:r>
            <w:r w:rsidRPr="00652B34">
              <w:rPr>
                <w:lang w:eastAsia="ar-SA"/>
              </w:rPr>
              <w:t>ый заместитель</w:t>
            </w:r>
          </w:p>
          <w:p w:rsidR="001D5B0D" w:rsidRPr="00652B34" w:rsidRDefault="005F402C" w:rsidP="00652B34">
            <w:pPr>
              <w:widowControl w:val="0"/>
              <w:suppressAutoHyphens/>
              <w:autoSpaceDE w:val="0"/>
              <w:ind w:right="140"/>
              <w:rPr>
                <w:lang w:eastAsia="ar-SA"/>
              </w:rPr>
            </w:pPr>
            <w:r w:rsidRPr="00652B34">
              <w:rPr>
                <w:lang w:eastAsia="ar-SA"/>
              </w:rPr>
              <w:t>Мэра района</w:t>
            </w: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«__»_________ 2016 г.</w:t>
            </w: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Заместитель Мэра района </w:t>
            </w:r>
            <w:r w:rsidRPr="00652B34">
              <w:rPr>
                <w:lang w:eastAsia="ar-SA"/>
              </w:rPr>
              <w:softHyphen/>
            </w:r>
          </w:p>
          <w:p w:rsidR="001D5B0D" w:rsidRPr="00652B34" w:rsidRDefault="005F402C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р</w:t>
            </w:r>
            <w:r w:rsidR="001D5B0D" w:rsidRPr="00652B34">
              <w:rPr>
                <w:lang w:eastAsia="ar-SA"/>
              </w:rPr>
              <w:t>уководитель аппарата</w:t>
            </w: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администрации </w:t>
            </w: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«__»_________ 2016 г.</w:t>
            </w: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410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24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              </w:t>
            </w:r>
            <w:r w:rsidR="007A0DBC" w:rsidRPr="00652B34">
              <w:rPr>
                <w:lang w:eastAsia="ar-SA"/>
              </w:rPr>
              <w:t xml:space="preserve">                                      </w:t>
            </w:r>
            <w:r w:rsidRPr="00652B34">
              <w:rPr>
                <w:lang w:eastAsia="ar-SA"/>
              </w:rPr>
              <w:t xml:space="preserve"> Г.И. </w:t>
            </w:r>
            <w:proofErr w:type="spellStart"/>
            <w:r w:rsidRPr="00652B34">
              <w:rPr>
                <w:lang w:eastAsia="ar-SA"/>
              </w:rPr>
              <w:t>Пур</w:t>
            </w:r>
            <w:proofErr w:type="spellEnd"/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7A0DBC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                                     </w:t>
            </w:r>
            <w:r w:rsidR="001D5B0D" w:rsidRPr="00652B34">
              <w:rPr>
                <w:lang w:eastAsia="ar-SA"/>
              </w:rPr>
              <w:t xml:space="preserve">П.Н. Новосельцев </w:t>
            </w:r>
          </w:p>
        </w:tc>
      </w:tr>
      <w:tr w:rsidR="001D5B0D" w:rsidRPr="00652B34" w:rsidTr="006849C6">
        <w:tc>
          <w:tcPr>
            <w:tcW w:w="3794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Заместитель Мэра района</w:t>
            </w: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«__»_________ 2016 г.</w:t>
            </w:r>
          </w:p>
        </w:tc>
        <w:tc>
          <w:tcPr>
            <w:tcW w:w="2410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24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              </w:t>
            </w:r>
            <w:r w:rsidR="007A0DBC" w:rsidRPr="00652B34">
              <w:rPr>
                <w:lang w:eastAsia="ar-SA"/>
              </w:rPr>
              <w:t xml:space="preserve">                                     </w:t>
            </w:r>
            <w:r w:rsidRPr="00652B34">
              <w:rPr>
                <w:lang w:eastAsia="ar-SA"/>
              </w:rPr>
              <w:t xml:space="preserve"> И.В. Жук </w:t>
            </w:r>
          </w:p>
        </w:tc>
      </w:tr>
      <w:tr w:rsidR="001D5B0D" w:rsidRPr="00652B34" w:rsidTr="006849C6">
        <w:tc>
          <w:tcPr>
            <w:tcW w:w="3794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2410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24" w:type="dxa"/>
          </w:tcPr>
          <w:p w:rsidR="001D5B0D" w:rsidRPr="00652B34" w:rsidRDefault="001D5B0D" w:rsidP="00652B34">
            <w:pPr>
              <w:widowControl w:val="0"/>
              <w:tabs>
                <w:tab w:val="left" w:pos="2"/>
                <w:tab w:val="left" w:pos="3062"/>
              </w:tabs>
              <w:suppressAutoHyphens/>
              <w:autoSpaceDE w:val="0"/>
              <w:ind w:right="252"/>
              <w:rPr>
                <w:lang w:eastAsia="ar-SA"/>
              </w:rPr>
            </w:pPr>
          </w:p>
        </w:tc>
      </w:tr>
      <w:tr w:rsidR="001D5B0D" w:rsidRPr="00652B34" w:rsidTr="00D13FFD">
        <w:trPr>
          <w:trHeight w:val="4781"/>
        </w:trPr>
        <w:tc>
          <w:tcPr>
            <w:tcW w:w="3794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B706C9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Председатель</w:t>
            </w:r>
            <w:r w:rsidR="001D5B0D" w:rsidRPr="00652B34">
              <w:rPr>
                <w:lang w:eastAsia="ar-SA"/>
              </w:rPr>
              <w:t xml:space="preserve"> Комитета по экономике и управлению муниципальным имуществом</w:t>
            </w: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«__»_________ 2016 г.</w:t>
            </w: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9215F5" w:rsidRPr="00652B34" w:rsidRDefault="00137C07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П</w:t>
            </w:r>
            <w:r w:rsidR="0097188D" w:rsidRPr="00652B34">
              <w:rPr>
                <w:lang w:eastAsia="ar-SA"/>
              </w:rPr>
              <w:t>редседателя</w:t>
            </w:r>
            <w:r w:rsidR="009215F5" w:rsidRPr="00652B34">
              <w:rPr>
                <w:lang w:eastAsia="ar-SA"/>
              </w:rPr>
              <w:t xml:space="preserve"> Комитета по финансам</w:t>
            </w: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«__»_________ 2016 г.</w:t>
            </w: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5903C7" w:rsidRPr="00652B34" w:rsidRDefault="005903C7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>Начальник правового управления</w:t>
            </w:r>
          </w:p>
          <w:p w:rsidR="00B94CD2" w:rsidRDefault="005903C7" w:rsidP="00B94CD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 </w:t>
            </w:r>
            <w:r w:rsidR="001D5B0D" w:rsidRPr="00652B34">
              <w:rPr>
                <w:lang w:eastAsia="ar-SA"/>
              </w:rPr>
              <w:t xml:space="preserve">«__»__________2016 г.  </w:t>
            </w:r>
          </w:p>
          <w:p w:rsidR="00D13FFD" w:rsidRDefault="00D13FFD" w:rsidP="00B94CD2">
            <w:pPr>
              <w:widowControl w:val="0"/>
              <w:suppressAutoHyphens/>
              <w:autoSpaceDE w:val="0"/>
              <w:rPr>
                <w:color w:val="000000"/>
              </w:rPr>
            </w:pPr>
          </w:p>
          <w:p w:rsidR="00B94CD2" w:rsidRDefault="00B94CD2" w:rsidP="00B94CD2">
            <w:pPr>
              <w:widowControl w:val="0"/>
              <w:suppressAutoHyphens/>
              <w:autoSpaceDE w:val="0"/>
              <w:rPr>
                <w:color w:val="000000"/>
              </w:rPr>
            </w:pPr>
            <w:r w:rsidRPr="00652B34">
              <w:rPr>
                <w:color w:val="000000"/>
              </w:rPr>
              <w:t>Начальник Управления образования</w:t>
            </w:r>
          </w:p>
          <w:p w:rsidR="001D5B0D" w:rsidRPr="00652B34" w:rsidRDefault="00B94CD2" w:rsidP="00B94CD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color w:val="000000"/>
              </w:rPr>
              <w:t>«__» __________ 2016 г.</w:t>
            </w:r>
            <w:r>
              <w:rPr>
                <w:color w:val="000000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3624" w:type="dxa"/>
          </w:tcPr>
          <w:p w:rsidR="0013416E" w:rsidRPr="00652B34" w:rsidRDefault="0013416E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3416E" w:rsidRPr="00652B34" w:rsidRDefault="0013416E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7A0DBC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                                            </w:t>
            </w:r>
            <w:r w:rsidR="009C285C" w:rsidRPr="00652B34">
              <w:rPr>
                <w:lang w:eastAsia="ar-SA"/>
              </w:rPr>
              <w:t xml:space="preserve">   А.М. </w:t>
            </w:r>
            <w:proofErr w:type="spellStart"/>
            <w:r w:rsidR="009C285C" w:rsidRPr="00652B34">
              <w:rPr>
                <w:lang w:eastAsia="ar-SA"/>
              </w:rPr>
              <w:t>Пуцик</w:t>
            </w:r>
            <w:proofErr w:type="spellEnd"/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Pr="00652B34" w:rsidRDefault="001D5B0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9215F5" w:rsidRPr="00652B34" w:rsidRDefault="007A0DBC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                                              </w:t>
            </w:r>
            <w:r w:rsidR="0097188D" w:rsidRPr="00652B34">
              <w:rPr>
                <w:lang w:eastAsia="ar-SA"/>
              </w:rPr>
              <w:t>А.В. Зайкова</w:t>
            </w: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9215F5" w:rsidRPr="00652B34" w:rsidRDefault="009215F5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1D5B0D" w:rsidRDefault="007A0DBC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652B34">
              <w:rPr>
                <w:lang w:eastAsia="ar-SA"/>
              </w:rPr>
              <w:t xml:space="preserve">                 </w:t>
            </w:r>
            <w:r w:rsidR="00C922F7" w:rsidRPr="00652B34">
              <w:rPr>
                <w:lang w:eastAsia="ar-SA"/>
              </w:rPr>
              <w:t xml:space="preserve">                       </w:t>
            </w:r>
            <w:r w:rsidR="00696AA1" w:rsidRPr="00652B34">
              <w:rPr>
                <w:lang w:eastAsia="ar-SA"/>
              </w:rPr>
              <w:t xml:space="preserve"> </w:t>
            </w:r>
            <w:r w:rsidR="00C52F7E" w:rsidRPr="00652B34">
              <w:rPr>
                <w:lang w:eastAsia="ar-SA"/>
              </w:rPr>
              <w:t>В.Г. Слинкова</w:t>
            </w:r>
          </w:p>
          <w:p w:rsidR="00D13FFD" w:rsidRDefault="00D13FF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D13FFD" w:rsidRDefault="00B94CD2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</w:t>
            </w:r>
          </w:p>
          <w:p w:rsidR="00B94CD2" w:rsidRDefault="00D13FFD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</w:t>
            </w:r>
            <w:r w:rsidR="00B94CD2">
              <w:rPr>
                <w:lang w:eastAsia="ar-SA"/>
              </w:rPr>
              <w:t xml:space="preserve">Р.Р. </w:t>
            </w:r>
            <w:proofErr w:type="spellStart"/>
            <w:r w:rsidR="00B94CD2">
              <w:rPr>
                <w:lang w:eastAsia="ar-SA"/>
              </w:rPr>
              <w:t>Зарипов</w:t>
            </w:r>
            <w:proofErr w:type="spellEnd"/>
          </w:p>
          <w:p w:rsidR="003D2B61" w:rsidRDefault="003D2B61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3D2B61" w:rsidRPr="00652B34" w:rsidRDefault="003D2B61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C52F7E" w:rsidRPr="00652B34" w:rsidRDefault="00C52F7E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  <w:p w:rsidR="00C52F7E" w:rsidRPr="00652B34" w:rsidRDefault="00C52F7E" w:rsidP="00652B34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</w:tbl>
    <w:p w:rsidR="004F6333" w:rsidRDefault="004F6333" w:rsidP="00D13FFD">
      <w:pPr>
        <w:ind w:left="-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Администрация Иркутского районного муниципального образования, в лице </w:t>
      </w:r>
      <w:r w:rsidR="00385B5E">
        <w:rPr>
          <w:sz w:val="22"/>
          <w:szCs w:val="22"/>
        </w:rPr>
        <w:t xml:space="preserve">начальника </w:t>
      </w:r>
      <w:r>
        <w:rPr>
          <w:sz w:val="22"/>
          <w:szCs w:val="22"/>
        </w:rPr>
        <w:t xml:space="preserve">правового </w:t>
      </w:r>
      <w:r w:rsidRPr="007B3EAD">
        <w:rPr>
          <w:sz w:val="22"/>
          <w:szCs w:val="22"/>
        </w:rPr>
        <w:t>управления</w:t>
      </w:r>
      <w:r>
        <w:rPr>
          <w:sz w:val="22"/>
          <w:szCs w:val="22"/>
        </w:rPr>
        <w:t xml:space="preserve"> </w:t>
      </w:r>
      <w:r w:rsidR="007A7C88">
        <w:rPr>
          <w:sz w:val="22"/>
          <w:szCs w:val="22"/>
        </w:rPr>
        <w:t>Слинковой Варвары Геннадьевны</w:t>
      </w:r>
      <w:r>
        <w:rPr>
          <w:sz w:val="22"/>
          <w:szCs w:val="22"/>
        </w:rPr>
        <w:t>, в соответствии с пунктом 2 статьи 6 Федерального закона от 25 декабря 2008 г. № 273-ФЗ «О противодействии коррупции», подпунктом 3 пункта 1 статьи 3 Федерального закона от 17 июля 2009 № 172-ФЗ «Об антикоррупционной экспертизе нормативных правовых актов и проектов нормативных правовых актов» проведена экспертиза согласуемого проекта нормативно-правового</w:t>
      </w:r>
      <w:proofErr w:type="gramEnd"/>
      <w:r>
        <w:rPr>
          <w:sz w:val="22"/>
          <w:szCs w:val="22"/>
        </w:rPr>
        <w:t xml:space="preserve"> акт в целях выявления в нем положений, способствующих созданию условий для проявления коррупции.</w:t>
      </w:r>
    </w:p>
    <w:p w:rsidR="004F6333" w:rsidRDefault="004F6333" w:rsidP="004F6333">
      <w:pPr>
        <w:pStyle w:val="ConsNormal"/>
        <w:ind w:left="-426" w:right="0" w:firstLine="426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4F6333" w:rsidRDefault="004F6333" w:rsidP="004F6333">
      <w:pPr>
        <w:pStyle w:val="ConsNormal"/>
        <w:ind w:left="-426" w:right="0" w:firstLine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CE5F69" w:rsidRPr="00D13FFD" w:rsidRDefault="00B94CD2" w:rsidP="00D13FFD">
      <w:pPr>
        <w:shd w:val="clear" w:color="auto" w:fill="FFFFFF"/>
        <w:spacing w:before="120"/>
        <w:ind w:left="-425" w:right="-17" w:firstLine="425"/>
        <w:jc w:val="both"/>
        <w:rPr>
          <w:sz w:val="22"/>
          <w:szCs w:val="22"/>
        </w:rPr>
      </w:pPr>
      <w:r>
        <w:rPr>
          <w:sz w:val="22"/>
          <w:szCs w:val="22"/>
        </w:rPr>
        <w:t>Слинкова В.Г.</w:t>
      </w:r>
      <w:r w:rsidR="004F6333">
        <w:rPr>
          <w:sz w:val="22"/>
          <w:szCs w:val="22"/>
        </w:rPr>
        <w:t xml:space="preserve"> __________________________</w:t>
      </w:r>
    </w:p>
    <w:p w:rsidR="00CE5F69" w:rsidRDefault="00CE5F69" w:rsidP="001C6626">
      <w:p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>Список рассылки:</w:t>
      </w:r>
    </w:p>
    <w:p w:rsidR="00CE5F69" w:rsidRPr="00A035B6" w:rsidRDefault="00CE5F69" w:rsidP="00CE5F69">
      <w:pPr>
        <w:pStyle w:val="a8"/>
        <w:numPr>
          <w:ilvl w:val="0"/>
          <w:numId w:val="3"/>
        </w:numPr>
        <w:shd w:val="clear" w:color="auto" w:fill="FFFFFF"/>
        <w:ind w:firstLine="142"/>
        <w:jc w:val="both"/>
        <w:rPr>
          <w:color w:val="000000"/>
        </w:rPr>
      </w:pPr>
      <w:r w:rsidRPr="00A035B6">
        <w:rPr>
          <w:color w:val="000000"/>
        </w:rPr>
        <w:t>КЭиУМИ -1 экз.</w:t>
      </w:r>
    </w:p>
    <w:p w:rsidR="00CE5F69" w:rsidRPr="00A035B6" w:rsidRDefault="00CE5F69" w:rsidP="00CE5F69">
      <w:pPr>
        <w:pStyle w:val="a8"/>
        <w:numPr>
          <w:ilvl w:val="0"/>
          <w:numId w:val="3"/>
        </w:numPr>
        <w:shd w:val="clear" w:color="auto" w:fill="FFFFFF"/>
        <w:ind w:firstLine="142"/>
        <w:jc w:val="both"/>
        <w:rPr>
          <w:color w:val="000000"/>
        </w:rPr>
      </w:pPr>
      <w:r w:rsidRPr="00A035B6">
        <w:rPr>
          <w:color w:val="000000"/>
        </w:rPr>
        <w:t>МКУ ИРМО «СЕЗ» - 2 экз.</w:t>
      </w:r>
    </w:p>
    <w:p w:rsidR="00CE5F69" w:rsidRPr="00A035B6" w:rsidRDefault="00CE5F69" w:rsidP="00CE5F69">
      <w:pPr>
        <w:pStyle w:val="a8"/>
        <w:numPr>
          <w:ilvl w:val="0"/>
          <w:numId w:val="3"/>
        </w:numPr>
        <w:shd w:val="clear" w:color="auto" w:fill="FFFFFF"/>
        <w:ind w:firstLine="142"/>
        <w:jc w:val="both"/>
        <w:rPr>
          <w:color w:val="000000"/>
        </w:rPr>
      </w:pPr>
      <w:r w:rsidRPr="00A035B6">
        <w:rPr>
          <w:color w:val="000000"/>
        </w:rPr>
        <w:t>КФ</w:t>
      </w:r>
      <w:r w:rsidRPr="004F6333">
        <w:rPr>
          <w:color w:val="000000"/>
        </w:rPr>
        <w:t xml:space="preserve"> – 1 </w:t>
      </w:r>
      <w:r w:rsidRPr="00A035B6">
        <w:rPr>
          <w:color w:val="000000"/>
        </w:rPr>
        <w:t>экз.</w:t>
      </w:r>
    </w:p>
    <w:p w:rsidR="00CE5F69" w:rsidRPr="00A035B6" w:rsidRDefault="00CE5F69" w:rsidP="00CE5F69">
      <w:pPr>
        <w:pStyle w:val="a8"/>
        <w:numPr>
          <w:ilvl w:val="0"/>
          <w:numId w:val="3"/>
        </w:numPr>
        <w:shd w:val="clear" w:color="auto" w:fill="FFFFFF"/>
        <w:ind w:firstLine="142"/>
        <w:jc w:val="both"/>
        <w:rPr>
          <w:color w:val="000000"/>
        </w:rPr>
      </w:pPr>
      <w:r w:rsidRPr="00A035B6">
        <w:rPr>
          <w:color w:val="000000"/>
        </w:rPr>
        <w:t>Управление учета сметы – 1 экз.</w:t>
      </w:r>
    </w:p>
    <w:p w:rsidR="00CE5F69" w:rsidRPr="00A035B6" w:rsidRDefault="00CE5F69" w:rsidP="00CE5F69">
      <w:pPr>
        <w:pStyle w:val="a8"/>
        <w:numPr>
          <w:ilvl w:val="0"/>
          <w:numId w:val="3"/>
        </w:numPr>
        <w:shd w:val="clear" w:color="auto" w:fill="FFFFFF"/>
        <w:ind w:firstLine="142"/>
        <w:jc w:val="both"/>
        <w:rPr>
          <w:color w:val="000000"/>
        </w:rPr>
      </w:pPr>
      <w:r w:rsidRPr="00A035B6">
        <w:rPr>
          <w:color w:val="000000"/>
        </w:rPr>
        <w:t>Управление кадровой политики – 1 экз.</w:t>
      </w:r>
    </w:p>
    <w:p w:rsidR="00CE5F69" w:rsidRDefault="00CE5F69" w:rsidP="00CE5F69">
      <w:pPr>
        <w:pStyle w:val="a8"/>
        <w:numPr>
          <w:ilvl w:val="0"/>
          <w:numId w:val="3"/>
        </w:numPr>
        <w:shd w:val="clear" w:color="auto" w:fill="FFFFFF"/>
        <w:ind w:firstLine="142"/>
        <w:jc w:val="both"/>
        <w:rPr>
          <w:color w:val="000000"/>
        </w:rPr>
      </w:pPr>
      <w:r w:rsidRPr="00A035B6">
        <w:rPr>
          <w:color w:val="000000"/>
        </w:rPr>
        <w:t>Управление образования – 1 экз.</w:t>
      </w:r>
    </w:p>
    <w:p w:rsidR="00CE5F69" w:rsidRDefault="000704DA" w:rsidP="004F6333">
      <w:pPr>
        <w:pStyle w:val="a8"/>
        <w:numPr>
          <w:ilvl w:val="0"/>
          <w:numId w:val="3"/>
        </w:num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Зам. Мэра – 3 экз. </w:t>
      </w:r>
    </w:p>
    <w:p w:rsidR="00044F9F" w:rsidRPr="00FA1325" w:rsidRDefault="00DF6C96" w:rsidP="00FA1325">
      <w:pPr>
        <w:pStyle w:val="a8"/>
        <w:numPr>
          <w:ilvl w:val="0"/>
          <w:numId w:val="3"/>
        </w:numPr>
        <w:shd w:val="clear" w:color="auto" w:fill="FFFFFF"/>
        <w:ind w:firstLine="142"/>
        <w:jc w:val="both"/>
        <w:rPr>
          <w:color w:val="000000"/>
        </w:rPr>
      </w:pPr>
      <w:r>
        <w:rPr>
          <w:color w:val="000000"/>
        </w:rPr>
        <w:t xml:space="preserve">Отдел по информационной политике </w:t>
      </w:r>
      <w:r w:rsidR="00044F9F">
        <w:rPr>
          <w:color w:val="000000"/>
        </w:rPr>
        <w:t>комитета по социальной  политике – 1 экз.</w:t>
      </w:r>
    </w:p>
    <w:sectPr w:rsidR="00044F9F" w:rsidRPr="00FA1325" w:rsidSect="00226005">
      <w:pgSz w:w="11907" w:h="16840" w:code="9"/>
      <w:pgMar w:top="567" w:right="1134" w:bottom="1134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544"/>
    <w:multiLevelType w:val="hybridMultilevel"/>
    <w:tmpl w:val="8040B53A"/>
    <w:lvl w:ilvl="0" w:tplc="49523C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70EA9"/>
    <w:multiLevelType w:val="hybridMultilevel"/>
    <w:tmpl w:val="E33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E89"/>
    <w:multiLevelType w:val="hybridMultilevel"/>
    <w:tmpl w:val="D7EACCAC"/>
    <w:lvl w:ilvl="0" w:tplc="8F3C5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6A5346"/>
    <w:multiLevelType w:val="hybridMultilevel"/>
    <w:tmpl w:val="8EF02C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16BA"/>
    <w:multiLevelType w:val="hybridMultilevel"/>
    <w:tmpl w:val="534AC682"/>
    <w:lvl w:ilvl="0" w:tplc="EC28720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F44C75"/>
    <w:multiLevelType w:val="multilevel"/>
    <w:tmpl w:val="0498B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79D09CE"/>
    <w:multiLevelType w:val="multilevel"/>
    <w:tmpl w:val="175810C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B952059"/>
    <w:multiLevelType w:val="hybridMultilevel"/>
    <w:tmpl w:val="A0A8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B576B"/>
    <w:multiLevelType w:val="hybridMultilevel"/>
    <w:tmpl w:val="5AA626CC"/>
    <w:lvl w:ilvl="0" w:tplc="388E0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724FA5"/>
    <w:multiLevelType w:val="hybridMultilevel"/>
    <w:tmpl w:val="ED6A98BA"/>
    <w:lvl w:ilvl="0" w:tplc="5734F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FB"/>
    <w:rsid w:val="0000746E"/>
    <w:rsid w:val="000105B2"/>
    <w:rsid w:val="000265E2"/>
    <w:rsid w:val="00043565"/>
    <w:rsid w:val="00044F9F"/>
    <w:rsid w:val="000678EC"/>
    <w:rsid w:val="000704DA"/>
    <w:rsid w:val="000776C0"/>
    <w:rsid w:val="000962CF"/>
    <w:rsid w:val="000A41AB"/>
    <w:rsid w:val="000B1BCB"/>
    <w:rsid w:val="000C181A"/>
    <w:rsid w:val="000D56A8"/>
    <w:rsid w:val="000D7115"/>
    <w:rsid w:val="000E2324"/>
    <w:rsid w:val="000E3FCD"/>
    <w:rsid w:val="000E6A2A"/>
    <w:rsid w:val="000F6C63"/>
    <w:rsid w:val="00111271"/>
    <w:rsid w:val="00115404"/>
    <w:rsid w:val="00122F7E"/>
    <w:rsid w:val="00127C6E"/>
    <w:rsid w:val="0013416E"/>
    <w:rsid w:val="00137C07"/>
    <w:rsid w:val="00144750"/>
    <w:rsid w:val="00176705"/>
    <w:rsid w:val="001817E9"/>
    <w:rsid w:val="00182FA1"/>
    <w:rsid w:val="00193608"/>
    <w:rsid w:val="00196BE1"/>
    <w:rsid w:val="001A1EA6"/>
    <w:rsid w:val="001A60C1"/>
    <w:rsid w:val="001B0138"/>
    <w:rsid w:val="001C6626"/>
    <w:rsid w:val="001D5B0D"/>
    <w:rsid w:val="001E04AD"/>
    <w:rsid w:val="001E14F7"/>
    <w:rsid w:val="001E7B29"/>
    <w:rsid w:val="001F27D6"/>
    <w:rsid w:val="001F42D0"/>
    <w:rsid w:val="001F4610"/>
    <w:rsid w:val="00207905"/>
    <w:rsid w:val="002154D2"/>
    <w:rsid w:val="00216B06"/>
    <w:rsid w:val="00220313"/>
    <w:rsid w:val="00222AF5"/>
    <w:rsid w:val="00226005"/>
    <w:rsid w:val="00227913"/>
    <w:rsid w:val="002349D8"/>
    <w:rsid w:val="0023569D"/>
    <w:rsid w:val="0025624F"/>
    <w:rsid w:val="00256CB1"/>
    <w:rsid w:val="00273974"/>
    <w:rsid w:val="00275AF9"/>
    <w:rsid w:val="002821D9"/>
    <w:rsid w:val="00282A52"/>
    <w:rsid w:val="002831E1"/>
    <w:rsid w:val="00283408"/>
    <w:rsid w:val="002935EC"/>
    <w:rsid w:val="002A2330"/>
    <w:rsid w:val="002A332F"/>
    <w:rsid w:val="002A3BB4"/>
    <w:rsid w:val="002A5A30"/>
    <w:rsid w:val="002C330D"/>
    <w:rsid w:val="002D07DB"/>
    <w:rsid w:val="002E0BCF"/>
    <w:rsid w:val="002E3C0A"/>
    <w:rsid w:val="002E4032"/>
    <w:rsid w:val="002E6656"/>
    <w:rsid w:val="00312E31"/>
    <w:rsid w:val="00321876"/>
    <w:rsid w:val="00340FD0"/>
    <w:rsid w:val="00363CFB"/>
    <w:rsid w:val="00371CCA"/>
    <w:rsid w:val="00372DE6"/>
    <w:rsid w:val="003815F0"/>
    <w:rsid w:val="00381DF8"/>
    <w:rsid w:val="00385B5E"/>
    <w:rsid w:val="00387C72"/>
    <w:rsid w:val="00391D75"/>
    <w:rsid w:val="003A043A"/>
    <w:rsid w:val="003B0742"/>
    <w:rsid w:val="003B354D"/>
    <w:rsid w:val="003D0748"/>
    <w:rsid w:val="003D2B61"/>
    <w:rsid w:val="003D3C55"/>
    <w:rsid w:val="003E4614"/>
    <w:rsid w:val="00400072"/>
    <w:rsid w:val="00405BB7"/>
    <w:rsid w:val="00406C79"/>
    <w:rsid w:val="00412C60"/>
    <w:rsid w:val="00415592"/>
    <w:rsid w:val="00437783"/>
    <w:rsid w:val="0044258E"/>
    <w:rsid w:val="0044789E"/>
    <w:rsid w:val="004529CF"/>
    <w:rsid w:val="0046532E"/>
    <w:rsid w:val="00470E46"/>
    <w:rsid w:val="004719DF"/>
    <w:rsid w:val="00471F68"/>
    <w:rsid w:val="0047367F"/>
    <w:rsid w:val="00477BCE"/>
    <w:rsid w:val="00491648"/>
    <w:rsid w:val="00492B74"/>
    <w:rsid w:val="0049704D"/>
    <w:rsid w:val="004B3934"/>
    <w:rsid w:val="004C705F"/>
    <w:rsid w:val="004D101A"/>
    <w:rsid w:val="004D13B4"/>
    <w:rsid w:val="004D500D"/>
    <w:rsid w:val="004E5E45"/>
    <w:rsid w:val="004F6333"/>
    <w:rsid w:val="004F653F"/>
    <w:rsid w:val="004F7C82"/>
    <w:rsid w:val="00510704"/>
    <w:rsid w:val="00516440"/>
    <w:rsid w:val="00517BAF"/>
    <w:rsid w:val="00524180"/>
    <w:rsid w:val="00534080"/>
    <w:rsid w:val="00554D11"/>
    <w:rsid w:val="00573442"/>
    <w:rsid w:val="005734A1"/>
    <w:rsid w:val="005752FA"/>
    <w:rsid w:val="0058197F"/>
    <w:rsid w:val="00582C74"/>
    <w:rsid w:val="005860D8"/>
    <w:rsid w:val="00587EFA"/>
    <w:rsid w:val="005903C7"/>
    <w:rsid w:val="005A602C"/>
    <w:rsid w:val="005C36F8"/>
    <w:rsid w:val="005C6952"/>
    <w:rsid w:val="005D27A8"/>
    <w:rsid w:val="005D4FA5"/>
    <w:rsid w:val="005E6DAF"/>
    <w:rsid w:val="005F3295"/>
    <w:rsid w:val="005F402C"/>
    <w:rsid w:val="00601573"/>
    <w:rsid w:val="006168D8"/>
    <w:rsid w:val="00617CEF"/>
    <w:rsid w:val="00620AA4"/>
    <w:rsid w:val="006300DE"/>
    <w:rsid w:val="00634241"/>
    <w:rsid w:val="0065132D"/>
    <w:rsid w:val="0065163B"/>
    <w:rsid w:val="00652B34"/>
    <w:rsid w:val="00657BB3"/>
    <w:rsid w:val="006679C8"/>
    <w:rsid w:val="006738AE"/>
    <w:rsid w:val="00682203"/>
    <w:rsid w:val="006849C6"/>
    <w:rsid w:val="00686E73"/>
    <w:rsid w:val="00696AA1"/>
    <w:rsid w:val="006979A5"/>
    <w:rsid w:val="006A25EA"/>
    <w:rsid w:val="006B477B"/>
    <w:rsid w:val="006D2113"/>
    <w:rsid w:val="006F4939"/>
    <w:rsid w:val="006F69FB"/>
    <w:rsid w:val="00707537"/>
    <w:rsid w:val="00726BBC"/>
    <w:rsid w:val="00737E06"/>
    <w:rsid w:val="0075302D"/>
    <w:rsid w:val="007557AC"/>
    <w:rsid w:val="00767547"/>
    <w:rsid w:val="007739FD"/>
    <w:rsid w:val="007840C5"/>
    <w:rsid w:val="00791B5D"/>
    <w:rsid w:val="00793BCA"/>
    <w:rsid w:val="007952E5"/>
    <w:rsid w:val="00796F67"/>
    <w:rsid w:val="007A0DBC"/>
    <w:rsid w:val="007A3FBC"/>
    <w:rsid w:val="007A75A8"/>
    <w:rsid w:val="007A7C88"/>
    <w:rsid w:val="007B367D"/>
    <w:rsid w:val="007D6BF9"/>
    <w:rsid w:val="007D7331"/>
    <w:rsid w:val="007D73BE"/>
    <w:rsid w:val="007E32A7"/>
    <w:rsid w:val="007E5090"/>
    <w:rsid w:val="007F76BA"/>
    <w:rsid w:val="00802751"/>
    <w:rsid w:val="00804574"/>
    <w:rsid w:val="00815997"/>
    <w:rsid w:val="008176B4"/>
    <w:rsid w:val="00823CDA"/>
    <w:rsid w:val="00827424"/>
    <w:rsid w:val="008378A1"/>
    <w:rsid w:val="00844812"/>
    <w:rsid w:val="00846928"/>
    <w:rsid w:val="00855C97"/>
    <w:rsid w:val="00856504"/>
    <w:rsid w:val="00866793"/>
    <w:rsid w:val="00874579"/>
    <w:rsid w:val="008835A6"/>
    <w:rsid w:val="0088466A"/>
    <w:rsid w:val="00884FCA"/>
    <w:rsid w:val="008A1622"/>
    <w:rsid w:val="008A4914"/>
    <w:rsid w:val="008B752B"/>
    <w:rsid w:val="008C6A71"/>
    <w:rsid w:val="008D76B9"/>
    <w:rsid w:val="008E01ED"/>
    <w:rsid w:val="008E1551"/>
    <w:rsid w:val="008E1EEE"/>
    <w:rsid w:val="008E4B55"/>
    <w:rsid w:val="00903F84"/>
    <w:rsid w:val="00915233"/>
    <w:rsid w:val="00916F8E"/>
    <w:rsid w:val="00920F21"/>
    <w:rsid w:val="0092157A"/>
    <w:rsid w:val="009215F5"/>
    <w:rsid w:val="009311F9"/>
    <w:rsid w:val="009327D1"/>
    <w:rsid w:val="0095655B"/>
    <w:rsid w:val="00961E25"/>
    <w:rsid w:val="009672E4"/>
    <w:rsid w:val="00970831"/>
    <w:rsid w:val="0097188D"/>
    <w:rsid w:val="0097652E"/>
    <w:rsid w:val="00983DC8"/>
    <w:rsid w:val="00990122"/>
    <w:rsid w:val="009917ED"/>
    <w:rsid w:val="009A53A9"/>
    <w:rsid w:val="009B6B43"/>
    <w:rsid w:val="009C1AB1"/>
    <w:rsid w:val="009C285C"/>
    <w:rsid w:val="009C36C5"/>
    <w:rsid w:val="009D37EB"/>
    <w:rsid w:val="009D61DD"/>
    <w:rsid w:val="009D7908"/>
    <w:rsid w:val="009D7C40"/>
    <w:rsid w:val="009E57FF"/>
    <w:rsid w:val="009E6038"/>
    <w:rsid w:val="00A035B6"/>
    <w:rsid w:val="00A075DB"/>
    <w:rsid w:val="00A1103A"/>
    <w:rsid w:val="00A27A70"/>
    <w:rsid w:val="00A32F52"/>
    <w:rsid w:val="00A33E5F"/>
    <w:rsid w:val="00A35B04"/>
    <w:rsid w:val="00A66760"/>
    <w:rsid w:val="00A675E9"/>
    <w:rsid w:val="00A7017B"/>
    <w:rsid w:val="00A73539"/>
    <w:rsid w:val="00A73CDD"/>
    <w:rsid w:val="00A752AA"/>
    <w:rsid w:val="00AA5FA5"/>
    <w:rsid w:val="00AC4F94"/>
    <w:rsid w:val="00AD00F1"/>
    <w:rsid w:val="00AE5C75"/>
    <w:rsid w:val="00AF0AC0"/>
    <w:rsid w:val="00AF1AB9"/>
    <w:rsid w:val="00B02781"/>
    <w:rsid w:val="00B039E8"/>
    <w:rsid w:val="00B140F9"/>
    <w:rsid w:val="00B14E66"/>
    <w:rsid w:val="00B209A4"/>
    <w:rsid w:val="00B27E7A"/>
    <w:rsid w:val="00B41CCD"/>
    <w:rsid w:val="00B438C5"/>
    <w:rsid w:val="00B54094"/>
    <w:rsid w:val="00B65E91"/>
    <w:rsid w:val="00B706C9"/>
    <w:rsid w:val="00B76926"/>
    <w:rsid w:val="00B80F46"/>
    <w:rsid w:val="00B87769"/>
    <w:rsid w:val="00B92F18"/>
    <w:rsid w:val="00B948AA"/>
    <w:rsid w:val="00B94CD2"/>
    <w:rsid w:val="00BB0BC0"/>
    <w:rsid w:val="00BB48A1"/>
    <w:rsid w:val="00BC0DD0"/>
    <w:rsid w:val="00BC67C8"/>
    <w:rsid w:val="00BD1991"/>
    <w:rsid w:val="00BD44AC"/>
    <w:rsid w:val="00BF2ECD"/>
    <w:rsid w:val="00BF33D4"/>
    <w:rsid w:val="00C15287"/>
    <w:rsid w:val="00C2637F"/>
    <w:rsid w:val="00C34A68"/>
    <w:rsid w:val="00C34E3F"/>
    <w:rsid w:val="00C35F62"/>
    <w:rsid w:val="00C37A0A"/>
    <w:rsid w:val="00C52F7E"/>
    <w:rsid w:val="00C62934"/>
    <w:rsid w:val="00C63AFE"/>
    <w:rsid w:val="00C64972"/>
    <w:rsid w:val="00C7354C"/>
    <w:rsid w:val="00C73C95"/>
    <w:rsid w:val="00C74CAF"/>
    <w:rsid w:val="00C82DF4"/>
    <w:rsid w:val="00C83DF3"/>
    <w:rsid w:val="00C85462"/>
    <w:rsid w:val="00C922F7"/>
    <w:rsid w:val="00C93422"/>
    <w:rsid w:val="00CA0B3F"/>
    <w:rsid w:val="00CA48B8"/>
    <w:rsid w:val="00CB0F26"/>
    <w:rsid w:val="00CB6B6A"/>
    <w:rsid w:val="00CC6CED"/>
    <w:rsid w:val="00CE3600"/>
    <w:rsid w:val="00CE3F40"/>
    <w:rsid w:val="00CE5F69"/>
    <w:rsid w:val="00CF6443"/>
    <w:rsid w:val="00D022FB"/>
    <w:rsid w:val="00D06DEC"/>
    <w:rsid w:val="00D1231E"/>
    <w:rsid w:val="00D13FFD"/>
    <w:rsid w:val="00D211DE"/>
    <w:rsid w:val="00D23ECB"/>
    <w:rsid w:val="00D57E82"/>
    <w:rsid w:val="00D70DD8"/>
    <w:rsid w:val="00D76CE5"/>
    <w:rsid w:val="00D8112E"/>
    <w:rsid w:val="00D81885"/>
    <w:rsid w:val="00D8354F"/>
    <w:rsid w:val="00DA17F6"/>
    <w:rsid w:val="00DA2053"/>
    <w:rsid w:val="00DC1FFF"/>
    <w:rsid w:val="00DC24E1"/>
    <w:rsid w:val="00DD26D7"/>
    <w:rsid w:val="00DD2A82"/>
    <w:rsid w:val="00DD4137"/>
    <w:rsid w:val="00DF57D7"/>
    <w:rsid w:val="00DF6C96"/>
    <w:rsid w:val="00DF7022"/>
    <w:rsid w:val="00DF7CB7"/>
    <w:rsid w:val="00E00501"/>
    <w:rsid w:val="00E04F6E"/>
    <w:rsid w:val="00E072B7"/>
    <w:rsid w:val="00E142D1"/>
    <w:rsid w:val="00E23D1B"/>
    <w:rsid w:val="00E3646F"/>
    <w:rsid w:val="00E44535"/>
    <w:rsid w:val="00E44E98"/>
    <w:rsid w:val="00E46B31"/>
    <w:rsid w:val="00E65077"/>
    <w:rsid w:val="00E65CAD"/>
    <w:rsid w:val="00E77C03"/>
    <w:rsid w:val="00E80C22"/>
    <w:rsid w:val="00E826E9"/>
    <w:rsid w:val="00E87674"/>
    <w:rsid w:val="00EA0759"/>
    <w:rsid w:val="00EA58B0"/>
    <w:rsid w:val="00EB10B6"/>
    <w:rsid w:val="00EB7F4D"/>
    <w:rsid w:val="00EC0229"/>
    <w:rsid w:val="00ED07E4"/>
    <w:rsid w:val="00EE0512"/>
    <w:rsid w:val="00EE2C14"/>
    <w:rsid w:val="00EE3BAC"/>
    <w:rsid w:val="00EF0BC1"/>
    <w:rsid w:val="00EF1A19"/>
    <w:rsid w:val="00F013BB"/>
    <w:rsid w:val="00F21B99"/>
    <w:rsid w:val="00F24203"/>
    <w:rsid w:val="00F337E4"/>
    <w:rsid w:val="00F41DEF"/>
    <w:rsid w:val="00F4373E"/>
    <w:rsid w:val="00F45CBB"/>
    <w:rsid w:val="00F508A3"/>
    <w:rsid w:val="00F539E2"/>
    <w:rsid w:val="00F65180"/>
    <w:rsid w:val="00F71FD3"/>
    <w:rsid w:val="00F7621C"/>
    <w:rsid w:val="00F81DDD"/>
    <w:rsid w:val="00F87884"/>
    <w:rsid w:val="00F95FC2"/>
    <w:rsid w:val="00FA1325"/>
    <w:rsid w:val="00FA43D7"/>
    <w:rsid w:val="00FA4ACF"/>
    <w:rsid w:val="00FB21D0"/>
    <w:rsid w:val="00FB6D2F"/>
    <w:rsid w:val="00FB71A1"/>
    <w:rsid w:val="00FC1B1B"/>
    <w:rsid w:val="00FE4C18"/>
    <w:rsid w:val="00FE77C4"/>
    <w:rsid w:val="00FF43FB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FB"/>
  </w:style>
  <w:style w:type="paragraph" w:styleId="1">
    <w:name w:val="heading 1"/>
    <w:basedOn w:val="a"/>
    <w:next w:val="a"/>
    <w:link w:val="10"/>
    <w:qFormat/>
    <w:rsid w:val="00A1103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3A"/>
    <w:rPr>
      <w:b/>
      <w:bCs/>
      <w:sz w:val="28"/>
    </w:rPr>
  </w:style>
  <w:style w:type="paragraph" w:customStyle="1" w:styleId="11">
    <w:name w:val="Обычный1"/>
    <w:rsid w:val="00FF43F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3">
    <w:name w:val="Тема письма"/>
    <w:basedOn w:val="11"/>
    <w:rsid w:val="00FF43FB"/>
    <w:pPr>
      <w:framePr w:w="4316" w:h="1331" w:hSpace="141" w:wrap="auto" w:vAnchor="text" w:hAnchor="page" w:x="1687" w:y="242"/>
    </w:pPr>
    <w:rPr>
      <w:sz w:val="28"/>
    </w:rPr>
  </w:style>
  <w:style w:type="paragraph" w:styleId="a4">
    <w:name w:val="No Spacing"/>
    <w:uiPriority w:val="1"/>
    <w:qFormat/>
    <w:rsid w:val="00FF43FB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rsid w:val="000E6A2A"/>
    <w:pPr>
      <w:ind w:right="5152"/>
      <w:jc w:val="both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17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73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15F5"/>
    <w:pPr>
      <w:ind w:left="720"/>
      <w:contextualSpacing/>
    </w:pPr>
  </w:style>
  <w:style w:type="paragraph" w:customStyle="1" w:styleId="ConsPlusNonformat">
    <w:name w:val="ConsPlusNonformat"/>
    <w:rsid w:val="00AC4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227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913"/>
    <w:rPr>
      <w:rFonts w:ascii="Courier New" w:hAnsi="Courier New"/>
      <w:lang w:eastAsia="ar-SA"/>
    </w:rPr>
  </w:style>
  <w:style w:type="paragraph" w:customStyle="1" w:styleId="ConsNormal">
    <w:name w:val="ConsNormal"/>
    <w:rsid w:val="004F6333"/>
    <w:pPr>
      <w:suppressAutoHyphens/>
      <w:autoSpaceDE w:val="0"/>
      <w:ind w:right="19772" w:firstLine="540"/>
      <w:jc w:val="both"/>
    </w:pPr>
    <w:rPr>
      <w:rFonts w:ascii="Courier New" w:eastAsia="Arial" w:hAnsi="Courier New" w:cs="Courier New"/>
      <w:lang w:eastAsia="ar-SA"/>
    </w:rPr>
  </w:style>
  <w:style w:type="table" w:styleId="a9">
    <w:name w:val="Table Grid"/>
    <w:basedOn w:val="a1"/>
    <w:uiPriority w:val="59"/>
    <w:rsid w:val="00477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211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FB"/>
  </w:style>
  <w:style w:type="paragraph" w:styleId="1">
    <w:name w:val="heading 1"/>
    <w:basedOn w:val="a"/>
    <w:next w:val="a"/>
    <w:link w:val="10"/>
    <w:qFormat/>
    <w:rsid w:val="00A1103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103A"/>
    <w:rPr>
      <w:b/>
      <w:bCs/>
      <w:sz w:val="28"/>
    </w:rPr>
  </w:style>
  <w:style w:type="paragraph" w:customStyle="1" w:styleId="11">
    <w:name w:val="Обычный1"/>
    <w:rsid w:val="00FF43FB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3">
    <w:name w:val="Тема письма"/>
    <w:basedOn w:val="11"/>
    <w:rsid w:val="00FF43FB"/>
    <w:pPr>
      <w:framePr w:w="4316" w:h="1331" w:hSpace="141" w:wrap="auto" w:vAnchor="text" w:hAnchor="page" w:x="1687" w:y="242"/>
    </w:pPr>
    <w:rPr>
      <w:sz w:val="28"/>
    </w:rPr>
  </w:style>
  <w:style w:type="paragraph" w:styleId="a4">
    <w:name w:val="No Spacing"/>
    <w:uiPriority w:val="1"/>
    <w:qFormat/>
    <w:rsid w:val="00FF43FB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rsid w:val="000E6A2A"/>
    <w:pPr>
      <w:ind w:right="5152"/>
      <w:jc w:val="both"/>
    </w:pPr>
    <w:rPr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7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17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D73B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15F5"/>
    <w:pPr>
      <w:ind w:left="720"/>
      <w:contextualSpacing/>
    </w:pPr>
  </w:style>
  <w:style w:type="paragraph" w:customStyle="1" w:styleId="ConsPlusNonformat">
    <w:name w:val="ConsPlusNonformat"/>
    <w:rsid w:val="00AC4F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227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913"/>
    <w:rPr>
      <w:rFonts w:ascii="Courier New" w:hAnsi="Courier New"/>
      <w:lang w:eastAsia="ar-SA"/>
    </w:rPr>
  </w:style>
  <w:style w:type="paragraph" w:customStyle="1" w:styleId="ConsNormal">
    <w:name w:val="ConsNormal"/>
    <w:rsid w:val="004F6333"/>
    <w:pPr>
      <w:suppressAutoHyphens/>
      <w:autoSpaceDE w:val="0"/>
      <w:ind w:right="19772" w:firstLine="540"/>
      <w:jc w:val="both"/>
    </w:pPr>
    <w:rPr>
      <w:rFonts w:ascii="Courier New" w:eastAsia="Arial" w:hAnsi="Courier New" w:cs="Courier New"/>
      <w:lang w:eastAsia="ar-SA"/>
    </w:rPr>
  </w:style>
  <w:style w:type="table" w:styleId="a9">
    <w:name w:val="Table Grid"/>
    <w:basedOn w:val="a1"/>
    <w:uiPriority w:val="59"/>
    <w:rsid w:val="00477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211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BFC20C28079CCFB95220272974F41148087FE16EEA0179E8681A20A1294D34DBC47C61AD670DFC61BB7554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E4C4-0202-4E10-9E5B-14260244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2016-12-08T01:34:00Z</cp:lastPrinted>
  <dcterms:created xsi:type="dcterms:W3CDTF">2017-01-17T05:32:00Z</dcterms:created>
  <dcterms:modified xsi:type="dcterms:W3CDTF">2017-01-17T05:32:00Z</dcterms:modified>
</cp:coreProperties>
</file>