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03" w:rsidRPr="00C30AE0" w:rsidRDefault="00B11C03" w:rsidP="00B11C03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 w:rsidRPr="00C30AE0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30AE0">
        <w:rPr>
          <w:spacing w:val="25"/>
          <w:sz w:val="24"/>
          <w:szCs w:val="24"/>
        </w:rPr>
        <w:t>РОССИЙСКАЯ ФЕДЕРАЦИЯ</w:t>
      </w:r>
    </w:p>
    <w:p w:rsidR="00B11C03" w:rsidRPr="00C30AE0" w:rsidRDefault="00B11C03" w:rsidP="00B11C03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 w:rsidRPr="00C30AE0">
        <w:rPr>
          <w:spacing w:val="-1"/>
          <w:sz w:val="24"/>
          <w:szCs w:val="24"/>
        </w:rPr>
        <w:t>ИРКУТСКАЯ ОБЛАСТЬ</w:t>
      </w:r>
    </w:p>
    <w:p w:rsidR="00B11C03" w:rsidRPr="00C30AE0" w:rsidRDefault="00B11C03" w:rsidP="00B11C03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C30AE0">
        <w:rPr>
          <w:spacing w:val="-2"/>
          <w:sz w:val="24"/>
          <w:szCs w:val="24"/>
        </w:rPr>
        <w:t>ИРКУТСКОЕ РАЙОННОЕ МУНИЦИПАЛЬНОЕ ОБРАЗОВАНИЕ</w:t>
      </w:r>
    </w:p>
    <w:p w:rsidR="00B11C03" w:rsidRPr="00C30AE0" w:rsidRDefault="00B11C03" w:rsidP="00B11C0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C30AE0">
        <w:rPr>
          <w:b/>
          <w:spacing w:val="-7"/>
          <w:w w:val="129"/>
          <w:sz w:val="32"/>
          <w:szCs w:val="32"/>
        </w:rPr>
        <w:t>АДМИНИСТРАЦИ</w:t>
      </w:r>
      <w:r w:rsidRPr="00500EE5">
        <w:rPr>
          <w:b/>
          <w:spacing w:val="-7"/>
          <w:w w:val="129"/>
          <w:sz w:val="32"/>
          <w:szCs w:val="32"/>
        </w:rPr>
        <w:t>Я</w:t>
      </w:r>
    </w:p>
    <w:p w:rsidR="00B11C03" w:rsidRPr="00C30AE0" w:rsidRDefault="00B11C03" w:rsidP="00B11C03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B11C03" w:rsidRPr="00C30AE0" w:rsidRDefault="00B11C03" w:rsidP="00B11C03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C30AE0">
        <w:rPr>
          <w:b/>
          <w:spacing w:val="-5"/>
          <w:w w:val="136"/>
          <w:sz w:val="32"/>
          <w:szCs w:val="32"/>
        </w:rPr>
        <w:t>ПОСТАНОВЛЕНИЕ</w:t>
      </w:r>
    </w:p>
    <w:p w:rsidR="00B11C03" w:rsidRPr="00C30AE0" w:rsidRDefault="00B11C03" w:rsidP="00B11C03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11C03" w:rsidRPr="00C30AE0" w:rsidRDefault="00C93E10" w:rsidP="00B11C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00EE5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500EE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2017</w:t>
      </w:r>
      <w:r w:rsidR="000B77F4" w:rsidRPr="00C30AE0">
        <w:rPr>
          <w:sz w:val="28"/>
          <w:szCs w:val="28"/>
        </w:rPr>
        <w:t xml:space="preserve"> </w:t>
      </w:r>
      <w:r w:rsidR="00B11C03" w:rsidRPr="00C30AE0">
        <w:rPr>
          <w:sz w:val="28"/>
          <w:szCs w:val="28"/>
        </w:rPr>
        <w:t xml:space="preserve">г.      </w:t>
      </w:r>
      <w:r w:rsidR="00B11C03" w:rsidRPr="00C30AE0">
        <w:rPr>
          <w:sz w:val="28"/>
          <w:szCs w:val="28"/>
        </w:rPr>
        <w:tab/>
        <w:t xml:space="preserve">                                                    </w:t>
      </w:r>
      <w:r w:rsidR="00500EE5">
        <w:rPr>
          <w:sz w:val="28"/>
          <w:szCs w:val="28"/>
        </w:rPr>
        <w:t xml:space="preserve">                        </w:t>
      </w:r>
      <w:r w:rsidR="00B11C03" w:rsidRPr="00C30AE0">
        <w:rPr>
          <w:sz w:val="28"/>
          <w:szCs w:val="28"/>
        </w:rPr>
        <w:t xml:space="preserve">№ </w:t>
      </w:r>
      <w:r w:rsidR="00500EE5">
        <w:rPr>
          <w:sz w:val="28"/>
          <w:szCs w:val="28"/>
        </w:rPr>
        <w:t>566</w:t>
      </w:r>
    </w:p>
    <w:p w:rsidR="00B11C03" w:rsidRPr="00C30AE0" w:rsidRDefault="00B11C03" w:rsidP="00B11C03">
      <w:pPr>
        <w:shd w:val="clear" w:color="auto" w:fill="FFFFFF"/>
        <w:jc w:val="both"/>
        <w:rPr>
          <w:sz w:val="28"/>
          <w:szCs w:val="28"/>
        </w:rPr>
      </w:pPr>
    </w:p>
    <w:p w:rsidR="008B538A" w:rsidRPr="00C30AE0" w:rsidRDefault="00B11C03" w:rsidP="00D255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Иркутского районного муниципального образования </w:t>
      </w:r>
      <w:r w:rsidR="00D255BD" w:rsidRPr="00C30AE0">
        <w:rPr>
          <w:rFonts w:ascii="Times New Roman" w:hAnsi="Times New Roman" w:cs="Times New Roman"/>
          <w:sz w:val="28"/>
          <w:szCs w:val="28"/>
        </w:rPr>
        <w:t>«</w:t>
      </w:r>
      <w:r w:rsidR="001E4B37">
        <w:rPr>
          <w:rFonts w:ascii="Times New Roman" w:hAnsi="Times New Roman" w:cs="Times New Roman"/>
          <w:sz w:val="28"/>
          <w:szCs w:val="28"/>
        </w:rPr>
        <w:t>Совершенствование управления в сфере градостроительной политики в Иркутском районном муниципальном образовании</w:t>
      </w:r>
      <w:r w:rsidR="00F037BD">
        <w:rPr>
          <w:rFonts w:ascii="Times New Roman" w:hAnsi="Times New Roman" w:cs="Times New Roman"/>
          <w:sz w:val="28"/>
          <w:szCs w:val="28"/>
        </w:rPr>
        <w:t xml:space="preserve"> в Иркутском районном муниципальном образовании</w:t>
      </w:r>
      <w:r w:rsidR="00C93E10">
        <w:rPr>
          <w:rFonts w:ascii="Times New Roman" w:hAnsi="Times New Roman" w:cs="Times New Roman"/>
          <w:sz w:val="28"/>
          <w:szCs w:val="28"/>
        </w:rPr>
        <w:t>» на 2018 – 2023</w:t>
      </w:r>
      <w:r w:rsidR="00584E15">
        <w:rPr>
          <w:rFonts w:ascii="Times New Roman" w:hAnsi="Times New Roman" w:cs="Times New Roman"/>
          <w:sz w:val="28"/>
          <w:szCs w:val="28"/>
        </w:rPr>
        <w:t xml:space="preserve"> </w:t>
      </w:r>
      <w:r w:rsidR="00500EE5">
        <w:rPr>
          <w:rFonts w:ascii="Times New Roman" w:hAnsi="Times New Roman" w:cs="Times New Roman"/>
          <w:sz w:val="28"/>
          <w:szCs w:val="28"/>
        </w:rPr>
        <w:t>годы</w:t>
      </w:r>
    </w:p>
    <w:p w:rsidR="0066332B" w:rsidRDefault="0066332B" w:rsidP="00D255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02E" w:rsidRPr="00C30AE0" w:rsidRDefault="00ED702E" w:rsidP="00D255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C03" w:rsidRPr="00C30AE0" w:rsidRDefault="00BE4A8F" w:rsidP="00ED702E">
      <w:pPr>
        <w:ind w:firstLine="709"/>
        <w:jc w:val="both"/>
        <w:rPr>
          <w:sz w:val="28"/>
          <w:szCs w:val="28"/>
        </w:rPr>
      </w:pPr>
      <w:proofErr w:type="gramStart"/>
      <w:r w:rsidRPr="00C30AE0">
        <w:rPr>
          <w:color w:val="000000"/>
          <w:sz w:val="29"/>
          <w:szCs w:val="29"/>
          <w:shd w:val="clear" w:color="auto" w:fill="FFFFFF"/>
        </w:rPr>
        <w:t xml:space="preserve">В соответствии с </w:t>
      </w:r>
      <w:r w:rsidR="001E777E" w:rsidRPr="00C30AE0">
        <w:rPr>
          <w:color w:val="000000"/>
          <w:sz w:val="29"/>
          <w:szCs w:val="29"/>
          <w:shd w:val="clear" w:color="auto" w:fill="FFFFFF"/>
        </w:rPr>
        <w:t xml:space="preserve">п. 15 ч. 1 ст. 15 </w:t>
      </w:r>
      <w:r w:rsidRPr="00C30AE0">
        <w:rPr>
          <w:color w:val="000000"/>
          <w:sz w:val="29"/>
          <w:szCs w:val="29"/>
          <w:shd w:val="clear" w:color="auto" w:fill="FFFFFF"/>
        </w:rPr>
        <w:t>Федеральн</w:t>
      </w:r>
      <w:r w:rsidR="001E777E" w:rsidRPr="00C30AE0">
        <w:rPr>
          <w:color w:val="000000"/>
          <w:sz w:val="29"/>
          <w:szCs w:val="29"/>
          <w:shd w:val="clear" w:color="auto" w:fill="FFFFFF"/>
        </w:rPr>
        <w:t>ого</w:t>
      </w:r>
      <w:r w:rsidRPr="00C30AE0">
        <w:rPr>
          <w:color w:val="000000"/>
          <w:sz w:val="29"/>
          <w:szCs w:val="29"/>
          <w:shd w:val="clear" w:color="auto" w:fill="FFFFFF"/>
        </w:rPr>
        <w:t xml:space="preserve"> закон</w:t>
      </w:r>
      <w:r w:rsidR="001E777E" w:rsidRPr="00C30AE0">
        <w:rPr>
          <w:color w:val="000000"/>
          <w:sz w:val="29"/>
          <w:szCs w:val="29"/>
          <w:shd w:val="clear" w:color="auto" w:fill="FFFFFF"/>
        </w:rPr>
        <w:t>а</w:t>
      </w:r>
      <w:r w:rsidRPr="00C30AE0">
        <w:rPr>
          <w:color w:val="000000"/>
          <w:sz w:val="29"/>
          <w:szCs w:val="29"/>
          <w:shd w:val="clear" w:color="auto" w:fill="FFFFFF"/>
        </w:rPr>
        <w:t xml:space="preserve"> от 06.10.2003 №131-ФЗ «Об общих принципах организации местного самоуправления в Российской Федерации», </w:t>
      </w:r>
      <w:r w:rsidR="00ED702E" w:rsidRPr="00C30AE0">
        <w:rPr>
          <w:color w:val="000000"/>
          <w:sz w:val="29"/>
          <w:szCs w:val="29"/>
          <w:shd w:val="clear" w:color="auto" w:fill="FFFFFF"/>
        </w:rPr>
        <w:t>Порядк</w:t>
      </w:r>
      <w:r w:rsidR="00ED702E">
        <w:rPr>
          <w:color w:val="000000"/>
          <w:sz w:val="29"/>
          <w:szCs w:val="29"/>
          <w:shd w:val="clear" w:color="auto" w:fill="FFFFFF"/>
        </w:rPr>
        <w:t>ом</w:t>
      </w:r>
      <w:r w:rsidR="00ED702E" w:rsidRPr="00C30AE0">
        <w:rPr>
          <w:color w:val="000000"/>
          <w:sz w:val="29"/>
          <w:szCs w:val="29"/>
          <w:shd w:val="clear" w:color="auto" w:fill="FFFFFF"/>
        </w:rPr>
        <w:t xml:space="preserve"> принятия решений о разработке муниципальных программ Иркутского районного муниципального образования и их формирования и реализации и Порядк</w:t>
      </w:r>
      <w:r w:rsidR="00ED702E">
        <w:rPr>
          <w:color w:val="000000"/>
          <w:sz w:val="29"/>
          <w:szCs w:val="29"/>
          <w:shd w:val="clear" w:color="auto" w:fill="FFFFFF"/>
        </w:rPr>
        <w:t>ом</w:t>
      </w:r>
      <w:r w:rsidR="00ED702E" w:rsidRPr="00C30AE0">
        <w:rPr>
          <w:color w:val="000000"/>
          <w:sz w:val="29"/>
          <w:szCs w:val="29"/>
          <w:shd w:val="clear" w:color="auto" w:fill="FFFFFF"/>
        </w:rPr>
        <w:t xml:space="preserve"> проведения и критериев оценки эффективности реализации муниципальных программ Иркутского районного муниципального образования</w:t>
      </w:r>
      <w:r w:rsidR="00ED702E">
        <w:rPr>
          <w:color w:val="000000"/>
          <w:sz w:val="29"/>
          <w:szCs w:val="29"/>
          <w:shd w:val="clear" w:color="auto" w:fill="FFFFFF"/>
        </w:rPr>
        <w:t xml:space="preserve">, утвержденных  </w:t>
      </w:r>
      <w:r w:rsidRPr="00C30AE0">
        <w:rPr>
          <w:color w:val="000000"/>
          <w:sz w:val="29"/>
          <w:szCs w:val="29"/>
          <w:shd w:val="clear" w:color="auto" w:fill="FFFFFF"/>
        </w:rPr>
        <w:t>постановлением администрации Иркутского район</w:t>
      </w:r>
      <w:r w:rsidR="001A50BB">
        <w:rPr>
          <w:color w:val="000000"/>
          <w:sz w:val="29"/>
          <w:szCs w:val="29"/>
          <w:shd w:val="clear" w:color="auto" w:fill="FFFFFF"/>
        </w:rPr>
        <w:t>ного муниципального образования</w:t>
      </w:r>
      <w:proofErr w:type="gramEnd"/>
      <w:r w:rsidRPr="00C30AE0">
        <w:rPr>
          <w:color w:val="000000"/>
          <w:sz w:val="29"/>
          <w:szCs w:val="29"/>
          <w:shd w:val="clear" w:color="auto" w:fill="FFFFFF"/>
        </w:rPr>
        <w:t xml:space="preserve"> от 19.09.2013 №</w:t>
      </w:r>
      <w:r w:rsidR="00A51719" w:rsidRPr="00C30AE0">
        <w:rPr>
          <w:color w:val="000000"/>
          <w:sz w:val="29"/>
          <w:szCs w:val="29"/>
          <w:shd w:val="clear" w:color="auto" w:fill="FFFFFF"/>
        </w:rPr>
        <w:t xml:space="preserve"> </w:t>
      </w:r>
      <w:r w:rsidRPr="00C30AE0">
        <w:rPr>
          <w:color w:val="000000"/>
          <w:sz w:val="29"/>
          <w:szCs w:val="29"/>
          <w:shd w:val="clear" w:color="auto" w:fill="FFFFFF"/>
        </w:rPr>
        <w:t>3962,</w:t>
      </w:r>
      <w:r w:rsidR="00D8525D" w:rsidRPr="00C30AE0">
        <w:rPr>
          <w:color w:val="000000"/>
          <w:sz w:val="29"/>
          <w:szCs w:val="29"/>
          <w:shd w:val="clear" w:color="auto" w:fill="FFFFFF"/>
        </w:rPr>
        <w:t xml:space="preserve"> постановлением администрации Иркутского района от </w:t>
      </w:r>
      <w:r w:rsidR="00F037BD">
        <w:rPr>
          <w:color w:val="000000"/>
          <w:sz w:val="29"/>
          <w:szCs w:val="29"/>
          <w:shd w:val="clear" w:color="auto" w:fill="FFFFFF"/>
        </w:rPr>
        <w:t>07</w:t>
      </w:r>
      <w:r w:rsidR="00D8525D" w:rsidRPr="00C30AE0">
        <w:rPr>
          <w:color w:val="000000"/>
          <w:sz w:val="29"/>
          <w:szCs w:val="29"/>
          <w:shd w:val="clear" w:color="auto" w:fill="FFFFFF"/>
        </w:rPr>
        <w:t>.0</w:t>
      </w:r>
      <w:r w:rsidR="00F037BD">
        <w:rPr>
          <w:color w:val="000000"/>
          <w:sz w:val="29"/>
          <w:szCs w:val="29"/>
          <w:shd w:val="clear" w:color="auto" w:fill="FFFFFF"/>
        </w:rPr>
        <w:t>8</w:t>
      </w:r>
      <w:r w:rsidR="00D8525D" w:rsidRPr="00C30AE0">
        <w:rPr>
          <w:color w:val="000000"/>
          <w:sz w:val="29"/>
          <w:szCs w:val="29"/>
          <w:shd w:val="clear" w:color="auto" w:fill="FFFFFF"/>
        </w:rPr>
        <w:t>.201</w:t>
      </w:r>
      <w:r w:rsidR="00F037BD">
        <w:rPr>
          <w:color w:val="000000"/>
          <w:sz w:val="29"/>
          <w:szCs w:val="29"/>
          <w:shd w:val="clear" w:color="auto" w:fill="FFFFFF"/>
        </w:rPr>
        <w:t>7</w:t>
      </w:r>
      <w:r w:rsidR="00D8525D" w:rsidRPr="00C30AE0">
        <w:rPr>
          <w:color w:val="000000"/>
          <w:sz w:val="29"/>
          <w:szCs w:val="29"/>
          <w:shd w:val="clear" w:color="auto" w:fill="FFFFFF"/>
        </w:rPr>
        <w:t xml:space="preserve"> № </w:t>
      </w:r>
      <w:bookmarkStart w:id="0" w:name="OLE_LINK1"/>
      <w:bookmarkStart w:id="1" w:name="OLE_LINK2"/>
      <w:r w:rsidR="00F037BD">
        <w:rPr>
          <w:color w:val="000000"/>
          <w:sz w:val="29"/>
          <w:szCs w:val="29"/>
          <w:shd w:val="clear" w:color="auto" w:fill="FFFFFF"/>
        </w:rPr>
        <w:t>2</w:t>
      </w:r>
      <w:r w:rsidR="00D8525D" w:rsidRPr="00C30AE0">
        <w:rPr>
          <w:color w:val="000000"/>
          <w:sz w:val="29"/>
          <w:szCs w:val="29"/>
          <w:shd w:val="clear" w:color="auto" w:fill="FFFFFF"/>
        </w:rPr>
        <w:t>93</w:t>
      </w:r>
      <w:bookmarkEnd w:id="0"/>
      <w:bookmarkEnd w:id="1"/>
      <w:r w:rsidR="00D8525D" w:rsidRPr="00C30AE0">
        <w:rPr>
          <w:color w:val="000000"/>
          <w:sz w:val="29"/>
          <w:szCs w:val="29"/>
          <w:shd w:val="clear" w:color="auto" w:fill="FFFFFF"/>
        </w:rPr>
        <w:t xml:space="preserve"> «</w:t>
      </w:r>
      <w:r w:rsidR="00D8525D" w:rsidRPr="00C30AE0">
        <w:rPr>
          <w:sz w:val="28"/>
          <w:szCs w:val="28"/>
        </w:rPr>
        <w:t>Об утверждении Перечня муниципальных программ Иркутского районного муниципального образования»,</w:t>
      </w:r>
      <w:r w:rsidRPr="00C30AE0">
        <w:rPr>
          <w:color w:val="000000"/>
          <w:sz w:val="29"/>
          <w:szCs w:val="29"/>
          <w:shd w:val="clear" w:color="auto" w:fill="FFFFFF"/>
        </w:rPr>
        <w:t xml:space="preserve"> протоколом заседания экспертного Совета по вопросам разработки и реализации муниципальных программ Иркутского районного </w:t>
      </w:r>
      <w:r w:rsidR="0034297A" w:rsidRPr="00C30AE0">
        <w:rPr>
          <w:color w:val="000000"/>
          <w:sz w:val="29"/>
          <w:szCs w:val="29"/>
          <w:shd w:val="clear" w:color="auto" w:fill="FFFFFF"/>
        </w:rPr>
        <w:t xml:space="preserve">муниципального образования от </w:t>
      </w:r>
      <w:r w:rsidR="006E765A">
        <w:rPr>
          <w:color w:val="000000"/>
          <w:sz w:val="29"/>
          <w:szCs w:val="29"/>
          <w:shd w:val="clear" w:color="auto" w:fill="FFFFFF"/>
        </w:rPr>
        <w:t>24.11.2017</w:t>
      </w:r>
      <w:r w:rsidRPr="00C30AE0">
        <w:rPr>
          <w:color w:val="000000"/>
          <w:sz w:val="29"/>
          <w:szCs w:val="29"/>
          <w:shd w:val="clear" w:color="auto" w:fill="FFFFFF"/>
        </w:rPr>
        <w:t>, статьями 39, 45, 54 Устава Иркутского районного муниципального образования, администрация Иркутского</w:t>
      </w:r>
      <w:r w:rsidR="00B11C03" w:rsidRPr="00C30AE0">
        <w:rPr>
          <w:sz w:val="28"/>
          <w:szCs w:val="28"/>
        </w:rPr>
        <w:t xml:space="preserve"> района</w:t>
      </w:r>
    </w:p>
    <w:p w:rsidR="00B11C03" w:rsidRPr="00C30AE0" w:rsidRDefault="00B11C03" w:rsidP="00ED70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1C03" w:rsidRPr="00C30AE0" w:rsidRDefault="00B11C03" w:rsidP="00F037B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Иркутского районного муниципального образования </w:t>
      </w:r>
      <w:r w:rsidR="00D255BD" w:rsidRPr="00C30AE0">
        <w:rPr>
          <w:rFonts w:ascii="Times New Roman" w:hAnsi="Times New Roman" w:cs="Times New Roman"/>
          <w:sz w:val="28"/>
          <w:szCs w:val="28"/>
        </w:rPr>
        <w:t>«</w:t>
      </w:r>
      <w:r w:rsidR="001E4B37">
        <w:rPr>
          <w:rFonts w:ascii="Times New Roman" w:hAnsi="Times New Roman" w:cs="Times New Roman"/>
          <w:sz w:val="28"/>
          <w:szCs w:val="28"/>
        </w:rPr>
        <w:t>Совершенствование управления в сфере градостроительной политики в Иркутском районном муниципальном образовании</w:t>
      </w:r>
      <w:r w:rsidR="00540DB9">
        <w:rPr>
          <w:rFonts w:ascii="Times New Roman" w:hAnsi="Times New Roman" w:cs="Times New Roman"/>
          <w:sz w:val="28"/>
          <w:szCs w:val="28"/>
        </w:rPr>
        <w:t xml:space="preserve"> в Иркутском районном муниципальном образовании</w:t>
      </w:r>
      <w:r w:rsidR="00C40D77" w:rsidRPr="00C30AE0">
        <w:rPr>
          <w:rFonts w:ascii="Times New Roman" w:hAnsi="Times New Roman" w:cs="Times New Roman"/>
          <w:sz w:val="28"/>
          <w:szCs w:val="28"/>
        </w:rPr>
        <w:t>» на 201</w:t>
      </w:r>
      <w:r w:rsidR="00333B09">
        <w:rPr>
          <w:rFonts w:ascii="Times New Roman" w:hAnsi="Times New Roman" w:cs="Times New Roman"/>
          <w:sz w:val="28"/>
          <w:szCs w:val="28"/>
        </w:rPr>
        <w:t>8</w:t>
      </w:r>
      <w:r w:rsidR="00584E15">
        <w:rPr>
          <w:rFonts w:ascii="Times New Roman" w:hAnsi="Times New Roman" w:cs="Times New Roman"/>
          <w:sz w:val="28"/>
          <w:szCs w:val="28"/>
        </w:rPr>
        <w:t xml:space="preserve"> – 20</w:t>
      </w:r>
      <w:r w:rsidR="00333B09">
        <w:rPr>
          <w:rFonts w:ascii="Times New Roman" w:hAnsi="Times New Roman" w:cs="Times New Roman"/>
          <w:sz w:val="28"/>
          <w:szCs w:val="28"/>
        </w:rPr>
        <w:t>23</w:t>
      </w:r>
      <w:r w:rsidR="00D255BD" w:rsidRPr="00C30AE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30AE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84E15" w:rsidRDefault="00584E15" w:rsidP="00F03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15">
        <w:rPr>
          <w:rFonts w:ascii="Times New Roman" w:hAnsi="Times New Roman" w:cs="Times New Roman"/>
          <w:sz w:val="28"/>
          <w:szCs w:val="28"/>
        </w:rPr>
        <w:t xml:space="preserve">2. </w:t>
      </w:r>
      <w:r w:rsidR="00ED702E" w:rsidRPr="00ED702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«Ангарские огни», разместить в информационно-телекоммуникационной сети «Интернет» на официальном сайте: </w:t>
      </w:r>
      <w:r w:rsidR="00ED702E" w:rsidRPr="00ED70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D702E" w:rsidRPr="00ED70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702E" w:rsidRPr="00ED702E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="00ED702E" w:rsidRPr="00ED70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702E" w:rsidRPr="00ED70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702E" w:rsidRPr="00ED702E">
        <w:rPr>
          <w:rFonts w:ascii="Times New Roman" w:hAnsi="Times New Roman" w:cs="Times New Roman"/>
          <w:sz w:val="28"/>
          <w:szCs w:val="28"/>
        </w:rPr>
        <w:t>.</w:t>
      </w:r>
    </w:p>
    <w:p w:rsidR="00F037BD" w:rsidRPr="00584E15" w:rsidRDefault="00F037BD" w:rsidP="00F03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E4B37">
        <w:rPr>
          <w:rFonts w:ascii="Times New Roman" w:hAnsi="Times New Roman" w:cs="Times New Roman"/>
          <w:sz w:val="28"/>
          <w:szCs w:val="28"/>
        </w:rPr>
        <w:t>Экономическому управлению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разместить в Г</w:t>
      </w:r>
      <w:r w:rsidR="00ED702E">
        <w:rPr>
          <w:rFonts w:ascii="Times New Roman" w:hAnsi="Times New Roman" w:cs="Times New Roman"/>
          <w:sz w:val="28"/>
          <w:szCs w:val="28"/>
        </w:rPr>
        <w:t xml:space="preserve">осударственной автоматизированной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«Управление» настоящее постановление.</w:t>
      </w:r>
    </w:p>
    <w:p w:rsidR="00B11C03" w:rsidRPr="00C30AE0" w:rsidRDefault="00F037BD" w:rsidP="00F03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4E15" w:rsidRPr="00584E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4E15" w:rsidRPr="00584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4E15" w:rsidRPr="00584E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37F85">
        <w:rPr>
          <w:rFonts w:ascii="Times New Roman" w:hAnsi="Times New Roman" w:cs="Times New Roman"/>
          <w:sz w:val="28"/>
          <w:szCs w:val="28"/>
        </w:rPr>
        <w:t xml:space="preserve"> </w:t>
      </w:r>
      <w:r w:rsidR="00584E15" w:rsidRPr="00584E15">
        <w:rPr>
          <w:rFonts w:ascii="Times New Roman" w:hAnsi="Times New Roman" w:cs="Times New Roman"/>
          <w:sz w:val="28"/>
          <w:szCs w:val="28"/>
        </w:rPr>
        <w:t>заместителя Мэра района.</w:t>
      </w:r>
    </w:p>
    <w:p w:rsidR="000B77F4" w:rsidRDefault="000B77F4" w:rsidP="00B11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6B98" w:rsidRDefault="00B46B98" w:rsidP="00B11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C03" w:rsidRPr="00C30AE0" w:rsidRDefault="00B11C03" w:rsidP="00B11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sz w:val="28"/>
          <w:szCs w:val="28"/>
        </w:rPr>
        <w:t>Мэр</w:t>
      </w:r>
      <w:r w:rsidR="009C0E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30AE0">
        <w:rPr>
          <w:rFonts w:ascii="Times New Roman" w:hAnsi="Times New Roman" w:cs="Times New Roman"/>
          <w:sz w:val="28"/>
          <w:szCs w:val="28"/>
        </w:rPr>
        <w:t xml:space="preserve"> </w:t>
      </w:r>
      <w:r w:rsidR="008B538A" w:rsidRPr="00C30AE0">
        <w:rPr>
          <w:rFonts w:ascii="Times New Roman" w:hAnsi="Times New Roman" w:cs="Times New Roman"/>
          <w:sz w:val="28"/>
          <w:szCs w:val="28"/>
        </w:rPr>
        <w:t xml:space="preserve">      </w:t>
      </w:r>
      <w:r w:rsidRPr="00C30AE0">
        <w:rPr>
          <w:rFonts w:ascii="Times New Roman" w:hAnsi="Times New Roman" w:cs="Times New Roman"/>
          <w:sz w:val="28"/>
          <w:szCs w:val="28"/>
        </w:rPr>
        <w:t xml:space="preserve">     </w:t>
      </w:r>
      <w:r w:rsidR="009C0E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0A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0E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4E15">
        <w:rPr>
          <w:rFonts w:ascii="Times New Roman" w:hAnsi="Times New Roman" w:cs="Times New Roman"/>
          <w:sz w:val="28"/>
          <w:szCs w:val="28"/>
        </w:rPr>
        <w:t>Л.П. Фролов</w:t>
      </w:r>
    </w:p>
    <w:p w:rsidR="007913B5" w:rsidRPr="00C30AE0" w:rsidRDefault="007913B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C30AE0">
        <w:rPr>
          <w:sz w:val="24"/>
          <w:szCs w:val="24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5"/>
      </w:tblGrid>
      <w:tr w:rsidR="00500EE5" w:rsidTr="00500EE5">
        <w:tc>
          <w:tcPr>
            <w:tcW w:w="6062" w:type="dxa"/>
          </w:tcPr>
          <w:p w:rsidR="00500EE5" w:rsidRDefault="00500EE5" w:rsidP="00ED7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95" w:type="dxa"/>
          </w:tcPr>
          <w:p w:rsidR="00500EE5" w:rsidRPr="00B75D5F" w:rsidRDefault="00500EE5" w:rsidP="00500E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aps/>
              </w:rPr>
            </w:pPr>
            <w:r w:rsidRPr="00B75D5F">
              <w:rPr>
                <w:rFonts w:ascii="Times New Roman" w:hAnsi="Times New Roman" w:cs="Times New Roman"/>
                <w:bCs/>
                <w:caps/>
              </w:rPr>
              <w:t xml:space="preserve">УтвержденА </w:t>
            </w:r>
          </w:p>
          <w:p w:rsidR="00500EE5" w:rsidRDefault="00500EE5" w:rsidP="00ED7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B75D5F">
              <w:rPr>
                <w:rFonts w:ascii="Times New Roman" w:hAnsi="Times New Roman" w:cs="Times New Roman"/>
                <w:bCs/>
              </w:rPr>
              <w:t xml:space="preserve">остановлением администрации </w:t>
            </w:r>
            <w:r>
              <w:rPr>
                <w:rFonts w:ascii="Times New Roman" w:hAnsi="Times New Roman" w:cs="Times New Roman"/>
                <w:bCs/>
              </w:rPr>
              <w:t>Иркутского районного муниципального образования</w:t>
            </w:r>
          </w:p>
          <w:p w:rsidR="00500EE5" w:rsidRDefault="00500EE5" w:rsidP="00ED7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</w:rPr>
              <w:t>от 01.12.2017 г. № 566</w:t>
            </w:r>
          </w:p>
        </w:tc>
      </w:tr>
    </w:tbl>
    <w:p w:rsidR="00B11C03" w:rsidRDefault="00B75D5F" w:rsidP="00500EE5">
      <w:pPr>
        <w:pStyle w:val="ConsPlusNormal"/>
        <w:widowControl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aps/>
        </w:rPr>
        <w:t xml:space="preserve">                      </w:t>
      </w:r>
      <w:r w:rsidR="00ED702E">
        <w:rPr>
          <w:rFonts w:ascii="Times New Roman" w:hAnsi="Times New Roman" w:cs="Times New Roman"/>
          <w:bCs/>
          <w:caps/>
        </w:rPr>
        <w:t xml:space="preserve">                                                                  </w:t>
      </w:r>
      <w:r w:rsidR="00C02309">
        <w:rPr>
          <w:rFonts w:ascii="Times New Roman" w:hAnsi="Times New Roman" w:cs="Times New Roman"/>
          <w:bCs/>
          <w:caps/>
        </w:rPr>
        <w:t xml:space="preserve">                              </w:t>
      </w:r>
      <w:r>
        <w:rPr>
          <w:rFonts w:ascii="Times New Roman" w:hAnsi="Times New Roman" w:cs="Times New Roman"/>
          <w:bCs/>
          <w:caps/>
        </w:rPr>
        <w:t xml:space="preserve"> </w:t>
      </w:r>
      <w:r w:rsidR="006E765A">
        <w:rPr>
          <w:rFonts w:ascii="Times New Roman" w:hAnsi="Times New Roman" w:cs="Times New Roman"/>
          <w:bCs/>
        </w:rPr>
        <w:t xml:space="preserve">              </w:t>
      </w:r>
    </w:p>
    <w:p w:rsidR="007D7A7A" w:rsidRPr="00B75D5F" w:rsidRDefault="007D7A7A" w:rsidP="00B75D5F">
      <w:pPr>
        <w:pStyle w:val="ConsPlusNormal"/>
        <w:widowControl/>
        <w:ind w:firstLine="4395"/>
        <w:jc w:val="right"/>
        <w:rPr>
          <w:rFonts w:ascii="Times New Roman" w:hAnsi="Times New Roman" w:cs="Times New Roman"/>
          <w:bCs/>
        </w:rPr>
      </w:pPr>
    </w:p>
    <w:p w:rsidR="00B11C03" w:rsidRPr="00C30AE0" w:rsidRDefault="00B75D5F" w:rsidP="00500EE5">
      <w:pPr>
        <w:ind w:firstLine="4395"/>
        <w:rPr>
          <w:bCs/>
          <w:sz w:val="28"/>
          <w:szCs w:val="28"/>
        </w:rPr>
      </w:pPr>
      <w:r>
        <w:rPr>
          <w:spacing w:val="-5"/>
        </w:rPr>
        <w:t xml:space="preserve">                        </w:t>
      </w:r>
      <w:r w:rsidR="00EF21CC">
        <w:rPr>
          <w:spacing w:val="-5"/>
        </w:rPr>
        <w:t xml:space="preserve"> </w:t>
      </w:r>
    </w:p>
    <w:p w:rsidR="001868E2" w:rsidRPr="00C30AE0" w:rsidRDefault="001868E2" w:rsidP="001868E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30AE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программа </w:t>
      </w:r>
    </w:p>
    <w:p w:rsidR="001868E2" w:rsidRPr="00C30AE0" w:rsidRDefault="001868E2" w:rsidP="001868E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30AE0">
        <w:rPr>
          <w:rFonts w:ascii="Times New Roman" w:hAnsi="Times New Roman" w:cs="Times New Roman"/>
          <w:color w:val="auto"/>
          <w:sz w:val="28"/>
          <w:szCs w:val="28"/>
        </w:rPr>
        <w:t>Иркутского районного муниципального образования</w:t>
      </w:r>
    </w:p>
    <w:p w:rsidR="00F91B7E" w:rsidRPr="00C30AE0" w:rsidRDefault="00F91B7E" w:rsidP="00F91B7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30AE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E4B37">
        <w:rPr>
          <w:rFonts w:ascii="Times New Roman" w:hAnsi="Times New Roman" w:cs="Times New Roman"/>
          <w:color w:val="auto"/>
          <w:sz w:val="28"/>
          <w:szCs w:val="28"/>
        </w:rPr>
        <w:t>Совершенствование управления в сфере градостроительной политики в Иркутском районном муниципальном образовании</w:t>
      </w:r>
      <w:r w:rsidR="00F037BD">
        <w:rPr>
          <w:rFonts w:ascii="Times New Roman" w:hAnsi="Times New Roman" w:cs="Times New Roman"/>
          <w:color w:val="auto"/>
          <w:sz w:val="28"/>
          <w:szCs w:val="28"/>
        </w:rPr>
        <w:t xml:space="preserve"> в Иркутском районном муниципальном образовании</w:t>
      </w:r>
      <w:r w:rsidRPr="00C30AE0">
        <w:rPr>
          <w:rFonts w:ascii="Times New Roman" w:hAnsi="Times New Roman" w:cs="Times New Roman"/>
          <w:color w:val="auto"/>
          <w:sz w:val="28"/>
          <w:szCs w:val="28"/>
        </w:rPr>
        <w:t>» на 201</w:t>
      </w:r>
      <w:r>
        <w:rPr>
          <w:rFonts w:ascii="Times New Roman" w:hAnsi="Times New Roman" w:cs="Times New Roman"/>
          <w:color w:val="auto"/>
          <w:sz w:val="28"/>
          <w:szCs w:val="28"/>
        </w:rPr>
        <w:t>8 – 2023</w:t>
      </w:r>
      <w:r w:rsidRPr="00C30AE0">
        <w:rPr>
          <w:rFonts w:ascii="Times New Roman" w:hAnsi="Times New Roman" w:cs="Times New Roman"/>
          <w:color w:val="auto"/>
          <w:sz w:val="28"/>
          <w:szCs w:val="28"/>
        </w:rPr>
        <w:t xml:space="preserve"> годы </w:t>
      </w:r>
    </w:p>
    <w:p w:rsidR="000B77F4" w:rsidRPr="00C30AE0" w:rsidRDefault="000B77F4" w:rsidP="000B77F4"/>
    <w:p w:rsidR="00B11C03" w:rsidRDefault="00B11C03" w:rsidP="00D35EBA">
      <w:pPr>
        <w:pStyle w:val="1"/>
        <w:numPr>
          <w:ilvl w:val="0"/>
          <w:numId w:val="5"/>
        </w:numPr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ПРОГРАММЫ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6134"/>
      </w:tblGrid>
      <w:tr w:rsidR="00F91B7E" w:rsidRPr="00C93E10" w:rsidTr="00500EE5">
        <w:trPr>
          <w:trHeight w:val="997"/>
        </w:trPr>
        <w:tc>
          <w:tcPr>
            <w:tcW w:w="1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7E" w:rsidRPr="00C93E10" w:rsidRDefault="00F91B7E" w:rsidP="00C93E10">
            <w:pPr>
              <w:widowControl/>
              <w:rPr>
                <w:rFonts w:eastAsiaTheme="minorHAnsi"/>
                <w:lang w:eastAsia="en-US"/>
              </w:rPr>
            </w:pPr>
            <w:r w:rsidRPr="00C93E10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B7E" w:rsidRPr="00C93E10" w:rsidRDefault="00F91B7E" w:rsidP="00C93E10">
            <w:r w:rsidRPr="00C93E10">
              <w:t>Муниципальная программа Иркутского районного муниципального образования (далее - Иркутского района) «</w:t>
            </w:r>
            <w:r w:rsidR="001E4B37">
              <w:t>Совершенствование управления в сфере градостроительной политики в Иркутском районном муниципальном образовании в Иркутском районном муниципальном образовании</w:t>
            </w:r>
            <w:r w:rsidRPr="00C93E10">
              <w:t>» на 2018 – 2023 годы</w:t>
            </w:r>
            <w:r w:rsidRPr="00C93E10">
              <w:rPr>
                <w:bCs/>
              </w:rPr>
              <w:t xml:space="preserve"> </w:t>
            </w:r>
          </w:p>
        </w:tc>
      </w:tr>
      <w:tr w:rsidR="008B5168" w:rsidRPr="00C93E10" w:rsidTr="00500EE5">
        <w:trPr>
          <w:trHeight w:val="803"/>
        </w:trPr>
        <w:tc>
          <w:tcPr>
            <w:tcW w:w="1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168" w:rsidRPr="008B5168" w:rsidRDefault="008B5168" w:rsidP="008B51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B5168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168" w:rsidRPr="008B5168" w:rsidRDefault="008B5168" w:rsidP="008B51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B5168">
              <w:rPr>
                <w:rFonts w:ascii="Times New Roman" w:hAnsi="Times New Roman" w:cs="Times New Roman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 (далее – КУМИ Иркутского района)</w:t>
            </w:r>
          </w:p>
        </w:tc>
      </w:tr>
      <w:tr w:rsidR="008B5168" w:rsidRPr="00C93E10" w:rsidTr="00500EE5">
        <w:trPr>
          <w:trHeight w:val="492"/>
        </w:trPr>
        <w:tc>
          <w:tcPr>
            <w:tcW w:w="1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168" w:rsidRPr="008B5168" w:rsidRDefault="008B5168" w:rsidP="008B51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B5168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DD" w:rsidRPr="004C14DD" w:rsidRDefault="009C0E46" w:rsidP="008B5168">
            <w:r>
              <w:t>Отсутствуют</w:t>
            </w:r>
          </w:p>
        </w:tc>
      </w:tr>
      <w:tr w:rsidR="00F91B7E" w:rsidRPr="00C93E10" w:rsidTr="00500EE5">
        <w:trPr>
          <w:trHeight w:val="240"/>
        </w:trPr>
        <w:tc>
          <w:tcPr>
            <w:tcW w:w="1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7E" w:rsidRPr="00C93E10" w:rsidRDefault="00630E2C" w:rsidP="00C93E10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Участники </w:t>
            </w:r>
            <w:r w:rsidR="00F91B7E" w:rsidRPr="00C93E10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B7E" w:rsidRPr="00C93E10" w:rsidRDefault="008B5168" w:rsidP="00C93E10">
            <w:r w:rsidRPr="008B5168">
              <w:t>КУМИ Иркутского района</w:t>
            </w:r>
          </w:p>
        </w:tc>
      </w:tr>
      <w:tr w:rsidR="00F91B7E" w:rsidRPr="00C93E10" w:rsidTr="00500EE5">
        <w:trPr>
          <w:trHeight w:val="240"/>
        </w:trPr>
        <w:tc>
          <w:tcPr>
            <w:tcW w:w="1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7E" w:rsidRPr="00C93E10" w:rsidRDefault="00630E2C" w:rsidP="00C93E10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Цель </w:t>
            </w:r>
            <w:r w:rsidR="00F91B7E" w:rsidRPr="00C93E10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B7E" w:rsidRPr="00411DB0" w:rsidRDefault="001E4B37" w:rsidP="001E4B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411DB0" w:rsidRPr="00411DB0">
              <w:rPr>
                <w:rFonts w:ascii="Times New Roman" w:hAnsi="Times New Roman" w:cs="Times New Roman"/>
                <w:color w:val="000000"/>
              </w:rPr>
              <w:t>стойчиво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411DB0" w:rsidRPr="00411DB0">
              <w:rPr>
                <w:rFonts w:ascii="Times New Roman" w:hAnsi="Times New Roman" w:cs="Times New Roman"/>
                <w:color w:val="000000"/>
              </w:rPr>
              <w:t xml:space="preserve"> и комплексно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411DB0" w:rsidRPr="00411DB0">
              <w:rPr>
                <w:rFonts w:ascii="Times New Roman" w:hAnsi="Times New Roman" w:cs="Times New Roman"/>
                <w:color w:val="000000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411DB0" w:rsidRPr="00411DB0">
              <w:rPr>
                <w:rFonts w:ascii="Times New Roman" w:hAnsi="Times New Roman" w:cs="Times New Roman"/>
                <w:color w:val="000000"/>
              </w:rPr>
              <w:t xml:space="preserve"> территории Иркутского района</w:t>
            </w:r>
          </w:p>
        </w:tc>
      </w:tr>
      <w:tr w:rsidR="00F91B7E" w:rsidRPr="00C93E10" w:rsidTr="00500EE5">
        <w:trPr>
          <w:trHeight w:val="240"/>
        </w:trPr>
        <w:tc>
          <w:tcPr>
            <w:tcW w:w="1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7E" w:rsidRPr="008B5168" w:rsidRDefault="00630E2C" w:rsidP="008B5168">
            <w:r w:rsidRPr="008B5168">
              <w:t xml:space="preserve">Задачи </w:t>
            </w:r>
            <w:r w:rsidR="00F91B7E" w:rsidRPr="008B5168">
              <w:t>программы</w:t>
            </w:r>
          </w:p>
        </w:tc>
        <w:tc>
          <w:tcPr>
            <w:tcW w:w="3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B7E" w:rsidRPr="008B5168" w:rsidRDefault="008B5168" w:rsidP="001E4B37">
            <w:pPr>
              <w:pStyle w:val="a8"/>
              <w:ind w:left="0"/>
              <w:jc w:val="both"/>
            </w:pPr>
            <w:r w:rsidRPr="008B5168">
              <w:t xml:space="preserve">1. </w:t>
            </w:r>
            <w:r w:rsidR="001E4B37">
              <w:t>С</w:t>
            </w:r>
            <w:r w:rsidR="001E4B37" w:rsidRPr="008B5168">
              <w:t xml:space="preserve">оздание условий </w:t>
            </w:r>
            <w:r w:rsidR="001E4B37">
              <w:t>для устойчивого и комплексного развития территории Иркутского района в сфере градостроительства в соответствии с документами стратегического планирования.</w:t>
            </w:r>
          </w:p>
        </w:tc>
      </w:tr>
      <w:tr w:rsidR="00F91B7E" w:rsidRPr="00C93E10" w:rsidTr="00500EE5">
        <w:trPr>
          <w:trHeight w:val="240"/>
        </w:trPr>
        <w:tc>
          <w:tcPr>
            <w:tcW w:w="1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7E" w:rsidRPr="008B5168" w:rsidRDefault="00630E2C" w:rsidP="008B5168">
            <w:r w:rsidRPr="008B5168">
              <w:t xml:space="preserve">Сроки реализации </w:t>
            </w:r>
            <w:r w:rsidR="00F91B7E" w:rsidRPr="008B5168">
              <w:t>программы</w:t>
            </w:r>
          </w:p>
        </w:tc>
        <w:tc>
          <w:tcPr>
            <w:tcW w:w="3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B7E" w:rsidRPr="00C93E10" w:rsidRDefault="00F91B7E" w:rsidP="008B5168">
            <w:pPr>
              <w:tabs>
                <w:tab w:val="left" w:pos="-75"/>
                <w:tab w:val="left" w:pos="3761"/>
              </w:tabs>
              <w:ind w:left="67" w:hanging="67"/>
            </w:pPr>
            <w:r w:rsidRPr="00C93E10">
              <w:t>2018– 2023 годы</w:t>
            </w:r>
          </w:p>
        </w:tc>
      </w:tr>
      <w:tr w:rsidR="00F91B7E" w:rsidRPr="00C93E10" w:rsidTr="00500EE5">
        <w:trPr>
          <w:trHeight w:val="240"/>
        </w:trPr>
        <w:tc>
          <w:tcPr>
            <w:tcW w:w="1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7E" w:rsidRPr="00C93E10" w:rsidRDefault="00630E2C" w:rsidP="00C93E10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Целевые показатели </w:t>
            </w:r>
            <w:r w:rsidR="00F91B7E" w:rsidRPr="00C93E10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B7E" w:rsidRPr="00C93E10" w:rsidRDefault="00E024A6" w:rsidP="00C93E10">
            <w:r>
              <w:t>1</w:t>
            </w:r>
            <w:r w:rsidR="00F91B7E" w:rsidRPr="00411DB0">
              <w:t xml:space="preserve">. </w:t>
            </w:r>
            <w:bookmarkStart w:id="2" w:name="OLE_LINK13"/>
            <w:bookmarkStart w:id="3" w:name="OLE_LINK14"/>
            <w:r w:rsidR="00F037BD">
              <w:t>Создание тематической электронной базы данных о пространственном развитии территории на основе градостроительной документации по направлениям, необходимым для обеспечения жизнедеятельности населения Иркутского районного муниципального образования</w:t>
            </w:r>
            <w:r w:rsidR="008B5168">
              <w:t>.</w:t>
            </w:r>
          </w:p>
          <w:bookmarkEnd w:id="2"/>
          <w:bookmarkEnd w:id="3"/>
          <w:p w:rsidR="00F91B7E" w:rsidRPr="00C93E10" w:rsidRDefault="00E024A6" w:rsidP="00F037BD">
            <w:r>
              <w:t>2</w:t>
            </w:r>
            <w:r w:rsidR="00F91B7E" w:rsidRPr="00C93E10">
              <w:t xml:space="preserve">. </w:t>
            </w:r>
            <w:bookmarkStart w:id="4" w:name="OLE_LINK17"/>
            <w:bookmarkStart w:id="5" w:name="OLE_LINK18"/>
            <w:r w:rsidR="00537F85">
              <w:t>П</w:t>
            </w:r>
            <w:r w:rsidR="00F91B7E" w:rsidRPr="00C93E10">
              <w:t>одготовка документации по планировке территории объектов местного значения Иркутского районного муниципального образования</w:t>
            </w:r>
            <w:r w:rsidR="008B5168">
              <w:t>.</w:t>
            </w:r>
            <w:bookmarkEnd w:id="4"/>
            <w:bookmarkEnd w:id="5"/>
          </w:p>
        </w:tc>
      </w:tr>
      <w:tr w:rsidR="00C336F1" w:rsidRPr="00C93E10" w:rsidTr="00500EE5">
        <w:trPr>
          <w:trHeight w:val="240"/>
        </w:trPr>
        <w:tc>
          <w:tcPr>
            <w:tcW w:w="1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F1" w:rsidRDefault="00C336F1" w:rsidP="00C93E10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Подпрограммы муниципальной программы</w:t>
            </w:r>
          </w:p>
        </w:tc>
        <w:tc>
          <w:tcPr>
            <w:tcW w:w="3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F1" w:rsidRDefault="007D7A7A" w:rsidP="00C93E10">
            <w:r>
              <w:t xml:space="preserve">1. </w:t>
            </w:r>
            <w:r w:rsidR="00C336F1">
              <w:t xml:space="preserve">Подпрограмма </w:t>
            </w:r>
            <w:r w:rsidR="00C336F1" w:rsidRPr="00C93E10">
              <w:t>«</w:t>
            </w:r>
            <w:r w:rsidR="00C336F1">
              <w:t>Совершенствование управления в сфере градостроительной политики в Иркутском районном муниципальном образовании в Иркутском районном муниципальном образовании</w:t>
            </w:r>
            <w:r w:rsidR="00C336F1" w:rsidRPr="00C93E10">
              <w:t>»</w:t>
            </w:r>
            <w:r w:rsidR="00C336F1">
              <w:t xml:space="preserve"> на 2018 – 2023 годы</w:t>
            </w:r>
          </w:p>
        </w:tc>
      </w:tr>
      <w:tr w:rsidR="00F91B7E" w:rsidRPr="00C93E10" w:rsidTr="00500EE5">
        <w:trPr>
          <w:trHeight w:val="240"/>
        </w:trPr>
        <w:tc>
          <w:tcPr>
            <w:tcW w:w="1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7E" w:rsidRPr="00C93E10" w:rsidRDefault="00630E2C" w:rsidP="00C93E10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Ресурсное обеспечение </w:t>
            </w:r>
            <w:r w:rsidR="00F91B7E" w:rsidRPr="00C93E10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B7E" w:rsidRPr="009C2CAF" w:rsidRDefault="00F91B7E" w:rsidP="00C93E10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>2018-2023  Всего – 1</w:t>
            </w:r>
            <w:r w:rsidR="00F574EE">
              <w:t>35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F91B7E" w:rsidRPr="009C2CAF" w:rsidRDefault="00F91B7E" w:rsidP="00C93E10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>- районный бюджет – 1</w:t>
            </w:r>
            <w:r w:rsidR="00487DF0">
              <w:t>35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.;</w:t>
            </w:r>
          </w:p>
          <w:p w:rsidR="00F91B7E" w:rsidRPr="009C2CAF" w:rsidRDefault="00F91B7E" w:rsidP="00C93E10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>2018 Всего – 8</w:t>
            </w:r>
            <w:r w:rsidR="009C2CAF" w:rsidRPr="009C2CAF">
              <w:t>0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F91B7E" w:rsidRPr="009C2CAF" w:rsidRDefault="00F91B7E" w:rsidP="00C93E10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>- районный бюджет – 8</w:t>
            </w:r>
            <w:r w:rsidR="009C2CAF" w:rsidRPr="009C2CAF">
              <w:t>0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.;</w:t>
            </w:r>
          </w:p>
          <w:p w:rsidR="00F91B7E" w:rsidRPr="009C2CAF" w:rsidRDefault="00F91B7E" w:rsidP="00C93E10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>2019  Всего – 1</w:t>
            </w:r>
            <w:r w:rsidR="00F574EE">
              <w:t>5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F91B7E" w:rsidRPr="009C2CAF" w:rsidRDefault="00F91B7E" w:rsidP="00C93E10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>- районный бюджет – 1</w:t>
            </w:r>
            <w:r w:rsidR="00F574EE">
              <w:t>5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.;</w:t>
            </w:r>
          </w:p>
          <w:p w:rsidR="00F91B7E" w:rsidRPr="009C2CAF" w:rsidRDefault="00F91B7E" w:rsidP="00C93E10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 xml:space="preserve">2020  Всего – </w:t>
            </w:r>
            <w:r w:rsidR="00F574EE">
              <w:t>10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F91B7E" w:rsidRPr="009C2CAF" w:rsidRDefault="00F91B7E" w:rsidP="00C93E10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 xml:space="preserve">- районный бюджет – </w:t>
            </w:r>
            <w:r w:rsidR="00F574EE">
              <w:t>10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.;</w:t>
            </w:r>
          </w:p>
          <w:p w:rsidR="00F91B7E" w:rsidRPr="009C2CAF" w:rsidRDefault="00F91B7E" w:rsidP="00C93E10">
            <w:r w:rsidRPr="009C2CAF">
              <w:t>2021  Всего –</w:t>
            </w:r>
            <w:r w:rsidR="00F574EE">
              <w:t>10</w:t>
            </w:r>
            <w:r w:rsidR="009C2CAF"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F91B7E" w:rsidRPr="009C2CAF" w:rsidRDefault="00F91B7E" w:rsidP="00C93E10">
            <w:r w:rsidRPr="009C2CAF">
              <w:t xml:space="preserve">- районный бюджет </w:t>
            </w:r>
            <w:r w:rsidR="009C2CAF" w:rsidRPr="009C2CAF">
              <w:t xml:space="preserve">– </w:t>
            </w:r>
            <w:r w:rsidR="00F574EE">
              <w:t>10</w:t>
            </w:r>
            <w:r w:rsidR="009C2CAF"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.;</w:t>
            </w:r>
          </w:p>
          <w:p w:rsidR="00F91B7E" w:rsidRPr="009C2CAF" w:rsidRDefault="00F91B7E" w:rsidP="00C93E10">
            <w:r w:rsidRPr="009C2CAF">
              <w:t xml:space="preserve">2022  Всего </w:t>
            </w:r>
            <w:r w:rsidR="009C2CAF" w:rsidRPr="009C2CAF">
              <w:t xml:space="preserve">– </w:t>
            </w:r>
            <w:r w:rsidR="00F574EE">
              <w:t>10</w:t>
            </w:r>
            <w:r w:rsidR="009C2CAF"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F91B7E" w:rsidRPr="009C2CAF" w:rsidRDefault="00F91B7E" w:rsidP="00C93E10">
            <w:r w:rsidRPr="009C2CAF">
              <w:t xml:space="preserve">- районный бюджет </w:t>
            </w:r>
            <w:r w:rsidR="009C2CAF" w:rsidRPr="009C2CAF">
              <w:t xml:space="preserve">– </w:t>
            </w:r>
            <w:r w:rsidR="00F574EE">
              <w:t>10</w:t>
            </w:r>
            <w:r w:rsidR="009C2CAF"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.;</w:t>
            </w:r>
          </w:p>
          <w:p w:rsidR="00F91B7E" w:rsidRPr="009C2CAF" w:rsidRDefault="00F91B7E" w:rsidP="00C93E10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 xml:space="preserve">2023  Всего </w:t>
            </w:r>
            <w:r w:rsidR="009C2CAF" w:rsidRPr="009C2CAF">
              <w:t xml:space="preserve">– </w:t>
            </w:r>
            <w:r w:rsidR="00F574EE">
              <w:t>10</w:t>
            </w:r>
            <w:r w:rsidR="009C2CAF"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F91B7E" w:rsidRPr="009C2CAF" w:rsidRDefault="00F91B7E" w:rsidP="00F574EE">
            <w:pPr>
              <w:tabs>
                <w:tab w:val="left" w:pos="-75"/>
                <w:tab w:val="left" w:pos="3761"/>
              </w:tabs>
              <w:ind w:left="67" w:hanging="67"/>
              <w:rPr>
                <w:highlight w:val="yellow"/>
              </w:rPr>
            </w:pPr>
            <w:r w:rsidRPr="009C2CAF">
              <w:t xml:space="preserve">- районный бюджет </w:t>
            </w:r>
            <w:r w:rsidR="009C2CAF" w:rsidRPr="009C2CAF">
              <w:t xml:space="preserve">– </w:t>
            </w:r>
            <w:r w:rsidR="00F574EE">
              <w:t>10</w:t>
            </w:r>
            <w:r w:rsidR="009C2CAF"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</w:t>
            </w:r>
          </w:p>
        </w:tc>
      </w:tr>
      <w:tr w:rsidR="00F91B7E" w:rsidRPr="00C93E10" w:rsidTr="00500EE5">
        <w:trPr>
          <w:trHeight w:val="240"/>
        </w:trPr>
        <w:tc>
          <w:tcPr>
            <w:tcW w:w="1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7E" w:rsidRPr="00C93E10" w:rsidRDefault="00F91B7E" w:rsidP="00C93E1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93E10">
              <w:rPr>
                <w:rFonts w:eastAsiaTheme="minorHAnsi"/>
                <w:lang w:eastAsia="en-US"/>
              </w:rPr>
              <w:t>Ожидаемые ко</w:t>
            </w:r>
            <w:r w:rsidR="00630E2C">
              <w:rPr>
                <w:rFonts w:eastAsiaTheme="minorHAnsi"/>
                <w:lang w:eastAsia="en-US"/>
              </w:rPr>
              <w:t xml:space="preserve">нечные результаты реализации </w:t>
            </w:r>
            <w:r w:rsidRPr="00C93E10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BD" w:rsidRDefault="008B5168" w:rsidP="00F037BD">
            <w:r>
              <w:t>1</w:t>
            </w:r>
            <w:r w:rsidR="007D7A7A">
              <w:t>.</w:t>
            </w:r>
            <w:r w:rsidR="00F037BD">
              <w:t xml:space="preserve"> Создание тематической электронной базы данных о пространственном развитии территории на основе градостроительной документации по направлениям, необходимым для обеспечения жизнедеятельности населения Иркутского районного муниципального образования.</w:t>
            </w:r>
          </w:p>
          <w:p w:rsidR="00F91B7E" w:rsidRPr="00C93E10" w:rsidRDefault="00F037BD" w:rsidP="00F037BD">
            <w:r>
              <w:t>2. Подготовка документации по планировке территории объектов местного значения Иркутского районного муниципального образования.</w:t>
            </w:r>
          </w:p>
        </w:tc>
      </w:tr>
    </w:tbl>
    <w:p w:rsidR="00F037BD" w:rsidRDefault="00F037BD" w:rsidP="00A21A42">
      <w:pPr>
        <w:jc w:val="center"/>
        <w:rPr>
          <w:sz w:val="28"/>
          <w:szCs w:val="28"/>
        </w:rPr>
      </w:pPr>
    </w:p>
    <w:p w:rsidR="006E765A" w:rsidRDefault="006E765A" w:rsidP="00A21A42">
      <w:pPr>
        <w:jc w:val="center"/>
        <w:rPr>
          <w:sz w:val="28"/>
          <w:szCs w:val="28"/>
        </w:rPr>
      </w:pPr>
    </w:p>
    <w:p w:rsidR="00A21A42" w:rsidRDefault="00A21A42" w:rsidP="00A21A42">
      <w:pPr>
        <w:jc w:val="center"/>
        <w:rPr>
          <w:sz w:val="28"/>
          <w:szCs w:val="28"/>
        </w:rPr>
      </w:pPr>
      <w:r w:rsidRPr="00C30AE0">
        <w:rPr>
          <w:sz w:val="28"/>
          <w:szCs w:val="28"/>
        </w:rPr>
        <w:t xml:space="preserve">2. ХАРАКТЕРИСТИКА ТЕКУЩЕГО СОСТОЯНИЯ СФЕРЫ РЕАЛИЗАЦИИ </w:t>
      </w:r>
      <w:r w:rsidRPr="007F1AC9">
        <w:rPr>
          <w:sz w:val="28"/>
          <w:szCs w:val="28"/>
        </w:rPr>
        <w:t>МУНИЦИПАЛЬНОЙ ПРОГРАММЫ</w:t>
      </w:r>
    </w:p>
    <w:p w:rsidR="00A21A42" w:rsidRDefault="00A21A42" w:rsidP="00A21A42">
      <w:pPr>
        <w:jc w:val="center"/>
        <w:rPr>
          <w:sz w:val="28"/>
          <w:szCs w:val="28"/>
        </w:rPr>
      </w:pPr>
    </w:p>
    <w:p w:rsidR="00A21A42" w:rsidRDefault="00A21A42" w:rsidP="00A21A42">
      <w:pPr>
        <w:ind w:firstLine="567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Важным условием эффективного управления</w:t>
      </w:r>
      <w:r w:rsidRPr="00965CBA">
        <w:t xml:space="preserve"> </w:t>
      </w:r>
      <w:r w:rsidRPr="00965CBA">
        <w:rPr>
          <w:sz w:val="28"/>
          <w:szCs w:val="28"/>
        </w:rPr>
        <w:t>в области градостроительства является наличие объективной и полной информации о текущем состоянии и прогнозе развития территории муниципального образования. Отсутствие единой геоинформационной системы, содержащей сведения о градостроительной деятельности на территории Иркутского района, отражается на развитии инвестиционной, экономической,</w:t>
      </w:r>
      <w:r w:rsidRPr="00760E4D">
        <w:t xml:space="preserve"> </w:t>
      </w:r>
      <w:r w:rsidR="002F44FA">
        <w:rPr>
          <w:sz w:val="28"/>
          <w:szCs w:val="28"/>
        </w:rPr>
        <w:t>организационно-управленческой</w:t>
      </w:r>
      <w:r>
        <w:rPr>
          <w:sz w:val="28"/>
          <w:szCs w:val="28"/>
        </w:rPr>
        <w:t>,</w:t>
      </w:r>
      <w:r w:rsidRPr="00965CBA">
        <w:rPr>
          <w:sz w:val="28"/>
          <w:szCs w:val="28"/>
        </w:rPr>
        <w:t xml:space="preserve"> нормативно-правовой и социальной сфере.</w:t>
      </w:r>
    </w:p>
    <w:p w:rsidR="00A21A42" w:rsidRPr="004C14DD" w:rsidRDefault="00A21A42" w:rsidP="00A21A42">
      <w:pPr>
        <w:ind w:firstLine="567"/>
        <w:jc w:val="both"/>
        <w:rPr>
          <w:sz w:val="28"/>
          <w:szCs w:val="28"/>
        </w:rPr>
      </w:pPr>
      <w:r w:rsidRPr="004C14DD">
        <w:rPr>
          <w:sz w:val="28"/>
          <w:szCs w:val="28"/>
        </w:rPr>
        <w:t>На сегодняшний день инструментами регулирования градостроительной деятельности являются территориальное планирование, градостроительное зонирование и планировка территории, обеспечивающие устойчивое развитие территории путем сбалансированного учета экологических, экономических, социальных, инженерно-технических и иных факторов.</w:t>
      </w:r>
    </w:p>
    <w:p w:rsidR="00A21A42" w:rsidRPr="004C14DD" w:rsidRDefault="003E6D5A" w:rsidP="00A21A42">
      <w:pPr>
        <w:ind w:firstLine="567"/>
        <w:jc w:val="both"/>
        <w:rPr>
          <w:sz w:val="28"/>
          <w:szCs w:val="28"/>
        </w:rPr>
      </w:pPr>
      <w:r w:rsidRPr="004C14DD">
        <w:rPr>
          <w:sz w:val="28"/>
          <w:szCs w:val="28"/>
        </w:rPr>
        <w:t xml:space="preserve">К вопросам местного значения </w:t>
      </w:r>
      <w:r w:rsidR="000010AF" w:rsidRPr="004C14DD">
        <w:rPr>
          <w:sz w:val="28"/>
          <w:szCs w:val="28"/>
        </w:rPr>
        <w:t>района в сфере организации градостроительной деятельности в</w:t>
      </w:r>
      <w:r w:rsidR="00A21A42" w:rsidRPr="004C14DD">
        <w:rPr>
          <w:sz w:val="28"/>
          <w:szCs w:val="28"/>
        </w:rPr>
        <w:t xml:space="preserve"> соответствии со ст</w:t>
      </w:r>
      <w:r w:rsidR="00411DB0" w:rsidRPr="004C14DD">
        <w:rPr>
          <w:sz w:val="28"/>
          <w:szCs w:val="28"/>
        </w:rPr>
        <w:t>атьей</w:t>
      </w:r>
      <w:r w:rsidR="00A21A42" w:rsidRPr="004C14DD">
        <w:rPr>
          <w:sz w:val="28"/>
          <w:szCs w:val="28"/>
        </w:rPr>
        <w:t xml:space="preserve"> 15 Федерального закона от 06.10.2003 №</w:t>
      </w:r>
      <w:r w:rsidR="009C0E46">
        <w:rPr>
          <w:sz w:val="28"/>
          <w:szCs w:val="28"/>
        </w:rPr>
        <w:t xml:space="preserve"> </w:t>
      </w:r>
      <w:r w:rsidR="00A21A42" w:rsidRPr="004C14D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0010AF" w:rsidRPr="004C14DD">
        <w:rPr>
          <w:sz w:val="28"/>
          <w:szCs w:val="28"/>
        </w:rPr>
        <w:t>относи</w:t>
      </w:r>
      <w:r w:rsidR="00A21A42" w:rsidRPr="004C14DD">
        <w:rPr>
          <w:sz w:val="28"/>
          <w:szCs w:val="28"/>
        </w:rPr>
        <w:t>тся:</w:t>
      </w:r>
    </w:p>
    <w:p w:rsidR="00411DB0" w:rsidRDefault="00411DB0" w:rsidP="00A21A42">
      <w:pPr>
        <w:ind w:firstLine="567"/>
        <w:jc w:val="both"/>
        <w:rPr>
          <w:sz w:val="28"/>
          <w:szCs w:val="28"/>
        </w:rPr>
      </w:pPr>
      <w:r w:rsidRPr="004C14DD">
        <w:rPr>
          <w:sz w:val="28"/>
          <w:szCs w:val="28"/>
        </w:rPr>
        <w:t>1.</w:t>
      </w:r>
      <w:r w:rsidR="00A21A42" w:rsidRPr="004C14DD">
        <w:rPr>
          <w:sz w:val="28"/>
          <w:szCs w:val="28"/>
        </w:rPr>
        <w:t xml:space="preserve"> </w:t>
      </w:r>
      <w:r w:rsidRPr="004C14DD">
        <w:rPr>
          <w:sz w:val="28"/>
          <w:szCs w:val="28"/>
        </w:rPr>
        <w:t>У</w:t>
      </w:r>
      <w:r w:rsidR="00A21A42" w:rsidRPr="004C14DD">
        <w:rPr>
          <w:sz w:val="28"/>
          <w:szCs w:val="28"/>
        </w:rPr>
        <w:t xml:space="preserve">тверждение </w:t>
      </w:r>
      <w:r w:rsidR="000010AF" w:rsidRPr="004C14DD">
        <w:rPr>
          <w:sz w:val="28"/>
          <w:szCs w:val="28"/>
        </w:rPr>
        <w:t>С</w:t>
      </w:r>
      <w:r w:rsidR="009C0E46">
        <w:rPr>
          <w:sz w:val="28"/>
          <w:szCs w:val="28"/>
        </w:rPr>
        <w:t xml:space="preserve">хемы территориального планирования </w:t>
      </w:r>
      <w:r w:rsidR="000010AF" w:rsidRPr="004C14DD">
        <w:rPr>
          <w:sz w:val="28"/>
          <w:szCs w:val="28"/>
        </w:rPr>
        <w:t>Иркутского районного</w:t>
      </w:r>
      <w:r w:rsidR="000010AF">
        <w:rPr>
          <w:sz w:val="28"/>
          <w:szCs w:val="28"/>
        </w:rPr>
        <w:t xml:space="preserve"> муниципального образования</w:t>
      </w:r>
      <w:r w:rsidR="009C0E46">
        <w:rPr>
          <w:sz w:val="28"/>
          <w:szCs w:val="28"/>
        </w:rPr>
        <w:t xml:space="preserve"> (далее – СТП Иркутского района)</w:t>
      </w:r>
      <w:r>
        <w:rPr>
          <w:sz w:val="28"/>
          <w:szCs w:val="28"/>
        </w:rPr>
        <w:t>.</w:t>
      </w:r>
    </w:p>
    <w:p w:rsidR="00A21A42" w:rsidRPr="00965CBA" w:rsidRDefault="00411DB0" w:rsidP="00A21A42">
      <w:pPr>
        <w:ind w:firstLine="567"/>
        <w:jc w:val="both"/>
        <w:rPr>
          <w:sz w:val="28"/>
          <w:szCs w:val="28"/>
        </w:rPr>
      </w:pPr>
      <w:r w:rsidRPr="00965CBA">
        <w:rPr>
          <w:sz w:val="28"/>
          <w:szCs w:val="28"/>
        </w:rPr>
        <w:t xml:space="preserve">Внесение изменений в </w:t>
      </w:r>
      <w:r w:rsidR="002E4BC5">
        <w:rPr>
          <w:sz w:val="28"/>
          <w:szCs w:val="28"/>
        </w:rPr>
        <w:t xml:space="preserve">СТП </w:t>
      </w:r>
      <w:r w:rsidRPr="00965CBA">
        <w:rPr>
          <w:sz w:val="28"/>
          <w:szCs w:val="28"/>
        </w:rPr>
        <w:t>Иркутского район</w:t>
      </w:r>
      <w:r w:rsidR="009C0E46">
        <w:rPr>
          <w:sz w:val="28"/>
          <w:szCs w:val="28"/>
        </w:rPr>
        <w:t>а</w:t>
      </w:r>
      <w:r w:rsidR="002E4BC5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для</w:t>
      </w:r>
      <w:r w:rsidRPr="00965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приведения в соответствие</w:t>
      </w:r>
      <w:r w:rsidRPr="00965CBA">
        <w:rPr>
          <w:sz w:val="28"/>
          <w:szCs w:val="28"/>
        </w:rPr>
        <w:t xml:space="preserve"> с изменениями, внесе</w:t>
      </w:r>
      <w:r>
        <w:rPr>
          <w:sz w:val="28"/>
          <w:szCs w:val="28"/>
        </w:rPr>
        <w:t>нными за период с 2010 по 2017</w:t>
      </w:r>
      <w:r w:rsidR="00A658B2">
        <w:rPr>
          <w:sz w:val="28"/>
          <w:szCs w:val="28"/>
        </w:rPr>
        <w:t xml:space="preserve"> годы</w:t>
      </w:r>
      <w:r w:rsidRPr="00965CBA">
        <w:rPr>
          <w:sz w:val="28"/>
          <w:szCs w:val="28"/>
        </w:rPr>
        <w:t xml:space="preserve"> в законодательство Российской Федерации, Иркутской области, а также утвержденными С</w:t>
      </w:r>
      <w:r w:rsidR="009C0E46">
        <w:rPr>
          <w:sz w:val="28"/>
          <w:szCs w:val="28"/>
        </w:rPr>
        <w:t>хемой территориального планирования</w:t>
      </w:r>
      <w:r w:rsidRPr="00965CBA">
        <w:rPr>
          <w:sz w:val="28"/>
          <w:szCs w:val="28"/>
        </w:rPr>
        <w:t xml:space="preserve"> </w:t>
      </w:r>
      <w:r w:rsidRPr="003201A4">
        <w:rPr>
          <w:sz w:val="28"/>
          <w:szCs w:val="28"/>
        </w:rPr>
        <w:t>Российской Федерации</w:t>
      </w:r>
      <w:r w:rsidRPr="00965CBA">
        <w:rPr>
          <w:sz w:val="28"/>
          <w:szCs w:val="28"/>
        </w:rPr>
        <w:t>, С</w:t>
      </w:r>
      <w:r w:rsidR="009C0E46">
        <w:rPr>
          <w:sz w:val="28"/>
          <w:szCs w:val="28"/>
        </w:rPr>
        <w:t>хемой территориального планирования</w:t>
      </w:r>
      <w:r w:rsidRPr="00965CBA">
        <w:rPr>
          <w:sz w:val="28"/>
          <w:szCs w:val="28"/>
        </w:rPr>
        <w:t xml:space="preserve"> Иркутской области, генеральным</w:t>
      </w:r>
      <w:r w:rsidR="00A658B2">
        <w:rPr>
          <w:sz w:val="28"/>
          <w:szCs w:val="28"/>
        </w:rPr>
        <w:t>и</w:t>
      </w:r>
      <w:r w:rsidRPr="00965CBA">
        <w:rPr>
          <w:sz w:val="28"/>
          <w:szCs w:val="28"/>
        </w:rPr>
        <w:t xml:space="preserve"> планам</w:t>
      </w:r>
      <w:r w:rsidR="00A658B2">
        <w:rPr>
          <w:sz w:val="28"/>
          <w:szCs w:val="28"/>
        </w:rPr>
        <w:t>и</w:t>
      </w:r>
      <w:r w:rsidRPr="00965CBA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 образований Иркутского района. О</w:t>
      </w:r>
      <w:r w:rsidRPr="00965CBA">
        <w:rPr>
          <w:sz w:val="28"/>
          <w:szCs w:val="28"/>
        </w:rPr>
        <w:t xml:space="preserve">тсутствие </w:t>
      </w:r>
      <w:r w:rsidR="002E4BC5">
        <w:rPr>
          <w:sz w:val="28"/>
          <w:szCs w:val="28"/>
        </w:rPr>
        <w:t>взаимосвязанных</w:t>
      </w:r>
      <w:r w:rsidRPr="00965CBA">
        <w:rPr>
          <w:sz w:val="28"/>
          <w:szCs w:val="28"/>
        </w:rPr>
        <w:t xml:space="preserve"> мероприятий в </w:t>
      </w:r>
      <w:r w:rsidRPr="00630E2C">
        <w:rPr>
          <w:sz w:val="28"/>
          <w:szCs w:val="28"/>
        </w:rPr>
        <w:t>СТП Иркутского района</w:t>
      </w:r>
      <w:r w:rsidRPr="00965CBA">
        <w:rPr>
          <w:sz w:val="28"/>
          <w:szCs w:val="28"/>
        </w:rPr>
        <w:t>, в том числе и объектов федерального и регионального значения, планирующихся на территории Иркутского района, может препятствовать развитию, как муниципального образования, так и региона в целом. Это касается вопросов создания имущественного комплекса, развития инфраструктуры городских и сельских поселений, создания условий по привлечению инвесторов, обеспечивая тем самым комфортность проживани</w:t>
      </w:r>
      <w:r>
        <w:rPr>
          <w:sz w:val="28"/>
          <w:szCs w:val="28"/>
        </w:rPr>
        <w:t>я жителей на территории района.</w:t>
      </w:r>
    </w:p>
    <w:p w:rsidR="00411DB0" w:rsidRDefault="00411DB0" w:rsidP="00411D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A21A42" w:rsidRPr="00965CBA">
        <w:rPr>
          <w:sz w:val="28"/>
          <w:szCs w:val="28"/>
        </w:rPr>
        <w:t xml:space="preserve">тверждение подготовленной на основе </w:t>
      </w:r>
      <w:r w:rsidR="000010AF" w:rsidRPr="00630E2C">
        <w:rPr>
          <w:sz w:val="28"/>
          <w:szCs w:val="28"/>
        </w:rPr>
        <w:t>СТП Иркутского района</w:t>
      </w:r>
      <w:r w:rsidR="00A21A42" w:rsidRPr="00965CBA">
        <w:rPr>
          <w:sz w:val="28"/>
          <w:szCs w:val="28"/>
        </w:rPr>
        <w:t xml:space="preserve"> документации по планировке </w:t>
      </w:r>
      <w:r>
        <w:rPr>
          <w:sz w:val="28"/>
          <w:szCs w:val="28"/>
        </w:rPr>
        <w:t>территории</w:t>
      </w:r>
      <w:r w:rsidR="00A07C31">
        <w:rPr>
          <w:sz w:val="28"/>
          <w:szCs w:val="28"/>
        </w:rPr>
        <w:t xml:space="preserve"> объектов местного значения Иркутского района</w:t>
      </w:r>
      <w:r>
        <w:rPr>
          <w:sz w:val="28"/>
          <w:szCs w:val="28"/>
        </w:rPr>
        <w:t>.</w:t>
      </w:r>
    </w:p>
    <w:p w:rsidR="00411DB0" w:rsidRPr="00965CBA" w:rsidRDefault="00411DB0" w:rsidP="00411DB0">
      <w:pPr>
        <w:ind w:firstLine="567"/>
        <w:jc w:val="both"/>
        <w:rPr>
          <w:sz w:val="28"/>
          <w:szCs w:val="28"/>
        </w:rPr>
      </w:pPr>
      <w:r w:rsidRPr="00411D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65CBA">
        <w:rPr>
          <w:sz w:val="28"/>
          <w:szCs w:val="28"/>
        </w:rPr>
        <w:t xml:space="preserve"> соответствии с требованиями</w:t>
      </w:r>
      <w:r w:rsidR="00A07C31">
        <w:rPr>
          <w:sz w:val="28"/>
          <w:szCs w:val="28"/>
        </w:rPr>
        <w:t xml:space="preserve"> </w:t>
      </w:r>
      <w:r w:rsidRPr="00965CBA">
        <w:rPr>
          <w:sz w:val="28"/>
          <w:szCs w:val="28"/>
        </w:rPr>
        <w:t xml:space="preserve"> </w:t>
      </w:r>
      <w:r>
        <w:rPr>
          <w:sz w:val="28"/>
          <w:szCs w:val="28"/>
        </w:rPr>
        <w:t>стат</w:t>
      </w:r>
      <w:r w:rsidR="000010AF">
        <w:rPr>
          <w:sz w:val="28"/>
          <w:szCs w:val="28"/>
        </w:rPr>
        <w:t>ьями</w:t>
      </w:r>
      <w:r w:rsidRPr="00965CBA">
        <w:rPr>
          <w:sz w:val="28"/>
          <w:szCs w:val="28"/>
        </w:rPr>
        <w:t xml:space="preserve"> </w:t>
      </w:r>
      <w:r w:rsidR="000010AF">
        <w:rPr>
          <w:sz w:val="28"/>
          <w:szCs w:val="28"/>
        </w:rPr>
        <w:t>41,4</w:t>
      </w:r>
      <w:r>
        <w:rPr>
          <w:sz w:val="28"/>
          <w:szCs w:val="28"/>
        </w:rPr>
        <w:t>2</w:t>
      </w:r>
      <w:r w:rsidR="003E6D5A">
        <w:rPr>
          <w:sz w:val="28"/>
          <w:szCs w:val="28"/>
        </w:rPr>
        <w:t>,43</w:t>
      </w:r>
      <w:r w:rsidRPr="00965CBA">
        <w:rPr>
          <w:sz w:val="28"/>
          <w:szCs w:val="28"/>
        </w:rPr>
        <w:t xml:space="preserve"> Градостроительного кодекса Р</w:t>
      </w:r>
      <w:r>
        <w:rPr>
          <w:sz w:val="28"/>
          <w:szCs w:val="28"/>
        </w:rPr>
        <w:t>оссийской Федерации</w:t>
      </w:r>
      <w:r w:rsidRPr="00965CBA">
        <w:rPr>
          <w:sz w:val="28"/>
          <w:szCs w:val="28"/>
        </w:rPr>
        <w:t xml:space="preserve"> для реализации мероприятий, запланированных в </w:t>
      </w:r>
      <w:r w:rsidRPr="00330B33">
        <w:rPr>
          <w:sz w:val="28"/>
          <w:szCs w:val="28"/>
        </w:rPr>
        <w:t>СТП Иркутского района</w:t>
      </w:r>
      <w:r w:rsidRPr="00965CBA">
        <w:rPr>
          <w:sz w:val="28"/>
          <w:szCs w:val="28"/>
        </w:rPr>
        <w:t>,  необходима подготовка докумен</w:t>
      </w:r>
      <w:r>
        <w:rPr>
          <w:sz w:val="28"/>
          <w:szCs w:val="28"/>
        </w:rPr>
        <w:t>тации по планировке территории:</w:t>
      </w:r>
    </w:p>
    <w:p w:rsidR="00411DB0" w:rsidRPr="00965CBA" w:rsidRDefault="00411DB0" w:rsidP="00411DB0">
      <w:pPr>
        <w:ind w:firstLine="567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- проект</w:t>
      </w:r>
      <w:r>
        <w:rPr>
          <w:sz w:val="28"/>
          <w:szCs w:val="28"/>
        </w:rPr>
        <w:t>ов</w:t>
      </w:r>
      <w:r w:rsidRPr="00965CBA">
        <w:rPr>
          <w:sz w:val="28"/>
          <w:szCs w:val="28"/>
        </w:rPr>
        <w:t xml:space="preserve"> планировки территории</w:t>
      </w:r>
      <w:r>
        <w:rPr>
          <w:sz w:val="28"/>
          <w:szCs w:val="28"/>
        </w:rPr>
        <w:t xml:space="preserve"> (</w:t>
      </w:r>
      <w:r w:rsidRPr="00965CBA">
        <w:rPr>
          <w:sz w:val="28"/>
          <w:szCs w:val="28"/>
        </w:rPr>
        <w:t>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значения</w:t>
      </w:r>
      <w:r>
        <w:rPr>
          <w:sz w:val="28"/>
          <w:szCs w:val="28"/>
        </w:rPr>
        <w:t>)</w:t>
      </w:r>
      <w:r w:rsidRPr="00965CBA">
        <w:rPr>
          <w:sz w:val="28"/>
          <w:szCs w:val="28"/>
        </w:rPr>
        <w:t>;</w:t>
      </w:r>
    </w:p>
    <w:p w:rsidR="00411DB0" w:rsidRDefault="00411DB0" w:rsidP="00411DB0">
      <w:pPr>
        <w:ind w:firstLine="567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- проект</w:t>
      </w:r>
      <w:r>
        <w:rPr>
          <w:sz w:val="28"/>
          <w:szCs w:val="28"/>
        </w:rPr>
        <w:t>ов</w:t>
      </w:r>
      <w:r w:rsidRPr="00965CBA">
        <w:rPr>
          <w:sz w:val="28"/>
          <w:szCs w:val="28"/>
        </w:rPr>
        <w:t xml:space="preserve"> межевания территории </w:t>
      </w:r>
      <w:r>
        <w:rPr>
          <w:sz w:val="28"/>
          <w:szCs w:val="28"/>
        </w:rPr>
        <w:t>(для</w:t>
      </w:r>
      <w:r w:rsidRPr="00965CBA">
        <w:rPr>
          <w:sz w:val="28"/>
          <w:szCs w:val="28"/>
        </w:rPr>
        <w:t xml:space="preserve"> определения местоположения границ образуемых и</w:t>
      </w:r>
      <w:r>
        <w:rPr>
          <w:sz w:val="28"/>
          <w:szCs w:val="28"/>
        </w:rPr>
        <w:t xml:space="preserve"> изменяемых земельных участков).</w:t>
      </w:r>
    </w:p>
    <w:p w:rsidR="00D00FCF" w:rsidRPr="0040423F" w:rsidRDefault="00411DB0" w:rsidP="00D00FCF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537F85">
        <w:rPr>
          <w:sz w:val="28"/>
          <w:szCs w:val="28"/>
        </w:rPr>
        <w:t>.</w:t>
      </w:r>
      <w:r w:rsidR="00A21A42" w:rsidRPr="00965CBA">
        <w:rPr>
          <w:sz w:val="28"/>
          <w:szCs w:val="28"/>
        </w:rPr>
        <w:t xml:space="preserve"> </w:t>
      </w:r>
      <w:r w:rsidR="00D00FCF" w:rsidRPr="00A07C31">
        <w:rPr>
          <w:sz w:val="28"/>
          <w:szCs w:val="28"/>
        </w:rPr>
        <w:t>Создание тематической электронной базы данных о пространственном развитии территории на основе градостроительной документации по направлениям, необходимым для обеспечения жизнедеятельности населения Иркутского районного муниципального образования</w:t>
      </w:r>
      <w:r w:rsidR="00D00FCF">
        <w:rPr>
          <w:sz w:val="28"/>
          <w:szCs w:val="28"/>
        </w:rPr>
        <w:t xml:space="preserve"> позволит усовершенствовать:</w:t>
      </w:r>
    </w:p>
    <w:p w:rsidR="00D00FCF" w:rsidRPr="00A07C31" w:rsidRDefault="00D00FCF" w:rsidP="00D00FCF">
      <w:pPr>
        <w:ind w:firstLine="567"/>
        <w:jc w:val="both"/>
        <w:rPr>
          <w:sz w:val="28"/>
          <w:szCs w:val="28"/>
        </w:rPr>
      </w:pPr>
      <w:r w:rsidRPr="00A07C31">
        <w:rPr>
          <w:sz w:val="28"/>
          <w:szCs w:val="28"/>
        </w:rPr>
        <w:t>- обеспечение устойчивого развития территории Иркутского района на основе территориального планирования и градостроительного зонирования;</w:t>
      </w:r>
    </w:p>
    <w:p w:rsidR="00D00FCF" w:rsidRPr="00A07C31" w:rsidRDefault="00D00FCF" w:rsidP="00D00FCF">
      <w:pPr>
        <w:ind w:firstLine="567"/>
        <w:jc w:val="both"/>
        <w:rPr>
          <w:sz w:val="28"/>
          <w:szCs w:val="28"/>
        </w:rPr>
      </w:pPr>
      <w:r w:rsidRPr="00A07C31">
        <w:rPr>
          <w:sz w:val="28"/>
          <w:szCs w:val="28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D00FCF" w:rsidRPr="00A07C31" w:rsidRDefault="00D00FCF" w:rsidP="00D00FCF">
      <w:pPr>
        <w:ind w:firstLine="567"/>
        <w:jc w:val="both"/>
        <w:rPr>
          <w:sz w:val="28"/>
          <w:szCs w:val="28"/>
        </w:rPr>
      </w:pPr>
      <w:r w:rsidRPr="00A07C31">
        <w:rPr>
          <w:sz w:val="28"/>
          <w:szCs w:val="28"/>
        </w:rPr>
        <w:t>-</w:t>
      </w:r>
      <w:r w:rsidRPr="00A07C31">
        <w:rPr>
          <w:sz w:val="28"/>
          <w:szCs w:val="28"/>
        </w:rPr>
        <w:tab/>
        <w:t xml:space="preserve"> обеспечение осуществления строительства жилого фонда, образовательных учреждений, объектов здравоохранения на основе документов территориального планирования, правил землепользования и застройки и документации по планировке территории;</w:t>
      </w:r>
    </w:p>
    <w:p w:rsidR="00D00FCF" w:rsidRPr="00A07C31" w:rsidRDefault="00D00FCF" w:rsidP="00D00FCF">
      <w:pPr>
        <w:ind w:firstLine="567"/>
        <w:jc w:val="both"/>
        <w:rPr>
          <w:sz w:val="28"/>
          <w:szCs w:val="28"/>
        </w:rPr>
      </w:pPr>
      <w:r w:rsidRPr="00A07C31">
        <w:rPr>
          <w:sz w:val="28"/>
          <w:szCs w:val="28"/>
        </w:rPr>
        <w:t>-    улучшение качества транспортного обслуживания;</w:t>
      </w:r>
    </w:p>
    <w:p w:rsidR="00D00FCF" w:rsidRPr="0040423F" w:rsidRDefault="00D00FCF" w:rsidP="00D00FCF">
      <w:pPr>
        <w:ind w:firstLine="567"/>
        <w:jc w:val="both"/>
        <w:rPr>
          <w:color w:val="FF0000"/>
          <w:sz w:val="28"/>
          <w:szCs w:val="28"/>
        </w:rPr>
      </w:pPr>
      <w:r w:rsidRPr="00A07C31">
        <w:rPr>
          <w:sz w:val="28"/>
          <w:szCs w:val="28"/>
        </w:rPr>
        <w:t>- обеспечение осуществления градостроительной деятельности с соблюдением требований технических регламентов;</w:t>
      </w:r>
    </w:p>
    <w:p w:rsidR="00D00FCF" w:rsidRPr="00257D48" w:rsidRDefault="00D00FCF" w:rsidP="00D00FCF">
      <w:pPr>
        <w:ind w:firstLine="567"/>
        <w:jc w:val="both"/>
        <w:rPr>
          <w:sz w:val="28"/>
          <w:szCs w:val="28"/>
        </w:rPr>
      </w:pPr>
      <w:r w:rsidRPr="00257D48">
        <w:rPr>
          <w:sz w:val="28"/>
          <w:szCs w:val="28"/>
        </w:rPr>
        <w:t>- осуществл</w:t>
      </w:r>
      <w:r>
        <w:rPr>
          <w:sz w:val="28"/>
          <w:szCs w:val="28"/>
        </w:rPr>
        <w:t>ение</w:t>
      </w:r>
      <w:r w:rsidRPr="00257D48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ой</w:t>
      </w:r>
      <w:r w:rsidRPr="00257D4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257D48">
        <w:rPr>
          <w:sz w:val="28"/>
          <w:szCs w:val="28"/>
        </w:rPr>
        <w:t xml:space="preserve"> с соблюдением требований безопасности территорий, инженерно- технических требований, требований гражданской обороны, с обеспечением предупреждения чрезвычайных ситуаций природного и техногенного характера, с принятием мер по противодействию террористическим актам;</w:t>
      </w:r>
    </w:p>
    <w:p w:rsidR="00D00FCF" w:rsidRPr="00257D48" w:rsidRDefault="00D00FCF" w:rsidP="00D00FCF">
      <w:pPr>
        <w:ind w:firstLine="567"/>
        <w:jc w:val="both"/>
        <w:rPr>
          <w:sz w:val="28"/>
          <w:szCs w:val="28"/>
        </w:rPr>
      </w:pPr>
      <w:r w:rsidRPr="00257D48">
        <w:rPr>
          <w:sz w:val="28"/>
          <w:szCs w:val="28"/>
        </w:rPr>
        <w:t>- осуществл</w:t>
      </w:r>
      <w:r>
        <w:rPr>
          <w:sz w:val="28"/>
          <w:szCs w:val="28"/>
        </w:rPr>
        <w:t>ение</w:t>
      </w:r>
      <w:r w:rsidRPr="00257D48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ой</w:t>
      </w:r>
      <w:r w:rsidRPr="00257D4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257D48">
        <w:rPr>
          <w:sz w:val="28"/>
          <w:szCs w:val="28"/>
        </w:rPr>
        <w:t xml:space="preserve"> с соблюдением требований охраны окружающей среды и экологической безопасности;</w:t>
      </w:r>
    </w:p>
    <w:p w:rsidR="00D00FCF" w:rsidRPr="00257D48" w:rsidRDefault="00D00FCF" w:rsidP="00D00FCF">
      <w:pPr>
        <w:ind w:firstLine="567"/>
        <w:jc w:val="both"/>
        <w:rPr>
          <w:sz w:val="28"/>
          <w:szCs w:val="28"/>
        </w:rPr>
      </w:pPr>
      <w:r w:rsidRPr="00257D48">
        <w:rPr>
          <w:sz w:val="28"/>
          <w:szCs w:val="28"/>
        </w:rPr>
        <w:t>- осуществл</w:t>
      </w:r>
      <w:r>
        <w:rPr>
          <w:sz w:val="28"/>
          <w:szCs w:val="28"/>
        </w:rPr>
        <w:t>ение</w:t>
      </w:r>
      <w:r w:rsidRPr="00257D48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ой</w:t>
      </w:r>
      <w:r w:rsidRPr="00257D4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257D48">
        <w:rPr>
          <w:sz w:val="28"/>
          <w:szCs w:val="28"/>
        </w:rPr>
        <w:t xml:space="preserve"> с соблюдением требований сохранения объектов культурного наследия и особо охраняемых природных территорий;</w:t>
      </w:r>
    </w:p>
    <w:p w:rsidR="00D00FCF" w:rsidRPr="00257D48" w:rsidRDefault="00D00FCF" w:rsidP="00D00FCF">
      <w:pPr>
        <w:ind w:firstLine="567"/>
        <w:jc w:val="both"/>
        <w:rPr>
          <w:sz w:val="28"/>
          <w:szCs w:val="28"/>
        </w:rPr>
      </w:pPr>
      <w:r w:rsidRPr="00257D48">
        <w:rPr>
          <w:sz w:val="28"/>
          <w:szCs w:val="28"/>
        </w:rPr>
        <w:t>- обеспеч</w:t>
      </w:r>
      <w:r>
        <w:rPr>
          <w:sz w:val="28"/>
          <w:szCs w:val="28"/>
        </w:rPr>
        <w:t>ение</w:t>
      </w:r>
      <w:r w:rsidRPr="00257D48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257D48">
        <w:rPr>
          <w:sz w:val="28"/>
          <w:szCs w:val="28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00FCF" w:rsidRPr="00257D48" w:rsidRDefault="00D00FCF" w:rsidP="00D00FCF">
      <w:pPr>
        <w:ind w:firstLine="567"/>
        <w:jc w:val="both"/>
        <w:rPr>
          <w:sz w:val="28"/>
          <w:szCs w:val="28"/>
        </w:rPr>
      </w:pPr>
      <w:r w:rsidRPr="00257D48">
        <w:rPr>
          <w:sz w:val="28"/>
          <w:szCs w:val="28"/>
        </w:rPr>
        <w:t>- созд</w:t>
      </w:r>
      <w:r>
        <w:rPr>
          <w:sz w:val="28"/>
          <w:szCs w:val="28"/>
        </w:rPr>
        <w:t>ание</w:t>
      </w:r>
      <w:r w:rsidRPr="00257D4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257D48">
        <w:rPr>
          <w:sz w:val="28"/>
          <w:szCs w:val="28"/>
        </w:rPr>
        <w:t xml:space="preserve">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</w:t>
      </w:r>
      <w:r>
        <w:rPr>
          <w:sz w:val="28"/>
          <w:szCs w:val="28"/>
        </w:rPr>
        <w:t>ктов капитального строительства.</w:t>
      </w:r>
    </w:p>
    <w:p w:rsidR="00D00FCF" w:rsidRDefault="00411DB0" w:rsidP="00D0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21A42" w:rsidRPr="00965CBA">
        <w:rPr>
          <w:sz w:val="28"/>
          <w:szCs w:val="28"/>
        </w:rPr>
        <w:t xml:space="preserve"> </w:t>
      </w:r>
      <w:r w:rsidR="00D00FCF">
        <w:rPr>
          <w:sz w:val="28"/>
          <w:szCs w:val="28"/>
          <w:shd w:val="clear" w:color="auto" w:fill="FFFFFF"/>
        </w:rPr>
        <w:t>Создание и ведение</w:t>
      </w:r>
      <w:r w:rsidR="00D00FCF" w:rsidRPr="002E4BC5">
        <w:rPr>
          <w:sz w:val="28"/>
          <w:szCs w:val="28"/>
          <w:shd w:val="clear" w:color="auto" w:fill="FFFFFF"/>
        </w:rPr>
        <w:t xml:space="preserve"> </w:t>
      </w:r>
      <w:r w:rsidR="009C0E46">
        <w:rPr>
          <w:sz w:val="28"/>
          <w:szCs w:val="28"/>
        </w:rPr>
        <w:t>Информационной системы обеспечения градостроительной деятельности</w:t>
      </w:r>
      <w:r w:rsidR="00D00FCF" w:rsidRPr="002E4BC5">
        <w:rPr>
          <w:sz w:val="28"/>
          <w:szCs w:val="28"/>
          <w:shd w:val="clear" w:color="auto" w:fill="FFFFFF"/>
        </w:rPr>
        <w:t xml:space="preserve"> Иркутского районного муниципального образования</w:t>
      </w:r>
      <w:r w:rsidR="009C0E46">
        <w:rPr>
          <w:sz w:val="28"/>
          <w:szCs w:val="28"/>
          <w:shd w:val="clear" w:color="auto" w:fill="FFFFFF"/>
        </w:rPr>
        <w:t xml:space="preserve"> (далее – ИСОГД)</w:t>
      </w:r>
      <w:r w:rsidR="00D00FCF">
        <w:rPr>
          <w:sz w:val="28"/>
          <w:szCs w:val="28"/>
        </w:rPr>
        <w:t>.</w:t>
      </w:r>
    </w:p>
    <w:p w:rsidR="00D00FCF" w:rsidRPr="00965CBA" w:rsidRDefault="00D00FCF" w:rsidP="00D00FC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Функциями ИСОГД, предусмотренными согласно Градостроительного кодекса</w:t>
      </w:r>
      <w:r w:rsidRPr="00965CBA">
        <w:rPr>
          <w:sz w:val="28"/>
          <w:szCs w:val="28"/>
        </w:rPr>
        <w:t xml:space="preserve"> </w:t>
      </w:r>
      <w:r w:rsidRPr="00330B33">
        <w:rPr>
          <w:sz w:val="28"/>
          <w:szCs w:val="28"/>
        </w:rPr>
        <w:t>Российской Федерации</w:t>
      </w:r>
      <w:r w:rsidRPr="00965CBA">
        <w:rPr>
          <w:sz w:val="28"/>
          <w:szCs w:val="28"/>
        </w:rPr>
        <w:t>, постановлению Правительства</w:t>
      </w:r>
      <w:r>
        <w:rPr>
          <w:sz w:val="28"/>
          <w:szCs w:val="28"/>
        </w:rPr>
        <w:t xml:space="preserve"> Российской Федерации</w:t>
      </w:r>
      <w:r w:rsidRPr="00965CBA">
        <w:rPr>
          <w:sz w:val="28"/>
          <w:szCs w:val="28"/>
        </w:rPr>
        <w:t xml:space="preserve"> №</w:t>
      </w:r>
      <w:r w:rsidR="009C0E46">
        <w:rPr>
          <w:sz w:val="28"/>
          <w:szCs w:val="28"/>
        </w:rPr>
        <w:t xml:space="preserve"> </w:t>
      </w:r>
      <w:r w:rsidRPr="00965CBA">
        <w:rPr>
          <w:sz w:val="28"/>
          <w:szCs w:val="28"/>
        </w:rPr>
        <w:t xml:space="preserve">363 «Об информационном обеспечении градостроительной деятельности», </w:t>
      </w:r>
      <w:r>
        <w:rPr>
          <w:sz w:val="28"/>
          <w:szCs w:val="28"/>
        </w:rPr>
        <w:t>п</w:t>
      </w:r>
      <w:r w:rsidRPr="00330B33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330B33">
        <w:rPr>
          <w:sz w:val="28"/>
          <w:szCs w:val="28"/>
        </w:rPr>
        <w:t xml:space="preserve"> </w:t>
      </w:r>
      <w:proofErr w:type="spellStart"/>
      <w:r w:rsidRPr="00330B33">
        <w:rPr>
          <w:sz w:val="28"/>
          <w:szCs w:val="28"/>
        </w:rPr>
        <w:t>Минрегиона</w:t>
      </w:r>
      <w:proofErr w:type="spellEnd"/>
      <w:r w:rsidRPr="00330B33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и</w:t>
      </w:r>
      <w:r w:rsidRPr="00330B33">
        <w:rPr>
          <w:sz w:val="28"/>
          <w:szCs w:val="28"/>
        </w:rPr>
        <w:t xml:space="preserve"> от 30.08.2007 </w:t>
      </w:r>
      <w:r>
        <w:rPr>
          <w:sz w:val="28"/>
          <w:szCs w:val="28"/>
        </w:rPr>
        <w:t>№</w:t>
      </w:r>
      <w:r w:rsidR="009C0E46">
        <w:rPr>
          <w:sz w:val="28"/>
          <w:szCs w:val="28"/>
        </w:rPr>
        <w:t xml:space="preserve"> </w:t>
      </w:r>
      <w:r w:rsidRPr="00330B33">
        <w:rPr>
          <w:sz w:val="28"/>
          <w:szCs w:val="28"/>
        </w:rPr>
        <w:t xml:space="preserve">85 </w:t>
      </w:r>
      <w:r>
        <w:rPr>
          <w:sz w:val="28"/>
          <w:szCs w:val="28"/>
        </w:rPr>
        <w:t>«</w:t>
      </w:r>
      <w:r w:rsidRPr="00330B33">
        <w:rPr>
          <w:sz w:val="28"/>
          <w:szCs w:val="28"/>
        </w:rPr>
        <w:t>Об утверждении документов по ведению информационной системы обеспечения</w:t>
      </w:r>
      <w:r>
        <w:rPr>
          <w:sz w:val="28"/>
          <w:szCs w:val="28"/>
        </w:rPr>
        <w:t xml:space="preserve"> градостроительной деятельности»</w:t>
      </w:r>
      <w:r w:rsidRPr="00965CB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30B33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330B33">
        <w:rPr>
          <w:sz w:val="28"/>
          <w:szCs w:val="28"/>
        </w:rPr>
        <w:t xml:space="preserve"> </w:t>
      </w:r>
      <w:proofErr w:type="spellStart"/>
      <w:r w:rsidRPr="00330B33">
        <w:rPr>
          <w:sz w:val="28"/>
          <w:szCs w:val="28"/>
        </w:rPr>
        <w:t>Минрегиона</w:t>
      </w:r>
      <w:proofErr w:type="spellEnd"/>
      <w:r w:rsidRPr="00330B33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и  от 30.08.2007 №</w:t>
      </w:r>
      <w:r w:rsidR="009C0E46">
        <w:rPr>
          <w:sz w:val="28"/>
          <w:szCs w:val="28"/>
        </w:rPr>
        <w:t xml:space="preserve"> </w:t>
      </w:r>
      <w:r>
        <w:rPr>
          <w:sz w:val="28"/>
          <w:szCs w:val="28"/>
        </w:rPr>
        <w:t>86 «</w:t>
      </w:r>
      <w:r w:rsidRPr="00330B33">
        <w:rPr>
          <w:sz w:val="28"/>
          <w:szCs w:val="28"/>
        </w:rPr>
        <w:t xml:space="preserve">Об утверждении Порядка инвентаризации и передачи в </w:t>
      </w:r>
      <w:r>
        <w:rPr>
          <w:sz w:val="28"/>
          <w:szCs w:val="28"/>
        </w:rPr>
        <w:t>ИСОГД</w:t>
      </w:r>
      <w:r w:rsidRPr="00330B33">
        <w:rPr>
          <w:sz w:val="28"/>
          <w:szCs w:val="28"/>
        </w:rPr>
        <w:t xml:space="preserve"> органов местного самоуправления сведений о документах и материалах развития территорий и иных</w:t>
      </w:r>
      <w:proofErr w:type="gramEnd"/>
      <w:r w:rsidRPr="00330B33">
        <w:rPr>
          <w:sz w:val="28"/>
          <w:szCs w:val="28"/>
        </w:rPr>
        <w:t xml:space="preserve"> необходимых для градостроительной деятельности сведений, содержащихся в документах, принятых органами государственной власти или о</w:t>
      </w:r>
      <w:r>
        <w:rPr>
          <w:sz w:val="28"/>
          <w:szCs w:val="28"/>
        </w:rPr>
        <w:t>рганами местного самоуправления», являются</w:t>
      </w:r>
      <w:r w:rsidRPr="00965CBA">
        <w:rPr>
          <w:sz w:val="28"/>
          <w:szCs w:val="28"/>
        </w:rPr>
        <w:t>:</w:t>
      </w:r>
    </w:p>
    <w:p w:rsidR="00D00FCF" w:rsidRPr="00965CBA" w:rsidRDefault="00D00FCF" w:rsidP="00D00FCF">
      <w:pPr>
        <w:ind w:firstLine="567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- ведение Книг ИСОГД;</w:t>
      </w:r>
    </w:p>
    <w:p w:rsidR="00D00FCF" w:rsidRPr="00965CBA" w:rsidRDefault="00D00FCF" w:rsidP="00D00FCF">
      <w:pPr>
        <w:ind w:firstLine="567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- ведение журнала систем</w:t>
      </w:r>
      <w:r>
        <w:rPr>
          <w:sz w:val="28"/>
          <w:szCs w:val="28"/>
        </w:rPr>
        <w:t>ных изменений</w:t>
      </w:r>
      <w:r w:rsidRPr="00965CBA">
        <w:rPr>
          <w:sz w:val="28"/>
          <w:szCs w:val="28"/>
        </w:rPr>
        <w:t>;</w:t>
      </w:r>
    </w:p>
    <w:p w:rsidR="00D00FCF" w:rsidRPr="00965CBA" w:rsidRDefault="00D00FCF" w:rsidP="00D00FCF">
      <w:pPr>
        <w:ind w:firstLine="567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- учет, регистрация и размещение градостроительной документации в информационном фонде ИСОГД;</w:t>
      </w:r>
    </w:p>
    <w:p w:rsidR="00D00FCF" w:rsidRPr="00965CBA" w:rsidRDefault="00D00FCF" w:rsidP="00D00FCF">
      <w:pPr>
        <w:ind w:firstLine="567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- предоставление сведений ИСОГД заинтересованным лицам;</w:t>
      </w:r>
    </w:p>
    <w:p w:rsidR="00D00FCF" w:rsidRPr="00965CBA" w:rsidRDefault="00D00FCF" w:rsidP="00D00FCF">
      <w:pPr>
        <w:ind w:firstLine="567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- формирование статистических и аналитических отчетов.</w:t>
      </w:r>
    </w:p>
    <w:p w:rsidR="00D00FCF" w:rsidRPr="00965CBA" w:rsidRDefault="00D00FCF" w:rsidP="00D0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определения процедур предоставления сведений из ИСОГД для физических и юридических лиц на территории Иркутского района разработан и действует административный регламент предоставления муниципальной услуги «Предоставления сведений из информационной системы обеспечения градостроительной деятельности». </w:t>
      </w:r>
    </w:p>
    <w:p w:rsidR="00F91B7E" w:rsidRPr="00C93E10" w:rsidRDefault="00F91B7E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11C03" w:rsidRDefault="008D52B5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B11C03"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ЦЕЛЬ И ЗАДАЧИ, ЦЕЛЕВЫЕ ПОКАЗАТЕЛИ</w:t>
      </w:r>
      <w:r w:rsidR="00DC54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СРОКИ РЕАЛИЗАЦИИ </w:t>
      </w:r>
      <w:r w:rsidR="00B11C03"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ПРОГРАММЫ</w:t>
      </w:r>
    </w:p>
    <w:p w:rsidR="00830DCA" w:rsidRPr="00830DCA" w:rsidRDefault="00830DCA" w:rsidP="00830DCA"/>
    <w:p w:rsidR="00155D27" w:rsidRPr="00155D27" w:rsidRDefault="00155D27" w:rsidP="00155D2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55D27">
        <w:rPr>
          <w:color w:val="000000"/>
          <w:sz w:val="28"/>
          <w:szCs w:val="28"/>
        </w:rPr>
        <w:t>Целью программы является устойчив</w:t>
      </w:r>
      <w:r w:rsidR="001E4B37">
        <w:rPr>
          <w:color w:val="000000"/>
          <w:sz w:val="28"/>
          <w:szCs w:val="28"/>
        </w:rPr>
        <w:t>ое</w:t>
      </w:r>
      <w:r w:rsidRPr="00155D27">
        <w:rPr>
          <w:color w:val="000000"/>
          <w:sz w:val="28"/>
          <w:szCs w:val="28"/>
        </w:rPr>
        <w:t xml:space="preserve"> и комплексно</w:t>
      </w:r>
      <w:r w:rsidR="001E4B37">
        <w:rPr>
          <w:color w:val="000000"/>
          <w:sz w:val="28"/>
          <w:szCs w:val="28"/>
        </w:rPr>
        <w:t>е</w:t>
      </w:r>
      <w:r w:rsidRPr="00155D27">
        <w:rPr>
          <w:color w:val="000000"/>
          <w:sz w:val="28"/>
          <w:szCs w:val="28"/>
        </w:rPr>
        <w:t xml:space="preserve"> развити</w:t>
      </w:r>
      <w:r w:rsidR="001E4B37">
        <w:rPr>
          <w:color w:val="000000"/>
          <w:sz w:val="28"/>
          <w:szCs w:val="28"/>
        </w:rPr>
        <w:t>е</w:t>
      </w:r>
      <w:r w:rsidRPr="00155D27">
        <w:rPr>
          <w:color w:val="000000"/>
          <w:sz w:val="28"/>
          <w:szCs w:val="28"/>
        </w:rPr>
        <w:t xml:space="preserve"> территории Иркутского района.</w:t>
      </w:r>
    </w:p>
    <w:p w:rsidR="000010AF" w:rsidRDefault="00155D27" w:rsidP="000010AF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155D27">
        <w:rPr>
          <w:color w:val="000000"/>
          <w:sz w:val="28"/>
          <w:szCs w:val="28"/>
        </w:rPr>
        <w:t xml:space="preserve">Для достижения поставленной цели необходимо решение </w:t>
      </w:r>
      <w:r w:rsidR="000010AF">
        <w:rPr>
          <w:color w:val="000000"/>
          <w:sz w:val="28"/>
          <w:szCs w:val="28"/>
        </w:rPr>
        <w:t>следующ</w:t>
      </w:r>
      <w:r w:rsidR="001E4B37">
        <w:rPr>
          <w:color w:val="000000"/>
          <w:sz w:val="28"/>
          <w:szCs w:val="28"/>
        </w:rPr>
        <w:t>ей</w:t>
      </w:r>
      <w:r w:rsidR="000010AF">
        <w:rPr>
          <w:color w:val="000000"/>
          <w:sz w:val="28"/>
          <w:szCs w:val="28"/>
        </w:rPr>
        <w:t xml:space="preserve"> </w:t>
      </w:r>
      <w:r w:rsidRPr="00155D27">
        <w:rPr>
          <w:color w:val="000000"/>
          <w:sz w:val="28"/>
          <w:szCs w:val="28"/>
        </w:rPr>
        <w:t>задач</w:t>
      </w:r>
      <w:r w:rsidR="001E4B37">
        <w:rPr>
          <w:color w:val="000000"/>
          <w:sz w:val="28"/>
          <w:szCs w:val="28"/>
        </w:rPr>
        <w:t>и</w:t>
      </w:r>
      <w:r w:rsidR="000010AF">
        <w:rPr>
          <w:color w:val="000000"/>
          <w:sz w:val="28"/>
          <w:szCs w:val="28"/>
        </w:rPr>
        <w:t>:</w:t>
      </w:r>
      <w:r w:rsidRPr="00155D27">
        <w:rPr>
          <w:color w:val="000000"/>
          <w:sz w:val="28"/>
          <w:szCs w:val="28"/>
        </w:rPr>
        <w:t xml:space="preserve"> </w:t>
      </w:r>
    </w:p>
    <w:p w:rsidR="001E4B37" w:rsidRDefault="000010AF" w:rsidP="001E4B37">
      <w:pPr>
        <w:pStyle w:val="a8"/>
        <w:ind w:left="0" w:firstLine="709"/>
        <w:jc w:val="both"/>
        <w:rPr>
          <w:sz w:val="28"/>
          <w:szCs w:val="28"/>
        </w:rPr>
      </w:pPr>
      <w:r w:rsidRPr="000010AF">
        <w:rPr>
          <w:color w:val="000000"/>
          <w:sz w:val="28"/>
          <w:szCs w:val="28"/>
        </w:rPr>
        <w:t xml:space="preserve">1. </w:t>
      </w:r>
      <w:r w:rsidR="001E4B37" w:rsidRPr="001E4B37">
        <w:rPr>
          <w:sz w:val="28"/>
          <w:szCs w:val="28"/>
        </w:rPr>
        <w:t>Создание условий для устойчивого и комплексного развития территории Иркутского района в сфере градостроительства в соответствии с документами стратегического планирования.</w:t>
      </w:r>
    </w:p>
    <w:p w:rsidR="00155D27" w:rsidRPr="00155D27" w:rsidRDefault="00155D27" w:rsidP="001E4B37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155D27">
        <w:rPr>
          <w:color w:val="000000"/>
          <w:sz w:val="28"/>
          <w:szCs w:val="28"/>
        </w:rPr>
        <w:t>Срок реализации программы рассчитан на период 2018 – 2023 годы. Этапы реализации программы не выделяются.</w:t>
      </w:r>
    </w:p>
    <w:p w:rsidR="000D55C4" w:rsidRDefault="000D55C4" w:rsidP="00D868BA">
      <w:pPr>
        <w:widowControl/>
        <w:jc w:val="center"/>
        <w:rPr>
          <w:sz w:val="28"/>
          <w:szCs w:val="28"/>
        </w:rPr>
      </w:pPr>
    </w:p>
    <w:tbl>
      <w:tblPr>
        <w:tblW w:w="103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478"/>
        <w:gridCol w:w="1198"/>
        <w:gridCol w:w="709"/>
        <w:gridCol w:w="850"/>
        <w:gridCol w:w="851"/>
        <w:gridCol w:w="708"/>
        <w:gridCol w:w="709"/>
        <w:gridCol w:w="851"/>
        <w:gridCol w:w="708"/>
        <w:gridCol w:w="851"/>
      </w:tblGrid>
      <w:tr w:rsidR="000D55C4" w:rsidRPr="00923022" w:rsidTr="00664E80">
        <w:trPr>
          <w:trHeight w:val="793"/>
          <w:tblCellSpacing w:w="5" w:type="nil"/>
          <w:jc w:val="center"/>
        </w:trPr>
        <w:tc>
          <w:tcPr>
            <w:tcW w:w="10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Default="000D55C4" w:rsidP="00ED702E">
            <w:pPr>
              <w:jc w:val="center"/>
              <w:rPr>
                <w:b/>
              </w:rPr>
            </w:pPr>
          </w:p>
          <w:p w:rsidR="000D55C4" w:rsidRPr="00FC4AA1" w:rsidRDefault="000D55C4" w:rsidP="00ED702E">
            <w:pPr>
              <w:jc w:val="center"/>
              <w:rPr>
                <w:sz w:val="28"/>
                <w:szCs w:val="28"/>
              </w:rPr>
            </w:pPr>
            <w:r w:rsidRPr="00FC4AA1">
              <w:rPr>
                <w:sz w:val="28"/>
                <w:szCs w:val="28"/>
              </w:rPr>
              <w:t>ЗНАЧЕНИЕ ЦЕЛЕВЫХ ПОКАЗАТЕЛЕЙ</w:t>
            </w:r>
          </w:p>
          <w:p w:rsidR="000D55C4" w:rsidRPr="00923022" w:rsidRDefault="000D55C4" w:rsidP="00ED702E">
            <w:pPr>
              <w:jc w:val="center"/>
              <w:rPr>
                <w:b/>
              </w:rPr>
            </w:pPr>
          </w:p>
        </w:tc>
      </w:tr>
      <w:tr w:rsidR="000D55C4" w:rsidRPr="00923022" w:rsidTr="00664E80">
        <w:trPr>
          <w:trHeight w:val="229"/>
          <w:tblCellSpacing w:w="5" w:type="nil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jc w:val="center"/>
              <w:outlineLvl w:val="0"/>
              <w:rPr>
                <w:b/>
              </w:rPr>
            </w:pPr>
            <w:r w:rsidRPr="00923022">
              <w:rPr>
                <w:b/>
              </w:rPr>
              <w:t xml:space="preserve">№ </w:t>
            </w:r>
            <w:proofErr w:type="gramStart"/>
            <w:r w:rsidRPr="00923022">
              <w:rPr>
                <w:b/>
              </w:rPr>
              <w:t>п</w:t>
            </w:r>
            <w:proofErr w:type="gramEnd"/>
            <w:r w:rsidRPr="00923022">
              <w:rPr>
                <w:b/>
              </w:rPr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jc w:val="center"/>
              <w:rPr>
                <w:b/>
              </w:rPr>
            </w:pPr>
            <w:r w:rsidRPr="00923022">
              <w:rPr>
                <w:b/>
              </w:rPr>
              <w:t>Наименование целевого показателя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ind w:hanging="75"/>
              <w:jc w:val="center"/>
              <w:rPr>
                <w:b/>
              </w:rPr>
            </w:pPr>
            <w:r w:rsidRPr="00923022">
              <w:rPr>
                <w:b/>
              </w:rPr>
              <w:t>Ед. изм.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jc w:val="center"/>
              <w:rPr>
                <w:b/>
              </w:rPr>
            </w:pPr>
            <w:r w:rsidRPr="00923022">
              <w:rPr>
                <w:b/>
              </w:rPr>
              <w:t>Значения целевых показателей</w:t>
            </w:r>
          </w:p>
        </w:tc>
      </w:tr>
      <w:tr w:rsidR="000D55C4" w:rsidRPr="00923022" w:rsidTr="00664E80">
        <w:trPr>
          <w:trHeight w:val="146"/>
          <w:tblCellSpacing w:w="5" w:type="nil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jc w:val="center"/>
              <w:rPr>
                <w:b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jc w:val="center"/>
              <w:rPr>
                <w:b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ind w:hanging="7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ind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</w:rPr>
              <w:t>201</w:t>
            </w:r>
            <w:r w:rsidRPr="00923022"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Default="000D55C4" w:rsidP="00664E80">
            <w:pPr>
              <w:ind w:left="-130" w:right="-20"/>
              <w:jc w:val="center"/>
              <w:rPr>
                <w:b/>
              </w:rPr>
            </w:pPr>
          </w:p>
          <w:p w:rsidR="000D55C4" w:rsidRPr="00923022" w:rsidRDefault="000D55C4" w:rsidP="00664E80">
            <w:pPr>
              <w:ind w:left="-130"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</w:rPr>
              <w:t>201</w:t>
            </w:r>
            <w:r w:rsidRPr="00923022">
              <w:rPr>
                <w:b/>
                <w:lang w:val="en-US"/>
              </w:rPr>
              <w:t>7</w:t>
            </w:r>
          </w:p>
          <w:p w:rsidR="000D55C4" w:rsidRPr="00923022" w:rsidRDefault="000D55C4" w:rsidP="00664E80">
            <w:pPr>
              <w:ind w:left="-130" w:right="-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ind w:left="-100"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</w:rPr>
              <w:t>201</w:t>
            </w:r>
            <w:r w:rsidRPr="00923022">
              <w:rPr>
                <w:b/>
                <w:lang w:val="en-US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ind w:left="-100"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</w:rPr>
              <w:t>201</w:t>
            </w:r>
            <w:r w:rsidRPr="00923022">
              <w:rPr>
                <w:b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ind w:left="-100"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</w:rPr>
              <w:t>20</w:t>
            </w:r>
            <w:r w:rsidRPr="00923022">
              <w:rPr>
                <w:b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754EC" w:rsidRDefault="000D55C4" w:rsidP="00ED702E">
            <w:pPr>
              <w:ind w:left="-100" w:right="-20"/>
              <w:jc w:val="center"/>
              <w:rPr>
                <w:b/>
                <w:highlight w:val="yellow"/>
                <w:lang w:val="en-US"/>
              </w:rPr>
            </w:pPr>
            <w:r w:rsidRPr="009F2539">
              <w:rPr>
                <w:b/>
                <w:lang w:val="en-US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ind w:left="-100"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  <w:lang w:val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ind w:left="-100"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  <w:lang w:val="en-US"/>
              </w:rPr>
              <w:t>2023</w:t>
            </w:r>
          </w:p>
        </w:tc>
      </w:tr>
      <w:tr w:rsidR="000D55C4" w:rsidRPr="00923022" w:rsidTr="00664E80">
        <w:trPr>
          <w:trHeight w:val="457"/>
          <w:tblCellSpacing w:w="5" w:type="nil"/>
          <w:jc w:val="center"/>
        </w:trPr>
        <w:tc>
          <w:tcPr>
            <w:tcW w:w="10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Default="000D55C4" w:rsidP="00ED702E">
            <w:pPr>
              <w:ind w:hanging="75"/>
              <w:jc w:val="center"/>
              <w:rPr>
                <w:b/>
                <w:i/>
              </w:rPr>
            </w:pPr>
            <w:r w:rsidRPr="00923022">
              <w:rPr>
                <w:b/>
                <w:i/>
              </w:rPr>
              <w:t>П</w:t>
            </w:r>
            <w:r>
              <w:rPr>
                <w:b/>
                <w:i/>
              </w:rPr>
              <w:t>одп</w:t>
            </w:r>
            <w:r w:rsidRPr="00923022">
              <w:rPr>
                <w:b/>
                <w:i/>
              </w:rPr>
              <w:t>рограмма «</w:t>
            </w:r>
            <w:r>
              <w:rPr>
                <w:b/>
                <w:i/>
              </w:rPr>
              <w:t>Совершенствование управления в сфере градостроительной политики в Иркутском районном муниципальном образовании</w:t>
            </w:r>
            <w:r w:rsidRPr="00923022">
              <w:rPr>
                <w:b/>
                <w:i/>
              </w:rPr>
              <w:t>»</w:t>
            </w:r>
          </w:p>
          <w:p w:rsidR="000D55C4" w:rsidRPr="00923022" w:rsidRDefault="000D55C4" w:rsidP="00ED702E">
            <w:pPr>
              <w:ind w:hanging="75"/>
              <w:jc w:val="center"/>
              <w:rPr>
                <w:b/>
                <w:i/>
              </w:rPr>
            </w:pPr>
            <w:r w:rsidRPr="00923022">
              <w:rPr>
                <w:b/>
                <w:i/>
              </w:rPr>
              <w:t xml:space="preserve"> на 2018 – 2023  годы.</w:t>
            </w:r>
          </w:p>
        </w:tc>
      </w:tr>
      <w:tr w:rsidR="000D55C4" w:rsidRPr="00923022" w:rsidTr="00664E80">
        <w:trPr>
          <w:trHeight w:val="472"/>
          <w:tblCellSpacing w:w="5" w:type="nil"/>
          <w:jc w:val="center"/>
        </w:trPr>
        <w:tc>
          <w:tcPr>
            <w:tcW w:w="10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Default="000D55C4" w:rsidP="00ED702E">
            <w:pPr>
              <w:widowControl/>
              <w:jc w:val="center"/>
            </w:pPr>
            <w:r w:rsidRPr="00923022">
              <w:t xml:space="preserve">Задача 1. </w:t>
            </w:r>
            <w:r>
              <w:t>«С</w:t>
            </w:r>
            <w:r w:rsidRPr="008B5168">
              <w:t xml:space="preserve">оздание условий </w:t>
            </w:r>
            <w:r>
              <w:t xml:space="preserve">для устойчивого и комплексного развития территории Иркутского района в сфере градостроительства в соответствии </w:t>
            </w:r>
          </w:p>
          <w:p w:rsidR="000D55C4" w:rsidRPr="00D03E46" w:rsidRDefault="000D55C4" w:rsidP="00ED702E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t>с документами стратегического планирования</w:t>
            </w:r>
            <w:r>
              <w:rPr>
                <w:color w:val="000000"/>
              </w:rPr>
              <w:t>»</w:t>
            </w:r>
          </w:p>
        </w:tc>
      </w:tr>
      <w:tr w:rsidR="000D55C4" w:rsidRPr="00923022" w:rsidTr="00664E80">
        <w:trPr>
          <w:trHeight w:val="1329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664E80">
            <w:pPr>
              <w:jc w:val="center"/>
              <w:rPr>
                <w:lang w:val="en-US"/>
              </w:rPr>
            </w:pPr>
            <w:r w:rsidRPr="00923022">
              <w:t>1.</w:t>
            </w:r>
            <w: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ind w:hanging="75"/>
            </w:pPr>
            <w:r>
              <w:t>Кол-во</w:t>
            </w:r>
            <w:r w:rsidRPr="00923022">
              <w:t xml:space="preserve"> объектов местного значения Иркутского района, внесенных в СТП Иркутского района,  планируемых к строительству в соответствующем периоде, на которые разработана документация по планировке территории</w:t>
            </w:r>
            <w:r>
              <w:t>, шт.</w:t>
            </w:r>
            <w:r w:rsidRPr="00923022"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C4" w:rsidRDefault="000D55C4" w:rsidP="00ED702E">
            <w:pPr>
              <w:ind w:hanging="75"/>
              <w:jc w:val="center"/>
            </w:pPr>
          </w:p>
          <w:p w:rsidR="000D55C4" w:rsidRPr="00923022" w:rsidRDefault="000D55C4" w:rsidP="00ED702E">
            <w:pPr>
              <w:ind w:hanging="75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C4" w:rsidRPr="009754EC" w:rsidRDefault="000D55C4" w:rsidP="00ED702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C4" w:rsidRPr="009754EC" w:rsidRDefault="000D55C4" w:rsidP="00ED702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C4" w:rsidRPr="009754EC" w:rsidRDefault="000D55C4" w:rsidP="00ED702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C4" w:rsidRPr="009754EC" w:rsidRDefault="000D55C4" w:rsidP="00ED702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C4" w:rsidRPr="009754EC" w:rsidRDefault="000D55C4" w:rsidP="00ED702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C4" w:rsidRPr="009754EC" w:rsidRDefault="000D55C4" w:rsidP="00ED702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C4" w:rsidRPr="009754EC" w:rsidRDefault="000D55C4" w:rsidP="00ED702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C4" w:rsidRPr="00D366DF" w:rsidRDefault="000D55C4" w:rsidP="00ED702E">
            <w:pPr>
              <w:jc w:val="center"/>
            </w:pPr>
            <w:r>
              <w:t>1</w:t>
            </w:r>
          </w:p>
        </w:tc>
      </w:tr>
      <w:tr w:rsidR="000D55C4" w:rsidRPr="00923022" w:rsidTr="00664E80">
        <w:trPr>
          <w:trHeight w:val="1329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923022" w:rsidRDefault="000D55C4" w:rsidP="00ED702E">
            <w:pPr>
              <w:jc w:val="center"/>
            </w:pPr>
            <w:r>
              <w:t>1.2.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3A04D7" w:rsidRDefault="000D55C4" w:rsidP="00ED702E">
            <w:pPr>
              <w:rPr>
                <w:szCs w:val="28"/>
              </w:rPr>
            </w:pPr>
            <w:r w:rsidRPr="0040423F">
              <w:t>Создание тематической электронной базы данных о пространственном развитии территории на основе градостроительной документации по направлениям, необходимым для обеспечения жизнедеятельности населения Иркутского район</w:t>
            </w:r>
            <w:r>
              <w:t>ного муниципального образования,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3A04D7" w:rsidRDefault="000D55C4" w:rsidP="00ED70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3A04D7" w:rsidRDefault="000D55C4" w:rsidP="00ED702E">
            <w:pPr>
              <w:jc w:val="center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3A04D7" w:rsidRDefault="000D55C4" w:rsidP="00ED702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3A04D7" w:rsidRDefault="000D55C4" w:rsidP="00ED702E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3A04D7" w:rsidRDefault="000D55C4" w:rsidP="00ED702E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3A04D7" w:rsidRDefault="000D55C4" w:rsidP="00ED702E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3A04D7" w:rsidRDefault="000D55C4" w:rsidP="00ED702E">
            <w:pPr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3A04D7" w:rsidRDefault="000D55C4" w:rsidP="00ED702E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C4" w:rsidRPr="003A04D7" w:rsidRDefault="000D55C4" w:rsidP="00ED702E">
            <w:pPr>
              <w:jc w:val="center"/>
            </w:pPr>
            <w:r>
              <w:t>80</w:t>
            </w:r>
          </w:p>
        </w:tc>
      </w:tr>
    </w:tbl>
    <w:p w:rsidR="000D55C4" w:rsidRDefault="000D55C4" w:rsidP="00D868BA">
      <w:pPr>
        <w:widowControl/>
        <w:jc w:val="center"/>
        <w:rPr>
          <w:sz w:val="28"/>
          <w:szCs w:val="28"/>
        </w:rPr>
      </w:pPr>
    </w:p>
    <w:p w:rsidR="00FC4AA1" w:rsidRDefault="00CA1F19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FC4A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ОБОСНОВАНИЕ ВЫДЕЛЕНИЯ ПОДПРОГРАММ И ХАРАКТЕРИСТИКА ОСНОВНЫХ МЕРОПРИЯТИЙ ПОДПРОГРАММ</w:t>
      </w:r>
    </w:p>
    <w:p w:rsidR="00FC4AA1" w:rsidRDefault="00FC4AA1" w:rsidP="00FC4AA1"/>
    <w:p w:rsidR="00FC4AA1" w:rsidRPr="00FC4AA1" w:rsidRDefault="00FC4AA1" w:rsidP="00FC4AA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AA1">
        <w:rPr>
          <w:rFonts w:eastAsiaTheme="minorHAnsi"/>
          <w:sz w:val="28"/>
          <w:szCs w:val="28"/>
          <w:lang w:eastAsia="en-US"/>
        </w:rPr>
        <w:t>Для достижения заявленной цели и решения поставленн</w:t>
      </w:r>
      <w:r w:rsidR="003347FE">
        <w:rPr>
          <w:rFonts w:eastAsiaTheme="minorHAnsi"/>
          <w:sz w:val="28"/>
          <w:szCs w:val="28"/>
          <w:lang w:eastAsia="en-US"/>
        </w:rPr>
        <w:t>ой</w:t>
      </w:r>
      <w:r w:rsidRPr="00FC4AA1">
        <w:rPr>
          <w:rFonts w:eastAsiaTheme="minorHAnsi"/>
          <w:sz w:val="28"/>
          <w:szCs w:val="28"/>
          <w:lang w:eastAsia="en-US"/>
        </w:rPr>
        <w:t xml:space="preserve"> задач</w:t>
      </w:r>
      <w:r w:rsidR="003347FE">
        <w:rPr>
          <w:rFonts w:eastAsiaTheme="minorHAnsi"/>
          <w:sz w:val="28"/>
          <w:szCs w:val="28"/>
          <w:lang w:eastAsia="en-US"/>
        </w:rPr>
        <w:t>и</w:t>
      </w:r>
      <w:r w:rsidRPr="00FC4AA1">
        <w:rPr>
          <w:rFonts w:eastAsiaTheme="minorHAnsi"/>
          <w:sz w:val="28"/>
          <w:szCs w:val="28"/>
          <w:lang w:eastAsia="en-US"/>
        </w:rPr>
        <w:t xml:space="preserve"> в рамках муниципальной программы предусмотрена реализация одной подпрограммы:</w:t>
      </w:r>
    </w:p>
    <w:p w:rsidR="00FC4AA1" w:rsidRPr="00FC4AA1" w:rsidRDefault="00FC4AA1" w:rsidP="00FC4AA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AA1">
        <w:rPr>
          <w:rFonts w:eastAsiaTheme="minorHAnsi"/>
          <w:sz w:val="28"/>
          <w:szCs w:val="28"/>
          <w:lang w:eastAsia="en-US"/>
        </w:rPr>
        <w:t xml:space="preserve">1) подпрограмма </w:t>
      </w:r>
      <w:r>
        <w:rPr>
          <w:rFonts w:eastAsiaTheme="minorHAnsi"/>
          <w:sz w:val="28"/>
          <w:szCs w:val="28"/>
          <w:lang w:eastAsia="en-US"/>
        </w:rPr>
        <w:t>«</w:t>
      </w:r>
      <w:r w:rsidRPr="00FC4AA1">
        <w:rPr>
          <w:sz w:val="28"/>
          <w:szCs w:val="28"/>
        </w:rPr>
        <w:t>Совершенствование управления в сфере градостроительной политики в Иркутском районном муниципальном образовании в Иркутском районном муниципальном образовании» на 2018 – 2023 годы</w:t>
      </w:r>
      <w:r w:rsidRPr="00FC4AA1">
        <w:rPr>
          <w:rFonts w:eastAsiaTheme="minorHAnsi"/>
          <w:sz w:val="28"/>
          <w:szCs w:val="28"/>
          <w:lang w:eastAsia="en-US"/>
        </w:rPr>
        <w:t>.</w:t>
      </w:r>
    </w:p>
    <w:p w:rsidR="00FC4AA1" w:rsidRPr="00FC4AA1" w:rsidRDefault="00FC4AA1" w:rsidP="00FC4AA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AA1">
        <w:rPr>
          <w:rFonts w:eastAsiaTheme="minorHAnsi"/>
          <w:sz w:val="28"/>
          <w:szCs w:val="28"/>
          <w:lang w:eastAsia="en-US"/>
        </w:rPr>
        <w:t>Подпрограмма и включенные в нее основные мероприятия представляют в совокупности комплекс взаимосвязанных мер, направленных на обеспечение реализации программы. Программа носит отраслевой характер.</w:t>
      </w:r>
    </w:p>
    <w:p w:rsidR="00FC4AA1" w:rsidRPr="00FC4AA1" w:rsidRDefault="00FC4AA1" w:rsidP="00FC4AA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AA1">
        <w:rPr>
          <w:rFonts w:eastAsiaTheme="minorHAnsi"/>
          <w:sz w:val="28"/>
          <w:szCs w:val="28"/>
          <w:lang w:eastAsia="en-US"/>
        </w:rPr>
        <w:t xml:space="preserve">Основные мероприятия подпрограммы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Pr="00FC4AA1">
        <w:t xml:space="preserve"> </w:t>
      </w:r>
      <w:r w:rsidRPr="00FC4AA1">
        <w:rPr>
          <w:sz w:val="28"/>
          <w:szCs w:val="28"/>
        </w:rPr>
        <w:t>Совершенствование управления в сфере градостроительной политики в Иркутском районном муниципальном образовании в Иркутском районном муниципальном образовании» на 2018 – 2023 годы</w:t>
      </w:r>
      <w:r w:rsidRPr="00FC4AA1">
        <w:rPr>
          <w:rFonts w:eastAsiaTheme="minorHAnsi"/>
          <w:sz w:val="28"/>
          <w:szCs w:val="28"/>
          <w:lang w:eastAsia="en-US"/>
        </w:rPr>
        <w:t xml:space="preserve">, направленные на </w:t>
      </w:r>
      <w:r>
        <w:rPr>
          <w:rFonts w:eastAsiaTheme="minorHAnsi"/>
          <w:sz w:val="28"/>
          <w:szCs w:val="28"/>
          <w:lang w:eastAsia="en-US"/>
        </w:rPr>
        <w:t xml:space="preserve">создание условий для устойчивого и комплексного развития территории </w:t>
      </w:r>
      <w:r w:rsidRPr="00FC4AA1">
        <w:rPr>
          <w:rFonts w:eastAsiaTheme="minorHAnsi"/>
          <w:sz w:val="28"/>
          <w:szCs w:val="28"/>
          <w:lang w:eastAsia="en-US"/>
        </w:rPr>
        <w:t>Иркутского района</w:t>
      </w:r>
      <w:r>
        <w:rPr>
          <w:rFonts w:eastAsiaTheme="minorHAnsi"/>
          <w:sz w:val="28"/>
          <w:szCs w:val="28"/>
          <w:lang w:eastAsia="en-US"/>
        </w:rPr>
        <w:t xml:space="preserve"> в сфере градостроительства в соответствии с документами стратегического планирования</w:t>
      </w:r>
      <w:r w:rsidRPr="00FC4AA1">
        <w:rPr>
          <w:rFonts w:eastAsiaTheme="minorHAnsi"/>
          <w:sz w:val="28"/>
          <w:szCs w:val="28"/>
          <w:lang w:eastAsia="en-US"/>
        </w:rPr>
        <w:t>:</w:t>
      </w:r>
    </w:p>
    <w:p w:rsidR="00FC4AA1" w:rsidRPr="00FC4AA1" w:rsidRDefault="00FC4AA1" w:rsidP="00FC4AA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AA1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внесение изменений в Схему территориального планирования Иркутского районного муниципального</w:t>
      </w:r>
      <w:r w:rsidRPr="00FC4AA1">
        <w:rPr>
          <w:rFonts w:eastAsiaTheme="minorHAnsi"/>
          <w:sz w:val="28"/>
          <w:szCs w:val="28"/>
          <w:lang w:eastAsia="en-US"/>
        </w:rPr>
        <w:t>;</w:t>
      </w:r>
    </w:p>
    <w:p w:rsidR="00FC4AA1" w:rsidRPr="00FC4AA1" w:rsidRDefault="00FC4AA1" w:rsidP="005855A8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AA1">
        <w:rPr>
          <w:rFonts w:eastAsiaTheme="minorHAnsi"/>
          <w:sz w:val="28"/>
          <w:szCs w:val="28"/>
          <w:lang w:eastAsia="en-US"/>
        </w:rPr>
        <w:t xml:space="preserve">- </w:t>
      </w:r>
      <w:r w:rsidR="005855A8">
        <w:rPr>
          <w:rFonts w:eastAsiaTheme="minorHAnsi"/>
          <w:sz w:val="28"/>
          <w:szCs w:val="28"/>
          <w:lang w:eastAsia="en-US"/>
        </w:rPr>
        <w:t>создание тематической электронной базы данных о пространственном развитии территории на основе градостроительной документации по направлениям, необходимым для обеспечения жизнедеятельности населения  Иркутского районного муниципального образования</w:t>
      </w:r>
      <w:r w:rsidRPr="00FC4AA1">
        <w:rPr>
          <w:rFonts w:eastAsiaTheme="minorHAnsi"/>
          <w:sz w:val="28"/>
          <w:szCs w:val="28"/>
          <w:lang w:eastAsia="en-US"/>
        </w:rPr>
        <w:t>.</w:t>
      </w:r>
    </w:p>
    <w:p w:rsidR="00FC4AA1" w:rsidRPr="00FC4AA1" w:rsidRDefault="00FC4AA1" w:rsidP="00FC4AA1">
      <w:pPr>
        <w:ind w:firstLine="709"/>
        <w:jc w:val="both"/>
      </w:pPr>
    </w:p>
    <w:p w:rsidR="00664E80" w:rsidRDefault="00664E80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E80" w:rsidRDefault="00664E80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E80" w:rsidRDefault="00664E80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E80" w:rsidRDefault="00664E80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11C03" w:rsidRPr="00C30AE0" w:rsidRDefault="00CA1F19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B11C03"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РЕСУРСНОЕ ОБЕСПЕЧЕНИЕ </w:t>
      </w:r>
    </w:p>
    <w:p w:rsidR="00B11C03" w:rsidRDefault="00B11C03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 ПРОГРАММЫ</w:t>
      </w:r>
    </w:p>
    <w:p w:rsidR="00CC0FC4" w:rsidRPr="00CC0FC4" w:rsidRDefault="00CC0FC4" w:rsidP="00CC0FC4"/>
    <w:p w:rsidR="00F600AE" w:rsidRDefault="00B11C03" w:rsidP="00CE2D1B">
      <w:pPr>
        <w:widowControl/>
        <w:ind w:firstLine="540"/>
        <w:jc w:val="both"/>
        <w:rPr>
          <w:sz w:val="28"/>
          <w:szCs w:val="28"/>
        </w:rPr>
      </w:pPr>
      <w:r w:rsidRPr="00C30AE0">
        <w:rPr>
          <w:sz w:val="28"/>
          <w:szCs w:val="28"/>
        </w:rPr>
        <w:t>Источниками финансирования реализации мероприятий муниципальной программы</w:t>
      </w:r>
      <w:r w:rsidR="00050A3A" w:rsidRPr="00C30AE0">
        <w:rPr>
          <w:sz w:val="28"/>
          <w:szCs w:val="28"/>
        </w:rPr>
        <w:t xml:space="preserve"> </w:t>
      </w:r>
      <w:r w:rsidRPr="00C30AE0">
        <w:rPr>
          <w:sz w:val="28"/>
          <w:szCs w:val="28"/>
        </w:rPr>
        <w:t>являются средства</w:t>
      </w:r>
      <w:r w:rsidR="00A83668" w:rsidRPr="00C30AE0">
        <w:rPr>
          <w:sz w:val="28"/>
          <w:szCs w:val="28"/>
        </w:rPr>
        <w:t xml:space="preserve"> </w:t>
      </w:r>
      <w:r w:rsidRPr="00C30AE0">
        <w:rPr>
          <w:sz w:val="28"/>
          <w:szCs w:val="28"/>
        </w:rPr>
        <w:t>районного</w:t>
      </w:r>
      <w:r w:rsidR="00B71092" w:rsidRPr="00C30AE0">
        <w:rPr>
          <w:sz w:val="28"/>
          <w:szCs w:val="28"/>
        </w:rPr>
        <w:t xml:space="preserve"> </w:t>
      </w:r>
      <w:r w:rsidR="00050A3A" w:rsidRPr="00C30AE0">
        <w:rPr>
          <w:sz w:val="28"/>
          <w:szCs w:val="28"/>
        </w:rPr>
        <w:t>бюджета</w:t>
      </w:r>
      <w:r w:rsidR="00A83668" w:rsidRPr="00C30AE0">
        <w:rPr>
          <w:sz w:val="28"/>
          <w:szCs w:val="28"/>
        </w:rPr>
        <w:t>.</w:t>
      </w:r>
    </w:p>
    <w:p w:rsidR="00674667" w:rsidRDefault="00674667" w:rsidP="00CE2D1B">
      <w:pPr>
        <w:widowControl/>
        <w:ind w:firstLine="540"/>
        <w:jc w:val="both"/>
        <w:rPr>
          <w:sz w:val="28"/>
          <w:szCs w:val="28"/>
        </w:rPr>
      </w:pPr>
      <w:r w:rsidRPr="00B63A81">
        <w:rPr>
          <w:sz w:val="28"/>
          <w:szCs w:val="28"/>
        </w:rPr>
        <w:t>Привлечение средств федерального</w:t>
      </w:r>
      <w:r>
        <w:rPr>
          <w:sz w:val="28"/>
          <w:szCs w:val="28"/>
        </w:rPr>
        <w:t xml:space="preserve"> и областного</w:t>
      </w:r>
      <w:r w:rsidRPr="00B63A8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63A81">
        <w:rPr>
          <w:sz w:val="28"/>
          <w:szCs w:val="28"/>
        </w:rPr>
        <w:t xml:space="preserve"> в рамках реализации мероприятий программы не предусмотрено.</w:t>
      </w:r>
    </w:p>
    <w:p w:rsidR="00674667" w:rsidRDefault="00674667" w:rsidP="0067466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Общий объем расходов на реализацию муниципальной программы составляет 13500,0 тыс. рублей.</w:t>
      </w:r>
    </w:p>
    <w:p w:rsidR="00CB0E01" w:rsidRDefault="00CB0E01" w:rsidP="00674667">
      <w:pPr>
        <w:widowControl/>
        <w:ind w:firstLine="540"/>
        <w:jc w:val="both"/>
        <w:rPr>
          <w:sz w:val="28"/>
          <w:szCs w:val="28"/>
        </w:rPr>
      </w:pPr>
      <w:r w:rsidRPr="00B63A81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муниципальной</w:t>
      </w:r>
      <w:r w:rsidRPr="00B63A81">
        <w:rPr>
          <w:sz w:val="28"/>
          <w:szCs w:val="28"/>
        </w:rPr>
        <w:t xml:space="preserve"> программы ежегодно уточняются при формировании </w:t>
      </w:r>
      <w:r>
        <w:rPr>
          <w:sz w:val="28"/>
          <w:szCs w:val="28"/>
        </w:rPr>
        <w:t>районного</w:t>
      </w:r>
      <w:r w:rsidRPr="00B63A81">
        <w:rPr>
          <w:sz w:val="28"/>
          <w:szCs w:val="28"/>
        </w:rPr>
        <w:t xml:space="preserve"> бюджета и затрат, необходимых для реализации </w:t>
      </w:r>
      <w:r>
        <w:rPr>
          <w:sz w:val="28"/>
          <w:szCs w:val="28"/>
        </w:rPr>
        <w:t>муниципальной</w:t>
      </w:r>
      <w:r w:rsidRPr="00B63A81">
        <w:rPr>
          <w:sz w:val="28"/>
          <w:szCs w:val="28"/>
        </w:rPr>
        <w:t xml:space="preserve"> программы.</w:t>
      </w:r>
    </w:p>
    <w:p w:rsidR="009C0E46" w:rsidRDefault="009C0E46" w:rsidP="0067466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0FC4" w:rsidRPr="00C30AE0" w:rsidRDefault="00CC0FC4" w:rsidP="00CE2D1B">
      <w:pPr>
        <w:widowControl/>
        <w:ind w:firstLine="540"/>
        <w:jc w:val="both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417"/>
        <w:gridCol w:w="1276"/>
        <w:gridCol w:w="992"/>
        <w:gridCol w:w="1418"/>
      </w:tblGrid>
      <w:tr w:rsidR="009D5596" w:rsidRPr="00C30AE0" w:rsidTr="009D5596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тыс. руб. </w:t>
            </w:r>
          </w:p>
          <w:p w:rsidR="009D5596" w:rsidRPr="00C30AE0" w:rsidRDefault="009D5596" w:rsidP="009D559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(с двумя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знаками после запятой)</w:t>
            </w:r>
          </w:p>
        </w:tc>
      </w:tr>
      <w:tr w:rsidR="009D5596" w:rsidRPr="00C30AE0" w:rsidTr="009D5596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596" w:rsidRPr="00C30AE0" w:rsidTr="009D5596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</w:tr>
      <w:tr w:rsidR="009D5596" w:rsidRPr="00C30AE0" w:rsidTr="009D5596">
        <w:trPr>
          <w:tblCellSpacing w:w="5" w:type="nil"/>
        </w:trPr>
        <w:tc>
          <w:tcPr>
            <w:tcW w:w="8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7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566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одп</w:t>
            </w:r>
            <w:r w:rsidRPr="00C3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рограмма «</w:t>
            </w:r>
            <w:r w:rsidR="001E4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управления в сфере градостроительной политики в Иркутском районном муниципальном образовании</w:t>
            </w:r>
            <w:r w:rsidRPr="00C3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9D5596" w:rsidRPr="00C30AE0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– 2023</w:t>
            </w:r>
            <w:r w:rsidRPr="00C3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96" w:rsidRDefault="009D5596" w:rsidP="00C31C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5596" w:rsidRPr="00C30AE0" w:rsidTr="009D559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8F1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2018-2023</w:t>
            </w:r>
            <w:r w:rsidRPr="00C30A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487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74EE">
              <w:rPr>
                <w:b/>
                <w:sz w:val="24"/>
                <w:szCs w:val="24"/>
              </w:rPr>
              <w:t>3</w:t>
            </w:r>
            <w:r w:rsidR="00487DF0">
              <w:rPr>
                <w:b/>
                <w:sz w:val="24"/>
                <w:szCs w:val="24"/>
              </w:rPr>
              <w:t>5</w:t>
            </w:r>
            <w:r w:rsidRPr="00C30AE0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487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74EE">
              <w:rPr>
                <w:b/>
                <w:sz w:val="24"/>
                <w:szCs w:val="24"/>
              </w:rPr>
              <w:t>3</w:t>
            </w:r>
            <w:r w:rsidR="00487DF0">
              <w:rPr>
                <w:b/>
                <w:sz w:val="24"/>
                <w:szCs w:val="24"/>
              </w:rPr>
              <w:t>5</w:t>
            </w:r>
            <w:r w:rsidRPr="00C30AE0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96" w:rsidRDefault="009D5596" w:rsidP="009C2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D5596" w:rsidRPr="00C30AE0" w:rsidTr="009D559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9C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C30AE0">
              <w:rPr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96" w:rsidRPr="009C2CAF" w:rsidRDefault="009D5596" w:rsidP="009C2CA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96" w:rsidRPr="009C2CAF" w:rsidRDefault="009D5596" w:rsidP="009C2CA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9C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C30AE0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96" w:rsidRDefault="009D5596" w:rsidP="009C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5596" w:rsidRPr="00C30AE0" w:rsidTr="009D559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C3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F57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4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Pr="00C30A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96" w:rsidRPr="009C2CAF" w:rsidRDefault="009D5596" w:rsidP="009C2CA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96" w:rsidRPr="009C2CAF" w:rsidRDefault="009D5596" w:rsidP="009C2CA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96" w:rsidRPr="00C30AE0" w:rsidRDefault="009D5596" w:rsidP="00F57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4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96" w:rsidRDefault="009D5596" w:rsidP="00C3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14DD" w:rsidRPr="00C30AE0" w:rsidTr="009D559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D" w:rsidRPr="00C30AE0" w:rsidRDefault="004C14DD" w:rsidP="00CC0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D" w:rsidRPr="00C30AE0" w:rsidRDefault="00F574EE" w:rsidP="00C3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14DD">
              <w:rPr>
                <w:sz w:val="24"/>
                <w:szCs w:val="24"/>
              </w:rPr>
              <w:t>0</w:t>
            </w:r>
            <w:r w:rsidR="004C14DD"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D" w:rsidRPr="009C2CAF" w:rsidRDefault="004C14DD" w:rsidP="009C2CA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D" w:rsidRPr="009C2CAF" w:rsidRDefault="004C14DD" w:rsidP="009C2CA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D" w:rsidRPr="00C30AE0" w:rsidRDefault="00F574EE" w:rsidP="00AD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14DD">
              <w:rPr>
                <w:sz w:val="24"/>
                <w:szCs w:val="24"/>
              </w:rPr>
              <w:t>0</w:t>
            </w:r>
            <w:r w:rsidR="004C14DD"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D" w:rsidRDefault="004C14DD" w:rsidP="0092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14DD" w:rsidRPr="00C30AE0" w:rsidTr="009D559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D" w:rsidRDefault="004C14DD" w:rsidP="00CC0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D" w:rsidRPr="00C30AE0" w:rsidRDefault="00F574EE" w:rsidP="00C9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14DD">
              <w:rPr>
                <w:sz w:val="24"/>
                <w:szCs w:val="24"/>
              </w:rPr>
              <w:t>0</w:t>
            </w:r>
            <w:r w:rsidR="004C14DD"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D" w:rsidRPr="009C2CAF" w:rsidRDefault="004C14DD" w:rsidP="009C2CA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D" w:rsidRPr="009C2CAF" w:rsidRDefault="004C14DD" w:rsidP="009C2CA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D" w:rsidRPr="00C30AE0" w:rsidRDefault="00F574EE" w:rsidP="00AD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14DD">
              <w:rPr>
                <w:sz w:val="24"/>
                <w:szCs w:val="24"/>
              </w:rPr>
              <w:t>0</w:t>
            </w:r>
            <w:r w:rsidR="004C14DD"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D" w:rsidRDefault="004C14DD" w:rsidP="0092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14DD" w:rsidRPr="00C30AE0" w:rsidTr="009D559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D" w:rsidRDefault="004C14DD" w:rsidP="00CC0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D" w:rsidRPr="00C30AE0" w:rsidRDefault="00F574EE" w:rsidP="00C9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14DD">
              <w:rPr>
                <w:sz w:val="24"/>
                <w:szCs w:val="24"/>
              </w:rPr>
              <w:t>0</w:t>
            </w:r>
            <w:r w:rsidR="004C14DD"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D" w:rsidRPr="009C2CAF" w:rsidRDefault="004C14DD" w:rsidP="009C2CA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D" w:rsidRPr="009C2CAF" w:rsidRDefault="004C14DD" w:rsidP="009C2CA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D" w:rsidRPr="00C30AE0" w:rsidRDefault="00F574EE" w:rsidP="00AD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14DD">
              <w:rPr>
                <w:sz w:val="24"/>
                <w:szCs w:val="24"/>
              </w:rPr>
              <w:t>0</w:t>
            </w:r>
            <w:r w:rsidR="004C14DD"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D" w:rsidRDefault="004C14DD" w:rsidP="0092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14DD" w:rsidRPr="00C30AE0" w:rsidTr="009D559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D" w:rsidRDefault="004C14DD" w:rsidP="00CC0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D" w:rsidRPr="00C30AE0" w:rsidRDefault="00F574EE" w:rsidP="00C9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14DD">
              <w:rPr>
                <w:sz w:val="24"/>
                <w:szCs w:val="24"/>
              </w:rPr>
              <w:t>0</w:t>
            </w:r>
            <w:r w:rsidR="004C14DD"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D" w:rsidRPr="009C2CAF" w:rsidRDefault="004C14DD" w:rsidP="009C2CA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D" w:rsidRPr="009C2CAF" w:rsidRDefault="004C14DD" w:rsidP="009C2CA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D" w:rsidRPr="00C30AE0" w:rsidRDefault="00F574EE" w:rsidP="00AD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14DD">
              <w:rPr>
                <w:sz w:val="24"/>
                <w:szCs w:val="24"/>
              </w:rPr>
              <w:t>0</w:t>
            </w:r>
            <w:r w:rsidR="004C14DD"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D" w:rsidRDefault="004C14DD" w:rsidP="0092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1C03" w:rsidRPr="00C30AE0" w:rsidRDefault="00B11C03" w:rsidP="00B11C03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30AE0">
        <w:rPr>
          <w:rFonts w:ascii="Times New Roman" w:hAnsi="Times New Roman" w:cs="Times New Roman"/>
          <w:i/>
          <w:sz w:val="22"/>
          <w:szCs w:val="22"/>
        </w:rPr>
        <w:sym w:font="Symbol" w:char="F02A"/>
      </w:r>
      <w:r w:rsidRPr="00C30AE0">
        <w:rPr>
          <w:rFonts w:ascii="Times New Roman" w:hAnsi="Times New Roman" w:cs="Times New Roman"/>
          <w:i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</w:t>
      </w:r>
      <w:r w:rsidR="007D7064" w:rsidRPr="00C30AE0">
        <w:rPr>
          <w:rFonts w:ascii="Times New Roman" w:hAnsi="Times New Roman" w:cs="Times New Roman"/>
          <w:i/>
          <w:sz w:val="22"/>
          <w:szCs w:val="22"/>
        </w:rPr>
        <w:t>Р</w:t>
      </w:r>
      <w:r w:rsidRPr="00C30AE0">
        <w:rPr>
          <w:rFonts w:ascii="Times New Roman" w:hAnsi="Times New Roman" w:cs="Times New Roman"/>
          <w:i/>
          <w:sz w:val="22"/>
          <w:szCs w:val="22"/>
        </w:rPr>
        <w:t xml:space="preserve">Б – средства </w:t>
      </w:r>
      <w:r w:rsidR="0011676A" w:rsidRPr="00C30AE0">
        <w:rPr>
          <w:rFonts w:ascii="Times New Roman" w:hAnsi="Times New Roman" w:cs="Times New Roman"/>
          <w:i/>
          <w:sz w:val="22"/>
          <w:szCs w:val="22"/>
        </w:rPr>
        <w:t>районного</w:t>
      </w:r>
      <w:r w:rsidRPr="00C30AE0">
        <w:rPr>
          <w:rFonts w:ascii="Times New Roman" w:hAnsi="Times New Roman" w:cs="Times New Roman"/>
          <w:i/>
          <w:sz w:val="22"/>
          <w:szCs w:val="22"/>
        </w:rPr>
        <w:t xml:space="preserve"> бюджета»</w:t>
      </w:r>
      <w:r w:rsidR="009D5596">
        <w:rPr>
          <w:rFonts w:ascii="Times New Roman" w:hAnsi="Times New Roman" w:cs="Times New Roman"/>
          <w:i/>
          <w:sz w:val="22"/>
          <w:szCs w:val="22"/>
        </w:rPr>
        <w:t>, ВИ – внебюджетные источники</w:t>
      </w:r>
      <w:r w:rsidRPr="00C30AE0">
        <w:rPr>
          <w:rFonts w:ascii="Times New Roman" w:hAnsi="Times New Roman" w:cs="Times New Roman"/>
          <w:i/>
          <w:sz w:val="22"/>
          <w:szCs w:val="22"/>
        </w:rPr>
        <w:t>.</w:t>
      </w:r>
    </w:p>
    <w:p w:rsidR="0072666B" w:rsidRPr="00C30AE0" w:rsidRDefault="0072666B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11C03" w:rsidRDefault="00CA1F19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B11C03"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CC0FC4" w:rsidRPr="00CC0FC4" w:rsidRDefault="00CC0FC4" w:rsidP="00CC0FC4"/>
    <w:p w:rsidR="00FD5996" w:rsidRPr="00C30AE0" w:rsidRDefault="00B11C03" w:rsidP="00FD5996">
      <w:pPr>
        <w:pStyle w:val="a3"/>
        <w:ind w:firstLine="567"/>
        <w:rPr>
          <w:sz w:val="28"/>
          <w:szCs w:val="28"/>
        </w:rPr>
      </w:pPr>
      <w:r w:rsidRPr="00C30AE0">
        <w:rPr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</w:t>
      </w:r>
      <w:r w:rsidR="00C31CF1" w:rsidRPr="00C30AE0">
        <w:rPr>
          <w:sz w:val="28"/>
          <w:szCs w:val="28"/>
        </w:rPr>
        <w:t xml:space="preserve">риятий Программы, приведена в </w:t>
      </w:r>
      <w:r w:rsidRPr="00C30AE0">
        <w:rPr>
          <w:sz w:val="28"/>
          <w:szCs w:val="28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31"/>
        <w:gridCol w:w="5302"/>
      </w:tblGrid>
      <w:tr w:rsidR="00B11C03" w:rsidRPr="00C30AE0" w:rsidTr="00C31CF1">
        <w:trPr>
          <w:trHeight w:val="705"/>
          <w:jc w:val="center"/>
        </w:trPr>
        <w:tc>
          <w:tcPr>
            <w:tcW w:w="959" w:type="dxa"/>
            <w:vAlign w:val="center"/>
          </w:tcPr>
          <w:p w:rsidR="00B11C03" w:rsidRPr="00C30AE0" w:rsidRDefault="00B11C03" w:rsidP="00B70DCA">
            <w:pPr>
              <w:pStyle w:val="a3"/>
              <w:jc w:val="center"/>
              <w:rPr>
                <w:b/>
              </w:rPr>
            </w:pPr>
            <w:r w:rsidRPr="00C30AE0">
              <w:rPr>
                <w:b/>
              </w:rPr>
              <w:t xml:space="preserve">№ </w:t>
            </w:r>
            <w:proofErr w:type="gramStart"/>
            <w:r w:rsidRPr="00C30AE0">
              <w:rPr>
                <w:b/>
              </w:rPr>
              <w:t>п</w:t>
            </w:r>
            <w:proofErr w:type="gramEnd"/>
            <w:r w:rsidRPr="00C30AE0">
              <w:rPr>
                <w:b/>
              </w:rPr>
              <w:t>/п</w:t>
            </w:r>
          </w:p>
        </w:tc>
        <w:tc>
          <w:tcPr>
            <w:tcW w:w="3231" w:type="dxa"/>
            <w:vAlign w:val="center"/>
          </w:tcPr>
          <w:p w:rsidR="00B11C03" w:rsidRPr="00C30AE0" w:rsidRDefault="00B11C03" w:rsidP="00B70DCA">
            <w:pPr>
              <w:pStyle w:val="a3"/>
              <w:jc w:val="center"/>
              <w:rPr>
                <w:b/>
              </w:rPr>
            </w:pPr>
            <w:r w:rsidRPr="00C30AE0">
              <w:rPr>
                <w:b/>
              </w:rPr>
              <w:t>Описание рисков</w:t>
            </w:r>
          </w:p>
        </w:tc>
        <w:tc>
          <w:tcPr>
            <w:tcW w:w="5302" w:type="dxa"/>
            <w:vAlign w:val="center"/>
          </w:tcPr>
          <w:p w:rsidR="00B11C03" w:rsidRPr="00C30AE0" w:rsidRDefault="00B11C03" w:rsidP="00B70DCA">
            <w:pPr>
              <w:pStyle w:val="a3"/>
              <w:jc w:val="center"/>
              <w:rPr>
                <w:b/>
              </w:rPr>
            </w:pPr>
            <w:r w:rsidRPr="00C30AE0">
              <w:rPr>
                <w:b/>
              </w:rPr>
              <w:t>Меры по снижению рисков</w:t>
            </w:r>
          </w:p>
        </w:tc>
      </w:tr>
      <w:tr w:rsidR="00B11C03" w:rsidRPr="00C30AE0" w:rsidTr="00C31CF1">
        <w:trPr>
          <w:trHeight w:val="365"/>
          <w:jc w:val="center"/>
        </w:trPr>
        <w:tc>
          <w:tcPr>
            <w:tcW w:w="959" w:type="dxa"/>
            <w:vAlign w:val="center"/>
          </w:tcPr>
          <w:p w:rsidR="00B11C03" w:rsidRPr="00C30AE0" w:rsidRDefault="00B11C03" w:rsidP="00B70DCA">
            <w:pPr>
              <w:pStyle w:val="a3"/>
              <w:jc w:val="center"/>
            </w:pPr>
            <w:r w:rsidRPr="00C30AE0">
              <w:t>1.</w:t>
            </w:r>
          </w:p>
        </w:tc>
        <w:tc>
          <w:tcPr>
            <w:tcW w:w="8533" w:type="dxa"/>
            <w:gridSpan w:val="2"/>
            <w:vAlign w:val="center"/>
          </w:tcPr>
          <w:p w:rsidR="00B11C03" w:rsidRPr="00C30AE0" w:rsidRDefault="00B11C03" w:rsidP="00B70DCA">
            <w:pPr>
              <w:pStyle w:val="a3"/>
              <w:jc w:val="center"/>
            </w:pPr>
            <w:r w:rsidRPr="00C30AE0">
              <w:t>Риски изменения законодательства</w:t>
            </w:r>
          </w:p>
        </w:tc>
      </w:tr>
      <w:tr w:rsidR="00B11C03" w:rsidRPr="00C30AE0" w:rsidTr="00C31CF1">
        <w:trPr>
          <w:trHeight w:val="413"/>
          <w:jc w:val="center"/>
        </w:trPr>
        <w:tc>
          <w:tcPr>
            <w:tcW w:w="959" w:type="dxa"/>
            <w:vAlign w:val="center"/>
          </w:tcPr>
          <w:p w:rsidR="00B11C03" w:rsidRPr="00C30AE0" w:rsidRDefault="00B11C03" w:rsidP="00B70DCA">
            <w:pPr>
              <w:pStyle w:val="a3"/>
              <w:jc w:val="center"/>
            </w:pPr>
            <w:r w:rsidRPr="00C30AE0">
              <w:t>1.1.</w:t>
            </w:r>
          </w:p>
        </w:tc>
        <w:tc>
          <w:tcPr>
            <w:tcW w:w="3231" w:type="dxa"/>
            <w:vAlign w:val="center"/>
          </w:tcPr>
          <w:p w:rsidR="00B11C03" w:rsidRPr="00C30AE0" w:rsidRDefault="00B11C03" w:rsidP="002D6587">
            <w:pPr>
              <w:pStyle w:val="a3"/>
              <w:jc w:val="left"/>
            </w:pPr>
            <w:r w:rsidRPr="00C30AE0"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02" w:type="dxa"/>
            <w:vAlign w:val="center"/>
          </w:tcPr>
          <w:p w:rsidR="00B11C03" w:rsidRPr="00C30AE0" w:rsidRDefault="00B11C03" w:rsidP="00B70DCA">
            <w:pPr>
              <w:pStyle w:val="a3"/>
              <w:jc w:val="left"/>
              <w:rPr>
                <w:b/>
              </w:rPr>
            </w:pPr>
            <w:r w:rsidRPr="00C30AE0"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Иркутского района в сфере реализации муниципальной программы.</w:t>
            </w:r>
          </w:p>
        </w:tc>
      </w:tr>
      <w:tr w:rsidR="00B11C03" w:rsidRPr="00C30AE0" w:rsidTr="00C31CF1">
        <w:trPr>
          <w:jc w:val="center"/>
        </w:trPr>
        <w:tc>
          <w:tcPr>
            <w:tcW w:w="959" w:type="dxa"/>
            <w:vAlign w:val="center"/>
          </w:tcPr>
          <w:p w:rsidR="00B11C03" w:rsidRPr="00C30AE0" w:rsidRDefault="00B11C03" w:rsidP="00B70DCA">
            <w:pPr>
              <w:pStyle w:val="a3"/>
              <w:jc w:val="center"/>
            </w:pPr>
            <w:r w:rsidRPr="00C30AE0">
              <w:t>2.</w:t>
            </w:r>
          </w:p>
        </w:tc>
        <w:tc>
          <w:tcPr>
            <w:tcW w:w="8533" w:type="dxa"/>
            <w:gridSpan w:val="2"/>
            <w:vAlign w:val="center"/>
          </w:tcPr>
          <w:p w:rsidR="00B11C03" w:rsidRPr="00C30AE0" w:rsidRDefault="00B11C03" w:rsidP="00B70DCA">
            <w:pPr>
              <w:pStyle w:val="a3"/>
              <w:jc w:val="center"/>
            </w:pPr>
            <w:r w:rsidRPr="00C30AE0">
              <w:t>Экономические риски</w:t>
            </w:r>
          </w:p>
        </w:tc>
      </w:tr>
      <w:tr w:rsidR="00B11C03" w:rsidRPr="00C30AE0" w:rsidTr="00C31CF1">
        <w:trPr>
          <w:jc w:val="center"/>
        </w:trPr>
        <w:tc>
          <w:tcPr>
            <w:tcW w:w="959" w:type="dxa"/>
            <w:vAlign w:val="center"/>
          </w:tcPr>
          <w:p w:rsidR="00B11C03" w:rsidRPr="00C30AE0" w:rsidRDefault="00B11C03" w:rsidP="00B70DCA">
            <w:pPr>
              <w:pStyle w:val="a3"/>
              <w:jc w:val="center"/>
            </w:pPr>
            <w:r w:rsidRPr="00C30AE0">
              <w:t>2.1.</w:t>
            </w:r>
          </w:p>
        </w:tc>
        <w:tc>
          <w:tcPr>
            <w:tcW w:w="3231" w:type="dxa"/>
            <w:vAlign w:val="center"/>
          </w:tcPr>
          <w:p w:rsidR="00B11C03" w:rsidRPr="00C30AE0" w:rsidRDefault="00B11C03" w:rsidP="00B70DCA">
            <w:pPr>
              <w:rPr>
                <w:sz w:val="24"/>
                <w:szCs w:val="24"/>
              </w:rPr>
            </w:pPr>
            <w:r w:rsidRPr="00C30AE0">
              <w:rPr>
                <w:sz w:val="24"/>
                <w:szCs w:val="24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02" w:type="dxa"/>
            <w:vAlign w:val="center"/>
          </w:tcPr>
          <w:p w:rsidR="00B11C03" w:rsidRPr="00C30AE0" w:rsidRDefault="00B11C03" w:rsidP="00B70DCA">
            <w:pPr>
              <w:pStyle w:val="a3"/>
              <w:jc w:val="left"/>
            </w:pPr>
            <w:r w:rsidRPr="00C30AE0"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B11C03" w:rsidRPr="00C30AE0" w:rsidTr="00C31CF1">
        <w:trPr>
          <w:jc w:val="center"/>
        </w:trPr>
        <w:tc>
          <w:tcPr>
            <w:tcW w:w="959" w:type="dxa"/>
            <w:vAlign w:val="center"/>
          </w:tcPr>
          <w:p w:rsidR="00B11C03" w:rsidRPr="00C30AE0" w:rsidRDefault="00B11C03" w:rsidP="00B70DCA">
            <w:pPr>
              <w:pStyle w:val="a3"/>
              <w:jc w:val="center"/>
            </w:pPr>
            <w:r w:rsidRPr="00C30AE0">
              <w:t>3.</w:t>
            </w:r>
          </w:p>
        </w:tc>
        <w:tc>
          <w:tcPr>
            <w:tcW w:w="8533" w:type="dxa"/>
            <w:gridSpan w:val="2"/>
            <w:vAlign w:val="center"/>
          </w:tcPr>
          <w:p w:rsidR="00B11C03" w:rsidRPr="00C30AE0" w:rsidRDefault="00B11C03" w:rsidP="00B70DCA">
            <w:pPr>
              <w:pStyle w:val="a3"/>
              <w:jc w:val="center"/>
            </w:pPr>
            <w:r w:rsidRPr="00C30AE0">
              <w:t>Финансовые риски</w:t>
            </w:r>
          </w:p>
        </w:tc>
      </w:tr>
      <w:tr w:rsidR="00B11C03" w:rsidRPr="00C30AE0" w:rsidTr="00C31CF1">
        <w:trPr>
          <w:jc w:val="center"/>
        </w:trPr>
        <w:tc>
          <w:tcPr>
            <w:tcW w:w="959" w:type="dxa"/>
            <w:vAlign w:val="center"/>
          </w:tcPr>
          <w:p w:rsidR="00B11C03" w:rsidRPr="00C30AE0" w:rsidRDefault="00B11C03" w:rsidP="00B70DCA">
            <w:pPr>
              <w:pStyle w:val="a3"/>
              <w:jc w:val="center"/>
            </w:pPr>
            <w:r w:rsidRPr="00C30AE0">
              <w:t>3.1.</w:t>
            </w:r>
          </w:p>
        </w:tc>
        <w:tc>
          <w:tcPr>
            <w:tcW w:w="3231" w:type="dxa"/>
            <w:vAlign w:val="center"/>
          </w:tcPr>
          <w:p w:rsidR="00B11C03" w:rsidRPr="00C30AE0" w:rsidRDefault="00B11C03" w:rsidP="00B70DCA">
            <w:pPr>
              <w:pStyle w:val="a3"/>
              <w:jc w:val="left"/>
            </w:pPr>
            <w:r w:rsidRPr="00C30AE0"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02" w:type="dxa"/>
            <w:vAlign w:val="center"/>
          </w:tcPr>
          <w:p w:rsidR="00B11C03" w:rsidRPr="00C30AE0" w:rsidRDefault="00B11C03" w:rsidP="00B70DCA">
            <w:pPr>
              <w:pStyle w:val="a3"/>
              <w:jc w:val="left"/>
            </w:pPr>
            <w:r w:rsidRPr="00C30AE0"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B11C03" w:rsidRPr="00C30AE0" w:rsidTr="00C31CF1">
        <w:trPr>
          <w:jc w:val="center"/>
        </w:trPr>
        <w:tc>
          <w:tcPr>
            <w:tcW w:w="959" w:type="dxa"/>
            <w:vAlign w:val="center"/>
          </w:tcPr>
          <w:p w:rsidR="00B11C03" w:rsidRPr="00C30AE0" w:rsidRDefault="00B11C03" w:rsidP="00B70DCA">
            <w:pPr>
              <w:pStyle w:val="a3"/>
              <w:jc w:val="center"/>
            </w:pPr>
            <w:r w:rsidRPr="00C30AE0">
              <w:t>4.</w:t>
            </w:r>
          </w:p>
        </w:tc>
        <w:tc>
          <w:tcPr>
            <w:tcW w:w="8533" w:type="dxa"/>
            <w:gridSpan w:val="2"/>
            <w:vAlign w:val="center"/>
          </w:tcPr>
          <w:p w:rsidR="00B11C03" w:rsidRPr="00C30AE0" w:rsidRDefault="00B11C03" w:rsidP="00B70DCA">
            <w:pPr>
              <w:pStyle w:val="a3"/>
              <w:jc w:val="center"/>
            </w:pPr>
            <w:r w:rsidRPr="00C30AE0">
              <w:t>Организационные риски</w:t>
            </w:r>
          </w:p>
        </w:tc>
      </w:tr>
      <w:tr w:rsidR="00B11C03" w:rsidRPr="00C30AE0" w:rsidTr="00C31CF1">
        <w:trPr>
          <w:jc w:val="center"/>
        </w:trPr>
        <w:tc>
          <w:tcPr>
            <w:tcW w:w="959" w:type="dxa"/>
            <w:vAlign w:val="center"/>
          </w:tcPr>
          <w:p w:rsidR="00B11C03" w:rsidRPr="00C30AE0" w:rsidRDefault="00B11C03" w:rsidP="00B70DCA">
            <w:pPr>
              <w:pStyle w:val="a3"/>
              <w:jc w:val="center"/>
            </w:pPr>
            <w:r w:rsidRPr="00C30AE0">
              <w:t>4.1.</w:t>
            </w:r>
          </w:p>
        </w:tc>
        <w:tc>
          <w:tcPr>
            <w:tcW w:w="3231" w:type="dxa"/>
            <w:vAlign w:val="center"/>
          </w:tcPr>
          <w:p w:rsidR="00B11C03" w:rsidRPr="00C30AE0" w:rsidRDefault="00B11C03" w:rsidP="002D6587">
            <w:pPr>
              <w:rPr>
                <w:sz w:val="24"/>
                <w:szCs w:val="24"/>
              </w:rPr>
            </w:pPr>
            <w:r w:rsidRPr="00C30AE0">
              <w:rPr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02" w:type="dxa"/>
            <w:vAlign w:val="center"/>
          </w:tcPr>
          <w:p w:rsidR="00B11C03" w:rsidRPr="00C30AE0" w:rsidRDefault="00B11C03" w:rsidP="00B70DCA">
            <w:pPr>
              <w:widowControl/>
              <w:outlineLvl w:val="1"/>
              <w:rPr>
                <w:sz w:val="24"/>
                <w:szCs w:val="24"/>
              </w:rPr>
            </w:pPr>
            <w:r w:rsidRPr="00C30AE0">
              <w:rPr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1D33FD" w:rsidRDefault="001D33FD" w:rsidP="00B11C03">
      <w:pPr>
        <w:jc w:val="center"/>
        <w:rPr>
          <w:sz w:val="28"/>
          <w:szCs w:val="28"/>
        </w:rPr>
      </w:pPr>
    </w:p>
    <w:p w:rsidR="00B11C03" w:rsidRDefault="00CA1F19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B11C03"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МЕХАНИЗМ РЕАЛИЗАЦИИ МУНИЦИПАЛЬНОЙ ПРОГРАММЫ</w:t>
      </w:r>
    </w:p>
    <w:p w:rsidR="00CC0FC4" w:rsidRPr="00CC0FC4" w:rsidRDefault="00CC0FC4" w:rsidP="00CC0FC4"/>
    <w:p w:rsidR="00B11C03" w:rsidRPr="00C30AE0" w:rsidRDefault="00B11C03" w:rsidP="00B11C03">
      <w:pPr>
        <w:widowControl/>
        <w:ind w:firstLine="540"/>
        <w:jc w:val="both"/>
        <w:rPr>
          <w:sz w:val="28"/>
          <w:szCs w:val="28"/>
        </w:rPr>
      </w:pPr>
      <w:r w:rsidRPr="00C30AE0">
        <w:rPr>
          <w:sz w:val="28"/>
          <w:szCs w:val="28"/>
        </w:rPr>
        <w:t>Реализация муниципальной программы осуществляется в соответствии с</w:t>
      </w:r>
      <w:r w:rsidR="00CC0FC4">
        <w:rPr>
          <w:sz w:val="28"/>
          <w:szCs w:val="28"/>
        </w:rPr>
        <w:t xml:space="preserve"> планами мероприятий </w:t>
      </w:r>
      <w:r w:rsidRPr="00C30AE0">
        <w:rPr>
          <w:sz w:val="28"/>
          <w:szCs w:val="28"/>
        </w:rPr>
        <w:t>программ</w:t>
      </w:r>
      <w:r w:rsidR="00CC0FC4">
        <w:rPr>
          <w:sz w:val="28"/>
          <w:szCs w:val="28"/>
        </w:rPr>
        <w:t>ы</w:t>
      </w:r>
      <w:r w:rsidRPr="00C30AE0">
        <w:rPr>
          <w:sz w:val="28"/>
          <w:szCs w:val="28"/>
        </w:rPr>
        <w:t>.</w:t>
      </w:r>
    </w:p>
    <w:p w:rsidR="00B11C03" w:rsidRPr="00C30AE0" w:rsidRDefault="00B11C03" w:rsidP="00B11C03">
      <w:pPr>
        <w:widowControl/>
        <w:ind w:firstLine="540"/>
        <w:jc w:val="both"/>
        <w:rPr>
          <w:sz w:val="28"/>
          <w:szCs w:val="28"/>
        </w:rPr>
      </w:pPr>
      <w:r w:rsidRPr="00C30AE0">
        <w:rPr>
          <w:sz w:val="28"/>
          <w:szCs w:val="28"/>
        </w:rPr>
        <w:t>Ответственный исполнитель:</w:t>
      </w:r>
    </w:p>
    <w:p w:rsidR="004974EB" w:rsidRPr="00C30AE0" w:rsidRDefault="004974EB" w:rsidP="00B11C03">
      <w:pPr>
        <w:widowControl/>
        <w:ind w:firstLine="540"/>
        <w:jc w:val="both"/>
        <w:rPr>
          <w:sz w:val="28"/>
          <w:szCs w:val="28"/>
        </w:rPr>
      </w:pPr>
      <w:r w:rsidRPr="00C30AE0">
        <w:rPr>
          <w:sz w:val="28"/>
          <w:szCs w:val="28"/>
        </w:rPr>
        <w:t>- организует реализацию муниципальной программы, обеспечивает проведение общественных  обсуждений и утверждение муниципальной программы, координирует  деятельность соисполнителей и участников муниципальной программы.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753BC6" w:rsidRDefault="00753BC6" w:rsidP="00753BC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753BC6" w:rsidRDefault="00753BC6" w:rsidP="00753BC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осуществляет мониторинг реализации муниципальной программы;</w:t>
      </w:r>
    </w:p>
    <w:p w:rsidR="00753BC6" w:rsidRDefault="00753BC6" w:rsidP="00753BC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 оценку эффективности реализации муниципальной программы;</w:t>
      </w:r>
    </w:p>
    <w:p w:rsidR="00753BC6" w:rsidRDefault="00753BC6" w:rsidP="00753BC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753BC6" w:rsidRDefault="00753BC6" w:rsidP="00753BC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готовит отчеты о реализации муниципальной программы, представляет их в </w:t>
      </w:r>
      <w:r w:rsidR="00A07C31">
        <w:rPr>
          <w:rFonts w:eastAsiaTheme="minorHAnsi"/>
          <w:sz w:val="28"/>
          <w:szCs w:val="28"/>
          <w:lang w:eastAsia="en-US"/>
        </w:rPr>
        <w:t>Экономическое управление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53BC6" w:rsidRPr="00753BC6" w:rsidRDefault="00753BC6" w:rsidP="00753BC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753BC6" w:rsidRDefault="00753BC6" w:rsidP="00B1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BC6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совместно с соисполнителями в срок до 20 февраля года, следующего </w:t>
      </w:r>
      <w:proofErr w:type="gramStart"/>
      <w:r w:rsidRPr="00753B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3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BC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53BC6">
        <w:rPr>
          <w:rFonts w:ascii="Times New Roman" w:hAnsi="Times New Roman" w:cs="Times New Roman"/>
          <w:sz w:val="28"/>
          <w:szCs w:val="28"/>
        </w:rPr>
        <w:t xml:space="preserve">, формирует и представляет в </w:t>
      </w:r>
      <w:r w:rsidR="00A07C31"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753BC6">
        <w:rPr>
          <w:rFonts w:ascii="Times New Roman" w:hAnsi="Times New Roman" w:cs="Times New Roman"/>
          <w:sz w:val="28"/>
          <w:szCs w:val="28"/>
        </w:rPr>
        <w:t xml:space="preserve"> ежегодный отчет о реализации муниципальной программы за отчетный год.</w:t>
      </w:r>
    </w:p>
    <w:p w:rsidR="00B11C03" w:rsidRPr="00C30AE0" w:rsidRDefault="00B11C03" w:rsidP="00B1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B11C03" w:rsidRPr="00C30AE0" w:rsidRDefault="00B11C03" w:rsidP="00B1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sz w:val="28"/>
          <w:szCs w:val="28"/>
        </w:rPr>
        <w:t>Ежегодный (итоговый) отчет о реализации муниципальной программы должен содержать:</w:t>
      </w:r>
    </w:p>
    <w:p w:rsidR="00B11C03" w:rsidRPr="00C30AE0" w:rsidRDefault="00B11C03" w:rsidP="00B1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sz w:val="28"/>
          <w:szCs w:val="28"/>
        </w:rPr>
        <w:t xml:space="preserve"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</w:t>
      </w:r>
      <w:hyperlink w:anchor="Par39" w:tooltip="Ссылка на текущий документ" w:history="1">
        <w:proofErr w:type="gramStart"/>
        <w:r w:rsidRPr="00C30AE0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C30AE0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C30AE0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</w:t>
      </w:r>
      <w:r w:rsidR="00FD5996" w:rsidRPr="00FD5996"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C30AE0">
        <w:rPr>
          <w:rFonts w:ascii="Times New Roman" w:hAnsi="Times New Roman" w:cs="Times New Roman"/>
          <w:sz w:val="28"/>
          <w:szCs w:val="28"/>
        </w:rPr>
        <w:t xml:space="preserve"> и их формирования и реализации, утвержденного постановлением администрации </w:t>
      </w:r>
      <w:r w:rsidR="00FD5996"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C30AE0">
        <w:rPr>
          <w:rFonts w:ascii="Times New Roman" w:hAnsi="Times New Roman" w:cs="Times New Roman"/>
          <w:sz w:val="28"/>
          <w:szCs w:val="28"/>
        </w:rPr>
        <w:t>);</w:t>
      </w:r>
    </w:p>
    <w:p w:rsidR="00B11C03" w:rsidRPr="00C30AE0" w:rsidRDefault="00B11C03" w:rsidP="00B11C03">
      <w:pPr>
        <w:widowControl/>
        <w:ind w:firstLine="540"/>
        <w:jc w:val="both"/>
        <w:rPr>
          <w:sz w:val="28"/>
          <w:szCs w:val="28"/>
        </w:rPr>
      </w:pPr>
      <w:r w:rsidRPr="00C30AE0">
        <w:rPr>
          <w:sz w:val="28"/>
          <w:szCs w:val="28"/>
        </w:rPr>
        <w:t xml:space="preserve">2) сведения об оценке эффективности реализации муниципальной программы (в соответствии с </w:t>
      </w:r>
      <w:hyperlink w:anchor="Par1016" w:tooltip="Ссылка на текущий документ" w:history="1">
        <w:proofErr w:type="gramStart"/>
        <w:r w:rsidRPr="00C30AE0">
          <w:rPr>
            <w:sz w:val="28"/>
            <w:szCs w:val="28"/>
          </w:rPr>
          <w:t>Поряд</w:t>
        </w:r>
      </w:hyperlink>
      <w:r w:rsidRPr="00C30AE0">
        <w:rPr>
          <w:sz w:val="28"/>
          <w:szCs w:val="28"/>
        </w:rPr>
        <w:t>ком</w:t>
      </w:r>
      <w:proofErr w:type="gramEnd"/>
      <w:r w:rsidRPr="00C30AE0">
        <w:rPr>
          <w:sz w:val="28"/>
          <w:szCs w:val="28"/>
        </w:rPr>
        <w:t xml:space="preserve"> проведения и критериями оценки эффективности реализации муниципальных программ </w:t>
      </w:r>
      <w:r w:rsidR="00FD5996">
        <w:rPr>
          <w:sz w:val="28"/>
          <w:szCs w:val="28"/>
        </w:rPr>
        <w:t>Иркутского района</w:t>
      </w:r>
      <w:r w:rsidRPr="00C30AE0">
        <w:rPr>
          <w:sz w:val="28"/>
          <w:szCs w:val="28"/>
        </w:rPr>
        <w:t>);</w:t>
      </w:r>
    </w:p>
    <w:p w:rsidR="00B11C03" w:rsidRPr="00C30AE0" w:rsidRDefault="00B11C03" w:rsidP="00B11C03">
      <w:pPr>
        <w:widowControl/>
        <w:ind w:firstLine="540"/>
        <w:jc w:val="both"/>
        <w:rPr>
          <w:sz w:val="28"/>
          <w:szCs w:val="28"/>
        </w:rPr>
      </w:pPr>
      <w:r w:rsidRPr="00C30AE0">
        <w:rPr>
          <w:sz w:val="28"/>
          <w:szCs w:val="28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B11C03" w:rsidRPr="00C30AE0" w:rsidRDefault="00B11C03" w:rsidP="00B11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B45868" w:rsidRPr="00C30AE0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 w:rsidR="00CE4D1A">
        <w:rPr>
          <w:rFonts w:ascii="Times New Roman" w:hAnsi="Times New Roman" w:cs="Times New Roman"/>
          <w:sz w:val="28"/>
          <w:szCs w:val="28"/>
        </w:rPr>
        <w:t xml:space="preserve"> и жизнеобеспечению</w:t>
      </w:r>
      <w:r w:rsidR="00D32FF2" w:rsidRPr="00C30AE0">
        <w:rPr>
          <w:rFonts w:ascii="Times New Roman" w:hAnsi="Times New Roman" w:cs="Times New Roman"/>
          <w:sz w:val="28"/>
          <w:szCs w:val="28"/>
        </w:rPr>
        <w:t xml:space="preserve"> организует рассмотрение </w:t>
      </w:r>
      <w:r w:rsidRPr="00C30AE0">
        <w:rPr>
          <w:rFonts w:ascii="Times New Roman" w:hAnsi="Times New Roman" w:cs="Times New Roman"/>
          <w:sz w:val="28"/>
          <w:szCs w:val="28"/>
        </w:rPr>
        <w:t>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B11C03" w:rsidRPr="00C30AE0" w:rsidRDefault="00B45868" w:rsidP="00B11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E4D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0AE0">
        <w:rPr>
          <w:rFonts w:ascii="Times New Roman" w:hAnsi="Times New Roman" w:cs="Times New Roman"/>
          <w:sz w:val="28"/>
          <w:szCs w:val="28"/>
        </w:rPr>
        <w:t xml:space="preserve"> если ожидаемая эффективность не достигнута или эффективность по сравнению с предыдущим годом снизилась</w:t>
      </w:r>
      <w:r w:rsidR="00CE4D1A">
        <w:rPr>
          <w:rFonts w:ascii="Times New Roman" w:hAnsi="Times New Roman" w:cs="Times New Roman"/>
          <w:sz w:val="28"/>
          <w:szCs w:val="28"/>
        </w:rPr>
        <w:t>,</w:t>
      </w:r>
      <w:r w:rsidRPr="00C30AE0">
        <w:rPr>
          <w:rFonts w:ascii="Times New Roman" w:hAnsi="Times New Roman" w:cs="Times New Roman"/>
          <w:sz w:val="28"/>
          <w:szCs w:val="28"/>
        </w:rPr>
        <w:t xml:space="preserve"> экспертным Советом формируются предложения о необходимости сокращения на очередной финансовый год и плановый период бюджетных ассигнований на реализацию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</w:t>
      </w:r>
      <w:r w:rsidR="00B11C03" w:rsidRPr="00C30AE0">
        <w:rPr>
          <w:rFonts w:ascii="Times New Roman" w:hAnsi="Times New Roman" w:cs="Times New Roman"/>
          <w:sz w:val="28"/>
          <w:szCs w:val="28"/>
        </w:rPr>
        <w:t>.</w:t>
      </w:r>
    </w:p>
    <w:p w:rsidR="00B45868" w:rsidRPr="00C30AE0" w:rsidRDefault="00B45868" w:rsidP="00B11C03">
      <w:pPr>
        <w:ind w:firstLine="540"/>
        <w:jc w:val="both"/>
        <w:rPr>
          <w:sz w:val="28"/>
          <w:szCs w:val="28"/>
        </w:rPr>
      </w:pPr>
      <w:proofErr w:type="gramStart"/>
      <w:r w:rsidRPr="00C30AE0">
        <w:rPr>
          <w:sz w:val="28"/>
          <w:szCs w:val="28"/>
        </w:rPr>
        <w:t xml:space="preserve">Учитывая решение экспертного Совета об эффективности реализации муниципальной программы,  не позднее одного месяца до дня внесения проекта решения о районном бюджете на очередной финансовый год и плановый период в Думу </w:t>
      </w:r>
      <w:r w:rsidR="00FD5996">
        <w:rPr>
          <w:sz w:val="28"/>
          <w:szCs w:val="28"/>
        </w:rPr>
        <w:t>Иркутского район</w:t>
      </w:r>
      <w:r w:rsidR="00CE4D1A">
        <w:rPr>
          <w:sz w:val="28"/>
          <w:szCs w:val="28"/>
        </w:rPr>
        <w:t>ного муниципального образования</w:t>
      </w:r>
      <w:r w:rsidRPr="00C30AE0">
        <w:rPr>
          <w:sz w:val="28"/>
          <w:szCs w:val="28"/>
        </w:rPr>
        <w:t>, может быть принято решение о сокращении на очередной финансовый год и плановый период бюджетных ассигнований на реализацию муниципальной программы и (или) досрочном прекращении либо приостановлении реализации</w:t>
      </w:r>
      <w:proofErr w:type="gramEnd"/>
      <w:r w:rsidRPr="00C30AE0">
        <w:rPr>
          <w:sz w:val="28"/>
          <w:szCs w:val="28"/>
        </w:rPr>
        <w:t xml:space="preserve"> отдельных мероприятий муниципальной программы (подпрограммы), подпрограммы или муниципальной программы в целом. Указанное решение оформляется постановлением администрации </w:t>
      </w:r>
      <w:r w:rsidR="00FD5996">
        <w:rPr>
          <w:sz w:val="28"/>
          <w:szCs w:val="28"/>
        </w:rPr>
        <w:t>Иркутского район</w:t>
      </w:r>
      <w:r w:rsidR="00CE4D1A">
        <w:rPr>
          <w:sz w:val="28"/>
          <w:szCs w:val="28"/>
        </w:rPr>
        <w:t>ного муниципального образования</w:t>
      </w:r>
      <w:r w:rsidRPr="00C30AE0">
        <w:rPr>
          <w:sz w:val="28"/>
          <w:szCs w:val="28"/>
        </w:rPr>
        <w:t xml:space="preserve"> о внесении изменений в муниципальную программу, которое готовит ответственный исполнитель.</w:t>
      </w:r>
    </w:p>
    <w:p w:rsidR="00B11C03" w:rsidRPr="00C30AE0" w:rsidRDefault="00B11C03" w:rsidP="00B11C03">
      <w:pPr>
        <w:ind w:firstLine="540"/>
        <w:jc w:val="both"/>
        <w:rPr>
          <w:sz w:val="28"/>
          <w:szCs w:val="28"/>
        </w:rPr>
      </w:pPr>
      <w:r w:rsidRPr="00C30AE0">
        <w:rPr>
          <w:sz w:val="28"/>
          <w:szCs w:val="28"/>
        </w:rPr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B11C03" w:rsidRPr="00C30AE0" w:rsidRDefault="00B11C03" w:rsidP="00B1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sz w:val="28"/>
          <w:szCs w:val="28"/>
        </w:rPr>
        <w:t>Ежегодный (итоговый) отчет о реализации муниципальной программы представляется ответственным исполнителем в качестве информации на заседании административного Совета.</w:t>
      </w:r>
    </w:p>
    <w:p w:rsidR="00753BC6" w:rsidRPr="00753BC6" w:rsidRDefault="00753BC6" w:rsidP="00753BC6"/>
    <w:p w:rsidR="00B11C03" w:rsidRDefault="00CA1F19" w:rsidP="00B11C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B11C03"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ОЖИДАЕМЫЕ КОНЕЧНЫЕ РЕЗУЛЬТАТЫ РЕАЛИЗАЦИИ МУНИЦИПАЛЬНОЙ ПРОГРАММЫ</w:t>
      </w:r>
    </w:p>
    <w:p w:rsidR="00733ECA" w:rsidRPr="00733ECA" w:rsidRDefault="00733ECA" w:rsidP="00733ECA"/>
    <w:p w:rsidR="001E4B37" w:rsidRDefault="0010620C" w:rsidP="001E4B37">
      <w:pPr>
        <w:ind w:firstLine="567"/>
        <w:jc w:val="both"/>
        <w:rPr>
          <w:sz w:val="28"/>
          <w:szCs w:val="28"/>
        </w:rPr>
      </w:pPr>
      <w:r w:rsidRPr="00C30AE0">
        <w:rPr>
          <w:sz w:val="28"/>
          <w:szCs w:val="28"/>
        </w:rPr>
        <w:t>Ожидаемы</w:t>
      </w:r>
      <w:r w:rsidR="00155D27">
        <w:rPr>
          <w:sz w:val="28"/>
          <w:szCs w:val="28"/>
        </w:rPr>
        <w:t>м</w:t>
      </w:r>
      <w:r w:rsidRPr="00C30AE0">
        <w:rPr>
          <w:sz w:val="28"/>
          <w:szCs w:val="28"/>
        </w:rPr>
        <w:t xml:space="preserve"> конечны</w:t>
      </w:r>
      <w:r w:rsidR="00155D27">
        <w:rPr>
          <w:sz w:val="28"/>
          <w:szCs w:val="28"/>
        </w:rPr>
        <w:t>м</w:t>
      </w:r>
      <w:r w:rsidRPr="00C30AE0">
        <w:rPr>
          <w:sz w:val="28"/>
          <w:szCs w:val="28"/>
        </w:rPr>
        <w:t xml:space="preserve"> результат</w:t>
      </w:r>
      <w:r w:rsidR="00155D27">
        <w:rPr>
          <w:sz w:val="28"/>
          <w:szCs w:val="28"/>
        </w:rPr>
        <w:t>ом</w:t>
      </w:r>
      <w:r w:rsidR="00B11C03" w:rsidRPr="00C30AE0">
        <w:rPr>
          <w:sz w:val="28"/>
          <w:szCs w:val="28"/>
        </w:rPr>
        <w:t xml:space="preserve"> реа</w:t>
      </w:r>
      <w:r w:rsidR="00733ECA">
        <w:rPr>
          <w:sz w:val="28"/>
          <w:szCs w:val="28"/>
        </w:rPr>
        <w:t>лизации муниципальной программы является</w:t>
      </w:r>
      <w:r w:rsidR="00155D27" w:rsidRPr="00155D27">
        <w:rPr>
          <w:sz w:val="28"/>
          <w:szCs w:val="28"/>
        </w:rPr>
        <w:t xml:space="preserve"> создание условий для устойчивого и комплексного </w:t>
      </w:r>
      <w:r w:rsidR="00155D27" w:rsidRPr="00D03E46">
        <w:rPr>
          <w:sz w:val="28"/>
          <w:szCs w:val="28"/>
        </w:rPr>
        <w:t>развития территории Иркутского района путем</w:t>
      </w:r>
      <w:r w:rsidR="00733ECA" w:rsidRPr="00D03E46">
        <w:rPr>
          <w:sz w:val="28"/>
          <w:szCs w:val="28"/>
        </w:rPr>
        <w:t xml:space="preserve"> </w:t>
      </w:r>
      <w:r w:rsidR="00D03E46">
        <w:rPr>
          <w:rFonts w:eastAsiaTheme="minorHAnsi"/>
          <w:sz w:val="28"/>
          <w:szCs w:val="28"/>
          <w:lang w:eastAsia="en-US"/>
        </w:rPr>
        <w:t>о</w:t>
      </w:r>
      <w:r w:rsidR="00D03E46" w:rsidRPr="00D03E46">
        <w:rPr>
          <w:rFonts w:eastAsiaTheme="minorHAnsi"/>
          <w:sz w:val="28"/>
          <w:szCs w:val="28"/>
          <w:lang w:eastAsia="en-US"/>
        </w:rPr>
        <w:t>беспечени</w:t>
      </w:r>
      <w:r w:rsidR="00D03E46">
        <w:rPr>
          <w:rFonts w:eastAsiaTheme="minorHAnsi"/>
          <w:sz w:val="28"/>
          <w:szCs w:val="28"/>
          <w:lang w:eastAsia="en-US"/>
        </w:rPr>
        <w:t>я</w:t>
      </w:r>
      <w:r w:rsidR="00D03E46" w:rsidRPr="00D03E46">
        <w:rPr>
          <w:rFonts w:eastAsiaTheme="minorHAnsi"/>
          <w:sz w:val="28"/>
          <w:szCs w:val="28"/>
          <w:lang w:eastAsia="en-US"/>
        </w:rPr>
        <w:t xml:space="preserve"> сбалансированного учета экономических, социальных и иных факторов при осуществлении градостроительной деятельности, создание условий для привлечения инвестиций путем повышения уровня градостроительных и архитектурных решений</w:t>
      </w:r>
      <w:r w:rsidR="00733ECA" w:rsidRPr="00D03E46">
        <w:rPr>
          <w:sz w:val="28"/>
          <w:szCs w:val="28"/>
        </w:rPr>
        <w:t>:</w:t>
      </w:r>
    </w:p>
    <w:p w:rsidR="001E4B37" w:rsidRPr="001E4B37" w:rsidRDefault="001E4B37" w:rsidP="001E4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4B37">
        <w:rPr>
          <w:sz w:val="28"/>
          <w:szCs w:val="28"/>
        </w:rPr>
        <w:t>Создание тематической электронной базы данных о пространственном развитии территории на основе градостроительной документации по направлениям, необходимым для обеспечения жизнедеятельности населения Иркутского районного муниципального образования</w:t>
      </w:r>
      <w:r>
        <w:rPr>
          <w:sz w:val="28"/>
          <w:szCs w:val="28"/>
        </w:rPr>
        <w:t xml:space="preserve"> – </w:t>
      </w:r>
      <w:r w:rsidR="00C956AF">
        <w:rPr>
          <w:sz w:val="28"/>
          <w:szCs w:val="28"/>
        </w:rPr>
        <w:t>8</w:t>
      </w:r>
      <w:r>
        <w:rPr>
          <w:sz w:val="28"/>
          <w:szCs w:val="28"/>
        </w:rPr>
        <w:t>0%</w:t>
      </w:r>
      <w:r w:rsidRPr="001E4B37">
        <w:rPr>
          <w:sz w:val="28"/>
          <w:szCs w:val="28"/>
        </w:rPr>
        <w:t>.</w:t>
      </w:r>
    </w:p>
    <w:p w:rsidR="009D5596" w:rsidRPr="001E4B37" w:rsidRDefault="001E4B37" w:rsidP="001E4B37">
      <w:pPr>
        <w:ind w:firstLine="567"/>
        <w:jc w:val="both"/>
        <w:rPr>
          <w:sz w:val="28"/>
          <w:szCs w:val="28"/>
        </w:rPr>
      </w:pPr>
      <w:r w:rsidRPr="001E4B37">
        <w:rPr>
          <w:sz w:val="28"/>
          <w:szCs w:val="28"/>
        </w:rPr>
        <w:t>2. Подготовка документации по планировке территории объектов местного значения Иркутского районного муниципального образования</w:t>
      </w:r>
      <w:r>
        <w:rPr>
          <w:sz w:val="28"/>
          <w:szCs w:val="28"/>
        </w:rPr>
        <w:t xml:space="preserve"> – </w:t>
      </w:r>
      <w:r w:rsidR="00487DF0">
        <w:rPr>
          <w:sz w:val="28"/>
          <w:szCs w:val="28"/>
        </w:rPr>
        <w:t>5</w:t>
      </w:r>
      <w:r>
        <w:rPr>
          <w:sz w:val="28"/>
          <w:szCs w:val="28"/>
        </w:rPr>
        <w:t xml:space="preserve"> объектов</w:t>
      </w:r>
      <w:r w:rsidRPr="001E4B37">
        <w:rPr>
          <w:sz w:val="28"/>
          <w:szCs w:val="28"/>
        </w:rPr>
        <w:t>.</w:t>
      </w:r>
    </w:p>
    <w:p w:rsidR="009D5596" w:rsidRDefault="009D5596" w:rsidP="00C93E10">
      <w:pPr>
        <w:ind w:firstLine="567"/>
        <w:jc w:val="both"/>
        <w:rPr>
          <w:sz w:val="28"/>
          <w:szCs w:val="28"/>
        </w:rPr>
      </w:pPr>
    </w:p>
    <w:p w:rsidR="009D5596" w:rsidRDefault="009D5596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D00FCF" w:rsidRDefault="00D00FCF" w:rsidP="00C93E10">
      <w:pPr>
        <w:ind w:firstLine="567"/>
        <w:jc w:val="both"/>
        <w:rPr>
          <w:sz w:val="28"/>
          <w:szCs w:val="28"/>
        </w:rPr>
      </w:pPr>
    </w:p>
    <w:p w:rsidR="009D5596" w:rsidRDefault="009D5596" w:rsidP="00C93E10">
      <w:pPr>
        <w:ind w:firstLine="567"/>
        <w:jc w:val="both"/>
        <w:rPr>
          <w:sz w:val="28"/>
          <w:szCs w:val="28"/>
        </w:rPr>
      </w:pPr>
    </w:p>
    <w:p w:rsidR="00CA1F19" w:rsidRDefault="00CA1F19" w:rsidP="00CA1F19">
      <w:pPr>
        <w:ind w:firstLine="567"/>
        <w:jc w:val="center"/>
        <w:rPr>
          <w:caps/>
          <w:sz w:val="28"/>
          <w:szCs w:val="28"/>
        </w:rPr>
      </w:pPr>
      <w:r w:rsidRPr="00CA1F19">
        <w:rPr>
          <w:bCs/>
          <w:caps/>
          <w:sz w:val="28"/>
          <w:szCs w:val="28"/>
        </w:rPr>
        <w:t xml:space="preserve">ПОДПРОГРАММА </w:t>
      </w:r>
      <w:r w:rsidRPr="00CA1F19">
        <w:rPr>
          <w:rFonts w:eastAsiaTheme="minorHAnsi"/>
          <w:caps/>
          <w:sz w:val="28"/>
          <w:szCs w:val="28"/>
          <w:lang w:eastAsia="en-US"/>
        </w:rPr>
        <w:t>«</w:t>
      </w:r>
      <w:r w:rsidRPr="00CA1F19">
        <w:rPr>
          <w:caps/>
          <w:sz w:val="28"/>
          <w:szCs w:val="28"/>
        </w:rPr>
        <w:t xml:space="preserve">Совершенствование управления в сфере градостроительной политики в Иркутском районном муниципальном образовании в Иркутском районном муниципальном образовании» </w:t>
      </w:r>
    </w:p>
    <w:p w:rsidR="00CA1F19" w:rsidRDefault="00CA1F19" w:rsidP="00CA1F19">
      <w:pPr>
        <w:ind w:firstLine="567"/>
        <w:jc w:val="center"/>
        <w:rPr>
          <w:caps/>
          <w:sz w:val="28"/>
          <w:szCs w:val="28"/>
        </w:rPr>
      </w:pPr>
      <w:r w:rsidRPr="00CA1F19">
        <w:rPr>
          <w:caps/>
          <w:sz w:val="28"/>
          <w:szCs w:val="28"/>
        </w:rPr>
        <w:t>на 2018 – 2023годы</w:t>
      </w:r>
    </w:p>
    <w:p w:rsidR="00CA1F19" w:rsidRDefault="00CA1F19" w:rsidP="00CA1F19">
      <w:pPr>
        <w:ind w:firstLine="567"/>
        <w:jc w:val="center"/>
        <w:rPr>
          <w:caps/>
          <w:sz w:val="28"/>
          <w:szCs w:val="28"/>
        </w:rPr>
      </w:pPr>
    </w:p>
    <w:p w:rsidR="00CA1F19" w:rsidRDefault="00CA1F19" w:rsidP="00CA1F19">
      <w:pPr>
        <w:pStyle w:val="1"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</w:t>
      </w:r>
      <w:r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ПРОГРАММЫ</w:t>
      </w:r>
    </w:p>
    <w:p w:rsidR="00CA1F19" w:rsidRDefault="00CA1F19" w:rsidP="00CA1F19">
      <w:pPr>
        <w:ind w:firstLine="567"/>
        <w:jc w:val="center"/>
        <w:rPr>
          <w:caps/>
          <w:sz w:val="28"/>
          <w:szCs w:val="28"/>
        </w:rPr>
      </w:pP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6548"/>
      </w:tblGrid>
      <w:tr w:rsidR="00CA1F19" w:rsidRPr="00C93E10" w:rsidTr="00ED702E">
        <w:trPr>
          <w:trHeight w:val="997"/>
        </w:trPr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19" w:rsidRPr="00C93E10" w:rsidRDefault="00CA1F19" w:rsidP="00ED702E">
            <w:pPr>
              <w:widowControl/>
              <w:rPr>
                <w:rFonts w:eastAsiaTheme="minorHAnsi"/>
                <w:lang w:eastAsia="en-US"/>
              </w:rPr>
            </w:pPr>
            <w:r w:rsidRPr="00C93E10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Pr="00C93E10" w:rsidRDefault="00CA1F19" w:rsidP="00ED702E">
            <w:r w:rsidRPr="00C93E10">
              <w:t>Муниципальная программа Иркутского районного муниципального образования (далее - Иркутского района) «</w:t>
            </w:r>
            <w:r>
              <w:t>Совершенствование управления в сфере градостроительной политики в Иркутском районном муниципальном образовании в Иркутском районном муниципальном образовании</w:t>
            </w:r>
            <w:r w:rsidRPr="00C93E10">
              <w:t>» на 2018 – 2023 годы</w:t>
            </w:r>
            <w:r w:rsidRPr="00C93E10">
              <w:rPr>
                <w:bCs/>
              </w:rPr>
              <w:t xml:space="preserve"> </w:t>
            </w:r>
            <w:r>
              <w:rPr>
                <w:bCs/>
              </w:rPr>
              <w:t>(далее – муниципальная программа)</w:t>
            </w:r>
          </w:p>
        </w:tc>
      </w:tr>
      <w:tr w:rsidR="00CA1F19" w:rsidRPr="00C93E10" w:rsidTr="00ED702E">
        <w:trPr>
          <w:trHeight w:val="997"/>
        </w:trPr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19" w:rsidRPr="00C93E10" w:rsidRDefault="00CA1F19" w:rsidP="00CA1F19">
            <w:pPr>
              <w:widowControl/>
              <w:rPr>
                <w:rFonts w:eastAsiaTheme="minorHAnsi"/>
                <w:lang w:eastAsia="en-US"/>
              </w:rPr>
            </w:pPr>
            <w:r w:rsidRPr="00CA1F19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>под</w:t>
            </w:r>
            <w:r w:rsidRPr="00CA1F19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Pr="00C93E10" w:rsidRDefault="00CA1F19" w:rsidP="00CA1F19">
            <w:r>
              <w:t xml:space="preserve">Подпрограмма </w:t>
            </w:r>
            <w:r w:rsidRPr="00C93E10">
              <w:t>«</w:t>
            </w:r>
            <w:r>
              <w:t>Совершенствование управления в сфере градостроительной политики в Иркутском районном муниципальном образовании в Иркутском районном муниципальном образовании</w:t>
            </w:r>
            <w:r w:rsidRPr="00C93E10">
              <w:t>» на 2018 – 2023 годы</w:t>
            </w:r>
            <w:r w:rsidRPr="00C93E10">
              <w:rPr>
                <w:bCs/>
              </w:rPr>
              <w:t xml:space="preserve"> </w:t>
            </w:r>
          </w:p>
        </w:tc>
      </w:tr>
      <w:tr w:rsidR="00CA1F19" w:rsidRPr="00C93E10" w:rsidTr="00ED702E">
        <w:trPr>
          <w:trHeight w:val="803"/>
        </w:trPr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Pr="008B5168" w:rsidRDefault="00CA1F19" w:rsidP="00ED70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B5168">
              <w:rPr>
                <w:rFonts w:ascii="Times New Roman" w:hAnsi="Times New Roman" w:cs="Times New Roman"/>
              </w:rPr>
              <w:t xml:space="preserve">Ответственный исполнитель муниципальной </w:t>
            </w:r>
            <w:r w:rsidR="00D00FCF">
              <w:rPr>
                <w:rFonts w:ascii="Times New Roman" w:hAnsi="Times New Roman" w:cs="Times New Roman"/>
              </w:rPr>
              <w:t>под</w:t>
            </w:r>
            <w:r w:rsidRPr="008B51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Pr="008B5168" w:rsidRDefault="00CA1F19" w:rsidP="00ED702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B5168">
              <w:rPr>
                <w:rFonts w:ascii="Times New Roman" w:hAnsi="Times New Roman" w:cs="Times New Roman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 (далее – КУМИ Иркутского района)</w:t>
            </w:r>
          </w:p>
        </w:tc>
      </w:tr>
      <w:tr w:rsidR="00CA1F19" w:rsidRPr="00C93E10" w:rsidTr="00ED702E">
        <w:trPr>
          <w:trHeight w:val="492"/>
        </w:trPr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Pr="008B5168" w:rsidRDefault="00CA1F19" w:rsidP="00ED70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B5168">
              <w:rPr>
                <w:rFonts w:ascii="Times New Roman" w:hAnsi="Times New Roman" w:cs="Times New Roman"/>
              </w:rPr>
              <w:t xml:space="preserve">Соисполнители муниципальной </w:t>
            </w:r>
            <w:r w:rsidR="00D00FCF">
              <w:rPr>
                <w:rFonts w:ascii="Times New Roman" w:hAnsi="Times New Roman" w:cs="Times New Roman"/>
              </w:rPr>
              <w:t>под</w:t>
            </w:r>
            <w:r w:rsidRPr="008B51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Pr="004C14DD" w:rsidRDefault="009C0E46" w:rsidP="00ED702E">
            <w:r>
              <w:t>Отсутствуют</w:t>
            </w:r>
          </w:p>
        </w:tc>
      </w:tr>
      <w:tr w:rsidR="00CA1F19" w:rsidRPr="00C93E10" w:rsidTr="00ED702E">
        <w:trPr>
          <w:trHeight w:val="240"/>
        </w:trPr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19" w:rsidRPr="00C93E10" w:rsidRDefault="00CA1F19" w:rsidP="00ED702E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Участники </w:t>
            </w:r>
            <w:r w:rsidR="00D00FCF">
              <w:rPr>
                <w:rFonts w:eastAsiaTheme="minorHAnsi"/>
                <w:lang w:eastAsia="en-US"/>
              </w:rPr>
              <w:t>под</w:t>
            </w:r>
            <w:r w:rsidRPr="00C93E10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Pr="00C93E10" w:rsidRDefault="00CA1F19" w:rsidP="00ED702E">
            <w:r w:rsidRPr="008B5168">
              <w:t>КУМИ Иркутского района</w:t>
            </w:r>
          </w:p>
        </w:tc>
      </w:tr>
      <w:tr w:rsidR="00CA1F19" w:rsidRPr="00C93E10" w:rsidTr="00ED702E">
        <w:trPr>
          <w:trHeight w:val="240"/>
        </w:trPr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19" w:rsidRPr="00C93E10" w:rsidRDefault="00CA1F19" w:rsidP="00ED702E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Цель </w:t>
            </w:r>
            <w:r w:rsidR="00D00FCF">
              <w:rPr>
                <w:rFonts w:eastAsiaTheme="minorHAnsi"/>
                <w:lang w:eastAsia="en-US"/>
              </w:rPr>
              <w:t>под</w:t>
            </w:r>
            <w:r w:rsidRPr="00C93E10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Pr="00411DB0" w:rsidRDefault="00CA1F19" w:rsidP="00ED70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411DB0">
              <w:rPr>
                <w:rFonts w:ascii="Times New Roman" w:hAnsi="Times New Roman" w:cs="Times New Roman"/>
                <w:color w:val="000000"/>
              </w:rPr>
              <w:t>стойчиво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411DB0">
              <w:rPr>
                <w:rFonts w:ascii="Times New Roman" w:hAnsi="Times New Roman" w:cs="Times New Roman"/>
                <w:color w:val="000000"/>
              </w:rPr>
              <w:t xml:space="preserve"> и комплексно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411DB0">
              <w:rPr>
                <w:rFonts w:ascii="Times New Roman" w:hAnsi="Times New Roman" w:cs="Times New Roman"/>
                <w:color w:val="000000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411DB0">
              <w:rPr>
                <w:rFonts w:ascii="Times New Roman" w:hAnsi="Times New Roman" w:cs="Times New Roman"/>
                <w:color w:val="000000"/>
              </w:rPr>
              <w:t xml:space="preserve"> территории Иркутского района</w:t>
            </w:r>
          </w:p>
        </w:tc>
      </w:tr>
      <w:tr w:rsidR="00CA1F19" w:rsidRPr="00C93E10" w:rsidTr="00ED702E">
        <w:trPr>
          <w:trHeight w:val="240"/>
        </w:trPr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19" w:rsidRPr="008B5168" w:rsidRDefault="00CA1F19" w:rsidP="00ED702E">
            <w:r w:rsidRPr="008B5168">
              <w:t xml:space="preserve">Задачи </w:t>
            </w:r>
            <w:r w:rsidR="00D00FCF">
              <w:t>под</w:t>
            </w:r>
            <w:r w:rsidRPr="008B5168">
              <w:t>программы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Pr="008B5168" w:rsidRDefault="00CA1F19" w:rsidP="00ED702E">
            <w:pPr>
              <w:pStyle w:val="a8"/>
              <w:ind w:left="0"/>
              <w:jc w:val="both"/>
            </w:pPr>
            <w:r w:rsidRPr="008B5168">
              <w:t xml:space="preserve">1. </w:t>
            </w:r>
            <w:r>
              <w:t>С</w:t>
            </w:r>
            <w:r w:rsidRPr="008B5168">
              <w:t xml:space="preserve">оздание условий </w:t>
            </w:r>
            <w:r>
              <w:t>для устойчивого и комплексного развития территории Иркутского района в сфере градостроительства в соответствии с документами стратегического планирования.</w:t>
            </w:r>
          </w:p>
        </w:tc>
      </w:tr>
      <w:tr w:rsidR="00CA1F19" w:rsidRPr="00C93E10" w:rsidTr="00ED702E">
        <w:trPr>
          <w:trHeight w:val="240"/>
        </w:trPr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19" w:rsidRPr="008B5168" w:rsidRDefault="00CA1F19" w:rsidP="00ED702E">
            <w:r w:rsidRPr="008B5168">
              <w:t xml:space="preserve">Сроки реализации </w:t>
            </w:r>
            <w:r w:rsidR="00D00FCF">
              <w:t>под</w:t>
            </w:r>
            <w:r w:rsidRPr="008B5168">
              <w:t>программы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Pr="00C93E10" w:rsidRDefault="00CA1F19" w:rsidP="00ED702E">
            <w:pPr>
              <w:tabs>
                <w:tab w:val="left" w:pos="-75"/>
                <w:tab w:val="left" w:pos="3761"/>
              </w:tabs>
              <w:ind w:left="67" w:hanging="67"/>
            </w:pPr>
            <w:r w:rsidRPr="00C93E10">
              <w:t>2018– 2023 годы</w:t>
            </w:r>
          </w:p>
        </w:tc>
      </w:tr>
      <w:tr w:rsidR="00CA1F19" w:rsidRPr="00C93E10" w:rsidTr="00ED702E">
        <w:trPr>
          <w:trHeight w:val="240"/>
        </w:trPr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19" w:rsidRPr="00C93E10" w:rsidRDefault="00CA1F19" w:rsidP="00ED702E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Целевые показатели </w:t>
            </w:r>
            <w:r w:rsidR="00D00FCF">
              <w:rPr>
                <w:rFonts w:eastAsiaTheme="minorHAnsi"/>
                <w:lang w:eastAsia="en-US"/>
              </w:rPr>
              <w:t>под</w:t>
            </w:r>
            <w:r w:rsidRPr="00C93E10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Pr="00C93E10" w:rsidRDefault="00CA1F19" w:rsidP="00ED702E">
            <w:r>
              <w:t>1</w:t>
            </w:r>
            <w:r w:rsidRPr="00411DB0">
              <w:t xml:space="preserve">. </w:t>
            </w:r>
            <w:r>
              <w:t>Создание тематической электронной базы данных о пространственном развитии территории на основе градостроительной документации по направлениям, необходимым для обеспечения жизнедеятельности населения Иркутского районного муниципального образования.</w:t>
            </w:r>
          </w:p>
          <w:p w:rsidR="00CA1F19" w:rsidRPr="00C93E10" w:rsidRDefault="00CA1F19" w:rsidP="00ED702E">
            <w:r>
              <w:t>2</w:t>
            </w:r>
            <w:r w:rsidRPr="00C93E10">
              <w:t xml:space="preserve">. </w:t>
            </w:r>
            <w:r>
              <w:t>П</w:t>
            </w:r>
            <w:r w:rsidRPr="00C93E10">
              <w:t>одготовка документации по планировке территории объектов местного значения Иркутского районного муниципального образования</w:t>
            </w:r>
            <w:r>
              <w:t>.</w:t>
            </w:r>
          </w:p>
        </w:tc>
      </w:tr>
      <w:tr w:rsidR="00CA1F19" w:rsidRPr="00C93E10" w:rsidTr="00ED702E">
        <w:trPr>
          <w:trHeight w:val="240"/>
        </w:trPr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19" w:rsidRPr="00C93E10" w:rsidRDefault="00CA1F19" w:rsidP="00ED702E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Ресурсное обеспечение </w:t>
            </w:r>
            <w:r w:rsidR="00A003AC">
              <w:rPr>
                <w:rFonts w:eastAsiaTheme="minorHAnsi"/>
                <w:lang w:eastAsia="en-US"/>
              </w:rPr>
              <w:t>под</w:t>
            </w:r>
            <w:r w:rsidRPr="00C93E10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Pr="009C2CAF" w:rsidRDefault="00CA1F19" w:rsidP="00ED702E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>2018-2023  Всего – 1</w:t>
            </w:r>
            <w:r>
              <w:t>35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CA1F19" w:rsidRPr="009C2CAF" w:rsidRDefault="00CA1F19" w:rsidP="00ED702E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>- районный бюджет – 1</w:t>
            </w:r>
            <w:r>
              <w:t>35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.;</w:t>
            </w:r>
          </w:p>
          <w:p w:rsidR="00CA1F19" w:rsidRPr="009C2CAF" w:rsidRDefault="00CA1F19" w:rsidP="00ED702E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 xml:space="preserve">2018 Всего – 8000,0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CA1F19" w:rsidRPr="009C2CAF" w:rsidRDefault="00CA1F19" w:rsidP="00ED702E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 xml:space="preserve">- районный бюджет – 8000,0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.;</w:t>
            </w:r>
          </w:p>
          <w:p w:rsidR="00CA1F19" w:rsidRPr="009C2CAF" w:rsidRDefault="00CA1F19" w:rsidP="00ED702E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>2019  Всего – 1</w:t>
            </w:r>
            <w:r>
              <w:t>5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CA1F19" w:rsidRPr="009C2CAF" w:rsidRDefault="00CA1F19" w:rsidP="00ED702E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>- районный бюджет – 1</w:t>
            </w:r>
            <w:r>
              <w:t>5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.;</w:t>
            </w:r>
          </w:p>
          <w:p w:rsidR="00CA1F19" w:rsidRPr="009C2CAF" w:rsidRDefault="00CA1F19" w:rsidP="00ED702E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 xml:space="preserve">2020  Всего – </w:t>
            </w:r>
            <w:r>
              <w:t>10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CA1F19" w:rsidRPr="009C2CAF" w:rsidRDefault="00CA1F19" w:rsidP="00ED702E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 xml:space="preserve">- районный бюджет – </w:t>
            </w:r>
            <w:r>
              <w:t>10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.;</w:t>
            </w:r>
          </w:p>
          <w:p w:rsidR="00CA1F19" w:rsidRPr="009C2CAF" w:rsidRDefault="00CA1F19" w:rsidP="00ED702E">
            <w:r w:rsidRPr="009C2CAF">
              <w:t>2021  Всего –</w:t>
            </w:r>
            <w:r>
              <w:t>10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CA1F19" w:rsidRPr="009C2CAF" w:rsidRDefault="00CA1F19" w:rsidP="00ED702E">
            <w:r w:rsidRPr="009C2CAF">
              <w:t xml:space="preserve">- районный бюджет – </w:t>
            </w:r>
            <w:r>
              <w:t>10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.;</w:t>
            </w:r>
          </w:p>
          <w:p w:rsidR="00CA1F19" w:rsidRPr="009C2CAF" w:rsidRDefault="00CA1F19" w:rsidP="00ED702E">
            <w:r w:rsidRPr="009C2CAF">
              <w:t xml:space="preserve">2022  Всего – </w:t>
            </w:r>
            <w:r>
              <w:t>10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CA1F19" w:rsidRPr="009C2CAF" w:rsidRDefault="00CA1F19" w:rsidP="00ED702E">
            <w:r w:rsidRPr="009C2CAF">
              <w:t xml:space="preserve">- районный бюджет – </w:t>
            </w:r>
            <w:r>
              <w:t>10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.;</w:t>
            </w:r>
          </w:p>
          <w:p w:rsidR="00CA1F19" w:rsidRPr="009C2CAF" w:rsidRDefault="00CA1F19" w:rsidP="00ED702E">
            <w:pPr>
              <w:tabs>
                <w:tab w:val="left" w:pos="-75"/>
                <w:tab w:val="left" w:pos="3761"/>
              </w:tabs>
              <w:ind w:left="67" w:hanging="67"/>
            </w:pPr>
            <w:r w:rsidRPr="009C2CAF">
              <w:t xml:space="preserve">2023  Всего – </w:t>
            </w:r>
            <w:r>
              <w:t>10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 xml:space="preserve">., в </w:t>
            </w:r>
            <w:proofErr w:type="spellStart"/>
            <w:r w:rsidRPr="009C2CAF">
              <w:t>т.ч</w:t>
            </w:r>
            <w:proofErr w:type="spellEnd"/>
            <w:r w:rsidRPr="009C2CAF">
              <w:t>.:</w:t>
            </w:r>
          </w:p>
          <w:p w:rsidR="00CA1F19" w:rsidRPr="009C2CAF" w:rsidRDefault="00CA1F19" w:rsidP="00ED702E">
            <w:pPr>
              <w:tabs>
                <w:tab w:val="left" w:pos="-75"/>
                <w:tab w:val="left" w:pos="3761"/>
              </w:tabs>
              <w:ind w:left="67" w:hanging="67"/>
              <w:rPr>
                <w:highlight w:val="yellow"/>
              </w:rPr>
            </w:pPr>
            <w:r w:rsidRPr="009C2CAF">
              <w:t xml:space="preserve">- районный бюджет – </w:t>
            </w:r>
            <w:r>
              <w:t>10</w:t>
            </w:r>
            <w:r w:rsidRPr="009C2CAF">
              <w:t xml:space="preserve">00,0 </w:t>
            </w:r>
            <w:proofErr w:type="spellStart"/>
            <w:r w:rsidRPr="009C2CAF">
              <w:t>тыс</w:t>
            </w:r>
            <w:proofErr w:type="gramStart"/>
            <w:r w:rsidRPr="009C2CAF">
              <w:t>.р</w:t>
            </w:r>
            <w:proofErr w:type="gramEnd"/>
            <w:r w:rsidRPr="009C2CAF">
              <w:t>уб</w:t>
            </w:r>
            <w:proofErr w:type="spellEnd"/>
            <w:r w:rsidRPr="009C2CAF">
              <w:t>.</w:t>
            </w:r>
          </w:p>
        </w:tc>
      </w:tr>
      <w:tr w:rsidR="00CA1F19" w:rsidRPr="00C93E10" w:rsidTr="00ED702E">
        <w:trPr>
          <w:trHeight w:val="240"/>
        </w:trPr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19" w:rsidRPr="00C93E10" w:rsidRDefault="00CA1F19" w:rsidP="00ED702E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93E10">
              <w:rPr>
                <w:rFonts w:eastAsiaTheme="minorHAnsi"/>
                <w:lang w:eastAsia="en-US"/>
              </w:rPr>
              <w:t>Ожидаемые ко</w:t>
            </w:r>
            <w:r>
              <w:rPr>
                <w:rFonts w:eastAsiaTheme="minorHAnsi"/>
                <w:lang w:eastAsia="en-US"/>
              </w:rPr>
              <w:t xml:space="preserve">нечные результаты реализации </w:t>
            </w:r>
            <w:r w:rsidR="00A003AC">
              <w:rPr>
                <w:rFonts w:eastAsiaTheme="minorHAnsi"/>
                <w:lang w:eastAsia="en-US"/>
              </w:rPr>
              <w:t>под</w:t>
            </w:r>
            <w:r w:rsidRPr="00C93E10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19" w:rsidRDefault="00CA1F19" w:rsidP="00ED702E">
            <w:r>
              <w:t>1 Создание тематической электронной базы данных о пространственном развитии территории на основе градостроительной документации по направлениям, необходимым для обеспечения жизнедеятельности населения Иркутского районного муниципального образования.</w:t>
            </w:r>
          </w:p>
          <w:p w:rsidR="00CA1F19" w:rsidRPr="00C93E10" w:rsidRDefault="00CA1F19" w:rsidP="00ED702E">
            <w:r>
              <w:t>2. Подготовка документации по планировке территории объектов местного значения Иркутского районного муниципального образования.</w:t>
            </w:r>
          </w:p>
        </w:tc>
      </w:tr>
    </w:tbl>
    <w:p w:rsidR="00CA1F19" w:rsidRDefault="00CA1F19" w:rsidP="00CA1F19">
      <w:pPr>
        <w:ind w:firstLine="567"/>
        <w:jc w:val="center"/>
        <w:rPr>
          <w:caps/>
          <w:sz w:val="28"/>
          <w:szCs w:val="28"/>
        </w:rPr>
      </w:pPr>
    </w:p>
    <w:p w:rsidR="006E765A" w:rsidRDefault="006E765A" w:rsidP="006E765A">
      <w:pPr>
        <w:pStyle w:val="1"/>
        <w:spacing w:before="0" w:after="0"/>
        <w:ind w:left="72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E765A" w:rsidRDefault="006E765A" w:rsidP="006E765A">
      <w:pPr>
        <w:pStyle w:val="1"/>
        <w:spacing w:before="0" w:after="0"/>
        <w:ind w:left="72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E765A" w:rsidRDefault="006E765A" w:rsidP="006E765A">
      <w:pPr>
        <w:pStyle w:val="1"/>
        <w:spacing w:before="0" w:after="0"/>
        <w:ind w:left="72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003AC" w:rsidRDefault="00A003AC" w:rsidP="00A003AC">
      <w:pPr>
        <w:pStyle w:val="1"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ЦЕЛЬ И ЗАДАЧИ, ЦЕЛЕВЫЕ ПОКАЗАТЕЛИ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СРОКИ РЕАЛИЗАЦИИ ПОД</w:t>
      </w:r>
      <w:r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ПРОГРАММЫ</w:t>
      </w:r>
    </w:p>
    <w:p w:rsidR="00A003AC" w:rsidRPr="00830DCA" w:rsidRDefault="00A003AC" w:rsidP="00A003AC"/>
    <w:p w:rsidR="00A003AC" w:rsidRPr="00155D27" w:rsidRDefault="00A003AC" w:rsidP="00A003A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55D27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под</w:t>
      </w:r>
      <w:r w:rsidRPr="00155D27">
        <w:rPr>
          <w:color w:val="000000"/>
          <w:sz w:val="28"/>
          <w:szCs w:val="28"/>
        </w:rPr>
        <w:t>программы является устойчив</w:t>
      </w:r>
      <w:r>
        <w:rPr>
          <w:color w:val="000000"/>
          <w:sz w:val="28"/>
          <w:szCs w:val="28"/>
        </w:rPr>
        <w:t>ое</w:t>
      </w:r>
      <w:r w:rsidRPr="00155D27">
        <w:rPr>
          <w:color w:val="000000"/>
          <w:sz w:val="28"/>
          <w:szCs w:val="28"/>
        </w:rPr>
        <w:t xml:space="preserve"> и комплексно</w:t>
      </w:r>
      <w:r>
        <w:rPr>
          <w:color w:val="000000"/>
          <w:sz w:val="28"/>
          <w:szCs w:val="28"/>
        </w:rPr>
        <w:t>е</w:t>
      </w:r>
      <w:r w:rsidRPr="00155D27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е</w:t>
      </w:r>
      <w:r w:rsidRPr="00155D27">
        <w:rPr>
          <w:color w:val="000000"/>
          <w:sz w:val="28"/>
          <w:szCs w:val="28"/>
        </w:rPr>
        <w:t xml:space="preserve"> территории Иркутского района.</w:t>
      </w:r>
    </w:p>
    <w:p w:rsidR="00A003AC" w:rsidRDefault="00A003AC" w:rsidP="00A003AC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155D27">
        <w:rPr>
          <w:color w:val="000000"/>
          <w:sz w:val="28"/>
          <w:szCs w:val="28"/>
        </w:rPr>
        <w:t xml:space="preserve">Для достижения поставленной цели необходимо решение </w:t>
      </w:r>
      <w:r>
        <w:rPr>
          <w:color w:val="000000"/>
          <w:sz w:val="28"/>
          <w:szCs w:val="28"/>
        </w:rPr>
        <w:t xml:space="preserve">следующей </w:t>
      </w:r>
      <w:r w:rsidRPr="00155D27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и:</w:t>
      </w:r>
      <w:r w:rsidRPr="00155D27">
        <w:rPr>
          <w:color w:val="000000"/>
          <w:sz w:val="28"/>
          <w:szCs w:val="28"/>
        </w:rPr>
        <w:t xml:space="preserve"> </w:t>
      </w:r>
    </w:p>
    <w:p w:rsidR="00A003AC" w:rsidRDefault="00A003AC" w:rsidP="00A003AC">
      <w:pPr>
        <w:pStyle w:val="a8"/>
        <w:ind w:left="0" w:firstLine="709"/>
        <w:jc w:val="both"/>
        <w:rPr>
          <w:sz w:val="28"/>
          <w:szCs w:val="28"/>
        </w:rPr>
      </w:pPr>
      <w:r w:rsidRPr="000010AF">
        <w:rPr>
          <w:color w:val="000000"/>
          <w:sz w:val="28"/>
          <w:szCs w:val="28"/>
        </w:rPr>
        <w:t xml:space="preserve">1. </w:t>
      </w:r>
      <w:r w:rsidRPr="001E4B37">
        <w:rPr>
          <w:sz w:val="28"/>
          <w:szCs w:val="28"/>
        </w:rPr>
        <w:t>Создание условий для устойчивого и комплексного развития территории Иркутского района в сфере градостроительства в соответствии с документами стратегического планирования.</w:t>
      </w:r>
    </w:p>
    <w:p w:rsidR="00A003AC" w:rsidRPr="00155D27" w:rsidRDefault="00A003AC" w:rsidP="00A003AC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155D27">
        <w:rPr>
          <w:color w:val="000000"/>
          <w:sz w:val="28"/>
          <w:szCs w:val="28"/>
        </w:rPr>
        <w:t xml:space="preserve">Срок реализации </w:t>
      </w:r>
      <w:r>
        <w:rPr>
          <w:color w:val="000000"/>
          <w:sz w:val="28"/>
          <w:szCs w:val="28"/>
        </w:rPr>
        <w:t>под</w:t>
      </w:r>
      <w:r w:rsidRPr="00155D27">
        <w:rPr>
          <w:color w:val="000000"/>
          <w:sz w:val="28"/>
          <w:szCs w:val="28"/>
        </w:rPr>
        <w:t xml:space="preserve">программы рассчитан на период 2018 – 2023 годы. Этапы реализации </w:t>
      </w:r>
      <w:r>
        <w:rPr>
          <w:color w:val="000000"/>
          <w:sz w:val="28"/>
          <w:szCs w:val="28"/>
        </w:rPr>
        <w:t>под</w:t>
      </w:r>
      <w:r w:rsidRPr="00155D27">
        <w:rPr>
          <w:color w:val="000000"/>
          <w:sz w:val="28"/>
          <w:szCs w:val="28"/>
        </w:rPr>
        <w:t>программы не выделяются.</w:t>
      </w:r>
    </w:p>
    <w:p w:rsidR="00A003AC" w:rsidRDefault="00A003AC" w:rsidP="00CA1F19">
      <w:pPr>
        <w:ind w:firstLine="567"/>
        <w:jc w:val="center"/>
        <w:rPr>
          <w:caps/>
          <w:sz w:val="28"/>
          <w:szCs w:val="28"/>
        </w:rPr>
      </w:pPr>
    </w:p>
    <w:tbl>
      <w:tblPr>
        <w:tblW w:w="1045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9"/>
        <w:gridCol w:w="3566"/>
        <w:gridCol w:w="727"/>
        <w:gridCol w:w="708"/>
        <w:gridCol w:w="851"/>
        <w:gridCol w:w="709"/>
        <w:gridCol w:w="708"/>
        <w:gridCol w:w="709"/>
        <w:gridCol w:w="709"/>
        <w:gridCol w:w="567"/>
        <w:gridCol w:w="691"/>
      </w:tblGrid>
      <w:tr w:rsidR="00A003AC" w:rsidRPr="00923022" w:rsidTr="00664E80">
        <w:trPr>
          <w:trHeight w:val="784"/>
          <w:tblCellSpacing w:w="5" w:type="nil"/>
          <w:jc w:val="center"/>
        </w:trPr>
        <w:tc>
          <w:tcPr>
            <w:tcW w:w="10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Default="00A003AC" w:rsidP="00ED702E">
            <w:pPr>
              <w:jc w:val="center"/>
              <w:rPr>
                <w:b/>
              </w:rPr>
            </w:pPr>
          </w:p>
          <w:p w:rsidR="00A003AC" w:rsidRPr="00FC4AA1" w:rsidRDefault="00A003AC" w:rsidP="00ED702E">
            <w:pPr>
              <w:jc w:val="center"/>
              <w:rPr>
                <w:sz w:val="28"/>
                <w:szCs w:val="28"/>
              </w:rPr>
            </w:pPr>
            <w:r w:rsidRPr="00FC4AA1">
              <w:rPr>
                <w:sz w:val="28"/>
                <w:szCs w:val="28"/>
              </w:rPr>
              <w:t>ЗНАЧЕНИЕ ЦЕЛЕВЫХ ПОКАЗАТЕЛЕЙ</w:t>
            </w:r>
          </w:p>
          <w:p w:rsidR="00A003AC" w:rsidRPr="00923022" w:rsidRDefault="00A003AC" w:rsidP="00ED702E">
            <w:pPr>
              <w:jc w:val="center"/>
              <w:rPr>
                <w:b/>
              </w:rPr>
            </w:pPr>
          </w:p>
        </w:tc>
      </w:tr>
      <w:tr w:rsidR="00A003AC" w:rsidRPr="00923022" w:rsidTr="00664E80">
        <w:trPr>
          <w:trHeight w:val="227"/>
          <w:tblCellSpacing w:w="5" w:type="nil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ED702E">
            <w:pPr>
              <w:jc w:val="center"/>
              <w:outlineLvl w:val="0"/>
              <w:rPr>
                <w:b/>
              </w:rPr>
            </w:pPr>
            <w:r w:rsidRPr="00923022">
              <w:rPr>
                <w:b/>
              </w:rPr>
              <w:t xml:space="preserve">№ </w:t>
            </w:r>
            <w:proofErr w:type="gramStart"/>
            <w:r w:rsidRPr="00923022">
              <w:rPr>
                <w:b/>
              </w:rPr>
              <w:t>п</w:t>
            </w:r>
            <w:proofErr w:type="gramEnd"/>
            <w:r w:rsidRPr="00923022">
              <w:rPr>
                <w:b/>
              </w:rPr>
              <w:t>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ED702E">
            <w:pPr>
              <w:jc w:val="center"/>
              <w:rPr>
                <w:b/>
              </w:rPr>
            </w:pPr>
            <w:r w:rsidRPr="00923022">
              <w:rPr>
                <w:b/>
              </w:rPr>
              <w:t>Наименование целевого показателя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ED702E">
            <w:pPr>
              <w:ind w:hanging="75"/>
              <w:jc w:val="center"/>
              <w:rPr>
                <w:b/>
              </w:rPr>
            </w:pPr>
            <w:r w:rsidRPr="00923022">
              <w:rPr>
                <w:b/>
              </w:rPr>
              <w:t>Ед. изм.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ED702E">
            <w:pPr>
              <w:jc w:val="center"/>
              <w:rPr>
                <w:b/>
              </w:rPr>
            </w:pPr>
            <w:r w:rsidRPr="00923022">
              <w:rPr>
                <w:b/>
              </w:rPr>
              <w:t>Значения целевых показателей</w:t>
            </w:r>
          </w:p>
        </w:tc>
      </w:tr>
      <w:tr w:rsidR="00664E80" w:rsidRPr="00923022" w:rsidTr="00664E80">
        <w:trPr>
          <w:trHeight w:val="144"/>
          <w:tblCellSpacing w:w="5" w:type="nil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ED702E">
            <w:pPr>
              <w:jc w:val="center"/>
              <w:rPr>
                <w:b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ED702E">
            <w:pPr>
              <w:jc w:val="center"/>
              <w:rPr>
                <w:b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ED702E">
            <w:pPr>
              <w:ind w:hanging="7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A003AC">
            <w:pPr>
              <w:ind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</w:rPr>
              <w:t>201</w:t>
            </w:r>
            <w:r w:rsidRPr="00923022">
              <w:rPr>
                <w:b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Default="00A003AC" w:rsidP="00A003AC">
            <w:pPr>
              <w:ind w:left="-130" w:right="-20"/>
              <w:jc w:val="center"/>
              <w:rPr>
                <w:b/>
              </w:rPr>
            </w:pPr>
          </w:p>
          <w:p w:rsidR="00A003AC" w:rsidRPr="00923022" w:rsidRDefault="00A003AC" w:rsidP="00A003AC">
            <w:pPr>
              <w:ind w:left="-130"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</w:rPr>
              <w:t>201</w:t>
            </w:r>
            <w:r w:rsidRPr="00923022">
              <w:rPr>
                <w:b/>
                <w:lang w:val="en-US"/>
              </w:rPr>
              <w:t>7</w:t>
            </w:r>
          </w:p>
          <w:p w:rsidR="00A003AC" w:rsidRPr="00923022" w:rsidRDefault="00A003AC" w:rsidP="00A003AC">
            <w:pPr>
              <w:ind w:left="-130" w:right="-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A003AC">
            <w:pPr>
              <w:ind w:left="-100"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</w:rPr>
              <w:t>201</w:t>
            </w:r>
            <w:r w:rsidRPr="00923022">
              <w:rPr>
                <w:b/>
                <w:lang w:val="en-US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A003AC">
            <w:pPr>
              <w:ind w:left="-100"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</w:rPr>
              <w:t>201</w:t>
            </w:r>
            <w:r w:rsidRPr="00923022">
              <w:rPr>
                <w:b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A003AC">
            <w:pPr>
              <w:ind w:left="-100"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</w:rPr>
              <w:t>20</w:t>
            </w:r>
            <w:r w:rsidRPr="00923022">
              <w:rPr>
                <w:b/>
                <w:lang w:val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754EC" w:rsidRDefault="00A003AC" w:rsidP="00A003AC">
            <w:pPr>
              <w:ind w:left="-100" w:right="-20"/>
              <w:jc w:val="center"/>
              <w:rPr>
                <w:b/>
                <w:highlight w:val="yellow"/>
                <w:lang w:val="en-US"/>
              </w:rPr>
            </w:pPr>
            <w:r w:rsidRPr="009F2539">
              <w:rPr>
                <w:b/>
                <w:lang w:val="en-US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664E80">
            <w:pPr>
              <w:ind w:left="-100"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  <w:lang w:val="en-US"/>
              </w:rPr>
              <w:t>2022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A003AC">
            <w:pPr>
              <w:ind w:left="-100" w:right="-20"/>
              <w:jc w:val="center"/>
              <w:rPr>
                <w:b/>
                <w:lang w:val="en-US"/>
              </w:rPr>
            </w:pPr>
            <w:r w:rsidRPr="00923022">
              <w:rPr>
                <w:b/>
                <w:lang w:val="en-US"/>
              </w:rPr>
              <w:t>2023</w:t>
            </w:r>
          </w:p>
        </w:tc>
      </w:tr>
      <w:tr w:rsidR="00A003AC" w:rsidRPr="00923022" w:rsidTr="00664E80">
        <w:trPr>
          <w:trHeight w:val="679"/>
          <w:tblCellSpacing w:w="5" w:type="nil"/>
          <w:jc w:val="center"/>
        </w:trPr>
        <w:tc>
          <w:tcPr>
            <w:tcW w:w="10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Default="00A003AC" w:rsidP="00ED702E">
            <w:pPr>
              <w:ind w:hanging="75"/>
              <w:jc w:val="center"/>
              <w:rPr>
                <w:b/>
                <w:i/>
              </w:rPr>
            </w:pPr>
            <w:r w:rsidRPr="00923022">
              <w:rPr>
                <w:b/>
                <w:i/>
              </w:rPr>
              <w:t>П</w:t>
            </w:r>
            <w:r>
              <w:rPr>
                <w:b/>
                <w:i/>
              </w:rPr>
              <w:t>одп</w:t>
            </w:r>
            <w:r w:rsidRPr="00923022">
              <w:rPr>
                <w:b/>
                <w:i/>
              </w:rPr>
              <w:t>рограмма «</w:t>
            </w:r>
            <w:r>
              <w:rPr>
                <w:b/>
                <w:i/>
              </w:rPr>
              <w:t>Совершенствование управления в сфере градостроительной политики в Иркутском районном муниципальном образовании</w:t>
            </w:r>
            <w:r w:rsidRPr="00923022">
              <w:rPr>
                <w:b/>
                <w:i/>
              </w:rPr>
              <w:t>»</w:t>
            </w:r>
          </w:p>
          <w:p w:rsidR="00A003AC" w:rsidRPr="00923022" w:rsidRDefault="00A003AC" w:rsidP="00ED702E">
            <w:pPr>
              <w:ind w:hanging="75"/>
              <w:jc w:val="center"/>
              <w:rPr>
                <w:b/>
                <w:i/>
              </w:rPr>
            </w:pPr>
            <w:r w:rsidRPr="00923022">
              <w:rPr>
                <w:b/>
                <w:i/>
              </w:rPr>
              <w:t xml:space="preserve"> на 2018 – 2023  годы.</w:t>
            </w:r>
          </w:p>
        </w:tc>
      </w:tr>
      <w:tr w:rsidR="00A003AC" w:rsidRPr="00923022" w:rsidTr="00664E80">
        <w:trPr>
          <w:trHeight w:val="694"/>
          <w:tblCellSpacing w:w="5" w:type="nil"/>
          <w:jc w:val="center"/>
        </w:trPr>
        <w:tc>
          <w:tcPr>
            <w:tcW w:w="10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Default="00A003AC" w:rsidP="00ED702E">
            <w:pPr>
              <w:widowControl/>
              <w:jc w:val="center"/>
            </w:pPr>
            <w:r w:rsidRPr="00923022">
              <w:t xml:space="preserve">Задача 1. </w:t>
            </w:r>
            <w:r>
              <w:t>«С</w:t>
            </w:r>
            <w:r w:rsidRPr="008B5168">
              <w:t xml:space="preserve">оздание условий </w:t>
            </w:r>
            <w:r>
              <w:t xml:space="preserve">для устойчивого и комплексного развития территории Иркутского района в сфере градостроительства в соответствии </w:t>
            </w:r>
          </w:p>
          <w:p w:rsidR="00A003AC" w:rsidRPr="00D03E46" w:rsidRDefault="00A003AC" w:rsidP="00ED702E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t>с документами стратегического планирования</w:t>
            </w:r>
            <w:r>
              <w:rPr>
                <w:color w:val="000000"/>
              </w:rPr>
              <w:t>»</w:t>
            </w:r>
          </w:p>
        </w:tc>
      </w:tr>
      <w:tr w:rsidR="00664E80" w:rsidRPr="00923022" w:rsidTr="00664E80">
        <w:trPr>
          <w:trHeight w:val="1314"/>
          <w:tblCellSpacing w:w="5" w:type="nil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ED702E">
            <w:pPr>
              <w:jc w:val="center"/>
              <w:rPr>
                <w:lang w:val="en-US"/>
              </w:rPr>
            </w:pPr>
            <w:r w:rsidRPr="00923022">
              <w:t>1.</w:t>
            </w:r>
            <w:r>
              <w:t>1</w:t>
            </w:r>
            <w:r w:rsidRPr="00923022">
              <w:rPr>
                <w:lang w:val="en-US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ED702E">
            <w:pPr>
              <w:ind w:hanging="75"/>
            </w:pPr>
            <w:r>
              <w:t>Кол-во</w:t>
            </w:r>
            <w:r w:rsidRPr="00923022">
              <w:t xml:space="preserve"> объектов местного значения Иркутского района, внесенных в СТП Иркутского района,  планируемых к строительству в соответствующем периоде, на которые разработана документация по планировке территории</w:t>
            </w:r>
            <w:r>
              <w:t>, шт.</w:t>
            </w:r>
            <w:r w:rsidRPr="00923022"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AC" w:rsidRDefault="00A003AC" w:rsidP="00ED702E">
            <w:pPr>
              <w:ind w:hanging="75"/>
              <w:jc w:val="center"/>
            </w:pPr>
          </w:p>
          <w:p w:rsidR="00A003AC" w:rsidRPr="00923022" w:rsidRDefault="00A003AC" w:rsidP="00ED702E">
            <w:pPr>
              <w:ind w:hanging="75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AC" w:rsidRPr="009754EC" w:rsidRDefault="00A003AC" w:rsidP="00ED702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AC" w:rsidRPr="009754EC" w:rsidRDefault="00A003AC" w:rsidP="00ED702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AC" w:rsidRPr="009754EC" w:rsidRDefault="00A003AC" w:rsidP="00ED702E">
            <w:pPr>
              <w:jc w:val="center"/>
            </w:pPr>
            <w:bookmarkStart w:id="6" w:name="_GoBack"/>
            <w:bookmarkEnd w:id="6"/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AC" w:rsidRPr="009754EC" w:rsidRDefault="00A003AC" w:rsidP="00ED702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AC" w:rsidRPr="009754EC" w:rsidRDefault="00A003AC" w:rsidP="00ED702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AC" w:rsidRPr="009754EC" w:rsidRDefault="00A003AC" w:rsidP="00ED702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AC" w:rsidRPr="009754EC" w:rsidRDefault="00A003AC" w:rsidP="00ED702E">
            <w:pPr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AC" w:rsidRPr="00D366DF" w:rsidRDefault="00A003AC" w:rsidP="00ED702E">
            <w:pPr>
              <w:jc w:val="center"/>
            </w:pPr>
            <w:r>
              <w:t>1</w:t>
            </w:r>
          </w:p>
        </w:tc>
      </w:tr>
      <w:tr w:rsidR="00664E80" w:rsidRPr="00923022" w:rsidTr="00664E80">
        <w:trPr>
          <w:trHeight w:val="1314"/>
          <w:tblCellSpacing w:w="5" w:type="nil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923022" w:rsidRDefault="00A003AC" w:rsidP="00ED702E">
            <w:pPr>
              <w:jc w:val="center"/>
            </w:pPr>
            <w:r>
              <w:t>1.2.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3A04D7" w:rsidRDefault="00A003AC" w:rsidP="00ED702E">
            <w:pPr>
              <w:rPr>
                <w:szCs w:val="28"/>
              </w:rPr>
            </w:pPr>
            <w:r w:rsidRPr="0040423F">
              <w:t>Создание тематической электронной базы данных о пространственном развитии территории на основе градостроительной документации по направлениям, необходимым для обеспечения жизнедеятельности населения Иркутского район</w:t>
            </w:r>
            <w:r>
              <w:t>ного муниципального образования, 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3A04D7" w:rsidRDefault="00A003AC" w:rsidP="00ED70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3A04D7" w:rsidRDefault="00A003AC" w:rsidP="00ED702E">
            <w:pPr>
              <w:jc w:val="center"/>
            </w:pPr>
            <w: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3A04D7" w:rsidRDefault="00A003AC" w:rsidP="00ED702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3A04D7" w:rsidRDefault="00A003AC" w:rsidP="00ED702E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3A04D7" w:rsidRDefault="00A003AC" w:rsidP="00ED702E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3A04D7" w:rsidRDefault="00A003AC" w:rsidP="00ED702E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3A04D7" w:rsidRDefault="00A003AC" w:rsidP="00ED702E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3A04D7" w:rsidRDefault="00A003AC" w:rsidP="00ED702E">
            <w:pPr>
              <w:jc w:val="center"/>
            </w:pPr>
            <w:r>
              <w:t>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C" w:rsidRPr="003A04D7" w:rsidRDefault="00A003AC" w:rsidP="00ED702E">
            <w:pPr>
              <w:jc w:val="center"/>
            </w:pPr>
            <w:r>
              <w:t>80</w:t>
            </w:r>
          </w:p>
        </w:tc>
      </w:tr>
    </w:tbl>
    <w:p w:rsidR="00A003AC" w:rsidRDefault="00A003AC" w:rsidP="00CA1F19">
      <w:pPr>
        <w:ind w:firstLine="567"/>
        <w:jc w:val="center"/>
        <w:rPr>
          <w:caps/>
          <w:sz w:val="28"/>
          <w:szCs w:val="28"/>
        </w:rPr>
      </w:pPr>
    </w:p>
    <w:p w:rsidR="00CA1F19" w:rsidRPr="00CA1F19" w:rsidRDefault="00CA1F19" w:rsidP="000D55C4">
      <w:pPr>
        <w:ind w:right="-708" w:firstLine="567"/>
        <w:jc w:val="center"/>
        <w:rPr>
          <w:caps/>
          <w:sz w:val="28"/>
          <w:szCs w:val="28"/>
        </w:rPr>
        <w:sectPr w:rsidR="00CA1F19" w:rsidRPr="00CA1F19" w:rsidSect="00500EE5">
          <w:pgSz w:w="11909" w:h="16834"/>
          <w:pgMar w:top="1134" w:right="567" w:bottom="567" w:left="1701" w:header="720" w:footer="720" w:gutter="0"/>
          <w:cols w:space="720"/>
          <w:noEndnote/>
          <w:docGrid w:linePitch="272"/>
        </w:sectPr>
      </w:pPr>
    </w:p>
    <w:p w:rsidR="009D5596" w:rsidRDefault="009D5596" w:rsidP="009D5596">
      <w:pPr>
        <w:jc w:val="both"/>
        <w:rPr>
          <w:sz w:val="28"/>
          <w:szCs w:val="28"/>
        </w:rPr>
      </w:pPr>
    </w:p>
    <w:p w:rsidR="00A003AC" w:rsidRDefault="00A003AC" w:rsidP="009D5596">
      <w:pPr>
        <w:jc w:val="both"/>
        <w:rPr>
          <w:sz w:val="28"/>
          <w:szCs w:val="28"/>
        </w:rPr>
      </w:pPr>
    </w:p>
    <w:p w:rsidR="00A003AC" w:rsidRDefault="00A003AC" w:rsidP="009D559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"/>
        <w:tblW w:w="15452" w:type="dxa"/>
        <w:tblLayout w:type="fixed"/>
        <w:tblLook w:val="04A0" w:firstRow="1" w:lastRow="0" w:firstColumn="1" w:lastColumn="0" w:noHBand="0" w:noVBand="1"/>
      </w:tblPr>
      <w:tblGrid>
        <w:gridCol w:w="666"/>
        <w:gridCol w:w="4437"/>
        <w:gridCol w:w="1702"/>
        <w:gridCol w:w="1418"/>
        <w:gridCol w:w="1559"/>
        <w:gridCol w:w="1134"/>
        <w:gridCol w:w="2976"/>
        <w:gridCol w:w="1560"/>
      </w:tblGrid>
      <w:tr w:rsidR="00C51678" w:rsidRPr="009D5596" w:rsidTr="00C51678">
        <w:trPr>
          <w:trHeight w:val="460"/>
        </w:trPr>
        <w:tc>
          <w:tcPr>
            <w:tcW w:w="1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78" w:rsidRPr="00C51678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bookmarkStart w:id="7" w:name="RANGE!A1:H55"/>
            <w:r w:rsidRPr="00C51678">
              <w:rPr>
                <w:color w:val="000000"/>
                <w:sz w:val="28"/>
                <w:szCs w:val="28"/>
              </w:rPr>
              <w:t xml:space="preserve">3. ПЛАН МЕРОПРИЯТИЙ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C51678">
              <w:rPr>
                <w:color w:val="000000"/>
                <w:sz w:val="28"/>
                <w:szCs w:val="28"/>
              </w:rPr>
              <w:t>ПРОГРАММЫ</w:t>
            </w:r>
            <w:bookmarkEnd w:id="7"/>
          </w:p>
        </w:tc>
      </w:tr>
      <w:tr w:rsidR="00C51678" w:rsidRPr="009D5596" w:rsidTr="00C51678">
        <w:trPr>
          <w:trHeight w:val="4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5596">
              <w:rPr>
                <w:b/>
                <w:bCs/>
                <w:color w:val="000000"/>
              </w:rPr>
              <w:t xml:space="preserve">  № </w:t>
            </w:r>
            <w:proofErr w:type="gramStart"/>
            <w:r w:rsidRPr="009D5596">
              <w:rPr>
                <w:b/>
                <w:bCs/>
                <w:color w:val="000000"/>
              </w:rPr>
              <w:t>п</w:t>
            </w:r>
            <w:proofErr w:type="gramEnd"/>
            <w:r w:rsidRPr="009D5596">
              <w:rPr>
                <w:b/>
                <w:bCs/>
                <w:color w:val="000000"/>
              </w:rPr>
              <w:t xml:space="preserve">/п 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5596">
              <w:rPr>
                <w:b/>
                <w:bCs/>
                <w:color w:val="000000"/>
              </w:rPr>
              <w:t>Наименование основного мероприятия (мероприятия)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5596">
              <w:rPr>
                <w:b/>
                <w:bCs/>
                <w:color w:val="000000"/>
              </w:rPr>
              <w:t xml:space="preserve">Наименование участника (участника мероприятия)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5596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5596">
              <w:rPr>
                <w:b/>
                <w:bCs/>
                <w:color w:val="000000"/>
              </w:rPr>
              <w:t>Источник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5596">
              <w:rPr>
                <w:b/>
                <w:bCs/>
                <w:color w:val="000000"/>
              </w:rPr>
              <w:t xml:space="preserve">Объем финансирования, </w:t>
            </w:r>
            <w:proofErr w:type="spellStart"/>
            <w:r w:rsidRPr="009D5596">
              <w:rPr>
                <w:b/>
                <w:bCs/>
                <w:color w:val="000000"/>
              </w:rPr>
              <w:t>тыс</w:t>
            </w:r>
            <w:proofErr w:type="gramStart"/>
            <w:r w:rsidRPr="009D5596">
              <w:rPr>
                <w:b/>
                <w:bCs/>
                <w:color w:val="000000"/>
              </w:rPr>
              <w:t>.р</w:t>
            </w:r>
            <w:proofErr w:type="gramEnd"/>
            <w:r w:rsidRPr="009D5596">
              <w:rPr>
                <w:b/>
                <w:bCs/>
                <w:color w:val="000000"/>
              </w:rPr>
              <w:t>уб</w:t>
            </w:r>
            <w:proofErr w:type="spellEnd"/>
            <w:r w:rsidRPr="009D5596">
              <w:rPr>
                <w:b/>
                <w:bCs/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5596">
              <w:rPr>
                <w:b/>
                <w:bCs/>
                <w:color w:val="00000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5596">
              <w:rPr>
                <w:b/>
                <w:bCs/>
                <w:color w:val="000000"/>
              </w:rPr>
              <w:t xml:space="preserve">Значение показателя объема мероприятия  </w:t>
            </w:r>
          </w:p>
        </w:tc>
      </w:tr>
      <w:tr w:rsidR="00C51678" w:rsidRPr="009D5596" w:rsidTr="00C51678">
        <w:trPr>
          <w:trHeight w:val="46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C57D51" w:rsidRDefault="00C51678" w:rsidP="00C516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9D5596">
              <w:rPr>
                <w:b/>
                <w:bCs/>
                <w:color w:val="000000"/>
              </w:rPr>
              <w:t xml:space="preserve">Задача 1. </w:t>
            </w:r>
            <w:r>
              <w:rPr>
                <w:b/>
                <w:bCs/>
                <w:color w:val="000000"/>
              </w:rPr>
              <w:t>«</w:t>
            </w:r>
            <w:r w:rsidRPr="00C57D51">
              <w:rPr>
                <w:rFonts w:eastAsiaTheme="minorHAnsi"/>
                <w:b/>
                <w:lang w:eastAsia="en-US"/>
              </w:rPr>
              <w:t xml:space="preserve">Создание условий для устойчивого и комплексного развития территории Иркутского района в сфере градостроительства в соответствии </w:t>
            </w:r>
          </w:p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57D51">
              <w:rPr>
                <w:rFonts w:eastAsiaTheme="minorHAnsi"/>
                <w:b/>
                <w:lang w:eastAsia="en-US"/>
              </w:rPr>
              <w:t>с документами стратегического планирования</w:t>
            </w:r>
            <w:r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C51678" w:rsidRPr="009D5596" w:rsidTr="00C51678">
        <w:trPr>
          <w:trHeight w:val="4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1.1.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D5596">
              <w:rPr>
                <w:color w:val="000000"/>
              </w:rPr>
              <w:t>Внесение изменений в Схему территориального планирования Иркутского районного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</w:tr>
      <w:tr w:rsidR="00C51678" w:rsidRPr="009D5596" w:rsidTr="00C51678">
        <w:trPr>
          <w:trHeight w:val="24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1.1.1.</w:t>
            </w:r>
          </w:p>
        </w:tc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C7E42">
              <w:rPr>
                <w:color w:val="000000"/>
              </w:rPr>
              <w:t>Приведение СТП Иркутского района в соответствие с требованиями действующего законодательства и документов  комплексного социально-экономического развития территории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 xml:space="preserve">2018-2023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8000.00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</w:tr>
      <w:tr w:rsidR="00C51678" w:rsidRPr="009D5596" w:rsidTr="00C51678">
        <w:trPr>
          <w:trHeight w:val="26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2018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8000.00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7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2019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D5596">
              <w:rPr>
                <w:color w:val="000000"/>
              </w:rPr>
              <w:t>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7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6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8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7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  <w:r w:rsidRPr="009D559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9D5596">
              <w:rPr>
                <w:color w:val="000000"/>
              </w:rPr>
              <w:t>.</w:t>
            </w:r>
          </w:p>
        </w:tc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D5596">
              <w:rPr>
                <w:color w:val="000000"/>
              </w:rPr>
              <w:t>Подготовка документации по планировке территории объектов местного значения Иркутского района, внесенных в СТП Иркутского района,  планируемых к строительству в соответствующем периоде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 xml:space="preserve">2018-2023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8A07B0" w:rsidRDefault="00C51678" w:rsidP="00C51678">
            <w:pPr>
              <w:jc w:val="center"/>
            </w:pPr>
            <w:r>
              <w:t>50</w:t>
            </w:r>
            <w:r w:rsidRPr="008A07B0">
              <w:t>00.00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  <w:r w:rsidRPr="009D5596">
              <w:rPr>
                <w:color w:val="000000"/>
              </w:rPr>
              <w:t xml:space="preserve"> объектов местного значения Иркутского района, внесенных в СТП Иркутского района,  планируемых к строительству в соответствующем периоде, на которые разработана документация по планировке территории -%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51678" w:rsidRPr="009D5596" w:rsidTr="00C51678">
        <w:trPr>
          <w:trHeight w:val="29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2018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8A07B0" w:rsidRDefault="00C51678" w:rsidP="00C51678">
            <w:pPr>
              <w:jc w:val="center"/>
            </w:pPr>
            <w:r w:rsidRPr="008A07B0">
              <w:t>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51678" w:rsidRPr="009D5596" w:rsidTr="00C51678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2019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8A07B0" w:rsidRDefault="00C51678" w:rsidP="00C51678">
            <w:pPr>
              <w:jc w:val="center"/>
            </w:pPr>
            <w:r>
              <w:t>1000</w:t>
            </w:r>
            <w:r w:rsidRPr="008A07B0">
              <w:t>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1678" w:rsidRPr="009D5596" w:rsidTr="00C51678">
        <w:trPr>
          <w:trHeight w:val="2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8A07B0" w:rsidRDefault="00C51678" w:rsidP="00C51678">
            <w:pPr>
              <w:jc w:val="center"/>
            </w:pPr>
            <w:r>
              <w:t>10</w:t>
            </w:r>
            <w:r w:rsidRPr="008A07B0"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1678" w:rsidRPr="009D5596" w:rsidTr="00C51678">
        <w:trPr>
          <w:trHeight w:val="28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8A07B0" w:rsidRDefault="00C51678" w:rsidP="00C51678">
            <w:pPr>
              <w:jc w:val="center"/>
            </w:pPr>
            <w:r>
              <w:t>10</w:t>
            </w:r>
            <w:r w:rsidRPr="008A07B0"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1678" w:rsidRPr="009D5596" w:rsidTr="00C51678">
        <w:trPr>
          <w:trHeight w:val="25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8A07B0" w:rsidRDefault="00C51678" w:rsidP="00C51678">
            <w:pPr>
              <w:jc w:val="center"/>
            </w:pPr>
            <w:r>
              <w:t>10</w:t>
            </w:r>
            <w:r w:rsidRPr="008A07B0"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1678" w:rsidRPr="009D5596" w:rsidTr="00C51678">
        <w:trPr>
          <w:trHeight w:val="27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Default="00C51678" w:rsidP="00C51678">
            <w:pPr>
              <w:jc w:val="center"/>
            </w:pPr>
            <w:r>
              <w:t>10</w:t>
            </w:r>
            <w:r w:rsidRPr="008A07B0"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1678" w:rsidRPr="009D5596" w:rsidTr="00C51678">
        <w:trPr>
          <w:trHeight w:val="4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9D5596">
              <w:rPr>
                <w:color w:val="000000"/>
              </w:rPr>
              <w:t>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0423F">
              <w:t>Создание тематической электронной базы данных о пространственном развитии территории на основе градостроительной документации по направлениям, необходимым для обеспечения жизнедеятельности населения Иркутского район</w:t>
            </w:r>
            <w:r>
              <w:t>ного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</w:tr>
      <w:tr w:rsidR="00C51678" w:rsidRPr="009D5596" w:rsidTr="00C51678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9D5596">
              <w:rPr>
                <w:color w:val="000000"/>
              </w:rPr>
              <w:t>.1.</w:t>
            </w:r>
          </w:p>
        </w:tc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Ведение</w:t>
            </w:r>
            <w:r w:rsidRPr="009D5596">
              <w:rPr>
                <w:color w:val="000000"/>
              </w:rPr>
              <w:t xml:space="preserve"> информационной системы обеспечения градостроительной деятельности Иркутского районного муниципального образования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 xml:space="preserve">2018-2023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5B294F" w:rsidRDefault="00C51678" w:rsidP="00C51678">
            <w:pPr>
              <w:jc w:val="center"/>
            </w:pPr>
            <w:r w:rsidRPr="005B294F">
              <w:t>500.00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картографический материал по направлениям, </w:t>
            </w:r>
            <w:r w:rsidRPr="0040423F">
              <w:t>необходимым для обеспечения жизнедеятельности населения Иркутского район</w:t>
            </w:r>
            <w:r>
              <w:t>ного муниципального образования,-%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51678" w:rsidRPr="009D5596" w:rsidTr="00C51678">
        <w:trPr>
          <w:trHeight w:val="2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2018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5B294F" w:rsidRDefault="00C51678" w:rsidP="00C51678">
            <w:pPr>
              <w:jc w:val="center"/>
            </w:pPr>
            <w:r w:rsidRPr="005B294F">
              <w:t>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51678" w:rsidRPr="009D5596" w:rsidTr="00C51678">
        <w:trPr>
          <w:trHeight w:val="2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2019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5B294F" w:rsidRDefault="00C51678" w:rsidP="00C51678">
            <w:pPr>
              <w:jc w:val="center"/>
            </w:pPr>
            <w:r w:rsidRPr="005B294F">
              <w:t>500.00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51678" w:rsidRPr="009D5596" w:rsidTr="00C51678">
        <w:trPr>
          <w:trHeight w:val="26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5B294F" w:rsidRDefault="00C51678" w:rsidP="00C51678">
            <w:pPr>
              <w:jc w:val="center"/>
            </w:pPr>
            <w:r w:rsidRPr="005B294F">
              <w:t>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51678" w:rsidRPr="009D5596" w:rsidTr="00C51678">
        <w:trPr>
          <w:trHeight w:val="28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5B294F" w:rsidRDefault="00C51678" w:rsidP="00C51678">
            <w:pPr>
              <w:jc w:val="center"/>
            </w:pPr>
            <w:r w:rsidRPr="005B294F">
              <w:t>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51678" w:rsidRPr="009D5596" w:rsidTr="00C51678">
        <w:trPr>
          <w:trHeight w:val="28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5B294F" w:rsidRDefault="00C51678" w:rsidP="00C51678">
            <w:pPr>
              <w:jc w:val="center"/>
            </w:pPr>
            <w:r w:rsidRPr="005B294F">
              <w:t>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C51678" w:rsidRPr="009D5596" w:rsidTr="00C51678">
        <w:trPr>
          <w:trHeight w:val="1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Default="00C51678" w:rsidP="00C51678">
            <w:pPr>
              <w:jc w:val="center"/>
            </w:pPr>
            <w:r w:rsidRPr="005B294F">
              <w:t>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51678" w:rsidRPr="009D5596" w:rsidTr="00C51678">
        <w:trPr>
          <w:trHeight w:val="27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5596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5596">
              <w:rPr>
                <w:b/>
                <w:bCs/>
                <w:color w:val="000000"/>
              </w:rPr>
              <w:t>2018-2023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5596">
              <w:rPr>
                <w:b/>
                <w:bCs/>
                <w:color w:val="000000"/>
              </w:rPr>
              <w:t xml:space="preserve">Всего, в </w:t>
            </w:r>
            <w:proofErr w:type="spellStart"/>
            <w:r w:rsidRPr="009D5596">
              <w:rPr>
                <w:b/>
                <w:bCs/>
                <w:color w:val="000000"/>
              </w:rPr>
              <w:t>т.ч</w:t>
            </w:r>
            <w:proofErr w:type="spellEnd"/>
            <w:r w:rsidRPr="009D5596"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1</w:t>
            </w:r>
            <w:r>
              <w:rPr>
                <w:color w:val="000000"/>
              </w:rPr>
              <w:t>35</w:t>
            </w:r>
            <w:r w:rsidRPr="009D5596">
              <w:rPr>
                <w:color w:val="000000"/>
              </w:rPr>
              <w:t>00.00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 </w:t>
            </w:r>
          </w:p>
        </w:tc>
      </w:tr>
      <w:tr w:rsidR="00C51678" w:rsidRPr="009D5596" w:rsidTr="00C51678">
        <w:trPr>
          <w:trHeight w:val="278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5596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1</w:t>
            </w:r>
            <w:r>
              <w:rPr>
                <w:color w:val="000000"/>
              </w:rPr>
              <w:t>35</w:t>
            </w:r>
            <w:r w:rsidRPr="009D5596">
              <w:rPr>
                <w:color w:val="000000"/>
              </w:rPr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72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 xml:space="preserve">Всего, в </w:t>
            </w:r>
            <w:proofErr w:type="spellStart"/>
            <w:r w:rsidRPr="009D5596">
              <w:rPr>
                <w:color w:val="000000"/>
              </w:rPr>
              <w:t>т.ч</w:t>
            </w:r>
            <w:proofErr w:type="spellEnd"/>
            <w:r w:rsidRPr="009D5596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8000.00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91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8000.00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49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 xml:space="preserve">Всего, в </w:t>
            </w:r>
            <w:proofErr w:type="spellStart"/>
            <w:r w:rsidRPr="009D5596">
              <w:rPr>
                <w:color w:val="000000"/>
              </w:rPr>
              <w:t>т.ч</w:t>
            </w:r>
            <w:proofErr w:type="spellEnd"/>
            <w:r w:rsidRPr="009D5596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D5596">
              <w:rPr>
                <w:color w:val="000000"/>
              </w:rPr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81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D5596">
              <w:rPr>
                <w:color w:val="000000"/>
              </w:rPr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57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 xml:space="preserve">Всего, в </w:t>
            </w:r>
            <w:proofErr w:type="spellStart"/>
            <w:r w:rsidRPr="009D5596">
              <w:rPr>
                <w:color w:val="000000"/>
              </w:rPr>
              <w:t>т.ч</w:t>
            </w:r>
            <w:proofErr w:type="spellEnd"/>
            <w:r w:rsidRPr="009D5596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5596">
              <w:rPr>
                <w:color w:val="000000"/>
              </w:rPr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89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5596">
              <w:rPr>
                <w:color w:val="000000"/>
              </w:rPr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65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 xml:space="preserve">Всего, в </w:t>
            </w:r>
            <w:proofErr w:type="spellStart"/>
            <w:r w:rsidRPr="009D5596">
              <w:rPr>
                <w:color w:val="000000"/>
              </w:rPr>
              <w:t>т.ч</w:t>
            </w:r>
            <w:proofErr w:type="spellEnd"/>
            <w:r w:rsidRPr="009D5596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5596">
              <w:rPr>
                <w:color w:val="000000"/>
              </w:rPr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127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5596">
              <w:rPr>
                <w:color w:val="000000"/>
              </w:rPr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173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 xml:space="preserve">Всего, в </w:t>
            </w:r>
            <w:proofErr w:type="spellStart"/>
            <w:r w:rsidRPr="009D5596">
              <w:rPr>
                <w:color w:val="000000"/>
              </w:rPr>
              <w:t>т.ч</w:t>
            </w:r>
            <w:proofErr w:type="spellEnd"/>
            <w:r w:rsidRPr="009D5596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5596">
              <w:rPr>
                <w:color w:val="000000"/>
              </w:rPr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19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5596">
              <w:rPr>
                <w:color w:val="000000"/>
              </w:rPr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65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 xml:space="preserve">Всего, в </w:t>
            </w:r>
            <w:proofErr w:type="spellStart"/>
            <w:r w:rsidRPr="009D5596">
              <w:rPr>
                <w:color w:val="000000"/>
              </w:rPr>
              <w:t>т.ч</w:t>
            </w:r>
            <w:proofErr w:type="spellEnd"/>
            <w:r w:rsidRPr="009D5596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5596">
              <w:rPr>
                <w:color w:val="000000"/>
              </w:rPr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1678" w:rsidRPr="009D5596" w:rsidTr="00C51678">
        <w:trPr>
          <w:trHeight w:val="283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D5596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5596">
              <w:rPr>
                <w:color w:val="000000"/>
              </w:rPr>
              <w:t>00.00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8" w:rsidRPr="009D5596" w:rsidRDefault="00C51678" w:rsidP="00C5167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A003AC" w:rsidRDefault="00A003AC" w:rsidP="009D5596">
      <w:pPr>
        <w:jc w:val="both"/>
        <w:rPr>
          <w:sz w:val="28"/>
          <w:szCs w:val="28"/>
        </w:rPr>
      </w:pPr>
    </w:p>
    <w:p w:rsidR="009D5596" w:rsidRDefault="009D5596" w:rsidP="00C93E10">
      <w:pPr>
        <w:ind w:firstLine="567"/>
        <w:jc w:val="both"/>
        <w:rPr>
          <w:sz w:val="28"/>
          <w:szCs w:val="28"/>
        </w:rPr>
        <w:sectPr w:rsidR="009D5596" w:rsidSect="00CB4EB4">
          <w:pgSz w:w="16834" w:h="11909" w:orient="landscape"/>
          <w:pgMar w:top="284" w:right="1134" w:bottom="851" w:left="1134" w:header="720" w:footer="720" w:gutter="0"/>
          <w:cols w:space="720"/>
          <w:noEndnote/>
          <w:docGrid w:linePitch="272"/>
        </w:sectPr>
      </w:pPr>
    </w:p>
    <w:p w:rsidR="00C51678" w:rsidRDefault="00C51678" w:rsidP="00C516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</w:t>
      </w:r>
      <w:r w:rsidRPr="00C30A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ПРОГРАММЫ</w:t>
      </w:r>
    </w:p>
    <w:p w:rsidR="00C51678" w:rsidRPr="00CC0FC4" w:rsidRDefault="00C51678" w:rsidP="00C51678"/>
    <w:p w:rsidR="00D00FCF" w:rsidRDefault="00D00FCF" w:rsidP="00D00FCF">
      <w:pPr>
        <w:widowControl/>
        <w:ind w:firstLine="540"/>
        <w:jc w:val="both"/>
        <w:rPr>
          <w:sz w:val="28"/>
          <w:szCs w:val="28"/>
        </w:rPr>
      </w:pPr>
      <w:r w:rsidRPr="00C30AE0">
        <w:rPr>
          <w:sz w:val="28"/>
          <w:szCs w:val="28"/>
        </w:rPr>
        <w:t xml:space="preserve">Источниками финансирования реализации мероприятий </w:t>
      </w:r>
      <w:r>
        <w:rPr>
          <w:sz w:val="28"/>
          <w:szCs w:val="28"/>
        </w:rPr>
        <w:t>под</w:t>
      </w:r>
      <w:r w:rsidRPr="00C30AE0">
        <w:rPr>
          <w:sz w:val="28"/>
          <w:szCs w:val="28"/>
        </w:rPr>
        <w:t>программы являются средства районного бюджета.</w:t>
      </w:r>
    </w:p>
    <w:p w:rsidR="00D00FCF" w:rsidRDefault="00D00FCF" w:rsidP="00D00FCF">
      <w:pPr>
        <w:widowControl/>
        <w:ind w:firstLine="540"/>
        <w:jc w:val="both"/>
        <w:rPr>
          <w:sz w:val="28"/>
          <w:szCs w:val="28"/>
        </w:rPr>
      </w:pPr>
      <w:r w:rsidRPr="00B63A81">
        <w:rPr>
          <w:sz w:val="28"/>
          <w:szCs w:val="28"/>
        </w:rPr>
        <w:t>Привлечение средств федерального</w:t>
      </w:r>
      <w:r>
        <w:rPr>
          <w:sz w:val="28"/>
          <w:szCs w:val="28"/>
        </w:rPr>
        <w:t xml:space="preserve"> и областного</w:t>
      </w:r>
      <w:r w:rsidRPr="00B63A8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63A81">
        <w:rPr>
          <w:sz w:val="28"/>
          <w:szCs w:val="28"/>
        </w:rPr>
        <w:t xml:space="preserve"> в рамках реализации мероприятий </w:t>
      </w:r>
      <w:r>
        <w:rPr>
          <w:sz w:val="28"/>
          <w:szCs w:val="28"/>
        </w:rPr>
        <w:t>под</w:t>
      </w:r>
      <w:r w:rsidRPr="00B63A81">
        <w:rPr>
          <w:sz w:val="28"/>
          <w:szCs w:val="28"/>
        </w:rPr>
        <w:t>программы не предусмотрено.</w:t>
      </w:r>
    </w:p>
    <w:p w:rsidR="00D00FCF" w:rsidRDefault="00D00FCF" w:rsidP="00D00FC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Общий объем расходов на реализацию подпрограммы составляет 13500,0 тыс. рублей.</w:t>
      </w:r>
    </w:p>
    <w:p w:rsidR="00C51678" w:rsidRDefault="00D00FCF" w:rsidP="00D00FCF">
      <w:pPr>
        <w:widowControl/>
        <w:ind w:firstLine="540"/>
        <w:jc w:val="both"/>
        <w:rPr>
          <w:sz w:val="28"/>
          <w:szCs w:val="28"/>
        </w:rPr>
      </w:pPr>
      <w:r w:rsidRPr="00B63A81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под</w:t>
      </w:r>
      <w:r w:rsidRPr="00B63A81">
        <w:rPr>
          <w:sz w:val="28"/>
          <w:szCs w:val="28"/>
        </w:rPr>
        <w:t xml:space="preserve">программы ежегодно уточняются при формировании </w:t>
      </w:r>
      <w:r>
        <w:rPr>
          <w:sz w:val="28"/>
          <w:szCs w:val="28"/>
        </w:rPr>
        <w:t>районного</w:t>
      </w:r>
      <w:r w:rsidRPr="00B63A81">
        <w:rPr>
          <w:sz w:val="28"/>
          <w:szCs w:val="28"/>
        </w:rPr>
        <w:t xml:space="preserve"> бюджета и затрат, необходимых для реализации </w:t>
      </w:r>
      <w:r>
        <w:rPr>
          <w:sz w:val="28"/>
          <w:szCs w:val="28"/>
        </w:rPr>
        <w:t>муниципальной</w:t>
      </w:r>
      <w:r w:rsidRPr="00B63A81">
        <w:rPr>
          <w:sz w:val="28"/>
          <w:szCs w:val="28"/>
        </w:rPr>
        <w:t xml:space="preserve"> программы.</w:t>
      </w:r>
    </w:p>
    <w:p w:rsidR="00C51678" w:rsidRPr="00C30AE0" w:rsidRDefault="00C51678" w:rsidP="00C51678">
      <w:pPr>
        <w:widowControl/>
        <w:ind w:firstLine="540"/>
        <w:jc w:val="both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417"/>
        <w:gridCol w:w="1276"/>
        <w:gridCol w:w="992"/>
        <w:gridCol w:w="1418"/>
      </w:tblGrid>
      <w:tr w:rsidR="00C51678" w:rsidRPr="00C30AE0" w:rsidTr="00ED702E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тыс. руб. </w:t>
            </w:r>
          </w:p>
          <w:p w:rsidR="00C51678" w:rsidRPr="00C30AE0" w:rsidRDefault="00C51678" w:rsidP="00ED70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(с двумя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знаками после запятой)</w:t>
            </w:r>
          </w:p>
        </w:tc>
      </w:tr>
      <w:tr w:rsidR="00C51678" w:rsidRPr="00C30AE0" w:rsidTr="00ED702E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678" w:rsidRPr="00C30AE0" w:rsidTr="00ED702E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C30AE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</w:tr>
      <w:tr w:rsidR="00C51678" w:rsidRPr="00C30AE0" w:rsidTr="00ED702E">
        <w:trPr>
          <w:tblCellSpacing w:w="5" w:type="nil"/>
        </w:trPr>
        <w:tc>
          <w:tcPr>
            <w:tcW w:w="8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</w:t>
            </w:r>
            <w:r w:rsidRPr="00C3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рограмма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управления в сфере градостроительной политики в Иркутском районном муниципальном образовании</w:t>
            </w:r>
            <w:r w:rsidRPr="00C3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51678" w:rsidRPr="00C30AE0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– 2023</w:t>
            </w:r>
            <w:r w:rsidRPr="00C3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Default="00C51678" w:rsidP="00ED702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1678" w:rsidRPr="00C30AE0" w:rsidTr="00ED702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2018-2023</w:t>
            </w:r>
            <w:r w:rsidRPr="00C30A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Pr="00C30AE0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Pr="00C30AE0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Default="00C51678" w:rsidP="00ED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51678" w:rsidRPr="00C30AE0" w:rsidTr="00ED702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C30AE0">
              <w:rPr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9C2CAF" w:rsidRDefault="00C51678" w:rsidP="00ED70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9C2CAF" w:rsidRDefault="00C51678" w:rsidP="00ED70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C30AE0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1678" w:rsidRPr="00C30AE0" w:rsidTr="00ED702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Pr="00C30A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9C2CAF" w:rsidRDefault="00C51678" w:rsidP="00ED70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9C2CAF" w:rsidRDefault="00C51678" w:rsidP="00ED70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1678" w:rsidRPr="00C30AE0" w:rsidTr="00ED702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9C2CAF" w:rsidRDefault="00C51678" w:rsidP="00ED70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9C2CAF" w:rsidRDefault="00C51678" w:rsidP="00ED70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1678" w:rsidRPr="00C30AE0" w:rsidTr="00ED702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Default="00C51678" w:rsidP="00ED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9C2CAF" w:rsidRDefault="00C51678" w:rsidP="00ED70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9C2CAF" w:rsidRDefault="00C51678" w:rsidP="00ED70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1678" w:rsidRPr="00C30AE0" w:rsidTr="00ED702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Default="00C51678" w:rsidP="00ED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9C2CAF" w:rsidRDefault="00C51678" w:rsidP="00ED70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9C2CAF" w:rsidRDefault="00C51678" w:rsidP="00ED70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1678" w:rsidRPr="00C30AE0" w:rsidTr="00ED702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Default="00C51678" w:rsidP="00ED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9C2CAF" w:rsidRDefault="00C51678" w:rsidP="00ED70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Pr="009C2CAF" w:rsidRDefault="00C51678" w:rsidP="00ED70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8" w:rsidRPr="00C30AE0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30A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8" w:rsidRDefault="00C51678" w:rsidP="00E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1678" w:rsidRPr="00C30AE0" w:rsidRDefault="00C51678" w:rsidP="00C516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30AE0">
        <w:rPr>
          <w:rFonts w:ascii="Times New Roman" w:hAnsi="Times New Roman" w:cs="Times New Roman"/>
          <w:i/>
          <w:sz w:val="22"/>
          <w:szCs w:val="22"/>
        </w:rPr>
        <w:sym w:font="Symbol" w:char="F02A"/>
      </w:r>
      <w:r w:rsidRPr="00C30AE0">
        <w:rPr>
          <w:rFonts w:ascii="Times New Roman" w:hAnsi="Times New Roman" w:cs="Times New Roman"/>
          <w:i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бюджета»</w:t>
      </w:r>
      <w:r>
        <w:rPr>
          <w:rFonts w:ascii="Times New Roman" w:hAnsi="Times New Roman" w:cs="Times New Roman"/>
          <w:i/>
          <w:sz w:val="22"/>
          <w:szCs w:val="22"/>
        </w:rPr>
        <w:t>, ВИ – внебюджетные источники</w:t>
      </w:r>
      <w:r w:rsidRPr="00C30AE0">
        <w:rPr>
          <w:rFonts w:ascii="Times New Roman" w:hAnsi="Times New Roman" w:cs="Times New Roman"/>
          <w:i/>
          <w:sz w:val="22"/>
          <w:szCs w:val="22"/>
        </w:rPr>
        <w:t>.</w:t>
      </w:r>
    </w:p>
    <w:p w:rsidR="00C51678" w:rsidRPr="00C30AE0" w:rsidRDefault="00C51678" w:rsidP="00C516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D5596" w:rsidRPr="00C0332C" w:rsidRDefault="009D5596" w:rsidP="00C93E10">
      <w:pPr>
        <w:ind w:firstLine="567"/>
        <w:jc w:val="both"/>
        <w:rPr>
          <w:sz w:val="28"/>
          <w:szCs w:val="28"/>
        </w:rPr>
      </w:pPr>
    </w:p>
    <w:sectPr w:rsidR="009D5596" w:rsidRPr="00C0332C" w:rsidSect="001C3A79">
      <w:pgSz w:w="11909" w:h="16834"/>
      <w:pgMar w:top="1134" w:right="851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E5" w:rsidRDefault="00500EE5" w:rsidP="008F3065">
      <w:r>
        <w:separator/>
      </w:r>
    </w:p>
  </w:endnote>
  <w:endnote w:type="continuationSeparator" w:id="0">
    <w:p w:rsidR="00500EE5" w:rsidRDefault="00500EE5" w:rsidP="008F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E5" w:rsidRDefault="00500EE5" w:rsidP="008F3065">
      <w:r>
        <w:separator/>
      </w:r>
    </w:p>
  </w:footnote>
  <w:footnote w:type="continuationSeparator" w:id="0">
    <w:p w:rsidR="00500EE5" w:rsidRDefault="00500EE5" w:rsidP="008F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895"/>
    <w:multiLevelType w:val="hybridMultilevel"/>
    <w:tmpl w:val="4406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5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C2EA3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E4E2F81"/>
    <w:multiLevelType w:val="hybridMultilevel"/>
    <w:tmpl w:val="7296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4599A"/>
    <w:multiLevelType w:val="hybridMultilevel"/>
    <w:tmpl w:val="E2AE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3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34"/>
  </w:num>
  <w:num w:numId="5">
    <w:abstractNumId w:val="19"/>
  </w:num>
  <w:num w:numId="6">
    <w:abstractNumId w:val="33"/>
  </w:num>
  <w:num w:numId="7">
    <w:abstractNumId w:val="16"/>
  </w:num>
  <w:num w:numId="8">
    <w:abstractNumId w:val="12"/>
  </w:num>
  <w:num w:numId="9">
    <w:abstractNumId w:val="9"/>
  </w:num>
  <w:num w:numId="10">
    <w:abstractNumId w:val="8"/>
  </w:num>
  <w:num w:numId="11">
    <w:abstractNumId w:val="15"/>
  </w:num>
  <w:num w:numId="12">
    <w:abstractNumId w:val="23"/>
  </w:num>
  <w:num w:numId="13">
    <w:abstractNumId w:val="26"/>
  </w:num>
  <w:num w:numId="14">
    <w:abstractNumId w:val="2"/>
  </w:num>
  <w:num w:numId="15">
    <w:abstractNumId w:val="3"/>
  </w:num>
  <w:num w:numId="16">
    <w:abstractNumId w:val="32"/>
  </w:num>
  <w:num w:numId="17">
    <w:abstractNumId w:val="22"/>
  </w:num>
  <w:num w:numId="18">
    <w:abstractNumId w:val="10"/>
  </w:num>
  <w:num w:numId="19">
    <w:abstractNumId w:val="13"/>
  </w:num>
  <w:num w:numId="20">
    <w:abstractNumId w:val="17"/>
  </w:num>
  <w:num w:numId="21">
    <w:abstractNumId w:val="29"/>
  </w:num>
  <w:num w:numId="22">
    <w:abstractNumId w:val="14"/>
  </w:num>
  <w:num w:numId="23">
    <w:abstractNumId w:val="30"/>
  </w:num>
  <w:num w:numId="24">
    <w:abstractNumId w:val="4"/>
  </w:num>
  <w:num w:numId="25">
    <w:abstractNumId w:val="20"/>
  </w:num>
  <w:num w:numId="26">
    <w:abstractNumId w:val="5"/>
  </w:num>
  <w:num w:numId="27">
    <w:abstractNumId w:val="7"/>
  </w:num>
  <w:num w:numId="28">
    <w:abstractNumId w:val="11"/>
  </w:num>
  <w:num w:numId="29">
    <w:abstractNumId w:val="1"/>
  </w:num>
  <w:num w:numId="30">
    <w:abstractNumId w:val="24"/>
  </w:num>
  <w:num w:numId="31">
    <w:abstractNumId w:val="6"/>
  </w:num>
  <w:num w:numId="32">
    <w:abstractNumId w:val="0"/>
  </w:num>
  <w:num w:numId="33">
    <w:abstractNumId w:val="21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C03"/>
    <w:rsid w:val="000010AF"/>
    <w:rsid w:val="000031EF"/>
    <w:rsid w:val="0000614B"/>
    <w:rsid w:val="00020383"/>
    <w:rsid w:val="00022D98"/>
    <w:rsid w:val="0002440E"/>
    <w:rsid w:val="0003088C"/>
    <w:rsid w:val="00031983"/>
    <w:rsid w:val="0003351D"/>
    <w:rsid w:val="00050A3A"/>
    <w:rsid w:val="00052FD0"/>
    <w:rsid w:val="0005760F"/>
    <w:rsid w:val="00062B3B"/>
    <w:rsid w:val="000631FD"/>
    <w:rsid w:val="00063BFB"/>
    <w:rsid w:val="00064A69"/>
    <w:rsid w:val="00067DF6"/>
    <w:rsid w:val="00075F7B"/>
    <w:rsid w:val="00080522"/>
    <w:rsid w:val="000821D0"/>
    <w:rsid w:val="000857D5"/>
    <w:rsid w:val="00093A65"/>
    <w:rsid w:val="00095CA7"/>
    <w:rsid w:val="000B1781"/>
    <w:rsid w:val="000B31AC"/>
    <w:rsid w:val="000B3818"/>
    <w:rsid w:val="000B77F4"/>
    <w:rsid w:val="000B7815"/>
    <w:rsid w:val="000B7D28"/>
    <w:rsid w:val="000C12A4"/>
    <w:rsid w:val="000C216F"/>
    <w:rsid w:val="000C371B"/>
    <w:rsid w:val="000C3FA4"/>
    <w:rsid w:val="000C6BCC"/>
    <w:rsid w:val="000C73F7"/>
    <w:rsid w:val="000D0CB3"/>
    <w:rsid w:val="000D11AF"/>
    <w:rsid w:val="000D32F3"/>
    <w:rsid w:val="000D55C4"/>
    <w:rsid w:val="000E6344"/>
    <w:rsid w:val="000F2E4B"/>
    <w:rsid w:val="000F481D"/>
    <w:rsid w:val="000F49A1"/>
    <w:rsid w:val="000F5D95"/>
    <w:rsid w:val="000F6608"/>
    <w:rsid w:val="00101F21"/>
    <w:rsid w:val="00103136"/>
    <w:rsid w:val="0010326F"/>
    <w:rsid w:val="0010356B"/>
    <w:rsid w:val="00104305"/>
    <w:rsid w:val="001052DD"/>
    <w:rsid w:val="0010620C"/>
    <w:rsid w:val="00113E43"/>
    <w:rsid w:val="0011676A"/>
    <w:rsid w:val="001222CB"/>
    <w:rsid w:val="00125659"/>
    <w:rsid w:val="001265AA"/>
    <w:rsid w:val="0012677D"/>
    <w:rsid w:val="00127A66"/>
    <w:rsid w:val="00130FD9"/>
    <w:rsid w:val="00132964"/>
    <w:rsid w:val="00132DFB"/>
    <w:rsid w:val="00133220"/>
    <w:rsid w:val="00151BD4"/>
    <w:rsid w:val="00154B72"/>
    <w:rsid w:val="00155D27"/>
    <w:rsid w:val="001578B4"/>
    <w:rsid w:val="001601AE"/>
    <w:rsid w:val="00162825"/>
    <w:rsid w:val="00163416"/>
    <w:rsid w:val="00163EEE"/>
    <w:rsid w:val="00164435"/>
    <w:rsid w:val="00164C27"/>
    <w:rsid w:val="00167FFA"/>
    <w:rsid w:val="00172674"/>
    <w:rsid w:val="0017376C"/>
    <w:rsid w:val="00180F25"/>
    <w:rsid w:val="001868E2"/>
    <w:rsid w:val="001A02DB"/>
    <w:rsid w:val="001A11FB"/>
    <w:rsid w:val="001A1DCA"/>
    <w:rsid w:val="001A50BB"/>
    <w:rsid w:val="001A7F1D"/>
    <w:rsid w:val="001B4171"/>
    <w:rsid w:val="001B541E"/>
    <w:rsid w:val="001B7B5B"/>
    <w:rsid w:val="001C1C2A"/>
    <w:rsid w:val="001C3A79"/>
    <w:rsid w:val="001D33FD"/>
    <w:rsid w:val="001D3494"/>
    <w:rsid w:val="001E33D6"/>
    <w:rsid w:val="001E4B37"/>
    <w:rsid w:val="001E777E"/>
    <w:rsid w:val="001E7BE1"/>
    <w:rsid w:val="001F0D04"/>
    <w:rsid w:val="001F16DA"/>
    <w:rsid w:val="001F580B"/>
    <w:rsid w:val="001F6D57"/>
    <w:rsid w:val="001F76BB"/>
    <w:rsid w:val="002029A7"/>
    <w:rsid w:val="002033B2"/>
    <w:rsid w:val="0020418A"/>
    <w:rsid w:val="00204688"/>
    <w:rsid w:val="002111F2"/>
    <w:rsid w:val="0023226C"/>
    <w:rsid w:val="00233D7C"/>
    <w:rsid w:val="00234844"/>
    <w:rsid w:val="00242B83"/>
    <w:rsid w:val="00253A9F"/>
    <w:rsid w:val="00253AF5"/>
    <w:rsid w:val="00254AE1"/>
    <w:rsid w:val="00256CCF"/>
    <w:rsid w:val="00257D48"/>
    <w:rsid w:val="00260AD9"/>
    <w:rsid w:val="00263DEA"/>
    <w:rsid w:val="002650F2"/>
    <w:rsid w:val="00266294"/>
    <w:rsid w:val="002765D7"/>
    <w:rsid w:val="002803CE"/>
    <w:rsid w:val="00281C68"/>
    <w:rsid w:val="002841B8"/>
    <w:rsid w:val="00290300"/>
    <w:rsid w:val="0029730D"/>
    <w:rsid w:val="002A0043"/>
    <w:rsid w:val="002A272E"/>
    <w:rsid w:val="002A454C"/>
    <w:rsid w:val="002B5D86"/>
    <w:rsid w:val="002B7D04"/>
    <w:rsid w:val="002C068D"/>
    <w:rsid w:val="002C7174"/>
    <w:rsid w:val="002D2424"/>
    <w:rsid w:val="002D51BD"/>
    <w:rsid w:val="002D6587"/>
    <w:rsid w:val="002D77EF"/>
    <w:rsid w:val="002E0A6E"/>
    <w:rsid w:val="002E0AEB"/>
    <w:rsid w:val="002E4BC5"/>
    <w:rsid w:val="002F44FA"/>
    <w:rsid w:val="0030357A"/>
    <w:rsid w:val="00306225"/>
    <w:rsid w:val="003146BF"/>
    <w:rsid w:val="003201A4"/>
    <w:rsid w:val="00330B33"/>
    <w:rsid w:val="00333B09"/>
    <w:rsid w:val="003347FE"/>
    <w:rsid w:val="00337A78"/>
    <w:rsid w:val="0034297A"/>
    <w:rsid w:val="00342B5C"/>
    <w:rsid w:val="00351CBC"/>
    <w:rsid w:val="00352DB5"/>
    <w:rsid w:val="00357103"/>
    <w:rsid w:val="00371457"/>
    <w:rsid w:val="00376240"/>
    <w:rsid w:val="00382CF0"/>
    <w:rsid w:val="00391109"/>
    <w:rsid w:val="00393175"/>
    <w:rsid w:val="003A04D7"/>
    <w:rsid w:val="003B2551"/>
    <w:rsid w:val="003B6880"/>
    <w:rsid w:val="003C05D7"/>
    <w:rsid w:val="003C0AB2"/>
    <w:rsid w:val="003C33A9"/>
    <w:rsid w:val="003C7B74"/>
    <w:rsid w:val="003D3C4E"/>
    <w:rsid w:val="003D50F5"/>
    <w:rsid w:val="003E38ED"/>
    <w:rsid w:val="003E6D5A"/>
    <w:rsid w:val="003F7B64"/>
    <w:rsid w:val="0040423F"/>
    <w:rsid w:val="00406C78"/>
    <w:rsid w:val="0040779C"/>
    <w:rsid w:val="00411DB0"/>
    <w:rsid w:val="00413258"/>
    <w:rsid w:val="004140AF"/>
    <w:rsid w:val="00420562"/>
    <w:rsid w:val="0042527B"/>
    <w:rsid w:val="004278EE"/>
    <w:rsid w:val="00434427"/>
    <w:rsid w:val="00451913"/>
    <w:rsid w:val="00456722"/>
    <w:rsid w:val="0046035D"/>
    <w:rsid w:val="00460637"/>
    <w:rsid w:val="00460AEF"/>
    <w:rsid w:val="00462141"/>
    <w:rsid w:val="004631B8"/>
    <w:rsid w:val="00464DC0"/>
    <w:rsid w:val="00471FCD"/>
    <w:rsid w:val="00483211"/>
    <w:rsid w:val="00487DF0"/>
    <w:rsid w:val="004930E4"/>
    <w:rsid w:val="004974EB"/>
    <w:rsid w:val="004A0094"/>
    <w:rsid w:val="004A05F5"/>
    <w:rsid w:val="004A1D98"/>
    <w:rsid w:val="004A2AFE"/>
    <w:rsid w:val="004A2F09"/>
    <w:rsid w:val="004A4FA4"/>
    <w:rsid w:val="004C14DD"/>
    <w:rsid w:val="004C2651"/>
    <w:rsid w:val="004D0177"/>
    <w:rsid w:val="004D6A08"/>
    <w:rsid w:val="004E30F3"/>
    <w:rsid w:val="004E33CF"/>
    <w:rsid w:val="004E3DEC"/>
    <w:rsid w:val="004E720F"/>
    <w:rsid w:val="004F01A7"/>
    <w:rsid w:val="004F3DC0"/>
    <w:rsid w:val="004F4D07"/>
    <w:rsid w:val="004F6EE6"/>
    <w:rsid w:val="00500CCB"/>
    <w:rsid w:val="00500EE5"/>
    <w:rsid w:val="005011AB"/>
    <w:rsid w:val="00501E52"/>
    <w:rsid w:val="005119C9"/>
    <w:rsid w:val="0051202A"/>
    <w:rsid w:val="005139C8"/>
    <w:rsid w:val="00514A2C"/>
    <w:rsid w:val="00517C5E"/>
    <w:rsid w:val="00520D6D"/>
    <w:rsid w:val="00531A32"/>
    <w:rsid w:val="005339B8"/>
    <w:rsid w:val="00534158"/>
    <w:rsid w:val="00537251"/>
    <w:rsid w:val="0053745B"/>
    <w:rsid w:val="00537F85"/>
    <w:rsid w:val="00540DB9"/>
    <w:rsid w:val="00546E78"/>
    <w:rsid w:val="00550CAF"/>
    <w:rsid w:val="005518E7"/>
    <w:rsid w:val="0056128F"/>
    <w:rsid w:val="00564C90"/>
    <w:rsid w:val="0056602C"/>
    <w:rsid w:val="00573921"/>
    <w:rsid w:val="00574416"/>
    <w:rsid w:val="00577E08"/>
    <w:rsid w:val="0058141C"/>
    <w:rsid w:val="00584715"/>
    <w:rsid w:val="00584847"/>
    <w:rsid w:val="00584E15"/>
    <w:rsid w:val="005855A8"/>
    <w:rsid w:val="0058782C"/>
    <w:rsid w:val="00596FD7"/>
    <w:rsid w:val="005A1A85"/>
    <w:rsid w:val="005A2440"/>
    <w:rsid w:val="005A6668"/>
    <w:rsid w:val="005C3323"/>
    <w:rsid w:val="005C5EEA"/>
    <w:rsid w:val="005C7E42"/>
    <w:rsid w:val="005E111F"/>
    <w:rsid w:val="005E69D9"/>
    <w:rsid w:val="005F317F"/>
    <w:rsid w:val="005F5909"/>
    <w:rsid w:val="005F6E37"/>
    <w:rsid w:val="006104D3"/>
    <w:rsid w:val="00613301"/>
    <w:rsid w:val="006155D4"/>
    <w:rsid w:val="00622340"/>
    <w:rsid w:val="00622C8E"/>
    <w:rsid w:val="00630A66"/>
    <w:rsid w:val="00630E2C"/>
    <w:rsid w:val="00631E9A"/>
    <w:rsid w:val="0064331D"/>
    <w:rsid w:val="00643676"/>
    <w:rsid w:val="00646445"/>
    <w:rsid w:val="0065191D"/>
    <w:rsid w:val="00653F0C"/>
    <w:rsid w:val="00660973"/>
    <w:rsid w:val="0066332B"/>
    <w:rsid w:val="00664E80"/>
    <w:rsid w:val="00671FAD"/>
    <w:rsid w:val="00672EE0"/>
    <w:rsid w:val="00674667"/>
    <w:rsid w:val="00675D4D"/>
    <w:rsid w:val="00693B92"/>
    <w:rsid w:val="0069439F"/>
    <w:rsid w:val="006A6AB8"/>
    <w:rsid w:val="006A77E6"/>
    <w:rsid w:val="006C09AF"/>
    <w:rsid w:val="006C52D7"/>
    <w:rsid w:val="006C5F54"/>
    <w:rsid w:val="006D0BFB"/>
    <w:rsid w:val="006E765A"/>
    <w:rsid w:val="00703433"/>
    <w:rsid w:val="0072254E"/>
    <w:rsid w:val="0072456A"/>
    <w:rsid w:val="0072666B"/>
    <w:rsid w:val="00727336"/>
    <w:rsid w:val="00730F74"/>
    <w:rsid w:val="00733ECA"/>
    <w:rsid w:val="00734DB9"/>
    <w:rsid w:val="00736E27"/>
    <w:rsid w:val="00753BC6"/>
    <w:rsid w:val="00754D4B"/>
    <w:rsid w:val="00760E4D"/>
    <w:rsid w:val="00765C71"/>
    <w:rsid w:val="00772CED"/>
    <w:rsid w:val="00776EE3"/>
    <w:rsid w:val="007823FA"/>
    <w:rsid w:val="007833C9"/>
    <w:rsid w:val="007913B5"/>
    <w:rsid w:val="00795C58"/>
    <w:rsid w:val="00797725"/>
    <w:rsid w:val="007A133C"/>
    <w:rsid w:val="007A2603"/>
    <w:rsid w:val="007B39E4"/>
    <w:rsid w:val="007B560D"/>
    <w:rsid w:val="007B71FB"/>
    <w:rsid w:val="007C4805"/>
    <w:rsid w:val="007C5986"/>
    <w:rsid w:val="007C779C"/>
    <w:rsid w:val="007D0DAF"/>
    <w:rsid w:val="007D6DBF"/>
    <w:rsid w:val="007D7064"/>
    <w:rsid w:val="007D71C5"/>
    <w:rsid w:val="007D7A7A"/>
    <w:rsid w:val="007E5AF6"/>
    <w:rsid w:val="007E5C0A"/>
    <w:rsid w:val="007F13A7"/>
    <w:rsid w:val="007F1AC9"/>
    <w:rsid w:val="00821F0B"/>
    <w:rsid w:val="00824B1C"/>
    <w:rsid w:val="008300AE"/>
    <w:rsid w:val="00830DCA"/>
    <w:rsid w:val="00833DC3"/>
    <w:rsid w:val="008374E1"/>
    <w:rsid w:val="0084149A"/>
    <w:rsid w:val="00853155"/>
    <w:rsid w:val="00856027"/>
    <w:rsid w:val="00863193"/>
    <w:rsid w:val="008702A5"/>
    <w:rsid w:val="00877B1A"/>
    <w:rsid w:val="00882A4E"/>
    <w:rsid w:val="00886472"/>
    <w:rsid w:val="00896253"/>
    <w:rsid w:val="008A2B54"/>
    <w:rsid w:val="008A31E5"/>
    <w:rsid w:val="008B0EF5"/>
    <w:rsid w:val="008B5168"/>
    <w:rsid w:val="008B5321"/>
    <w:rsid w:val="008B538A"/>
    <w:rsid w:val="008B71B6"/>
    <w:rsid w:val="008D52B5"/>
    <w:rsid w:val="008F1440"/>
    <w:rsid w:val="008F2E65"/>
    <w:rsid w:val="008F3065"/>
    <w:rsid w:val="008F31BC"/>
    <w:rsid w:val="008F3736"/>
    <w:rsid w:val="008F46A7"/>
    <w:rsid w:val="00910931"/>
    <w:rsid w:val="009250E2"/>
    <w:rsid w:val="00930C67"/>
    <w:rsid w:val="0093496A"/>
    <w:rsid w:val="0094363D"/>
    <w:rsid w:val="00950FC1"/>
    <w:rsid w:val="009527C4"/>
    <w:rsid w:val="009567FE"/>
    <w:rsid w:val="00965CBA"/>
    <w:rsid w:val="009666DD"/>
    <w:rsid w:val="0097168A"/>
    <w:rsid w:val="009754EC"/>
    <w:rsid w:val="00977013"/>
    <w:rsid w:val="00983DAF"/>
    <w:rsid w:val="0099010B"/>
    <w:rsid w:val="009914EE"/>
    <w:rsid w:val="00992235"/>
    <w:rsid w:val="00992710"/>
    <w:rsid w:val="00992DA0"/>
    <w:rsid w:val="00994124"/>
    <w:rsid w:val="0099600E"/>
    <w:rsid w:val="009A5A97"/>
    <w:rsid w:val="009A765B"/>
    <w:rsid w:val="009B3612"/>
    <w:rsid w:val="009B3D03"/>
    <w:rsid w:val="009C0E46"/>
    <w:rsid w:val="009C2CAF"/>
    <w:rsid w:val="009C4D52"/>
    <w:rsid w:val="009D5596"/>
    <w:rsid w:val="009E0390"/>
    <w:rsid w:val="009E0FB4"/>
    <w:rsid w:val="009E5559"/>
    <w:rsid w:val="009F1CCB"/>
    <w:rsid w:val="009F2539"/>
    <w:rsid w:val="00A003AC"/>
    <w:rsid w:val="00A00D58"/>
    <w:rsid w:val="00A029F3"/>
    <w:rsid w:val="00A02C14"/>
    <w:rsid w:val="00A032C8"/>
    <w:rsid w:val="00A038E0"/>
    <w:rsid w:val="00A05937"/>
    <w:rsid w:val="00A07329"/>
    <w:rsid w:val="00A07C31"/>
    <w:rsid w:val="00A121EB"/>
    <w:rsid w:val="00A138F1"/>
    <w:rsid w:val="00A1427D"/>
    <w:rsid w:val="00A21A42"/>
    <w:rsid w:val="00A26EA3"/>
    <w:rsid w:val="00A31D54"/>
    <w:rsid w:val="00A364E6"/>
    <w:rsid w:val="00A41C81"/>
    <w:rsid w:val="00A41CA9"/>
    <w:rsid w:val="00A41D7C"/>
    <w:rsid w:val="00A420BC"/>
    <w:rsid w:val="00A43B02"/>
    <w:rsid w:val="00A51719"/>
    <w:rsid w:val="00A52432"/>
    <w:rsid w:val="00A542C1"/>
    <w:rsid w:val="00A54E93"/>
    <w:rsid w:val="00A55D58"/>
    <w:rsid w:val="00A658B2"/>
    <w:rsid w:val="00A67DAB"/>
    <w:rsid w:val="00A726F3"/>
    <w:rsid w:val="00A73C26"/>
    <w:rsid w:val="00A83668"/>
    <w:rsid w:val="00A92D80"/>
    <w:rsid w:val="00A9721E"/>
    <w:rsid w:val="00AB5060"/>
    <w:rsid w:val="00AC3D1C"/>
    <w:rsid w:val="00AC5937"/>
    <w:rsid w:val="00AC5D2F"/>
    <w:rsid w:val="00AC63F8"/>
    <w:rsid w:val="00AD2627"/>
    <w:rsid w:val="00AE69B5"/>
    <w:rsid w:val="00AF18CC"/>
    <w:rsid w:val="00B0160A"/>
    <w:rsid w:val="00B11C03"/>
    <w:rsid w:val="00B14B3E"/>
    <w:rsid w:val="00B16914"/>
    <w:rsid w:val="00B21A59"/>
    <w:rsid w:val="00B223F0"/>
    <w:rsid w:val="00B22A91"/>
    <w:rsid w:val="00B268CB"/>
    <w:rsid w:val="00B30A1A"/>
    <w:rsid w:val="00B31723"/>
    <w:rsid w:val="00B366D9"/>
    <w:rsid w:val="00B3678C"/>
    <w:rsid w:val="00B43971"/>
    <w:rsid w:val="00B45868"/>
    <w:rsid w:val="00B46B98"/>
    <w:rsid w:val="00B50A9D"/>
    <w:rsid w:val="00B60A49"/>
    <w:rsid w:val="00B67AF3"/>
    <w:rsid w:val="00B70DCA"/>
    <w:rsid w:val="00B71092"/>
    <w:rsid w:val="00B712DF"/>
    <w:rsid w:val="00B74D6B"/>
    <w:rsid w:val="00B75706"/>
    <w:rsid w:val="00B75D5F"/>
    <w:rsid w:val="00B76618"/>
    <w:rsid w:val="00B8220F"/>
    <w:rsid w:val="00BB1335"/>
    <w:rsid w:val="00BB7BB6"/>
    <w:rsid w:val="00BC5595"/>
    <w:rsid w:val="00BD1DBF"/>
    <w:rsid w:val="00BD3E48"/>
    <w:rsid w:val="00BD64F8"/>
    <w:rsid w:val="00BE01AF"/>
    <w:rsid w:val="00BE1F40"/>
    <w:rsid w:val="00BE4A8F"/>
    <w:rsid w:val="00BF3307"/>
    <w:rsid w:val="00C019A2"/>
    <w:rsid w:val="00C02309"/>
    <w:rsid w:val="00C0332C"/>
    <w:rsid w:val="00C100D8"/>
    <w:rsid w:val="00C11EDC"/>
    <w:rsid w:val="00C14461"/>
    <w:rsid w:val="00C20F1D"/>
    <w:rsid w:val="00C2222F"/>
    <w:rsid w:val="00C24B82"/>
    <w:rsid w:val="00C2750C"/>
    <w:rsid w:val="00C30AE0"/>
    <w:rsid w:val="00C313FB"/>
    <w:rsid w:val="00C31CF1"/>
    <w:rsid w:val="00C336F1"/>
    <w:rsid w:val="00C33988"/>
    <w:rsid w:val="00C40D77"/>
    <w:rsid w:val="00C51678"/>
    <w:rsid w:val="00C57D51"/>
    <w:rsid w:val="00C62AAA"/>
    <w:rsid w:val="00C73D8C"/>
    <w:rsid w:val="00C74098"/>
    <w:rsid w:val="00C74BC6"/>
    <w:rsid w:val="00C80F9D"/>
    <w:rsid w:val="00C84DA0"/>
    <w:rsid w:val="00C93E10"/>
    <w:rsid w:val="00C956AF"/>
    <w:rsid w:val="00CA1F19"/>
    <w:rsid w:val="00CA2B8C"/>
    <w:rsid w:val="00CA2D85"/>
    <w:rsid w:val="00CB0E01"/>
    <w:rsid w:val="00CB1FF2"/>
    <w:rsid w:val="00CB4EB4"/>
    <w:rsid w:val="00CB660A"/>
    <w:rsid w:val="00CC04FF"/>
    <w:rsid w:val="00CC0B13"/>
    <w:rsid w:val="00CC0FC4"/>
    <w:rsid w:val="00CC11C1"/>
    <w:rsid w:val="00CC4444"/>
    <w:rsid w:val="00CC7C6F"/>
    <w:rsid w:val="00CD1927"/>
    <w:rsid w:val="00CE2D1B"/>
    <w:rsid w:val="00CE4D1A"/>
    <w:rsid w:val="00CE52AD"/>
    <w:rsid w:val="00CF231D"/>
    <w:rsid w:val="00CF55F7"/>
    <w:rsid w:val="00CF70AE"/>
    <w:rsid w:val="00D00A77"/>
    <w:rsid w:val="00D00FCF"/>
    <w:rsid w:val="00D034F3"/>
    <w:rsid w:val="00D03E46"/>
    <w:rsid w:val="00D17F13"/>
    <w:rsid w:val="00D255BD"/>
    <w:rsid w:val="00D307DF"/>
    <w:rsid w:val="00D32FF2"/>
    <w:rsid w:val="00D35EBA"/>
    <w:rsid w:val="00D366DF"/>
    <w:rsid w:val="00D41437"/>
    <w:rsid w:val="00D418B9"/>
    <w:rsid w:val="00D60C1C"/>
    <w:rsid w:val="00D633BA"/>
    <w:rsid w:val="00D67A9E"/>
    <w:rsid w:val="00D76456"/>
    <w:rsid w:val="00D8525D"/>
    <w:rsid w:val="00D868BA"/>
    <w:rsid w:val="00D90AC0"/>
    <w:rsid w:val="00D918FD"/>
    <w:rsid w:val="00D92C2F"/>
    <w:rsid w:val="00DA182F"/>
    <w:rsid w:val="00DB0300"/>
    <w:rsid w:val="00DB65EB"/>
    <w:rsid w:val="00DC54B2"/>
    <w:rsid w:val="00DC7239"/>
    <w:rsid w:val="00DD28AD"/>
    <w:rsid w:val="00DD5AE4"/>
    <w:rsid w:val="00DD742A"/>
    <w:rsid w:val="00DF1BAD"/>
    <w:rsid w:val="00DF3054"/>
    <w:rsid w:val="00DF6612"/>
    <w:rsid w:val="00E024A6"/>
    <w:rsid w:val="00E1030B"/>
    <w:rsid w:val="00E33667"/>
    <w:rsid w:val="00E365FE"/>
    <w:rsid w:val="00E4411B"/>
    <w:rsid w:val="00E513EC"/>
    <w:rsid w:val="00E5397B"/>
    <w:rsid w:val="00E6196F"/>
    <w:rsid w:val="00E70705"/>
    <w:rsid w:val="00E717FA"/>
    <w:rsid w:val="00E74C2E"/>
    <w:rsid w:val="00E74DDD"/>
    <w:rsid w:val="00E75278"/>
    <w:rsid w:val="00E75D58"/>
    <w:rsid w:val="00E91AC5"/>
    <w:rsid w:val="00E93170"/>
    <w:rsid w:val="00E93197"/>
    <w:rsid w:val="00E94D8D"/>
    <w:rsid w:val="00EA22D3"/>
    <w:rsid w:val="00EA5993"/>
    <w:rsid w:val="00EB0DF1"/>
    <w:rsid w:val="00EC091C"/>
    <w:rsid w:val="00EC1EE4"/>
    <w:rsid w:val="00EC369C"/>
    <w:rsid w:val="00ED663A"/>
    <w:rsid w:val="00ED702E"/>
    <w:rsid w:val="00EE204A"/>
    <w:rsid w:val="00EE6595"/>
    <w:rsid w:val="00EF07E7"/>
    <w:rsid w:val="00EF21CC"/>
    <w:rsid w:val="00EF3835"/>
    <w:rsid w:val="00EF5EAD"/>
    <w:rsid w:val="00EF6D50"/>
    <w:rsid w:val="00F037BD"/>
    <w:rsid w:val="00F1454F"/>
    <w:rsid w:val="00F14A93"/>
    <w:rsid w:val="00F17C82"/>
    <w:rsid w:val="00F2223B"/>
    <w:rsid w:val="00F31E64"/>
    <w:rsid w:val="00F35504"/>
    <w:rsid w:val="00F35D64"/>
    <w:rsid w:val="00F40645"/>
    <w:rsid w:val="00F434F6"/>
    <w:rsid w:val="00F53680"/>
    <w:rsid w:val="00F55610"/>
    <w:rsid w:val="00F574EE"/>
    <w:rsid w:val="00F600AE"/>
    <w:rsid w:val="00F63270"/>
    <w:rsid w:val="00F6793B"/>
    <w:rsid w:val="00F70BCA"/>
    <w:rsid w:val="00F71E74"/>
    <w:rsid w:val="00F80B94"/>
    <w:rsid w:val="00F85B22"/>
    <w:rsid w:val="00F870FC"/>
    <w:rsid w:val="00F91B7E"/>
    <w:rsid w:val="00F933F7"/>
    <w:rsid w:val="00F93899"/>
    <w:rsid w:val="00F96FAC"/>
    <w:rsid w:val="00FA401A"/>
    <w:rsid w:val="00FA6B77"/>
    <w:rsid w:val="00FA7E6E"/>
    <w:rsid w:val="00FB52E1"/>
    <w:rsid w:val="00FB7E68"/>
    <w:rsid w:val="00FC2F22"/>
    <w:rsid w:val="00FC4AA1"/>
    <w:rsid w:val="00FC58CB"/>
    <w:rsid w:val="00FC59BF"/>
    <w:rsid w:val="00FD4D60"/>
    <w:rsid w:val="00FD50E1"/>
    <w:rsid w:val="00FD5996"/>
    <w:rsid w:val="00FD5B09"/>
    <w:rsid w:val="00FE3CBF"/>
    <w:rsid w:val="00FE430A"/>
    <w:rsid w:val="00FE476D"/>
    <w:rsid w:val="00FE4B94"/>
    <w:rsid w:val="00FE6A34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C03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C03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link w:val="ConsPlusNormal0"/>
    <w:rsid w:val="00B11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1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B11C0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B1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BB133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 Spacing"/>
    <w:link w:val="a6"/>
    <w:uiPriority w:val="1"/>
    <w:qFormat/>
    <w:rsid w:val="004F3DC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4F3DC0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910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E6196F"/>
  </w:style>
  <w:style w:type="character" w:styleId="a7">
    <w:name w:val="Emphasis"/>
    <w:basedOn w:val="a0"/>
    <w:uiPriority w:val="20"/>
    <w:qFormat/>
    <w:rsid w:val="00E6196F"/>
    <w:rPr>
      <w:i/>
      <w:iCs/>
    </w:rPr>
  </w:style>
  <w:style w:type="paragraph" w:customStyle="1" w:styleId="ConsPlusTitle">
    <w:name w:val="ConsPlusTitle"/>
    <w:uiPriority w:val="99"/>
    <w:rsid w:val="00DF1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D35EB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E7BE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4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3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3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3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3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4A8F"/>
  </w:style>
  <w:style w:type="table" w:styleId="af">
    <w:name w:val="Table Grid"/>
    <w:basedOn w:val="a1"/>
    <w:uiPriority w:val="59"/>
    <w:rsid w:val="001F6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C03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C03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link w:val="ConsPlusNormal0"/>
    <w:rsid w:val="00B11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1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B11C0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B1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BB133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 Spacing"/>
    <w:link w:val="a6"/>
    <w:uiPriority w:val="1"/>
    <w:qFormat/>
    <w:rsid w:val="004F3DC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4F3DC0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910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E6196F"/>
  </w:style>
  <w:style w:type="character" w:styleId="a7">
    <w:name w:val="Emphasis"/>
    <w:basedOn w:val="a0"/>
    <w:uiPriority w:val="20"/>
    <w:qFormat/>
    <w:rsid w:val="00E6196F"/>
    <w:rPr>
      <w:i/>
      <w:iCs/>
    </w:rPr>
  </w:style>
  <w:style w:type="paragraph" w:customStyle="1" w:styleId="ConsPlusTitle">
    <w:name w:val="ConsPlusTitle"/>
    <w:uiPriority w:val="99"/>
    <w:rsid w:val="00DF1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D35EB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E7BE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4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3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3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3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3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4A8F"/>
  </w:style>
  <w:style w:type="table" w:styleId="af">
    <w:name w:val="Table Grid"/>
    <w:basedOn w:val="a1"/>
    <w:uiPriority w:val="59"/>
    <w:rsid w:val="001F6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4BA8-E4E2-4924-8451-BA8355C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Алексина Ольга Александровна</cp:lastModifiedBy>
  <cp:revision>7</cp:revision>
  <cp:lastPrinted>2017-12-03T23:52:00Z</cp:lastPrinted>
  <dcterms:created xsi:type="dcterms:W3CDTF">2017-10-16T02:33:00Z</dcterms:created>
  <dcterms:modified xsi:type="dcterms:W3CDTF">2017-12-21T07:33:00Z</dcterms:modified>
</cp:coreProperties>
</file>