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A14C65">
      <w:pPr>
        <w:shd w:val="clear" w:color="auto" w:fill="FFFFFF"/>
        <w:tabs>
          <w:tab w:val="left" w:pos="8035"/>
        </w:tabs>
        <w:ind w:firstLine="426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 wp14:anchorId="5FE6D960" wp14:editId="362E10AA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A14C65">
      <w:pPr>
        <w:shd w:val="clear" w:color="auto" w:fill="FFFFFF"/>
        <w:tabs>
          <w:tab w:val="left" w:pos="8035"/>
        </w:tabs>
        <w:spacing w:line="322" w:lineRule="exact"/>
        <w:ind w:firstLine="426"/>
        <w:jc w:val="center"/>
      </w:pPr>
    </w:p>
    <w:p w:rsidR="00A426F3" w:rsidRDefault="00A426F3" w:rsidP="00A14C65">
      <w:pPr>
        <w:shd w:val="clear" w:color="auto" w:fill="FFFFFF"/>
        <w:tabs>
          <w:tab w:val="left" w:pos="8035"/>
        </w:tabs>
        <w:spacing w:line="360" w:lineRule="auto"/>
        <w:ind w:firstLine="426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A14C65">
      <w:pPr>
        <w:shd w:val="clear" w:color="auto" w:fill="FFFFFF"/>
        <w:spacing w:line="360" w:lineRule="auto"/>
        <w:ind w:firstLine="42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A14C65">
      <w:pPr>
        <w:shd w:val="clear" w:color="auto" w:fill="FFFFFF"/>
        <w:spacing w:line="360" w:lineRule="auto"/>
        <w:ind w:firstLine="426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A14C65">
      <w:pPr>
        <w:shd w:val="clear" w:color="auto" w:fill="FFFFFF"/>
        <w:ind w:firstLine="426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A14C65">
      <w:pPr>
        <w:shd w:val="clear" w:color="auto" w:fill="FFFFFF"/>
        <w:ind w:firstLine="426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487700" w:rsidP="00A14C65">
      <w:pPr>
        <w:shd w:val="clear" w:color="auto" w:fill="FFFFFF"/>
        <w:ind w:firstLine="426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A426F3" w:rsidRDefault="00A426F3" w:rsidP="00A14C65">
      <w:pPr>
        <w:shd w:val="clear" w:color="auto" w:fill="FFFFFF"/>
        <w:ind w:firstLine="426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426F3" w:rsidRDefault="00A426F3" w:rsidP="00A14C65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>от «</w:t>
      </w:r>
      <w:r w:rsidR="00CA2A44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331B7C">
        <w:rPr>
          <w:sz w:val="24"/>
          <w:szCs w:val="24"/>
        </w:rPr>
        <w:t xml:space="preserve"> </w:t>
      </w:r>
      <w:r w:rsidR="00CA2A44">
        <w:rPr>
          <w:sz w:val="24"/>
          <w:szCs w:val="24"/>
        </w:rPr>
        <w:t>июня</w:t>
      </w:r>
      <w:r w:rsidR="00331B7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31B7C">
        <w:rPr>
          <w:sz w:val="24"/>
          <w:szCs w:val="24"/>
        </w:rPr>
        <w:t>1</w:t>
      </w:r>
      <w:r w:rsidR="00CE3206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</w:t>
      </w:r>
      <w:r w:rsidR="00AB49B2">
        <w:rPr>
          <w:sz w:val="24"/>
          <w:szCs w:val="24"/>
        </w:rPr>
        <w:t xml:space="preserve">            </w:t>
      </w:r>
      <w:r w:rsidR="005255F0">
        <w:rPr>
          <w:sz w:val="24"/>
          <w:szCs w:val="24"/>
        </w:rPr>
        <w:t xml:space="preserve">   </w:t>
      </w:r>
      <w:r w:rsidR="00A22A8F">
        <w:rPr>
          <w:sz w:val="24"/>
          <w:szCs w:val="24"/>
        </w:rPr>
        <w:tab/>
      </w:r>
      <w:r w:rsidR="00331B7C">
        <w:rPr>
          <w:sz w:val="24"/>
          <w:szCs w:val="24"/>
        </w:rPr>
        <w:tab/>
        <w:t xml:space="preserve">       </w:t>
      </w:r>
      <w:r w:rsidR="00A22A8F">
        <w:rPr>
          <w:sz w:val="24"/>
          <w:szCs w:val="24"/>
        </w:rPr>
        <w:t xml:space="preserve">   </w:t>
      </w:r>
      <w:r w:rsidR="00CA2A44">
        <w:rPr>
          <w:sz w:val="24"/>
          <w:szCs w:val="24"/>
        </w:rPr>
        <w:tab/>
      </w:r>
      <w:r w:rsidR="00CA2A44">
        <w:rPr>
          <w:sz w:val="24"/>
          <w:szCs w:val="24"/>
        </w:rPr>
        <w:tab/>
      </w:r>
      <w:r w:rsidR="00CA2A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CA2A44">
        <w:rPr>
          <w:sz w:val="24"/>
          <w:szCs w:val="24"/>
        </w:rPr>
        <w:t>59</w:t>
      </w:r>
    </w:p>
    <w:p w:rsidR="002B0574" w:rsidRDefault="002B0574" w:rsidP="00A14C6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574" w:rsidRPr="007916B5" w:rsidRDefault="005851B2" w:rsidP="00A22A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22A8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D11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4834DA">
        <w:rPr>
          <w:rFonts w:ascii="Times New Roman" w:hAnsi="Times New Roman" w:cs="Times New Roman"/>
          <w:b w:val="0"/>
          <w:sz w:val="28"/>
          <w:szCs w:val="28"/>
        </w:rPr>
        <w:t>е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Иркутского районного муниципального образования от 01.06.2016 № 128 «Об утверждении </w:t>
      </w:r>
      <w:r w:rsidR="00E80764" w:rsidRPr="00E80764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>я</w:t>
      </w:r>
      <w:r w:rsidR="00E80764" w:rsidRPr="00E80764">
        <w:rPr>
          <w:rFonts w:ascii="Times New Roman" w:hAnsi="Times New Roman" w:cs="Times New Roman"/>
          <w:b w:val="0"/>
          <w:sz w:val="28"/>
          <w:szCs w:val="28"/>
        </w:rPr>
        <w:t xml:space="preserve"> о распределении обязанностей между Мэром Иркутского районного муниципального образования, заместителями  Мэра района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0574" w:rsidRPr="007916B5" w:rsidRDefault="002B0574" w:rsidP="00A14C65">
      <w:pPr>
        <w:pStyle w:val="ConsPlusNormal"/>
        <w:widowControl/>
        <w:ind w:firstLine="426"/>
        <w:jc w:val="center"/>
        <w:rPr>
          <w:rFonts w:ascii="Times New Roman" w:hAnsi="Times New Roman" w:cs="Times New Roman"/>
        </w:rPr>
      </w:pPr>
    </w:p>
    <w:p w:rsidR="007A1AC5" w:rsidRDefault="007A1AC5" w:rsidP="00A14C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285" w:rsidRDefault="005851B2" w:rsidP="008D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администрации Иркутского районного муниципального образования</w:t>
      </w:r>
      <w:r w:rsidR="008A4BD6">
        <w:rPr>
          <w:rFonts w:ascii="Times New Roman" w:hAnsi="Times New Roman" w:cs="Times New Roman"/>
          <w:sz w:val="28"/>
          <w:szCs w:val="28"/>
        </w:rPr>
        <w:t xml:space="preserve">, </w:t>
      </w:r>
      <w:r w:rsidR="008E7B2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E7B2C" w:rsidRPr="0029518F">
        <w:rPr>
          <w:rFonts w:ascii="Times New Roman" w:hAnsi="Times New Roman" w:cs="Times New Roman"/>
          <w:sz w:val="28"/>
          <w:szCs w:val="28"/>
        </w:rPr>
        <w:t>39,</w:t>
      </w:r>
      <w:r w:rsidR="0029518F" w:rsidRPr="0029518F">
        <w:rPr>
          <w:rFonts w:ascii="Times New Roman" w:hAnsi="Times New Roman" w:cs="Times New Roman"/>
          <w:sz w:val="28"/>
          <w:szCs w:val="28"/>
        </w:rPr>
        <w:t xml:space="preserve"> </w:t>
      </w:r>
      <w:r w:rsidR="008E7B2C" w:rsidRPr="0029518F">
        <w:rPr>
          <w:rFonts w:ascii="Times New Roman" w:hAnsi="Times New Roman" w:cs="Times New Roman"/>
          <w:sz w:val="28"/>
          <w:szCs w:val="28"/>
        </w:rPr>
        <w:t>45,</w:t>
      </w:r>
      <w:r w:rsidR="0029518F" w:rsidRPr="0029518F">
        <w:rPr>
          <w:rFonts w:ascii="Times New Roman" w:hAnsi="Times New Roman" w:cs="Times New Roman"/>
          <w:sz w:val="28"/>
          <w:szCs w:val="28"/>
        </w:rPr>
        <w:t xml:space="preserve"> </w:t>
      </w:r>
      <w:r w:rsidR="00095285" w:rsidRPr="0029518F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D3611B" w:rsidRPr="0029518F">
        <w:rPr>
          <w:rFonts w:ascii="Times New Roman" w:hAnsi="Times New Roman" w:cs="Times New Roman"/>
          <w:sz w:val="28"/>
          <w:szCs w:val="28"/>
        </w:rPr>
        <w:t>,</w:t>
      </w:r>
    </w:p>
    <w:p w:rsidR="00E80764" w:rsidRPr="00E80764" w:rsidRDefault="008A4BD6" w:rsidP="00E8076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B55">
        <w:rPr>
          <w:rFonts w:ascii="Times New Roman" w:hAnsi="Times New Roman" w:cs="Times New Roman"/>
          <w:b w:val="0"/>
          <w:sz w:val="28"/>
          <w:szCs w:val="28"/>
        </w:rPr>
        <w:t>1.</w:t>
      </w:r>
      <w:r w:rsidR="0098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распоряжению </w:t>
      </w:r>
      <w:r w:rsidR="00E80764" w:rsidRPr="00E807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Иркутского районного муниципального образования от 01.06.2016 № 128 «Об утверждении положения о распределении обязанностей между Мэром Иркутского районного муниципального образования, заместителями  Мэра района» 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 xml:space="preserve">(далее – распоряжение № 128) </w:t>
      </w:r>
      <w:r w:rsidR="00E80764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           </w:t>
      </w:r>
    </w:p>
    <w:p w:rsidR="004C3A7C" w:rsidRDefault="007A1AC5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C3A7C">
        <w:rPr>
          <w:rFonts w:ascii="Times New Roman" w:hAnsi="Times New Roman" w:cs="Times New Roman"/>
          <w:b w:val="0"/>
          <w:sz w:val="28"/>
          <w:szCs w:val="28"/>
        </w:rPr>
        <w:t>подпункт 5.11. изложить в новой редакции:</w:t>
      </w:r>
    </w:p>
    <w:p w:rsidR="004C3A7C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«5.11.</w:t>
      </w:r>
      <w:r w:rsidR="0011101B">
        <w:rPr>
          <w:rFonts w:ascii="Times New Roman" w:hAnsi="Times New Roman" w:cs="Times New Roman"/>
          <w:b w:val="0"/>
          <w:sz w:val="28"/>
          <w:szCs w:val="28"/>
        </w:rPr>
        <w:t xml:space="preserve"> контролирует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земельных правоотношений»;</w:t>
      </w:r>
    </w:p>
    <w:p w:rsidR="005F3874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>пункт 5 дополнить подпункт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 xml:space="preserve"> 5.12.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>, 5.13., 5.14., 5.15.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80764" w:rsidRDefault="005F3874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«5.12. </w:t>
      </w:r>
      <w:r w:rsidR="0011101B">
        <w:rPr>
          <w:rFonts w:ascii="Times New Roman" w:hAnsi="Times New Roman" w:cs="Times New Roman"/>
          <w:b w:val="0"/>
          <w:sz w:val="28"/>
          <w:szCs w:val="28"/>
        </w:rPr>
        <w:t xml:space="preserve">контролирует </w:t>
      </w:r>
      <w:r w:rsidRPr="005F3874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сфере распоряжения муниципальным имуществом,  архитектуры и градостроительства на территории Иркутского района;</w:t>
      </w:r>
    </w:p>
    <w:p w:rsidR="00AD0972" w:rsidRPr="00AD0972" w:rsidRDefault="00AD0972" w:rsidP="00AD0972">
      <w:pPr>
        <w:widowControl/>
        <w:suppressAutoHyphens w:val="0"/>
        <w:autoSpaceDE/>
        <w:ind w:firstLine="709"/>
        <w:jc w:val="both"/>
        <w:rPr>
          <w:bCs/>
          <w:sz w:val="28"/>
          <w:szCs w:val="28"/>
          <w:lang w:eastAsia="ru-RU"/>
        </w:rPr>
      </w:pPr>
      <w:r w:rsidRPr="00AD0972">
        <w:rPr>
          <w:bCs/>
          <w:sz w:val="28"/>
          <w:szCs w:val="28"/>
          <w:lang w:eastAsia="ru-RU"/>
        </w:rPr>
        <w:t>5.13. координирует деятельность по стимулированию развития предпринимательской деятельности на территории района;</w:t>
      </w:r>
    </w:p>
    <w:p w:rsidR="00AD0972" w:rsidRPr="00AD0972" w:rsidRDefault="00AD0972" w:rsidP="008B40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5.14. </w:t>
      </w:r>
      <w:r w:rsidRPr="00AD0972">
        <w:rPr>
          <w:rFonts w:ascii="Times New Roman" w:hAnsi="Times New Roman" w:cs="Times New Roman"/>
          <w:b w:val="0"/>
          <w:sz w:val="28"/>
          <w:szCs w:val="28"/>
        </w:rPr>
        <w:t>определяет основные направления развития туристической деятельности на территории района;</w:t>
      </w:r>
    </w:p>
    <w:p w:rsidR="00AD0972" w:rsidRPr="00EF40A6" w:rsidRDefault="00AD0972" w:rsidP="00AD0972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5.15. </w:t>
      </w:r>
      <w:r w:rsidRPr="00AD0972">
        <w:rPr>
          <w:bCs/>
          <w:sz w:val="28"/>
          <w:szCs w:val="28"/>
          <w:lang w:eastAsia="ru-RU"/>
        </w:rPr>
        <w:t>определяет  принципы, механизмы  и формы реализации инвестиционной</w:t>
      </w:r>
      <w:r w:rsidRPr="00347E7B">
        <w:rPr>
          <w:sz w:val="28"/>
          <w:szCs w:val="28"/>
        </w:rPr>
        <w:t xml:space="preserve"> политики Иркутского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AD0972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A1AC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66F52">
        <w:rPr>
          <w:rFonts w:ascii="Times New Roman" w:hAnsi="Times New Roman" w:cs="Times New Roman"/>
          <w:b w:val="0"/>
          <w:sz w:val="28"/>
          <w:szCs w:val="28"/>
        </w:rPr>
        <w:t>пункт 6 дополнить подпунктом 6.11.следующего содержания:</w:t>
      </w:r>
    </w:p>
    <w:p w:rsidR="00166F52" w:rsidRDefault="00166F52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«6.11. </w:t>
      </w:r>
      <w:r w:rsidRPr="00166F52">
        <w:rPr>
          <w:rFonts w:ascii="Times New Roman" w:hAnsi="Times New Roman" w:cs="Times New Roman"/>
          <w:b w:val="0"/>
          <w:sz w:val="28"/>
          <w:szCs w:val="28"/>
        </w:rPr>
        <w:t xml:space="preserve">рабочую группу по вопросам развития туризма на </w:t>
      </w:r>
      <w:r>
        <w:rPr>
          <w:rFonts w:ascii="Times New Roman" w:hAnsi="Times New Roman" w:cs="Times New Roman"/>
          <w:b w:val="0"/>
          <w:sz w:val="28"/>
          <w:szCs w:val="28"/>
        </w:rPr>
        <w:t>Прибайкальских территориях ИРМО.»;</w:t>
      </w:r>
    </w:p>
    <w:p w:rsidR="005F3874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>подпункт 7.2. изложить в новой редакции:</w:t>
      </w:r>
    </w:p>
    <w:p w:rsidR="005F3874" w:rsidRDefault="005F3874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«7.2. председатель Комитета по управлению муниципальным имуществом и жизнеобеспечению»</w:t>
      </w:r>
      <w:r w:rsidR="004834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7E50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87E50">
        <w:rPr>
          <w:rFonts w:ascii="Times New Roman" w:hAnsi="Times New Roman" w:cs="Times New Roman"/>
          <w:b w:val="0"/>
          <w:sz w:val="28"/>
          <w:szCs w:val="28"/>
        </w:rPr>
        <w:t xml:space="preserve">пункт 8 дополнить подпунктами 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 xml:space="preserve">8.19., 8.20., 8.21., 8.22. </w:t>
      </w:r>
      <w:r w:rsidR="00C87E5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C87E50" w:rsidRDefault="00C87E50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«8.19. министерства имущественных отношений Иркутской области;</w:t>
      </w:r>
    </w:p>
    <w:p w:rsidR="00C87E50" w:rsidRDefault="00C87E50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8.20. службы архитектуры Иркутской области;</w:t>
      </w:r>
    </w:p>
    <w:p w:rsidR="00C87E50" w:rsidRDefault="00C87E50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8.21. службы государственного строительного надзора;</w:t>
      </w:r>
    </w:p>
    <w:p w:rsidR="00C87E50" w:rsidRDefault="00C87E50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8.22. агентства по туризму Иркутской области</w:t>
      </w:r>
      <w:proofErr w:type="gramStart"/>
      <w:r w:rsidR="00AD097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D0972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14082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87E50">
        <w:rPr>
          <w:rFonts w:ascii="Times New Roman" w:hAnsi="Times New Roman" w:cs="Times New Roman"/>
          <w:b w:val="0"/>
          <w:sz w:val="28"/>
          <w:szCs w:val="28"/>
        </w:rPr>
        <w:t>)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 xml:space="preserve">подпункты 11.5, 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>11.6., 11.12., 11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.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>13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.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13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>.8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.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14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>.4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.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14.6., 14.10., 14.11.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 xml:space="preserve">исключить; </w:t>
      </w:r>
    </w:p>
    <w:p w:rsidR="00314082" w:rsidRDefault="004C3A7C" w:rsidP="003140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87E50">
        <w:rPr>
          <w:rFonts w:ascii="Times New Roman" w:hAnsi="Times New Roman" w:cs="Times New Roman"/>
          <w:b w:val="0"/>
          <w:sz w:val="28"/>
          <w:szCs w:val="28"/>
        </w:rPr>
        <w:t>) п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>одпункты 11.7, 11.8., 11.9., 11.10., 11.11</w:t>
      </w:r>
      <w:r w:rsidR="00A940BE">
        <w:rPr>
          <w:rFonts w:ascii="Times New Roman" w:hAnsi="Times New Roman" w:cs="Times New Roman"/>
          <w:b w:val="0"/>
          <w:sz w:val="28"/>
          <w:szCs w:val="28"/>
        </w:rPr>
        <w:t>., 11.14.,</w:t>
      </w:r>
      <w:r w:rsidR="001D3524">
        <w:rPr>
          <w:rFonts w:ascii="Times New Roman" w:hAnsi="Times New Roman" w:cs="Times New Roman"/>
          <w:b w:val="0"/>
          <w:sz w:val="28"/>
          <w:szCs w:val="28"/>
        </w:rPr>
        <w:t xml:space="preserve"> 11.15., </w:t>
      </w:r>
      <w:r w:rsidR="00F84ACF">
        <w:rPr>
          <w:rFonts w:ascii="Times New Roman" w:hAnsi="Times New Roman" w:cs="Times New Roman"/>
          <w:b w:val="0"/>
          <w:sz w:val="28"/>
          <w:szCs w:val="28"/>
        </w:rPr>
        <w:t xml:space="preserve">13.9, 14.5., 14.7, </w:t>
      </w:r>
      <w:r w:rsidR="00A94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C8F">
        <w:rPr>
          <w:rFonts w:ascii="Times New Roman" w:hAnsi="Times New Roman" w:cs="Times New Roman"/>
          <w:b w:val="0"/>
          <w:sz w:val="28"/>
          <w:szCs w:val="28"/>
        </w:rPr>
        <w:t>14.8., 14.9., 14.12., 14.13., 14.14.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подпунктами 11</w:t>
      </w:r>
      <w:r w:rsidR="00A940BE">
        <w:rPr>
          <w:rFonts w:ascii="Times New Roman" w:hAnsi="Times New Roman" w:cs="Times New Roman"/>
          <w:b w:val="0"/>
          <w:sz w:val="28"/>
          <w:szCs w:val="28"/>
        </w:rPr>
        <w:t xml:space="preserve">.5., 11.6., 11.7., 11.8., 11.9., </w:t>
      </w:r>
      <w:r w:rsidR="001D3524">
        <w:rPr>
          <w:rFonts w:ascii="Times New Roman" w:hAnsi="Times New Roman" w:cs="Times New Roman"/>
          <w:b w:val="0"/>
          <w:sz w:val="28"/>
          <w:szCs w:val="28"/>
        </w:rPr>
        <w:t>11.10, 11.11</w:t>
      </w:r>
      <w:r w:rsidR="00F84ACF">
        <w:rPr>
          <w:rFonts w:ascii="Times New Roman" w:hAnsi="Times New Roman" w:cs="Times New Roman"/>
          <w:b w:val="0"/>
          <w:sz w:val="28"/>
          <w:szCs w:val="28"/>
        </w:rPr>
        <w:t>.</w:t>
      </w:r>
      <w:r w:rsidR="001D35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4ACF">
        <w:rPr>
          <w:rFonts w:ascii="Times New Roman" w:hAnsi="Times New Roman" w:cs="Times New Roman"/>
          <w:b w:val="0"/>
          <w:sz w:val="28"/>
          <w:szCs w:val="28"/>
        </w:rPr>
        <w:t xml:space="preserve">13.8., </w:t>
      </w:r>
      <w:r w:rsidR="00314082">
        <w:rPr>
          <w:rFonts w:ascii="Times New Roman" w:hAnsi="Times New Roman" w:cs="Times New Roman"/>
          <w:b w:val="0"/>
          <w:sz w:val="28"/>
          <w:szCs w:val="28"/>
        </w:rPr>
        <w:t>14</w:t>
      </w:r>
      <w:r w:rsidR="00F84ACF">
        <w:rPr>
          <w:rFonts w:ascii="Times New Roman" w:hAnsi="Times New Roman" w:cs="Times New Roman"/>
          <w:b w:val="0"/>
          <w:sz w:val="28"/>
          <w:szCs w:val="28"/>
        </w:rPr>
        <w:t xml:space="preserve">.4., 14.5., </w:t>
      </w:r>
      <w:r w:rsidR="00B93C8F">
        <w:rPr>
          <w:rFonts w:ascii="Times New Roman" w:hAnsi="Times New Roman" w:cs="Times New Roman"/>
          <w:b w:val="0"/>
          <w:sz w:val="28"/>
          <w:szCs w:val="28"/>
        </w:rPr>
        <w:t>14.6., 14.7., 14.8., 14.9., 14.10.;</w:t>
      </w:r>
    </w:p>
    <w:p w:rsidR="005F3874" w:rsidRPr="005F3874" w:rsidRDefault="004C3A7C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87E5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F3874">
        <w:rPr>
          <w:rFonts w:ascii="Times New Roman" w:hAnsi="Times New Roman" w:cs="Times New Roman"/>
          <w:b w:val="0"/>
          <w:sz w:val="28"/>
          <w:szCs w:val="28"/>
        </w:rPr>
        <w:t xml:space="preserve">подпункт 12.2. изложить </w:t>
      </w:r>
      <w:r w:rsidR="005F3874" w:rsidRPr="005F3874">
        <w:rPr>
          <w:rFonts w:ascii="Times New Roman" w:hAnsi="Times New Roman" w:cs="Times New Roman"/>
          <w:b w:val="0"/>
          <w:sz w:val="28"/>
          <w:szCs w:val="28"/>
        </w:rPr>
        <w:t>в новой редакции:</w:t>
      </w:r>
    </w:p>
    <w:p w:rsidR="005F3874" w:rsidRDefault="005F3874" w:rsidP="005F38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87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12.2. начальник экономического управления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2527AE" w:rsidRDefault="008A4BD6" w:rsidP="002527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B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27AE">
        <w:rPr>
          <w:sz w:val="28"/>
          <w:szCs w:val="28"/>
        </w:rPr>
        <w:t>Отделу по организации делопроизводства и работе с обращениями граждан о</w:t>
      </w:r>
      <w:r w:rsidR="002527AE" w:rsidRPr="00676DD6">
        <w:rPr>
          <w:sz w:val="28"/>
          <w:szCs w:val="28"/>
        </w:rPr>
        <w:t>рганизационно-техническо</w:t>
      </w:r>
      <w:r w:rsidR="002527AE">
        <w:rPr>
          <w:sz w:val="28"/>
          <w:szCs w:val="28"/>
        </w:rPr>
        <w:t>го</w:t>
      </w:r>
      <w:r w:rsidR="002527AE" w:rsidRPr="00676DD6">
        <w:rPr>
          <w:sz w:val="28"/>
          <w:szCs w:val="28"/>
        </w:rPr>
        <w:t xml:space="preserve"> управлени</w:t>
      </w:r>
      <w:r w:rsidR="002527AE">
        <w:rPr>
          <w:sz w:val="28"/>
          <w:szCs w:val="28"/>
        </w:rPr>
        <w:t>я</w:t>
      </w:r>
      <w:r w:rsidR="002527AE" w:rsidRPr="00676DD6">
        <w:rPr>
          <w:sz w:val="28"/>
          <w:szCs w:val="28"/>
        </w:rPr>
        <w:t xml:space="preserve"> администрации </w:t>
      </w:r>
      <w:r w:rsidR="002527AE">
        <w:rPr>
          <w:sz w:val="28"/>
          <w:szCs w:val="28"/>
        </w:rPr>
        <w:t xml:space="preserve">Иркутского </w:t>
      </w:r>
      <w:r w:rsidR="002527AE" w:rsidRPr="00676DD6">
        <w:rPr>
          <w:sz w:val="28"/>
          <w:szCs w:val="28"/>
        </w:rPr>
        <w:t>район</w:t>
      </w:r>
      <w:r w:rsidR="002527AE">
        <w:rPr>
          <w:sz w:val="28"/>
          <w:szCs w:val="28"/>
        </w:rPr>
        <w:t>ного муниципального образования</w:t>
      </w:r>
      <w:r w:rsidR="002527AE" w:rsidRPr="00676DD6">
        <w:rPr>
          <w:sz w:val="28"/>
          <w:szCs w:val="28"/>
        </w:rPr>
        <w:t xml:space="preserve"> внести в оригинал </w:t>
      </w:r>
      <w:r w:rsidR="002527AE">
        <w:rPr>
          <w:sz w:val="28"/>
          <w:szCs w:val="28"/>
        </w:rPr>
        <w:t>распоряжения №128 информацию о внесении изменений.</w:t>
      </w:r>
    </w:p>
    <w:p w:rsidR="002527AE" w:rsidRPr="00290D18" w:rsidRDefault="002527AE" w:rsidP="002527A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D3611B">
        <w:rPr>
          <w:sz w:val="28"/>
          <w:szCs w:val="28"/>
        </w:rPr>
        <w:t>Опубликовать распоряжение в газете «Ангарские огни»</w:t>
      </w:r>
      <w:r>
        <w:rPr>
          <w:sz w:val="28"/>
          <w:szCs w:val="28"/>
        </w:rPr>
        <w:t xml:space="preserve">, </w:t>
      </w:r>
      <w:r>
        <w:rPr>
          <w:sz w:val="28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Pr="00A86497">
        <w:rPr>
          <w:sz w:val="28"/>
        </w:rPr>
        <w:t xml:space="preserve"> </w:t>
      </w:r>
      <w:r>
        <w:rPr>
          <w:sz w:val="28"/>
          <w:lang w:val="en-US"/>
        </w:rPr>
        <w:t>www</w:t>
      </w:r>
      <w:r w:rsidRPr="00A86497">
        <w:rPr>
          <w:sz w:val="28"/>
        </w:rPr>
        <w:t>.</w:t>
      </w:r>
      <w:proofErr w:type="spellStart"/>
      <w:r>
        <w:rPr>
          <w:sz w:val="28"/>
          <w:lang w:val="en-US"/>
        </w:rPr>
        <w:t>irkraion</w:t>
      </w:r>
      <w:proofErr w:type="spellEnd"/>
      <w:r w:rsidRPr="00A86497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290D18">
        <w:rPr>
          <w:sz w:val="28"/>
        </w:rPr>
        <w:t>.</w:t>
      </w:r>
    </w:p>
    <w:p w:rsidR="002B0574" w:rsidRPr="007916B5" w:rsidRDefault="002527AE" w:rsidP="008D27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11B">
        <w:rPr>
          <w:sz w:val="28"/>
          <w:szCs w:val="28"/>
        </w:rPr>
        <w:t xml:space="preserve">. </w:t>
      </w:r>
      <w:r w:rsidR="00114A45">
        <w:rPr>
          <w:sz w:val="28"/>
          <w:szCs w:val="28"/>
        </w:rPr>
        <w:t>Контроль</w:t>
      </w:r>
      <w:r w:rsidR="002B0574" w:rsidRPr="007916B5">
        <w:rPr>
          <w:sz w:val="28"/>
          <w:szCs w:val="28"/>
        </w:rPr>
        <w:t xml:space="preserve"> исполнени</w:t>
      </w:r>
      <w:r w:rsidR="002B0574">
        <w:rPr>
          <w:sz w:val="28"/>
          <w:szCs w:val="28"/>
        </w:rPr>
        <w:t>я</w:t>
      </w:r>
      <w:r w:rsidR="002B0574" w:rsidRPr="007916B5">
        <w:rPr>
          <w:sz w:val="28"/>
          <w:szCs w:val="28"/>
        </w:rPr>
        <w:t xml:space="preserve"> </w:t>
      </w:r>
      <w:r w:rsidR="00687EF5">
        <w:rPr>
          <w:sz w:val="28"/>
          <w:szCs w:val="28"/>
        </w:rPr>
        <w:t xml:space="preserve">распоряжения </w:t>
      </w:r>
      <w:r w:rsidR="002B0574">
        <w:rPr>
          <w:sz w:val="28"/>
          <w:szCs w:val="28"/>
        </w:rPr>
        <w:t xml:space="preserve">возложить на </w:t>
      </w:r>
      <w:r w:rsidR="000B6C30">
        <w:rPr>
          <w:sz w:val="28"/>
          <w:szCs w:val="28"/>
        </w:rPr>
        <w:t xml:space="preserve">заместителя Мэра </w:t>
      </w:r>
      <w:r w:rsidR="004135C1">
        <w:rPr>
          <w:sz w:val="28"/>
          <w:szCs w:val="28"/>
        </w:rPr>
        <w:t xml:space="preserve">района </w:t>
      </w:r>
      <w:r w:rsidR="000B6C30">
        <w:rPr>
          <w:sz w:val="28"/>
          <w:szCs w:val="28"/>
        </w:rPr>
        <w:t xml:space="preserve">- </w:t>
      </w:r>
      <w:r w:rsidR="002B0574">
        <w:rPr>
          <w:sz w:val="28"/>
          <w:szCs w:val="28"/>
        </w:rPr>
        <w:t>руководите</w:t>
      </w:r>
      <w:r w:rsidR="000B6C30">
        <w:rPr>
          <w:sz w:val="28"/>
          <w:szCs w:val="28"/>
        </w:rPr>
        <w:t>ля аппарата</w:t>
      </w:r>
      <w:r w:rsidR="002B0574">
        <w:rPr>
          <w:sz w:val="28"/>
          <w:szCs w:val="28"/>
        </w:rPr>
        <w:t>.</w:t>
      </w:r>
    </w:p>
    <w:p w:rsidR="002B0574" w:rsidRPr="00454E78" w:rsidRDefault="002B0574" w:rsidP="00A14C6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36"/>
          <w:szCs w:val="28"/>
        </w:rPr>
      </w:pPr>
    </w:p>
    <w:p w:rsidR="009D276D" w:rsidRDefault="009D276D" w:rsidP="00A14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74" w:rsidRDefault="00BA3F09" w:rsidP="00A14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9D276D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A35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A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Л.П.Фролов</w:t>
      </w:r>
      <w:proofErr w:type="spellEnd"/>
    </w:p>
    <w:p w:rsidR="009D276D" w:rsidRDefault="009D276D" w:rsidP="00A14C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76D" w:rsidRDefault="009D276D">
      <w:pPr>
        <w:widowControl/>
        <w:suppressAutoHyphens w:val="0"/>
        <w:autoSpaceDE/>
        <w:rPr>
          <w:sz w:val="28"/>
          <w:szCs w:val="28"/>
          <w:lang w:eastAsia="ru-RU"/>
        </w:rPr>
      </w:pPr>
      <w:bookmarkStart w:id="0" w:name="_GoBack"/>
      <w:bookmarkEnd w:id="0"/>
    </w:p>
    <w:p w:rsidR="00742A0D" w:rsidRPr="00742A0D" w:rsidRDefault="00742A0D" w:rsidP="00B25F28">
      <w:pPr>
        <w:ind w:left="142" w:firstLine="567"/>
        <w:rPr>
          <w:sz w:val="24"/>
          <w:szCs w:val="24"/>
        </w:rPr>
      </w:pPr>
    </w:p>
    <w:sectPr w:rsidR="00742A0D" w:rsidRPr="00742A0D" w:rsidSect="00454E78">
      <w:pgSz w:w="11906" w:h="16838"/>
      <w:pgMar w:top="993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01F9B"/>
    <w:rsid w:val="000036CC"/>
    <w:rsid w:val="000110E8"/>
    <w:rsid w:val="00013867"/>
    <w:rsid w:val="00042ADE"/>
    <w:rsid w:val="00064B79"/>
    <w:rsid w:val="00066825"/>
    <w:rsid w:val="00083929"/>
    <w:rsid w:val="00084D49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074A6"/>
    <w:rsid w:val="0011101B"/>
    <w:rsid w:val="00113BC8"/>
    <w:rsid w:val="00114A45"/>
    <w:rsid w:val="00120CCC"/>
    <w:rsid w:val="001454D3"/>
    <w:rsid w:val="00145EFC"/>
    <w:rsid w:val="00156733"/>
    <w:rsid w:val="0016097E"/>
    <w:rsid w:val="00166F52"/>
    <w:rsid w:val="0016741F"/>
    <w:rsid w:val="00180F56"/>
    <w:rsid w:val="0018521F"/>
    <w:rsid w:val="00190699"/>
    <w:rsid w:val="00192A43"/>
    <w:rsid w:val="00195867"/>
    <w:rsid w:val="001B1F4F"/>
    <w:rsid w:val="001B48F0"/>
    <w:rsid w:val="001C1912"/>
    <w:rsid w:val="001D3524"/>
    <w:rsid w:val="001E25F7"/>
    <w:rsid w:val="001F1CB1"/>
    <w:rsid w:val="001F3C15"/>
    <w:rsid w:val="002167A7"/>
    <w:rsid w:val="00224052"/>
    <w:rsid w:val="0024115A"/>
    <w:rsid w:val="002527AE"/>
    <w:rsid w:val="00262D7C"/>
    <w:rsid w:val="00291376"/>
    <w:rsid w:val="0029518F"/>
    <w:rsid w:val="002B0574"/>
    <w:rsid w:val="002E3951"/>
    <w:rsid w:val="002F3CB9"/>
    <w:rsid w:val="00302D56"/>
    <w:rsid w:val="00304C3F"/>
    <w:rsid w:val="00310775"/>
    <w:rsid w:val="00314082"/>
    <w:rsid w:val="00331B7C"/>
    <w:rsid w:val="0033299A"/>
    <w:rsid w:val="00347E7B"/>
    <w:rsid w:val="00362C3D"/>
    <w:rsid w:val="00377105"/>
    <w:rsid w:val="003A35CB"/>
    <w:rsid w:val="003D5C6C"/>
    <w:rsid w:val="003E0F92"/>
    <w:rsid w:val="003E3305"/>
    <w:rsid w:val="003F0DFF"/>
    <w:rsid w:val="003F11AB"/>
    <w:rsid w:val="003F4CC4"/>
    <w:rsid w:val="00404635"/>
    <w:rsid w:val="004135C1"/>
    <w:rsid w:val="00414FFF"/>
    <w:rsid w:val="0042284B"/>
    <w:rsid w:val="00433229"/>
    <w:rsid w:val="00440E7C"/>
    <w:rsid w:val="004518D3"/>
    <w:rsid w:val="00454E78"/>
    <w:rsid w:val="00455C54"/>
    <w:rsid w:val="00470470"/>
    <w:rsid w:val="00482E6A"/>
    <w:rsid w:val="004834DA"/>
    <w:rsid w:val="00487700"/>
    <w:rsid w:val="00492BDC"/>
    <w:rsid w:val="004971F6"/>
    <w:rsid w:val="004A0D77"/>
    <w:rsid w:val="004A498F"/>
    <w:rsid w:val="004C2998"/>
    <w:rsid w:val="004C3A7C"/>
    <w:rsid w:val="004C3D55"/>
    <w:rsid w:val="004D4A3D"/>
    <w:rsid w:val="004E09A5"/>
    <w:rsid w:val="004F1D47"/>
    <w:rsid w:val="004F579D"/>
    <w:rsid w:val="004F74A6"/>
    <w:rsid w:val="00514508"/>
    <w:rsid w:val="00522204"/>
    <w:rsid w:val="0052431A"/>
    <w:rsid w:val="005255F0"/>
    <w:rsid w:val="00532906"/>
    <w:rsid w:val="005345A5"/>
    <w:rsid w:val="005436B1"/>
    <w:rsid w:val="0054430A"/>
    <w:rsid w:val="005457BC"/>
    <w:rsid w:val="00567034"/>
    <w:rsid w:val="005707FA"/>
    <w:rsid w:val="0057725A"/>
    <w:rsid w:val="005851B2"/>
    <w:rsid w:val="005A693F"/>
    <w:rsid w:val="005B0C71"/>
    <w:rsid w:val="005B1867"/>
    <w:rsid w:val="005C3882"/>
    <w:rsid w:val="005D26AD"/>
    <w:rsid w:val="005F3874"/>
    <w:rsid w:val="005F3C43"/>
    <w:rsid w:val="00600CED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87EF5"/>
    <w:rsid w:val="0069693B"/>
    <w:rsid w:val="006A5E90"/>
    <w:rsid w:val="006D1578"/>
    <w:rsid w:val="006D6726"/>
    <w:rsid w:val="006F3C42"/>
    <w:rsid w:val="006F50E6"/>
    <w:rsid w:val="007014DD"/>
    <w:rsid w:val="007038FE"/>
    <w:rsid w:val="00707920"/>
    <w:rsid w:val="00732A0D"/>
    <w:rsid w:val="00736F49"/>
    <w:rsid w:val="00742A0D"/>
    <w:rsid w:val="00746B42"/>
    <w:rsid w:val="00754455"/>
    <w:rsid w:val="0075629A"/>
    <w:rsid w:val="0076264A"/>
    <w:rsid w:val="0076666D"/>
    <w:rsid w:val="00770C63"/>
    <w:rsid w:val="007858B0"/>
    <w:rsid w:val="007862AF"/>
    <w:rsid w:val="00787A39"/>
    <w:rsid w:val="007979C0"/>
    <w:rsid w:val="007A1AC5"/>
    <w:rsid w:val="007A29C0"/>
    <w:rsid w:val="007B306E"/>
    <w:rsid w:val="007E4949"/>
    <w:rsid w:val="007E5AEB"/>
    <w:rsid w:val="007E7B55"/>
    <w:rsid w:val="007F52C0"/>
    <w:rsid w:val="00802B28"/>
    <w:rsid w:val="008039B7"/>
    <w:rsid w:val="008154C6"/>
    <w:rsid w:val="008422A5"/>
    <w:rsid w:val="0085418B"/>
    <w:rsid w:val="0085681E"/>
    <w:rsid w:val="008619A8"/>
    <w:rsid w:val="00871339"/>
    <w:rsid w:val="0089219E"/>
    <w:rsid w:val="00893CFF"/>
    <w:rsid w:val="008A04AA"/>
    <w:rsid w:val="008A4BD6"/>
    <w:rsid w:val="008B40E0"/>
    <w:rsid w:val="008C4B55"/>
    <w:rsid w:val="008D2757"/>
    <w:rsid w:val="008E245A"/>
    <w:rsid w:val="008E3177"/>
    <w:rsid w:val="008E7B2C"/>
    <w:rsid w:val="008F4184"/>
    <w:rsid w:val="00922EC4"/>
    <w:rsid w:val="009420D7"/>
    <w:rsid w:val="00947ECE"/>
    <w:rsid w:val="00960AEC"/>
    <w:rsid w:val="009776B0"/>
    <w:rsid w:val="009777D4"/>
    <w:rsid w:val="00977858"/>
    <w:rsid w:val="00986447"/>
    <w:rsid w:val="00990EFC"/>
    <w:rsid w:val="00993470"/>
    <w:rsid w:val="00995D60"/>
    <w:rsid w:val="009D276D"/>
    <w:rsid w:val="009E0743"/>
    <w:rsid w:val="009E6F9A"/>
    <w:rsid w:val="00A13FEF"/>
    <w:rsid w:val="00A14C65"/>
    <w:rsid w:val="00A22A8F"/>
    <w:rsid w:val="00A37066"/>
    <w:rsid w:val="00A426F3"/>
    <w:rsid w:val="00A5776D"/>
    <w:rsid w:val="00A641E3"/>
    <w:rsid w:val="00A66093"/>
    <w:rsid w:val="00A9126F"/>
    <w:rsid w:val="00A919CD"/>
    <w:rsid w:val="00A940BE"/>
    <w:rsid w:val="00AA1402"/>
    <w:rsid w:val="00AA15CB"/>
    <w:rsid w:val="00AA4C33"/>
    <w:rsid w:val="00AB49B2"/>
    <w:rsid w:val="00AD0972"/>
    <w:rsid w:val="00B25F28"/>
    <w:rsid w:val="00B30E79"/>
    <w:rsid w:val="00B32D22"/>
    <w:rsid w:val="00B335AE"/>
    <w:rsid w:val="00B33AAB"/>
    <w:rsid w:val="00B35AC1"/>
    <w:rsid w:val="00B4053C"/>
    <w:rsid w:val="00B61F9A"/>
    <w:rsid w:val="00B6309D"/>
    <w:rsid w:val="00B73C68"/>
    <w:rsid w:val="00B746FA"/>
    <w:rsid w:val="00B74DAE"/>
    <w:rsid w:val="00B82D66"/>
    <w:rsid w:val="00B93C8F"/>
    <w:rsid w:val="00BA0B9B"/>
    <w:rsid w:val="00BA205A"/>
    <w:rsid w:val="00BA2E1C"/>
    <w:rsid w:val="00BA3F09"/>
    <w:rsid w:val="00BA4F1F"/>
    <w:rsid w:val="00BB4EB3"/>
    <w:rsid w:val="00BE0D85"/>
    <w:rsid w:val="00BE45E9"/>
    <w:rsid w:val="00BF514A"/>
    <w:rsid w:val="00C0130E"/>
    <w:rsid w:val="00C15A42"/>
    <w:rsid w:val="00C1613E"/>
    <w:rsid w:val="00C26850"/>
    <w:rsid w:val="00C31F88"/>
    <w:rsid w:val="00C47F33"/>
    <w:rsid w:val="00C811B0"/>
    <w:rsid w:val="00C87E50"/>
    <w:rsid w:val="00CA129A"/>
    <w:rsid w:val="00CA2A44"/>
    <w:rsid w:val="00CB2890"/>
    <w:rsid w:val="00CC35F3"/>
    <w:rsid w:val="00CD5EE6"/>
    <w:rsid w:val="00CE3206"/>
    <w:rsid w:val="00CE5D21"/>
    <w:rsid w:val="00CE7CAC"/>
    <w:rsid w:val="00CF304E"/>
    <w:rsid w:val="00CF5E71"/>
    <w:rsid w:val="00D116E6"/>
    <w:rsid w:val="00D162B1"/>
    <w:rsid w:val="00D22B3C"/>
    <w:rsid w:val="00D32E32"/>
    <w:rsid w:val="00D3611B"/>
    <w:rsid w:val="00D5005E"/>
    <w:rsid w:val="00D57FBB"/>
    <w:rsid w:val="00D606DA"/>
    <w:rsid w:val="00D60D61"/>
    <w:rsid w:val="00D65EAC"/>
    <w:rsid w:val="00D73289"/>
    <w:rsid w:val="00DA07FA"/>
    <w:rsid w:val="00DB18E4"/>
    <w:rsid w:val="00DB1DDE"/>
    <w:rsid w:val="00DB436D"/>
    <w:rsid w:val="00DD074A"/>
    <w:rsid w:val="00DE21E2"/>
    <w:rsid w:val="00DE6C4A"/>
    <w:rsid w:val="00DE6E60"/>
    <w:rsid w:val="00E06B6D"/>
    <w:rsid w:val="00E117F6"/>
    <w:rsid w:val="00E341CA"/>
    <w:rsid w:val="00E41276"/>
    <w:rsid w:val="00E43353"/>
    <w:rsid w:val="00E743AA"/>
    <w:rsid w:val="00E80764"/>
    <w:rsid w:val="00E913BB"/>
    <w:rsid w:val="00E91DEF"/>
    <w:rsid w:val="00E96C5E"/>
    <w:rsid w:val="00EA2B21"/>
    <w:rsid w:val="00EB25AB"/>
    <w:rsid w:val="00EB27C0"/>
    <w:rsid w:val="00EB7D34"/>
    <w:rsid w:val="00EE332D"/>
    <w:rsid w:val="00EE4B61"/>
    <w:rsid w:val="00EF40A6"/>
    <w:rsid w:val="00F307CC"/>
    <w:rsid w:val="00F40916"/>
    <w:rsid w:val="00F41859"/>
    <w:rsid w:val="00F4323A"/>
    <w:rsid w:val="00F459D4"/>
    <w:rsid w:val="00F45B80"/>
    <w:rsid w:val="00F47785"/>
    <w:rsid w:val="00F73593"/>
    <w:rsid w:val="00F81B4D"/>
    <w:rsid w:val="00F84ACF"/>
    <w:rsid w:val="00F84D40"/>
    <w:rsid w:val="00F91BAD"/>
    <w:rsid w:val="00F93B25"/>
    <w:rsid w:val="00F94A76"/>
    <w:rsid w:val="00FA1544"/>
    <w:rsid w:val="00FD6BC6"/>
    <w:rsid w:val="00FE7AD4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customStyle="1" w:styleId="tekstob">
    <w:name w:val="tekstob"/>
    <w:basedOn w:val="a"/>
    <w:rsid w:val="002527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customStyle="1" w:styleId="tekstob">
    <w:name w:val="tekstob"/>
    <w:basedOn w:val="a"/>
    <w:rsid w:val="002527A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DA85-9BDC-4994-AE99-9D5BF43B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2</cp:revision>
  <cp:lastPrinted>2017-06-13T06:39:00Z</cp:lastPrinted>
  <dcterms:created xsi:type="dcterms:W3CDTF">2017-06-19T02:04:00Z</dcterms:created>
  <dcterms:modified xsi:type="dcterms:W3CDTF">2017-06-19T02:04:00Z</dcterms:modified>
</cp:coreProperties>
</file>