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88" w:rsidRPr="00E12447" w:rsidRDefault="003F5888" w:rsidP="003F5888">
      <w:pPr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</w:rPr>
      </w:pPr>
      <w:r w:rsidRPr="00E12447">
        <w:rPr>
          <w:rFonts w:ascii="Times New Roman" w:eastAsia="Times New Roman" w:hAnsi="Times New Roman"/>
          <w:bCs/>
          <w:sz w:val="24"/>
          <w:szCs w:val="24"/>
        </w:rPr>
        <w:t>УТВЕРЖДЕН:</w:t>
      </w:r>
    </w:p>
    <w:p w:rsidR="003F5888" w:rsidRPr="00E12447" w:rsidRDefault="003F5888" w:rsidP="003F5888">
      <w:pPr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</w:rPr>
      </w:pPr>
      <w:r w:rsidRPr="00E12447">
        <w:rPr>
          <w:rFonts w:ascii="Times New Roman" w:eastAsia="Times New Roman" w:hAnsi="Times New Roman"/>
          <w:bCs/>
          <w:sz w:val="24"/>
          <w:szCs w:val="24"/>
        </w:rPr>
        <w:t>Распо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ряжением КСП Иркутского района </w:t>
      </w:r>
      <w:r w:rsidRPr="00E57A70">
        <w:rPr>
          <w:rFonts w:ascii="Times New Roman" w:eastAsia="Times New Roman" w:hAnsi="Times New Roman"/>
          <w:bCs/>
          <w:sz w:val="24"/>
          <w:szCs w:val="24"/>
        </w:rPr>
        <w:t>от</w:t>
      </w:r>
      <w:r w:rsidR="00E57A70" w:rsidRPr="00E57A70">
        <w:rPr>
          <w:rFonts w:ascii="Times New Roman" w:eastAsia="Times New Roman" w:hAnsi="Times New Roman"/>
          <w:bCs/>
          <w:sz w:val="24"/>
          <w:szCs w:val="24"/>
        </w:rPr>
        <w:t xml:space="preserve"> 29</w:t>
      </w:r>
      <w:r w:rsidRPr="00E57A70">
        <w:rPr>
          <w:rFonts w:ascii="Times New Roman" w:eastAsia="Times New Roman" w:hAnsi="Times New Roman"/>
          <w:bCs/>
          <w:sz w:val="24"/>
          <w:szCs w:val="24"/>
        </w:rPr>
        <w:t>.12.2018 №</w:t>
      </w:r>
      <w:r w:rsidR="00E57A70" w:rsidRPr="00E57A70">
        <w:rPr>
          <w:rFonts w:ascii="Times New Roman" w:eastAsia="Times New Roman" w:hAnsi="Times New Roman"/>
          <w:bCs/>
          <w:sz w:val="24"/>
          <w:szCs w:val="24"/>
        </w:rPr>
        <w:t>38-</w:t>
      </w:r>
      <w:r w:rsidRPr="00E57A70">
        <w:rPr>
          <w:rFonts w:ascii="Times New Roman" w:eastAsia="Times New Roman" w:hAnsi="Times New Roman"/>
          <w:bCs/>
          <w:sz w:val="24"/>
          <w:szCs w:val="24"/>
        </w:rPr>
        <w:t>од</w:t>
      </w:r>
      <w:r w:rsidRPr="00E12447"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:rsidR="003F5888" w:rsidRDefault="003F5888" w:rsidP="003F5888">
      <w:pPr>
        <w:pStyle w:val="a3"/>
        <w:ind w:left="5670"/>
        <w:rPr>
          <w:rFonts w:ascii="Times New Roman" w:eastAsia="Times New Roman" w:hAnsi="Times New Roman"/>
          <w:bCs/>
          <w:sz w:val="24"/>
          <w:szCs w:val="24"/>
        </w:rPr>
      </w:pPr>
      <w:r w:rsidRPr="000A17CA">
        <w:rPr>
          <w:rFonts w:ascii="Times New Roman" w:eastAsia="Times New Roman" w:hAnsi="Times New Roman"/>
          <w:bCs/>
          <w:sz w:val="24"/>
          <w:szCs w:val="24"/>
        </w:rPr>
        <w:t xml:space="preserve">(рассмотрен    на   Коллегии   КСП Иркутского района, протокол от </w:t>
      </w:r>
      <w:r w:rsidRPr="00962CE9">
        <w:rPr>
          <w:rFonts w:ascii="Times New Roman" w:eastAsia="Times New Roman" w:hAnsi="Times New Roman"/>
          <w:bCs/>
          <w:sz w:val="24"/>
          <w:szCs w:val="24"/>
        </w:rPr>
        <w:t>25.12.2018 №20-к)</w:t>
      </w:r>
    </w:p>
    <w:p w:rsidR="003F5888" w:rsidRPr="00E12447" w:rsidRDefault="003F5888" w:rsidP="003F5888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3F5888" w:rsidRPr="000A17CA" w:rsidRDefault="003F5888" w:rsidP="003F58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A17CA">
        <w:rPr>
          <w:rFonts w:ascii="Times New Roman" w:eastAsia="Times New Roman" w:hAnsi="Times New Roman"/>
          <w:b/>
          <w:bCs/>
          <w:sz w:val="24"/>
          <w:szCs w:val="24"/>
        </w:rPr>
        <w:t xml:space="preserve">План деятельности </w:t>
      </w:r>
    </w:p>
    <w:p w:rsidR="003F5888" w:rsidRDefault="003F5888" w:rsidP="003F5888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A17CA">
        <w:rPr>
          <w:rFonts w:ascii="Times New Roman" w:eastAsia="Times New Roman" w:hAnsi="Times New Roman"/>
          <w:b/>
          <w:bCs/>
          <w:sz w:val="24"/>
          <w:szCs w:val="24"/>
        </w:rPr>
        <w:t xml:space="preserve">Контрольно-счетной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палаты Иркутского района на 2019</w:t>
      </w:r>
      <w:r w:rsidRPr="000A17CA">
        <w:rPr>
          <w:rFonts w:ascii="Times New Roman" w:eastAsia="Times New Roman" w:hAnsi="Times New Roman"/>
          <w:b/>
          <w:bCs/>
          <w:sz w:val="24"/>
          <w:szCs w:val="24"/>
        </w:rPr>
        <w:t xml:space="preserve"> год</w:t>
      </w:r>
    </w:p>
    <w:p w:rsidR="007C1DB4" w:rsidRDefault="007C1DB4" w:rsidP="003F5888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7345"/>
        <w:gridCol w:w="1650"/>
      </w:tblGrid>
      <w:tr w:rsidR="007C1DB4" w:rsidRPr="006C0060" w:rsidTr="00D41A1A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B4" w:rsidRPr="006C0060" w:rsidRDefault="007C1DB4" w:rsidP="00D4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spellStart"/>
            <w:r w:rsidRPr="006C0060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spellEnd"/>
            <w:r w:rsidRPr="006C0060">
              <w:rPr>
                <w:rFonts w:ascii="Times New Roman" w:eastAsia="Times New Roman" w:hAnsi="Times New Roman"/>
                <w:b/>
                <w:bCs/>
              </w:rPr>
              <w:t>/</w:t>
            </w:r>
            <w:proofErr w:type="spellStart"/>
            <w:r w:rsidRPr="006C0060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B4" w:rsidRPr="006C0060" w:rsidRDefault="007C1DB4" w:rsidP="00D4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/>
                <w:b/>
                <w:bCs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B4" w:rsidRPr="006C0060" w:rsidRDefault="007C1DB4" w:rsidP="00D4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/>
                <w:b/>
                <w:bCs/>
              </w:rPr>
              <w:t>Сроки проведения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C1DB4" w:rsidRPr="00B30FAE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FAE">
              <w:rPr>
                <w:rFonts w:ascii="Times New Roman" w:hAnsi="Times New Roman"/>
                <w:b/>
                <w:sz w:val="24"/>
                <w:szCs w:val="24"/>
              </w:rPr>
              <w:t>1. Контрольные мероприятия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1302D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F10B51" w:rsidRDefault="007C1DB4" w:rsidP="00D41A1A">
            <w:pPr>
              <w:tabs>
                <w:tab w:val="left" w:pos="5139"/>
              </w:tabs>
              <w:spacing w:after="0" w:line="240" w:lineRule="auto"/>
              <w:ind w:left="36" w:right="33"/>
              <w:jc w:val="both"/>
              <w:rPr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</w:rPr>
              <w:t>Окончание проверки законного, результативного (эффективного и экономного) использования бюджетных средств, выделенных в 2017 году МКУ ДО ИРМО «Центр развитие творчества детей и юношества»</w:t>
            </w:r>
          </w:p>
        </w:tc>
        <w:tc>
          <w:tcPr>
            <w:tcW w:w="0" w:type="auto"/>
            <w:vAlign w:val="center"/>
          </w:tcPr>
          <w:p w:rsidR="007C1DB4" w:rsidRPr="00F10B51" w:rsidRDefault="007C1DB4" w:rsidP="00D41A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1302D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F10B51" w:rsidRDefault="007C1DB4" w:rsidP="00D41A1A">
            <w:pPr>
              <w:tabs>
                <w:tab w:val="left" w:pos="5139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</w:rPr>
              <w:t xml:space="preserve">Проверка законного, результативного (эффективного и экономного) использования средств районного бюджета, выделенных </w:t>
            </w:r>
            <w:proofErr w:type="spellStart"/>
            <w:r w:rsidRPr="00F10B51">
              <w:rPr>
                <w:rFonts w:ascii="Times New Roman" w:hAnsi="Times New Roman"/>
                <w:sz w:val="24"/>
                <w:szCs w:val="24"/>
              </w:rPr>
              <w:t>Микрокредитной</w:t>
            </w:r>
            <w:proofErr w:type="spellEnd"/>
            <w:r w:rsidRPr="00F10B51">
              <w:rPr>
                <w:rFonts w:ascii="Times New Roman" w:hAnsi="Times New Roman"/>
                <w:sz w:val="24"/>
                <w:szCs w:val="24"/>
              </w:rPr>
              <w:t xml:space="preserve"> компании «Фонд поддержки субъектов малого и среднего предпринимательства Иркутского района в 2018 году»</w:t>
            </w:r>
          </w:p>
        </w:tc>
        <w:tc>
          <w:tcPr>
            <w:tcW w:w="0" w:type="auto"/>
            <w:vAlign w:val="center"/>
          </w:tcPr>
          <w:p w:rsidR="007C1DB4" w:rsidRPr="00F10B51" w:rsidRDefault="007C1DB4" w:rsidP="00D41A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1302D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130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F10B51" w:rsidRDefault="007C1DB4" w:rsidP="00D41A1A">
            <w:pPr>
              <w:tabs>
                <w:tab w:val="left" w:pos="5139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</w:rPr>
              <w:t xml:space="preserve">Проверка законного, результативного (эффективного и экономного) использования средств районного бюджета, выделенных в 2018 году </w:t>
            </w:r>
            <w:r>
              <w:rPr>
                <w:rFonts w:ascii="Times New Roman" w:hAnsi="Times New Roman"/>
                <w:sz w:val="24"/>
                <w:szCs w:val="24"/>
              </w:rPr>
              <w:t>Думе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 xml:space="preserve"> Иркутского районного муниципального образования</w:t>
            </w:r>
          </w:p>
        </w:tc>
        <w:tc>
          <w:tcPr>
            <w:tcW w:w="0" w:type="auto"/>
            <w:vAlign w:val="center"/>
          </w:tcPr>
          <w:p w:rsidR="007C1DB4" w:rsidRPr="00F10B51" w:rsidRDefault="007C1DB4" w:rsidP="00D41A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C1DB4" w:rsidRPr="006C0060" w:rsidTr="00D41A1A">
        <w:trPr>
          <w:trHeight w:val="374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7856A4" w:rsidRDefault="007C1DB4" w:rsidP="00D41A1A">
            <w:pPr>
              <w:pStyle w:val="1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856A4">
              <w:rPr>
                <w:b w:val="0"/>
                <w:sz w:val="24"/>
                <w:szCs w:val="24"/>
                <w:lang w:val="ru-RU"/>
              </w:rPr>
              <w:t xml:space="preserve">Проверка использования средств районного бюджета направленных в 2018 году в рамках </w:t>
            </w:r>
            <w:proofErr w:type="spellStart"/>
            <w:r w:rsidRPr="007856A4">
              <w:rPr>
                <w:b w:val="0"/>
                <w:sz w:val="24"/>
                <w:szCs w:val="24"/>
                <w:lang w:val="ru-RU"/>
              </w:rPr>
              <w:t>непрограммных</w:t>
            </w:r>
            <w:proofErr w:type="spellEnd"/>
            <w:r w:rsidRPr="007856A4">
              <w:rPr>
                <w:b w:val="0"/>
                <w:sz w:val="24"/>
                <w:szCs w:val="24"/>
                <w:lang w:val="ru-RU"/>
              </w:rPr>
              <w:t xml:space="preserve"> расходов на строительство, реконструкцию, техническое перевооружение, расширение, модернизацию и приобретение зданий, сооружений и помещений образовательных организаций Иркутского районного муниципального образования, с элементами аудита в сфере закупок</w:t>
            </w:r>
          </w:p>
        </w:tc>
        <w:tc>
          <w:tcPr>
            <w:tcW w:w="0" w:type="auto"/>
            <w:vAlign w:val="center"/>
          </w:tcPr>
          <w:p w:rsidR="007C1DB4" w:rsidRPr="00DF6BCD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C1DB4" w:rsidRPr="006C0060" w:rsidTr="00D41A1A">
        <w:trPr>
          <w:trHeight w:val="374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7856A4" w:rsidRDefault="007C1DB4" w:rsidP="00D41A1A">
            <w:pPr>
              <w:pStyle w:val="1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856A4">
              <w:rPr>
                <w:b w:val="0"/>
                <w:sz w:val="24"/>
                <w:szCs w:val="24"/>
                <w:lang w:val="ru-RU"/>
              </w:rPr>
              <w:t xml:space="preserve">Проверка использования  средств районного бюджета, направленных в 2018 году в рамках </w:t>
            </w:r>
            <w:proofErr w:type="spellStart"/>
            <w:r w:rsidRPr="007856A4">
              <w:rPr>
                <w:b w:val="0"/>
                <w:sz w:val="24"/>
                <w:szCs w:val="24"/>
                <w:lang w:val="ru-RU"/>
              </w:rPr>
              <w:t>непрограммных</w:t>
            </w:r>
            <w:proofErr w:type="spellEnd"/>
            <w:r w:rsidRPr="007856A4">
              <w:rPr>
                <w:b w:val="0"/>
                <w:sz w:val="24"/>
                <w:szCs w:val="24"/>
                <w:lang w:val="ru-RU"/>
              </w:rPr>
              <w:t xml:space="preserve"> расходов на приобретение продуктов питания для образовательных организаций Иркутского районного муниципального образования, с элементами аудита в сфере закупок</w:t>
            </w:r>
          </w:p>
        </w:tc>
        <w:tc>
          <w:tcPr>
            <w:tcW w:w="0" w:type="auto"/>
            <w:vAlign w:val="center"/>
          </w:tcPr>
          <w:p w:rsidR="007C1DB4" w:rsidRPr="00DF6BCD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C1DB4" w:rsidRPr="006C0060" w:rsidTr="00D41A1A">
        <w:trPr>
          <w:trHeight w:val="374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1302D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130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F10B51" w:rsidRDefault="007C1DB4" w:rsidP="00D41A1A">
            <w:pPr>
              <w:pStyle w:val="1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10B51">
              <w:rPr>
                <w:b w:val="0"/>
                <w:sz w:val="24"/>
                <w:szCs w:val="24"/>
                <w:lang w:val="ru-RU"/>
              </w:rPr>
              <w:t>Проверка законного, результативного (эффективного и экономного) использования бюджетных средств, выделенных в 2018 году МКУ Иркутского районного муниципального образования «Централизованная бухгалтерия учреждений образования»</w:t>
            </w:r>
          </w:p>
        </w:tc>
        <w:tc>
          <w:tcPr>
            <w:tcW w:w="0" w:type="auto"/>
            <w:vAlign w:val="center"/>
          </w:tcPr>
          <w:p w:rsidR="007C1DB4" w:rsidRPr="00F10B51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C1DB4" w:rsidRPr="006C0060" w:rsidTr="00D41A1A">
        <w:trPr>
          <w:trHeight w:val="374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1302D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130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D72257" w:rsidRDefault="007C1DB4" w:rsidP="00D41A1A">
            <w:pPr>
              <w:tabs>
                <w:tab w:val="left" w:pos="5139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257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расходования средств дорожного фонда </w:t>
            </w:r>
            <w:proofErr w:type="spellStart"/>
            <w:r w:rsidRPr="00D72257">
              <w:rPr>
                <w:rFonts w:ascii="Times New Roman" w:hAnsi="Times New Roman"/>
                <w:sz w:val="24"/>
                <w:szCs w:val="24"/>
              </w:rPr>
              <w:t>Максимовского</w:t>
            </w:r>
            <w:proofErr w:type="spellEnd"/>
            <w:r w:rsidRPr="00D7225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за 2018 год</w:t>
            </w:r>
          </w:p>
        </w:tc>
        <w:tc>
          <w:tcPr>
            <w:tcW w:w="0" w:type="auto"/>
            <w:vAlign w:val="center"/>
          </w:tcPr>
          <w:p w:rsidR="007C1DB4" w:rsidRPr="00F10B51" w:rsidRDefault="007C1DB4" w:rsidP="00D41A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C1DB4" w:rsidRPr="006C0060" w:rsidTr="00D41A1A">
        <w:trPr>
          <w:trHeight w:val="374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4E5E63" w:rsidRDefault="007C1DB4" w:rsidP="00D41A1A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63">
              <w:rPr>
                <w:rFonts w:ascii="Times New Roman" w:hAnsi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бюджетных средств, направленных в 2018 году на оплату труда работников МОУ ИРМО «</w:t>
            </w:r>
            <w:proofErr w:type="spellStart"/>
            <w:r w:rsidRPr="004E5E63">
              <w:rPr>
                <w:rFonts w:ascii="Times New Roman" w:hAnsi="Times New Roman"/>
                <w:sz w:val="24"/>
                <w:szCs w:val="24"/>
              </w:rPr>
              <w:t>Листвянская</w:t>
            </w:r>
            <w:proofErr w:type="spellEnd"/>
            <w:r w:rsidRPr="004E5E6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  <w:vAlign w:val="center"/>
          </w:tcPr>
          <w:p w:rsidR="007C1DB4" w:rsidRPr="004E5E63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C1DB4" w:rsidRPr="006C0060" w:rsidTr="00D41A1A">
        <w:trPr>
          <w:trHeight w:val="374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1302D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130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D72257" w:rsidRDefault="007C1DB4" w:rsidP="00D41A1A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257">
              <w:rPr>
                <w:rFonts w:ascii="Times New Roman" w:hAnsi="Times New Roman"/>
                <w:sz w:val="24"/>
                <w:szCs w:val="24"/>
              </w:rPr>
              <w:t xml:space="preserve">Финансовый аудит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общеобразовательных организаций</w:t>
            </w:r>
            <w:r w:rsidRPr="00D72257">
              <w:rPr>
                <w:rFonts w:ascii="Times New Roman" w:hAnsi="Times New Roman"/>
                <w:sz w:val="24"/>
                <w:szCs w:val="24"/>
              </w:rPr>
              <w:t xml:space="preserve"> Иркутского районного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2018 год</w:t>
            </w:r>
            <w:r w:rsidRPr="00D722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1DB4" w:rsidRPr="00D72257" w:rsidRDefault="007C1DB4" w:rsidP="00D41A1A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257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D72257">
              <w:rPr>
                <w:rFonts w:ascii="Times New Roman" w:hAnsi="Times New Roman"/>
                <w:sz w:val="24"/>
                <w:szCs w:val="24"/>
              </w:rPr>
              <w:t>Оекская</w:t>
            </w:r>
            <w:proofErr w:type="spellEnd"/>
            <w:r w:rsidRPr="00D72257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школа»;</w:t>
            </w:r>
          </w:p>
          <w:p w:rsidR="007C1DB4" w:rsidRPr="00D72257" w:rsidRDefault="007C1DB4" w:rsidP="00D41A1A">
            <w:pPr>
              <w:pStyle w:val="1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F3F36">
              <w:rPr>
                <w:b w:val="0"/>
                <w:sz w:val="24"/>
                <w:szCs w:val="24"/>
                <w:lang w:val="ru-RU"/>
              </w:rPr>
              <w:t>- «Смоленская общеобразовательная школа»</w:t>
            </w:r>
          </w:p>
        </w:tc>
        <w:tc>
          <w:tcPr>
            <w:tcW w:w="0" w:type="auto"/>
            <w:vAlign w:val="center"/>
          </w:tcPr>
          <w:p w:rsidR="007C1DB4" w:rsidRPr="00F10B51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7C1DB4" w:rsidRPr="006C0060" w:rsidTr="00D41A1A">
        <w:trPr>
          <w:trHeight w:val="374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8A6D1E" w:rsidRDefault="007C1DB4" w:rsidP="00D41A1A">
            <w:pPr>
              <w:pStyle w:val="1"/>
              <w:ind w:right="-1"/>
              <w:jc w:val="both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8A6D1E">
              <w:rPr>
                <w:b w:val="0"/>
                <w:sz w:val="24"/>
                <w:szCs w:val="24"/>
                <w:lang w:val="ru-RU"/>
              </w:rPr>
              <w:t xml:space="preserve">Проверка законного, результативного (эффективного и экономного) использования средств районного бюджета, выделенных в 2018 году на организацию занятости, отдыха и оздоровления детей и </w:t>
            </w:r>
            <w:r w:rsidRPr="008A6D1E">
              <w:rPr>
                <w:b w:val="0"/>
                <w:sz w:val="24"/>
                <w:szCs w:val="24"/>
                <w:lang w:val="ru-RU"/>
              </w:rPr>
              <w:lastRenderedPageBreak/>
              <w:t>подростков Иркутского района</w:t>
            </w:r>
          </w:p>
        </w:tc>
        <w:tc>
          <w:tcPr>
            <w:tcW w:w="0" w:type="auto"/>
            <w:vAlign w:val="center"/>
          </w:tcPr>
          <w:p w:rsidR="007C1DB4" w:rsidRPr="008A6D1E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7C1DB4" w:rsidRPr="006C0060" w:rsidTr="00D41A1A">
        <w:trPr>
          <w:trHeight w:val="374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1302D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8130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D72257" w:rsidRDefault="007C1DB4" w:rsidP="00D41A1A">
            <w:pPr>
              <w:pStyle w:val="1"/>
              <w:ind w:right="-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72257">
              <w:rPr>
                <w:b w:val="0"/>
                <w:color w:val="000000"/>
                <w:sz w:val="24"/>
                <w:szCs w:val="24"/>
                <w:lang w:val="ru-RU"/>
              </w:rPr>
              <w:t xml:space="preserve">Совместное с Контрольно-счетной палатой Иркутской области </w:t>
            </w:r>
            <w:r w:rsidRPr="00D72257">
              <w:rPr>
                <w:b w:val="0"/>
                <w:sz w:val="24"/>
                <w:szCs w:val="24"/>
                <w:lang w:val="ru-RU"/>
              </w:rPr>
              <w:t>контрольное мероприятие «Проверка законного и эффективного (экономного и результативного) использования средств бюджета, направленных на разработку ПСД и прохождение экспертизы ПСД на строительство, модернизацию, реконструкцию, капитальный ремонт и т.д. в 2016-2018 годах и истекшем периоде 2019 года»</w:t>
            </w:r>
          </w:p>
        </w:tc>
        <w:tc>
          <w:tcPr>
            <w:tcW w:w="0" w:type="auto"/>
            <w:vAlign w:val="center"/>
          </w:tcPr>
          <w:p w:rsidR="007C1DB4" w:rsidRPr="00F10B51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7C1DB4" w:rsidRPr="006C0060" w:rsidTr="00D41A1A">
        <w:trPr>
          <w:trHeight w:val="374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1302D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73139F" w:rsidRDefault="007C1DB4" w:rsidP="00D41A1A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39F">
              <w:rPr>
                <w:rFonts w:ascii="Times New Roman" w:hAnsi="Times New Roman"/>
                <w:sz w:val="24"/>
                <w:szCs w:val="24"/>
              </w:rPr>
              <w:t>Проверка отдельных вопросов законного, результативного (эффективного и экономного) использования средств районного бюджета направленных на организацию деятельности МКУ ИРМО «Хозяйственно-эксплуатационная служба Иркутского района»</w:t>
            </w:r>
            <w:r w:rsidRPr="00D72257">
              <w:rPr>
                <w:sz w:val="24"/>
                <w:szCs w:val="24"/>
              </w:rPr>
              <w:t xml:space="preserve"> </w:t>
            </w:r>
            <w:r w:rsidRPr="00962CE9">
              <w:rPr>
                <w:rFonts w:ascii="Times New Roman" w:hAnsi="Times New Roman"/>
                <w:sz w:val="24"/>
                <w:szCs w:val="24"/>
              </w:rPr>
              <w:t>в 2018 году и истекшем периоде 2019 года</w:t>
            </w:r>
          </w:p>
        </w:tc>
        <w:tc>
          <w:tcPr>
            <w:tcW w:w="0" w:type="auto"/>
            <w:vAlign w:val="center"/>
          </w:tcPr>
          <w:p w:rsidR="007C1DB4" w:rsidRPr="0073139F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7C1DB4" w:rsidRPr="006C0060" w:rsidTr="00D41A1A">
        <w:trPr>
          <w:trHeight w:val="272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1302D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29"/>
            </w:tblGrid>
            <w:tr w:rsidR="007C1DB4" w:rsidTr="00D41A1A">
              <w:trPr>
                <w:trHeight w:val="434"/>
              </w:trPr>
              <w:tc>
                <w:tcPr>
                  <w:tcW w:w="0" w:type="auto"/>
                </w:tcPr>
                <w:p w:rsidR="007C1DB4" w:rsidRPr="00B30FAE" w:rsidRDefault="007C1DB4" w:rsidP="00D41A1A">
                  <w:pPr>
                    <w:pStyle w:val="Default"/>
                    <w:ind w:left="-115"/>
                    <w:jc w:val="both"/>
                  </w:pPr>
                  <w:proofErr w:type="gramStart"/>
                  <w:r w:rsidRPr="00B30FAE">
                    <w:t>Контроль за</w:t>
                  </w:r>
                  <w:proofErr w:type="gramEnd"/>
                  <w:r w:rsidRPr="00B30FAE">
                    <w:t xml:space="preserve"> законностью и результативностью использования бюджетных средств, направленных на комплектование оборудованием и инвентарем СОШ п. Молодежный в 2018 году, а также соблюдением установленного порядка управления и распоряжения приобретенным имуществом </w:t>
                  </w:r>
                </w:p>
              </w:tc>
            </w:tr>
          </w:tbl>
          <w:p w:rsidR="007C1DB4" w:rsidRPr="0073139F" w:rsidRDefault="007C1DB4" w:rsidP="00D41A1A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1DB4" w:rsidRPr="0073139F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7C1DB4" w:rsidRPr="006C0060" w:rsidTr="00D41A1A">
        <w:trPr>
          <w:trHeight w:val="374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1302D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130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73139F" w:rsidRDefault="007C1DB4" w:rsidP="00D41A1A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39F">
              <w:rPr>
                <w:rFonts w:ascii="Times New Roman" w:hAnsi="Times New Roman"/>
                <w:sz w:val="24"/>
                <w:szCs w:val="24"/>
              </w:rPr>
              <w:t xml:space="preserve">Проверка законного, результативного (эффективного и экономного) использования средств районного бюджета, выделенных в 2018 году на подключение (технологическое присоединение) </w:t>
            </w:r>
            <w:proofErr w:type="spellStart"/>
            <w:r w:rsidRPr="0073139F">
              <w:rPr>
                <w:rFonts w:ascii="Times New Roman" w:hAnsi="Times New Roman"/>
                <w:sz w:val="24"/>
                <w:szCs w:val="24"/>
              </w:rPr>
              <w:t>теплопотребляющих</w:t>
            </w:r>
            <w:proofErr w:type="spellEnd"/>
            <w:r w:rsidRPr="0073139F">
              <w:rPr>
                <w:rFonts w:ascii="Times New Roman" w:hAnsi="Times New Roman"/>
                <w:sz w:val="24"/>
                <w:szCs w:val="24"/>
              </w:rPr>
              <w:t xml:space="preserve"> установок и тепловых сетей потребителей тепловой энергии в рамках подпрограммы «Модернизация объектов коммунальной инфраструктуры Иркутского района» муниципальной программы «Развитие коммунально-инженерной инфраструктуры и энергосбережение в ИРМО»</w:t>
            </w:r>
          </w:p>
        </w:tc>
        <w:tc>
          <w:tcPr>
            <w:tcW w:w="0" w:type="auto"/>
            <w:vAlign w:val="center"/>
          </w:tcPr>
          <w:p w:rsidR="007C1DB4" w:rsidRPr="00F10B51" w:rsidRDefault="007C1DB4" w:rsidP="00D4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64C7F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F10B51" w:rsidRDefault="007C1DB4" w:rsidP="00D41A1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A0">
              <w:rPr>
                <w:rFonts w:ascii="Times New Roman" w:hAnsi="Times New Roman"/>
                <w:sz w:val="24"/>
                <w:szCs w:val="24"/>
              </w:rPr>
              <w:t xml:space="preserve">Проверка законного, результативного (эффективного и экономного) использования бюджетных средств, выделенных на проведение капитальных ремонтов зданий дошкольных и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Pr="00B356A0">
              <w:rPr>
                <w:rFonts w:ascii="Times New Roman" w:hAnsi="Times New Roman"/>
                <w:sz w:val="24"/>
                <w:szCs w:val="24"/>
              </w:rPr>
              <w:t>по муниципальной программе «Развитие образования в Иркутском районн</w:t>
            </w:r>
            <w:r>
              <w:rPr>
                <w:rFonts w:ascii="Times New Roman" w:hAnsi="Times New Roman"/>
                <w:sz w:val="24"/>
                <w:szCs w:val="24"/>
              </w:rPr>
              <w:t>ом муниципальном образовании» в</w:t>
            </w:r>
            <w:r w:rsidRPr="00B356A0">
              <w:rPr>
                <w:rFonts w:ascii="Times New Roman" w:hAnsi="Times New Roman"/>
                <w:sz w:val="24"/>
                <w:szCs w:val="24"/>
              </w:rPr>
              <w:t xml:space="preserve"> подпрограмме «Создание условий для обеспечения деятельности образовательных организаций Иркутского районного муниципального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2018 году и истекшем периоде 2019 года</w:t>
            </w:r>
          </w:p>
        </w:tc>
        <w:tc>
          <w:tcPr>
            <w:tcW w:w="0" w:type="auto"/>
            <w:vAlign w:val="center"/>
          </w:tcPr>
          <w:p w:rsidR="007C1DB4" w:rsidRPr="00F10B51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64C7F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64C7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EE795A" w:rsidRDefault="007C1DB4" w:rsidP="00D41A1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95A">
              <w:rPr>
                <w:rFonts w:ascii="Times New Roman" w:hAnsi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бюджетных средств, выделенных в 2018 году МКУ ИРМО «Ресурсно-методический центр»</w:t>
            </w:r>
          </w:p>
        </w:tc>
        <w:tc>
          <w:tcPr>
            <w:tcW w:w="0" w:type="auto"/>
            <w:vAlign w:val="center"/>
          </w:tcPr>
          <w:p w:rsidR="007C1DB4" w:rsidRPr="00F10B51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64C7F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64C7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7C1DB4" w:rsidRPr="00EE795A" w:rsidRDefault="007C1DB4" w:rsidP="00D4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95A">
              <w:rPr>
                <w:rFonts w:ascii="Times New Roman" w:eastAsia="Times New Roman" w:hAnsi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средств районного бюджета, выделенных в 2018 году на реализацию мероприятий Подпрограммы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EE795A">
              <w:rPr>
                <w:rFonts w:ascii="Times New Roman" w:eastAsia="Times New Roman" w:hAnsi="Times New Roman"/>
                <w:sz w:val="24"/>
                <w:szCs w:val="24"/>
              </w:rPr>
              <w:t>Развитие сельскохозяйственного производства, расширение рынка сельскохозяйственной продукции, сырья и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одовольствия в Иркутском районе»</w:t>
            </w:r>
            <w:r w:rsidRPr="00EE795A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EE795A">
              <w:rPr>
                <w:rFonts w:ascii="Times New Roman" w:eastAsia="Times New Roman" w:hAnsi="Times New Roman"/>
                <w:sz w:val="24"/>
                <w:szCs w:val="24"/>
              </w:rPr>
              <w:t>Развитие сельского хозяйства и устойчивое развитие сельских территорий Иркутского районного 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7C1DB4" w:rsidRPr="00F10B51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F10B51" w:rsidRDefault="007C1DB4" w:rsidP="00D41A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  <w:r w:rsidRPr="006C0060">
              <w:rPr>
                <w:rFonts w:ascii="Times New Roman" w:eastAsia="Times New Roman" w:hAnsi="Times New Roman"/>
                <w:b/>
                <w:bCs/>
              </w:rPr>
              <w:t>. Экспертно-аналитические мероприятия</w:t>
            </w:r>
          </w:p>
        </w:tc>
        <w:tc>
          <w:tcPr>
            <w:tcW w:w="0" w:type="auto"/>
            <w:vAlign w:val="center"/>
          </w:tcPr>
          <w:p w:rsidR="007C1DB4" w:rsidRPr="00EE795A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1302D" w:rsidRDefault="007C1DB4" w:rsidP="00D41A1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  <w:r w:rsidRPr="0081302D">
              <w:rPr>
                <w:rFonts w:ascii="Times New Roman" w:eastAsia="Times New Roman" w:hAnsi="Times New Roman"/>
                <w:bCs/>
              </w:rPr>
              <w:t>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F10B51" w:rsidRDefault="007C1DB4" w:rsidP="00D41A1A">
            <w:pPr>
              <w:pStyle w:val="Default"/>
              <w:jc w:val="both"/>
            </w:pPr>
            <w:r w:rsidRPr="00F10B51">
              <w:t xml:space="preserve">Мониторинг результатов, проведенных контрольных и экспертно-аналитических мероприятий Контрольно-счетной палаты Иркутского района </w:t>
            </w:r>
            <w:proofErr w:type="gramStart"/>
            <w:r w:rsidRPr="00F10B51">
              <w:t>за</w:t>
            </w:r>
            <w:proofErr w:type="gramEnd"/>
            <w:r w:rsidRPr="00F10B51">
              <w:t xml:space="preserve">: </w:t>
            </w:r>
          </w:p>
          <w:p w:rsidR="007C1DB4" w:rsidRPr="00F10B51" w:rsidRDefault="007C1DB4" w:rsidP="00D41A1A">
            <w:pPr>
              <w:pStyle w:val="Default"/>
              <w:jc w:val="both"/>
            </w:pPr>
            <w:r w:rsidRPr="00F10B51">
              <w:t>- 2018 год</w:t>
            </w:r>
            <w:r>
              <w:t>;</w:t>
            </w:r>
          </w:p>
          <w:p w:rsidR="007C1DB4" w:rsidRPr="00F10B51" w:rsidRDefault="007C1DB4" w:rsidP="00D41A1A">
            <w:pPr>
              <w:pStyle w:val="Default"/>
              <w:jc w:val="both"/>
            </w:pPr>
            <w:r w:rsidRPr="00F10B51">
              <w:t xml:space="preserve">- 1 квартал 2019 года; </w:t>
            </w:r>
          </w:p>
          <w:p w:rsidR="007C1DB4" w:rsidRPr="00F10B51" w:rsidRDefault="007C1DB4" w:rsidP="00D41A1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</w:rPr>
              <w:t>- 1 полугодие 2019 года;</w:t>
            </w:r>
          </w:p>
          <w:p w:rsidR="007C1DB4" w:rsidRPr="00F10B51" w:rsidRDefault="007C1DB4" w:rsidP="00D4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</w:rPr>
              <w:t>- 9 месяцев 2019 года</w:t>
            </w:r>
          </w:p>
        </w:tc>
        <w:tc>
          <w:tcPr>
            <w:tcW w:w="0" w:type="auto"/>
            <w:vAlign w:val="center"/>
          </w:tcPr>
          <w:p w:rsidR="007C1DB4" w:rsidRPr="00F10B51" w:rsidRDefault="007C1DB4" w:rsidP="00D41A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B51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1302D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  <w:r w:rsidRPr="0081302D">
              <w:rPr>
                <w:rFonts w:ascii="Times New Roman" w:eastAsia="Times New Roman" w:hAnsi="Times New Roman"/>
                <w:bCs/>
              </w:rPr>
              <w:t>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F10B51" w:rsidRDefault="007C1DB4" w:rsidP="00D4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</w:rPr>
              <w:t xml:space="preserve">Мониторинг формирования и использования бюджетных </w:t>
            </w:r>
            <w:r w:rsidRPr="00F10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ассигнований дорожного фонда консолидированного бюджета Иркутского районного муниципального образования </w:t>
            </w:r>
            <w:proofErr w:type="gramStart"/>
            <w:r w:rsidRPr="00F10B5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F10B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1DB4" w:rsidRPr="00F10B51" w:rsidRDefault="007C1DB4" w:rsidP="00D41A1A">
            <w:pPr>
              <w:pStyle w:val="Default"/>
              <w:jc w:val="both"/>
            </w:pPr>
            <w:r w:rsidRPr="00F10B51">
              <w:t>- 2018 год</w:t>
            </w:r>
            <w:r>
              <w:t>;</w:t>
            </w:r>
          </w:p>
          <w:p w:rsidR="007C1DB4" w:rsidRPr="00F10B51" w:rsidRDefault="007C1DB4" w:rsidP="00D41A1A">
            <w:pPr>
              <w:pStyle w:val="Default"/>
              <w:jc w:val="both"/>
            </w:pPr>
            <w:r w:rsidRPr="00F10B51">
              <w:t xml:space="preserve">- 1 квартал 2019 года; </w:t>
            </w:r>
          </w:p>
          <w:p w:rsidR="007C1DB4" w:rsidRPr="00F10B51" w:rsidRDefault="007C1DB4" w:rsidP="00D41A1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</w:rPr>
              <w:t>- 1 полугодие 2019 года;</w:t>
            </w:r>
          </w:p>
          <w:p w:rsidR="007C1DB4" w:rsidRPr="00F10B51" w:rsidRDefault="007C1DB4" w:rsidP="00D4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</w:rPr>
              <w:t>- 9 месяцев 2019 года</w:t>
            </w:r>
          </w:p>
        </w:tc>
        <w:tc>
          <w:tcPr>
            <w:tcW w:w="0" w:type="auto"/>
            <w:vAlign w:val="center"/>
          </w:tcPr>
          <w:p w:rsidR="007C1DB4" w:rsidRPr="00F10B51" w:rsidRDefault="007C1DB4" w:rsidP="00D41A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B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1302D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2</w:t>
            </w:r>
            <w:r w:rsidRPr="0081302D">
              <w:rPr>
                <w:rFonts w:ascii="Times New Roman" w:eastAsia="Times New Roman" w:hAnsi="Times New Roman"/>
                <w:bCs/>
              </w:rPr>
              <w:t>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F10B51" w:rsidRDefault="007C1DB4" w:rsidP="00D41A1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</w:rPr>
              <w:t xml:space="preserve">Мониторинг исполнения районного бюджета </w:t>
            </w:r>
            <w:proofErr w:type="gramStart"/>
            <w:r w:rsidRPr="00F10B5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F10B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1DB4" w:rsidRPr="00F10B51" w:rsidRDefault="007C1DB4" w:rsidP="00D41A1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</w:rPr>
              <w:t>- 1 квартал 2019 года;</w:t>
            </w:r>
          </w:p>
          <w:p w:rsidR="007C1DB4" w:rsidRPr="00F10B51" w:rsidRDefault="007C1DB4" w:rsidP="00D41A1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</w:rPr>
              <w:t>- 1 полугодие 2019 года;</w:t>
            </w:r>
          </w:p>
          <w:p w:rsidR="007C1DB4" w:rsidRPr="00F10B51" w:rsidRDefault="007C1DB4" w:rsidP="00D41A1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</w:rPr>
              <w:t>- 9 месяцев 2019 года</w:t>
            </w:r>
          </w:p>
        </w:tc>
        <w:tc>
          <w:tcPr>
            <w:tcW w:w="0" w:type="auto"/>
            <w:vAlign w:val="center"/>
          </w:tcPr>
          <w:p w:rsidR="007C1DB4" w:rsidRPr="00F10B51" w:rsidRDefault="007C1DB4" w:rsidP="00D41A1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B51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1302D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  <w:r w:rsidRPr="0081302D">
              <w:rPr>
                <w:rFonts w:ascii="Times New Roman" w:eastAsia="Times New Roman" w:hAnsi="Times New Roman"/>
                <w:bCs/>
              </w:rPr>
              <w:t>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F10B51" w:rsidRDefault="007C1DB4" w:rsidP="00D41A1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об исполнении районного бюджета за 2018 год</w:t>
            </w:r>
          </w:p>
        </w:tc>
        <w:tc>
          <w:tcPr>
            <w:tcW w:w="0" w:type="auto"/>
            <w:vAlign w:val="center"/>
          </w:tcPr>
          <w:p w:rsidR="007C1DB4" w:rsidRPr="00F10B51" w:rsidRDefault="007C1DB4" w:rsidP="00D4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I-II 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7C1DB4" w:rsidRPr="00DF6BCD" w:rsidRDefault="007C1DB4" w:rsidP="00D4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6BCD">
              <w:rPr>
                <w:rFonts w:ascii="Times New Roman" w:hAnsi="Times New Roman"/>
                <w:sz w:val="24"/>
                <w:szCs w:val="24"/>
              </w:rPr>
              <w:t>Анализ использования средств районного бюджета на приобретение нефинансовых активов образовательными организациями Иркутского районного муниципального образования в 2018 году</w:t>
            </w:r>
          </w:p>
        </w:tc>
        <w:tc>
          <w:tcPr>
            <w:tcW w:w="0" w:type="auto"/>
            <w:vAlign w:val="center"/>
          </w:tcPr>
          <w:p w:rsidR="007C1DB4" w:rsidRPr="00DF6BCD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1302D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  <w:r w:rsidRPr="0081302D">
              <w:rPr>
                <w:rFonts w:ascii="Times New Roman" w:eastAsia="Times New Roman" w:hAnsi="Times New Roman"/>
                <w:bCs/>
              </w:rPr>
              <w:t>.</w:t>
            </w:r>
            <w:r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F10B51" w:rsidRDefault="007C1DB4" w:rsidP="00D41A1A">
            <w:pPr>
              <w:pStyle w:val="Default"/>
              <w:jc w:val="both"/>
            </w:pPr>
            <w:r w:rsidRPr="00F10B51">
              <w:t>Оценка достоверности сведений, указанных в реестре муниципального имущества Иркутского районного муниципального образования, анализ ведения учета и использование объектов недвижимого имущества, (за исключением земельных участков), закрепленных на праве оперативного управления, переданных в аренду, безвозмездное пользование</w:t>
            </w:r>
          </w:p>
        </w:tc>
        <w:tc>
          <w:tcPr>
            <w:tcW w:w="0" w:type="auto"/>
            <w:vAlign w:val="center"/>
          </w:tcPr>
          <w:p w:rsidR="007C1DB4" w:rsidRPr="00F10B51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1302D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  <w:r w:rsidRPr="0081302D">
              <w:rPr>
                <w:rFonts w:ascii="Times New Roman" w:eastAsia="Times New Roman" w:hAnsi="Times New Roman"/>
                <w:bCs/>
              </w:rPr>
              <w:t>.</w:t>
            </w:r>
            <w:r>
              <w:rPr>
                <w:rFonts w:ascii="Times New Roman" w:eastAsia="Times New Roman" w:hAnsi="Times New Roman"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F10B51" w:rsidRDefault="007C1DB4" w:rsidP="00D41A1A">
            <w:pPr>
              <w:tabs>
                <w:tab w:val="left" w:pos="2398"/>
                <w:tab w:val="left" w:pos="6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</w:rPr>
              <w:t>Экспертиза изменений, вносимых в действующие муниципальные программы</w:t>
            </w:r>
          </w:p>
        </w:tc>
        <w:tc>
          <w:tcPr>
            <w:tcW w:w="0" w:type="auto"/>
            <w:vAlign w:val="center"/>
          </w:tcPr>
          <w:p w:rsidR="007C1DB4" w:rsidRPr="00F10B51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1302D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  <w:r w:rsidRPr="0081302D">
              <w:rPr>
                <w:rFonts w:ascii="Times New Roman" w:eastAsia="Times New Roman" w:hAnsi="Times New Roman"/>
                <w:bCs/>
              </w:rPr>
              <w:t>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F10B51" w:rsidRDefault="007C1DB4" w:rsidP="00D41A1A">
            <w:pPr>
              <w:tabs>
                <w:tab w:val="left" w:pos="350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</w:rPr>
              <w:t>Экспертиза проекта решения Думы Иркутского района «О районном бюджете на 2020 год и на плановый период 2021 и 2022 годов»</w:t>
            </w:r>
          </w:p>
        </w:tc>
        <w:tc>
          <w:tcPr>
            <w:tcW w:w="0" w:type="auto"/>
            <w:vAlign w:val="center"/>
          </w:tcPr>
          <w:p w:rsidR="007C1DB4" w:rsidRPr="00F10B51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10B5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C1DB4" w:rsidRPr="009D57C6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02D">
              <w:rPr>
                <w:rFonts w:ascii="Times New Roman" w:hAnsi="Times New Roman"/>
                <w:b/>
              </w:rPr>
              <w:t>3. Мероприятия по осуществлению внешнего муниципального финансового контроля в поселениях в соответствии с заключенными Соглашениями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64C7F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EE795A" w:rsidRDefault="007C1DB4" w:rsidP="00D41A1A">
            <w:pPr>
              <w:spacing w:after="0" w:line="240" w:lineRule="auto"/>
              <w:ind w:left="3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95A">
              <w:rPr>
                <w:rFonts w:ascii="Times New Roman" w:eastAsia="Times New Roman" w:hAnsi="Times New Roman"/>
                <w:sz w:val="24"/>
                <w:szCs w:val="24"/>
              </w:rPr>
              <w:t xml:space="preserve">Внешняя проверка годовых отчетов об исполнении бюджетов муниципальных образований Иркутского района за 2018 год </w:t>
            </w:r>
          </w:p>
        </w:tc>
        <w:tc>
          <w:tcPr>
            <w:tcW w:w="0" w:type="auto"/>
            <w:vAlign w:val="center"/>
          </w:tcPr>
          <w:p w:rsidR="007C1DB4" w:rsidRPr="00EE795A" w:rsidRDefault="007C1DB4" w:rsidP="00D4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9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I-II </w:t>
            </w:r>
            <w:r w:rsidRPr="00EE795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64C7F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874100" w:rsidRDefault="007C1DB4" w:rsidP="00D41A1A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00">
              <w:rPr>
                <w:rFonts w:ascii="Times New Roman" w:hAnsi="Times New Roman"/>
                <w:sz w:val="24"/>
                <w:szCs w:val="24"/>
              </w:rPr>
              <w:t xml:space="preserve">Окончание проверки отдельных вопросов законного, результативного (эффективного и экономного) использования средств бюджета </w:t>
            </w:r>
            <w:proofErr w:type="spellStart"/>
            <w:r w:rsidRPr="00874100">
              <w:rPr>
                <w:rFonts w:ascii="Times New Roman" w:hAnsi="Times New Roman"/>
                <w:sz w:val="24"/>
                <w:szCs w:val="24"/>
              </w:rPr>
              <w:t>Усть-Балейского</w:t>
            </w:r>
            <w:proofErr w:type="spellEnd"/>
            <w:r w:rsidRPr="0087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  <w:r w:rsidRPr="00874100">
              <w:rPr>
                <w:rFonts w:ascii="Times New Roman" w:hAnsi="Times New Roman"/>
                <w:sz w:val="24"/>
                <w:szCs w:val="24"/>
              </w:rPr>
              <w:t xml:space="preserve"> за 2017 год</w:t>
            </w:r>
          </w:p>
        </w:tc>
        <w:tc>
          <w:tcPr>
            <w:tcW w:w="0" w:type="auto"/>
            <w:vAlign w:val="center"/>
          </w:tcPr>
          <w:p w:rsidR="007C1DB4" w:rsidRPr="00315C8F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9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E795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64C7F" w:rsidRDefault="007C1DB4" w:rsidP="00D41A1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1DB4" w:rsidRPr="00874100" w:rsidRDefault="007C1DB4" w:rsidP="00D41A1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00">
              <w:rPr>
                <w:rFonts w:ascii="Times New Roman" w:hAnsi="Times New Roman"/>
                <w:sz w:val="24"/>
                <w:szCs w:val="24"/>
              </w:rPr>
              <w:t xml:space="preserve">Проверка отдельных вопросов законного, результативного (эффективного и экономного) использования средств бюджета </w:t>
            </w:r>
            <w:proofErr w:type="spellStart"/>
            <w:r w:rsidRPr="00874100">
              <w:rPr>
                <w:rFonts w:ascii="Times New Roman" w:hAnsi="Times New Roman"/>
                <w:sz w:val="24"/>
                <w:szCs w:val="24"/>
              </w:rPr>
              <w:t>Усть-Кудинского</w:t>
            </w:r>
            <w:proofErr w:type="spellEnd"/>
            <w:r w:rsidRPr="0087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  <w:r w:rsidRPr="00874100">
              <w:rPr>
                <w:rFonts w:ascii="Times New Roman" w:hAnsi="Times New Roman"/>
                <w:sz w:val="24"/>
                <w:szCs w:val="24"/>
              </w:rPr>
              <w:t xml:space="preserve"> за 2018 год</w:t>
            </w:r>
          </w:p>
        </w:tc>
        <w:tc>
          <w:tcPr>
            <w:tcW w:w="0" w:type="auto"/>
            <w:vAlign w:val="center"/>
          </w:tcPr>
          <w:p w:rsidR="007C1DB4" w:rsidRPr="00315C8F" w:rsidRDefault="007C1DB4" w:rsidP="00D41A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E79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EE795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64C7F" w:rsidRDefault="007C1DB4" w:rsidP="00D41A1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1DB4" w:rsidRPr="00EF3923" w:rsidRDefault="007C1DB4" w:rsidP="00D41A1A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923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EF3923"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отдельных вопросов </w:t>
            </w:r>
            <w:r w:rsidRPr="00EF3923">
              <w:rPr>
                <w:rFonts w:ascii="Times New Roman" w:hAnsi="Times New Roman"/>
                <w:sz w:val="24"/>
                <w:szCs w:val="24"/>
              </w:rPr>
              <w:t>законного, результативного (эффективного и экономного) использования средств бюджета Ушаковского муниципального образования  за 2018 год</w:t>
            </w:r>
          </w:p>
        </w:tc>
        <w:tc>
          <w:tcPr>
            <w:tcW w:w="0" w:type="auto"/>
            <w:vAlign w:val="center"/>
          </w:tcPr>
          <w:p w:rsidR="007C1DB4" w:rsidRPr="00EF3923" w:rsidRDefault="007C1DB4" w:rsidP="00D41A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9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EE795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64C7F" w:rsidRDefault="007C1DB4" w:rsidP="00D41A1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1DB4" w:rsidRPr="00874100" w:rsidRDefault="007C1DB4" w:rsidP="00D4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0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отдельных вопросов законного, результативного (эффективного и экономного) использования средств бюджета </w:t>
            </w:r>
            <w:proofErr w:type="spellStart"/>
            <w:r w:rsidRPr="00874100">
              <w:rPr>
                <w:rFonts w:ascii="Times New Roman" w:eastAsia="Times New Roman" w:hAnsi="Times New Roman"/>
                <w:sz w:val="24"/>
                <w:szCs w:val="24"/>
              </w:rPr>
              <w:t>Мамоновского</w:t>
            </w:r>
            <w:proofErr w:type="spellEnd"/>
            <w:r w:rsidRPr="00874100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муниципального образования за 2018 год</w:t>
            </w:r>
          </w:p>
        </w:tc>
        <w:tc>
          <w:tcPr>
            <w:tcW w:w="0" w:type="auto"/>
            <w:vAlign w:val="center"/>
          </w:tcPr>
          <w:p w:rsidR="007C1DB4" w:rsidRPr="00315C8F" w:rsidRDefault="007C1DB4" w:rsidP="00D41A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E795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E79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E795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64C7F" w:rsidRDefault="007C1DB4" w:rsidP="00D41A1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1DB4" w:rsidRPr="00874100" w:rsidRDefault="007C1DB4" w:rsidP="00D41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00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бюджета, направленных на содержание муниципального казенного учреждения культуры «Культурно-спортивный центр» </w:t>
            </w:r>
            <w:proofErr w:type="spellStart"/>
            <w:r w:rsidRPr="00874100">
              <w:rPr>
                <w:rFonts w:ascii="Times New Roman" w:hAnsi="Times New Roman"/>
                <w:sz w:val="24"/>
                <w:szCs w:val="24"/>
              </w:rPr>
              <w:t>Мамоновского</w:t>
            </w:r>
            <w:proofErr w:type="spellEnd"/>
            <w:r w:rsidRPr="00874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  <w:r w:rsidRPr="00874100">
              <w:rPr>
                <w:rFonts w:ascii="Times New Roman" w:hAnsi="Times New Roman"/>
                <w:sz w:val="24"/>
                <w:szCs w:val="24"/>
              </w:rPr>
              <w:t xml:space="preserve"> за 2018 год</w:t>
            </w:r>
          </w:p>
        </w:tc>
        <w:tc>
          <w:tcPr>
            <w:tcW w:w="0" w:type="auto"/>
            <w:vAlign w:val="center"/>
          </w:tcPr>
          <w:p w:rsidR="007C1DB4" w:rsidRPr="00315C8F" w:rsidRDefault="007C1DB4" w:rsidP="00D41A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E79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EE795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64C7F" w:rsidRDefault="007C1DB4" w:rsidP="00D41A1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0E697C" w:rsidRDefault="007C1DB4" w:rsidP="00D41A1A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97C">
              <w:rPr>
                <w:rFonts w:ascii="Times New Roman" w:hAnsi="Times New Roman"/>
                <w:sz w:val="24"/>
                <w:szCs w:val="24"/>
              </w:rPr>
              <w:t xml:space="preserve">Проверка отдельных вопросов законного, результативного (эффективного и экономного) использования средств бюджета </w:t>
            </w:r>
            <w:proofErr w:type="spellStart"/>
            <w:r w:rsidRPr="000E697C">
              <w:rPr>
                <w:rFonts w:ascii="Times New Roman" w:hAnsi="Times New Roman"/>
                <w:sz w:val="24"/>
                <w:szCs w:val="24"/>
              </w:rPr>
              <w:t>Ревякинского</w:t>
            </w:r>
            <w:proofErr w:type="spellEnd"/>
            <w:r w:rsidRPr="000E697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за 2018 год</w:t>
            </w:r>
          </w:p>
        </w:tc>
        <w:tc>
          <w:tcPr>
            <w:tcW w:w="0" w:type="auto"/>
            <w:vAlign w:val="center"/>
          </w:tcPr>
          <w:p w:rsidR="007C1DB4" w:rsidRPr="00315C8F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E79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E795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64C7F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1DB4" w:rsidRPr="00F55320" w:rsidRDefault="007C1DB4" w:rsidP="00D41A1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320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бюджета, направленных на содержание муниципального учреждения культуры «Социально-культурный центр» Марковского </w:t>
            </w:r>
            <w:r w:rsidRPr="000E697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F55320">
              <w:rPr>
                <w:rFonts w:ascii="Times New Roman" w:hAnsi="Times New Roman"/>
                <w:sz w:val="24"/>
                <w:szCs w:val="24"/>
              </w:rPr>
              <w:t>за 2018 год</w:t>
            </w:r>
          </w:p>
        </w:tc>
        <w:tc>
          <w:tcPr>
            <w:tcW w:w="0" w:type="auto"/>
            <w:vAlign w:val="center"/>
          </w:tcPr>
          <w:p w:rsidR="007C1DB4" w:rsidRPr="00315C8F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B5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E79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E795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64C7F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C1DB4" w:rsidRPr="00F55320" w:rsidRDefault="007C1DB4" w:rsidP="00D41A1A">
            <w:pPr>
              <w:spacing w:after="0"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320">
              <w:rPr>
                <w:rFonts w:ascii="Times New Roman" w:hAnsi="Times New Roman"/>
                <w:sz w:val="24"/>
                <w:szCs w:val="24"/>
              </w:rPr>
              <w:t xml:space="preserve">Проверка отдельных вопросов законного, результативного (эффективного и экономного) использования средств бюджета </w:t>
            </w:r>
            <w:proofErr w:type="spellStart"/>
            <w:r w:rsidRPr="00F55320">
              <w:rPr>
                <w:rFonts w:ascii="Times New Roman" w:hAnsi="Times New Roman"/>
                <w:sz w:val="24"/>
                <w:szCs w:val="24"/>
              </w:rPr>
              <w:t>Сосновоборского</w:t>
            </w:r>
            <w:proofErr w:type="spellEnd"/>
            <w:r w:rsidRPr="00F55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F55320">
              <w:rPr>
                <w:rFonts w:ascii="Times New Roman" w:hAnsi="Times New Roman"/>
                <w:sz w:val="24"/>
                <w:szCs w:val="24"/>
              </w:rPr>
              <w:t xml:space="preserve"> за 2018 год</w:t>
            </w:r>
          </w:p>
        </w:tc>
        <w:tc>
          <w:tcPr>
            <w:tcW w:w="0" w:type="auto"/>
            <w:vAlign w:val="center"/>
          </w:tcPr>
          <w:p w:rsidR="007C1DB4" w:rsidRPr="00315C8F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C0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22C0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64C7F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F55320" w:rsidRDefault="007C1DB4" w:rsidP="00D41A1A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320">
              <w:rPr>
                <w:rFonts w:ascii="Times New Roman" w:hAnsi="Times New Roman"/>
                <w:sz w:val="24"/>
                <w:szCs w:val="24"/>
              </w:rPr>
              <w:t xml:space="preserve">Проверка отдельных вопросов законного, результативного (эффективного и экономного) использования средств бюджета </w:t>
            </w:r>
            <w:proofErr w:type="spellStart"/>
            <w:r w:rsidRPr="00F55320">
              <w:rPr>
                <w:rFonts w:ascii="Times New Roman" w:hAnsi="Times New Roman"/>
                <w:sz w:val="24"/>
                <w:szCs w:val="24"/>
              </w:rPr>
              <w:t>Карлукского</w:t>
            </w:r>
            <w:proofErr w:type="spellEnd"/>
            <w:r w:rsidRPr="00F55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F55320">
              <w:rPr>
                <w:rFonts w:ascii="Times New Roman" w:hAnsi="Times New Roman"/>
                <w:sz w:val="24"/>
                <w:szCs w:val="24"/>
              </w:rPr>
              <w:t xml:space="preserve"> за 2018 год</w:t>
            </w:r>
          </w:p>
        </w:tc>
        <w:tc>
          <w:tcPr>
            <w:tcW w:w="0" w:type="auto"/>
            <w:vAlign w:val="center"/>
          </w:tcPr>
          <w:p w:rsidR="007C1DB4" w:rsidRPr="00F55320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0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22C0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64C7F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F55320" w:rsidRDefault="007C1DB4" w:rsidP="00D41A1A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320">
              <w:rPr>
                <w:rFonts w:ascii="Times New Roman" w:hAnsi="Times New Roman"/>
                <w:sz w:val="24"/>
                <w:szCs w:val="24"/>
              </w:rPr>
              <w:t>Проверка отдельных вопросов законного, результативного (эффективного и экономного) использования средств бюджета Листвянского муниципального образования за 2018 год</w:t>
            </w:r>
          </w:p>
        </w:tc>
        <w:tc>
          <w:tcPr>
            <w:tcW w:w="0" w:type="auto"/>
            <w:vAlign w:val="center"/>
          </w:tcPr>
          <w:p w:rsidR="007C1DB4" w:rsidRPr="00F55320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0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22C0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7C1DB4" w:rsidRPr="006C0060" w:rsidTr="00D41A1A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7C1DB4" w:rsidRPr="00864C7F" w:rsidRDefault="007C1DB4" w:rsidP="00D41A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DB4" w:rsidRPr="00822C06" w:rsidRDefault="007C1DB4" w:rsidP="00D41A1A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C06"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Дум </w:t>
            </w:r>
            <w:r w:rsidRPr="00822C06">
              <w:rPr>
                <w:rFonts w:ascii="Times New Roman" w:eastAsia="Times New Roman" w:hAnsi="Times New Roman"/>
                <w:sz w:val="24"/>
                <w:szCs w:val="24"/>
              </w:rPr>
              <w:t>«О бюджетах муниципальных образований Иркутского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2020 год и на плановый период 2021 и 2022</w:t>
            </w:r>
            <w:r w:rsidRPr="00822C06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7C1DB4" w:rsidRPr="00822C06" w:rsidRDefault="007C1DB4" w:rsidP="00D4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0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22C0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</w:tbl>
    <w:p w:rsidR="007C1DB4" w:rsidRPr="000A17CA" w:rsidRDefault="007C1DB4" w:rsidP="003F5888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F5888" w:rsidRDefault="003F5888" w:rsidP="003F5888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3F5888" w:rsidSect="006910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88"/>
    <w:rsid w:val="0000038E"/>
    <w:rsid w:val="0000312B"/>
    <w:rsid w:val="00003BD4"/>
    <w:rsid w:val="00006179"/>
    <w:rsid w:val="00007580"/>
    <w:rsid w:val="000203B5"/>
    <w:rsid w:val="00043FFA"/>
    <w:rsid w:val="000451B5"/>
    <w:rsid w:val="00054442"/>
    <w:rsid w:val="00073B03"/>
    <w:rsid w:val="000752FC"/>
    <w:rsid w:val="00076243"/>
    <w:rsid w:val="00090542"/>
    <w:rsid w:val="00094B34"/>
    <w:rsid w:val="00095531"/>
    <w:rsid w:val="000A55D5"/>
    <w:rsid w:val="000B7689"/>
    <w:rsid w:val="000E771B"/>
    <w:rsid w:val="000F1322"/>
    <w:rsid w:val="000F482F"/>
    <w:rsid w:val="0010603B"/>
    <w:rsid w:val="00116CCD"/>
    <w:rsid w:val="00124157"/>
    <w:rsid w:val="00136B1D"/>
    <w:rsid w:val="001532E4"/>
    <w:rsid w:val="001856A6"/>
    <w:rsid w:val="001D3D63"/>
    <w:rsid w:val="001D6E46"/>
    <w:rsid w:val="001F188E"/>
    <w:rsid w:val="00200AF8"/>
    <w:rsid w:val="002040FD"/>
    <w:rsid w:val="00205F20"/>
    <w:rsid w:val="002111AE"/>
    <w:rsid w:val="002274A0"/>
    <w:rsid w:val="00254CC0"/>
    <w:rsid w:val="00272721"/>
    <w:rsid w:val="00275224"/>
    <w:rsid w:val="00293AEC"/>
    <w:rsid w:val="0029768B"/>
    <w:rsid w:val="002A4FBF"/>
    <w:rsid w:val="002B14E4"/>
    <w:rsid w:val="002D11B5"/>
    <w:rsid w:val="002E53D2"/>
    <w:rsid w:val="002F3A29"/>
    <w:rsid w:val="003067BE"/>
    <w:rsid w:val="0032762A"/>
    <w:rsid w:val="003501E2"/>
    <w:rsid w:val="00372759"/>
    <w:rsid w:val="00386FF5"/>
    <w:rsid w:val="00394A02"/>
    <w:rsid w:val="003A5E56"/>
    <w:rsid w:val="003B24B6"/>
    <w:rsid w:val="003C2FB9"/>
    <w:rsid w:val="003D1061"/>
    <w:rsid w:val="003D2BAF"/>
    <w:rsid w:val="003E4CEE"/>
    <w:rsid w:val="003F5161"/>
    <w:rsid w:val="003F5888"/>
    <w:rsid w:val="00413334"/>
    <w:rsid w:val="00414B84"/>
    <w:rsid w:val="004201D7"/>
    <w:rsid w:val="00421DC9"/>
    <w:rsid w:val="004315E0"/>
    <w:rsid w:val="00441188"/>
    <w:rsid w:val="0044301E"/>
    <w:rsid w:val="00454FAB"/>
    <w:rsid w:val="004815D7"/>
    <w:rsid w:val="00486EDC"/>
    <w:rsid w:val="004A20E0"/>
    <w:rsid w:val="004B1BB5"/>
    <w:rsid w:val="004B2648"/>
    <w:rsid w:val="004C02DB"/>
    <w:rsid w:val="004C431A"/>
    <w:rsid w:val="004E0E56"/>
    <w:rsid w:val="004E31EC"/>
    <w:rsid w:val="0050455F"/>
    <w:rsid w:val="00512C33"/>
    <w:rsid w:val="00522301"/>
    <w:rsid w:val="005250A0"/>
    <w:rsid w:val="0052711B"/>
    <w:rsid w:val="00530BCB"/>
    <w:rsid w:val="005420E8"/>
    <w:rsid w:val="005500A2"/>
    <w:rsid w:val="0056190F"/>
    <w:rsid w:val="00570D37"/>
    <w:rsid w:val="00573C7D"/>
    <w:rsid w:val="00577497"/>
    <w:rsid w:val="0058445A"/>
    <w:rsid w:val="005901E8"/>
    <w:rsid w:val="005903CE"/>
    <w:rsid w:val="0059104C"/>
    <w:rsid w:val="00596A6E"/>
    <w:rsid w:val="00597557"/>
    <w:rsid w:val="005A1221"/>
    <w:rsid w:val="005B1542"/>
    <w:rsid w:val="005B434B"/>
    <w:rsid w:val="005C2534"/>
    <w:rsid w:val="005C31C0"/>
    <w:rsid w:val="005D1AA9"/>
    <w:rsid w:val="005E1A1F"/>
    <w:rsid w:val="005E4F1B"/>
    <w:rsid w:val="005E5223"/>
    <w:rsid w:val="005E70D2"/>
    <w:rsid w:val="005E7CBD"/>
    <w:rsid w:val="005F714E"/>
    <w:rsid w:val="00617762"/>
    <w:rsid w:val="00621692"/>
    <w:rsid w:val="00626C97"/>
    <w:rsid w:val="00634048"/>
    <w:rsid w:val="0064676C"/>
    <w:rsid w:val="00654C2F"/>
    <w:rsid w:val="0066756E"/>
    <w:rsid w:val="0067544D"/>
    <w:rsid w:val="00680E53"/>
    <w:rsid w:val="00684B7A"/>
    <w:rsid w:val="006910CC"/>
    <w:rsid w:val="0069169A"/>
    <w:rsid w:val="00693634"/>
    <w:rsid w:val="006A59C4"/>
    <w:rsid w:val="006B5470"/>
    <w:rsid w:val="006B6376"/>
    <w:rsid w:val="006B63EF"/>
    <w:rsid w:val="006B7415"/>
    <w:rsid w:val="006D09B0"/>
    <w:rsid w:val="007052F3"/>
    <w:rsid w:val="00710C98"/>
    <w:rsid w:val="007200BC"/>
    <w:rsid w:val="00730704"/>
    <w:rsid w:val="00735618"/>
    <w:rsid w:val="00737568"/>
    <w:rsid w:val="00744F20"/>
    <w:rsid w:val="007572E4"/>
    <w:rsid w:val="00767038"/>
    <w:rsid w:val="00795DA7"/>
    <w:rsid w:val="007A4294"/>
    <w:rsid w:val="007A4E4D"/>
    <w:rsid w:val="007C01DB"/>
    <w:rsid w:val="007C1DB4"/>
    <w:rsid w:val="007C697E"/>
    <w:rsid w:val="007C71C6"/>
    <w:rsid w:val="007E234F"/>
    <w:rsid w:val="007F6B6F"/>
    <w:rsid w:val="008039E6"/>
    <w:rsid w:val="008046BD"/>
    <w:rsid w:val="0082355E"/>
    <w:rsid w:val="00826AF3"/>
    <w:rsid w:val="00830A64"/>
    <w:rsid w:val="00852548"/>
    <w:rsid w:val="00885E26"/>
    <w:rsid w:val="00890963"/>
    <w:rsid w:val="008A53EC"/>
    <w:rsid w:val="008A5B4B"/>
    <w:rsid w:val="008A5D2F"/>
    <w:rsid w:val="008D29AF"/>
    <w:rsid w:val="008D4B4D"/>
    <w:rsid w:val="008D763E"/>
    <w:rsid w:val="008E439F"/>
    <w:rsid w:val="008E676F"/>
    <w:rsid w:val="00910841"/>
    <w:rsid w:val="00914164"/>
    <w:rsid w:val="009142CB"/>
    <w:rsid w:val="009304F4"/>
    <w:rsid w:val="0093317A"/>
    <w:rsid w:val="009433B5"/>
    <w:rsid w:val="00953A57"/>
    <w:rsid w:val="009570A3"/>
    <w:rsid w:val="00965591"/>
    <w:rsid w:val="00974066"/>
    <w:rsid w:val="00976EAE"/>
    <w:rsid w:val="0098486F"/>
    <w:rsid w:val="00986220"/>
    <w:rsid w:val="009A0231"/>
    <w:rsid w:val="009A2896"/>
    <w:rsid w:val="009A3309"/>
    <w:rsid w:val="009B684D"/>
    <w:rsid w:val="009D32A7"/>
    <w:rsid w:val="00A12219"/>
    <w:rsid w:val="00A12E84"/>
    <w:rsid w:val="00A17931"/>
    <w:rsid w:val="00A31823"/>
    <w:rsid w:val="00A346A9"/>
    <w:rsid w:val="00A461D2"/>
    <w:rsid w:val="00A60CE6"/>
    <w:rsid w:val="00A8011D"/>
    <w:rsid w:val="00A93BDE"/>
    <w:rsid w:val="00A95357"/>
    <w:rsid w:val="00AA4D5C"/>
    <w:rsid w:val="00AC3772"/>
    <w:rsid w:val="00AE02EE"/>
    <w:rsid w:val="00AE604B"/>
    <w:rsid w:val="00AF74AA"/>
    <w:rsid w:val="00B137F1"/>
    <w:rsid w:val="00B2300C"/>
    <w:rsid w:val="00B237E2"/>
    <w:rsid w:val="00B25D31"/>
    <w:rsid w:val="00B275AD"/>
    <w:rsid w:val="00B30C92"/>
    <w:rsid w:val="00B503B6"/>
    <w:rsid w:val="00B51606"/>
    <w:rsid w:val="00B6175D"/>
    <w:rsid w:val="00B77625"/>
    <w:rsid w:val="00B777FB"/>
    <w:rsid w:val="00B96FEB"/>
    <w:rsid w:val="00BB51D7"/>
    <w:rsid w:val="00BD1EB0"/>
    <w:rsid w:val="00BE19E2"/>
    <w:rsid w:val="00BE41C5"/>
    <w:rsid w:val="00BF21D5"/>
    <w:rsid w:val="00BF3328"/>
    <w:rsid w:val="00C109CC"/>
    <w:rsid w:val="00C13438"/>
    <w:rsid w:val="00C30944"/>
    <w:rsid w:val="00C53D30"/>
    <w:rsid w:val="00C645AC"/>
    <w:rsid w:val="00C6700A"/>
    <w:rsid w:val="00C71A07"/>
    <w:rsid w:val="00C750B7"/>
    <w:rsid w:val="00C85B61"/>
    <w:rsid w:val="00CB3E33"/>
    <w:rsid w:val="00CC406C"/>
    <w:rsid w:val="00CC76BD"/>
    <w:rsid w:val="00CD0E69"/>
    <w:rsid w:val="00CF0E85"/>
    <w:rsid w:val="00D07EE8"/>
    <w:rsid w:val="00D32457"/>
    <w:rsid w:val="00D35F3D"/>
    <w:rsid w:val="00D45262"/>
    <w:rsid w:val="00D56E86"/>
    <w:rsid w:val="00D8037B"/>
    <w:rsid w:val="00D93458"/>
    <w:rsid w:val="00DB24E7"/>
    <w:rsid w:val="00DC5A59"/>
    <w:rsid w:val="00E104A4"/>
    <w:rsid w:val="00E12796"/>
    <w:rsid w:val="00E16B30"/>
    <w:rsid w:val="00E20F91"/>
    <w:rsid w:val="00E217A0"/>
    <w:rsid w:val="00E26800"/>
    <w:rsid w:val="00E3387D"/>
    <w:rsid w:val="00E34F3A"/>
    <w:rsid w:val="00E40565"/>
    <w:rsid w:val="00E47700"/>
    <w:rsid w:val="00E57A70"/>
    <w:rsid w:val="00E67CEA"/>
    <w:rsid w:val="00E70068"/>
    <w:rsid w:val="00E764C7"/>
    <w:rsid w:val="00E8078C"/>
    <w:rsid w:val="00E960E1"/>
    <w:rsid w:val="00EA0181"/>
    <w:rsid w:val="00EA2BCA"/>
    <w:rsid w:val="00EB23E3"/>
    <w:rsid w:val="00EB4ABC"/>
    <w:rsid w:val="00EB644A"/>
    <w:rsid w:val="00EE7DE5"/>
    <w:rsid w:val="00F0017D"/>
    <w:rsid w:val="00F01308"/>
    <w:rsid w:val="00F222E2"/>
    <w:rsid w:val="00F318BE"/>
    <w:rsid w:val="00F47DB0"/>
    <w:rsid w:val="00F625AE"/>
    <w:rsid w:val="00F718C4"/>
    <w:rsid w:val="00F81596"/>
    <w:rsid w:val="00F859D7"/>
    <w:rsid w:val="00FB1A9A"/>
    <w:rsid w:val="00FB482F"/>
    <w:rsid w:val="00FC287F"/>
    <w:rsid w:val="00FC3610"/>
    <w:rsid w:val="00FD3CB8"/>
    <w:rsid w:val="00FE7D43"/>
    <w:rsid w:val="00FF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588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888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No Spacing"/>
    <w:uiPriority w:val="1"/>
    <w:qFormat/>
    <w:rsid w:val="003F58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F5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1342</Words>
  <Characters>7652</Characters>
  <Application>Microsoft Office Word</Application>
  <DocSecurity>0</DocSecurity>
  <Lines>63</Lines>
  <Paragraphs>17</Paragraphs>
  <ScaleCrop>false</ScaleCrop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kovalevasv</dc:creator>
  <cp:lastModifiedBy>kovalevasv</cp:lastModifiedBy>
  <cp:revision>5</cp:revision>
  <dcterms:created xsi:type="dcterms:W3CDTF">2019-01-16T07:06:00Z</dcterms:created>
  <dcterms:modified xsi:type="dcterms:W3CDTF">2019-01-18T01:39:00Z</dcterms:modified>
</cp:coreProperties>
</file>