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8" w:rsidRDefault="006133D8" w:rsidP="006A4E52">
      <w:pPr>
        <w:tabs>
          <w:tab w:val="left" w:pos="567"/>
        </w:tabs>
        <w:ind w:left="-426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3D8" w:rsidRDefault="006133D8" w:rsidP="006133D8">
      <w:pPr>
        <w:tabs>
          <w:tab w:val="left" w:pos="9355"/>
        </w:tabs>
        <w:spacing w:line="240" w:lineRule="atLeast"/>
        <w:ind w:right="-6"/>
        <w:rPr>
          <w:b/>
          <w:sz w:val="32"/>
          <w:szCs w:val="32"/>
        </w:rPr>
      </w:pPr>
    </w:p>
    <w:p w:rsidR="006133D8" w:rsidRPr="004E1C98" w:rsidRDefault="006133D8" w:rsidP="004E1C98">
      <w:pPr>
        <w:tabs>
          <w:tab w:val="left" w:pos="9355"/>
        </w:tabs>
        <w:spacing w:after="0" w:line="240" w:lineRule="atLeast"/>
        <w:ind w:left="-426"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2B0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6133D8" w:rsidRPr="00A552B0" w:rsidRDefault="006133D8" w:rsidP="006133D8">
      <w:pPr>
        <w:tabs>
          <w:tab w:val="left" w:pos="9355"/>
        </w:tabs>
        <w:spacing w:after="0"/>
        <w:ind w:left="-426"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2B0">
        <w:rPr>
          <w:rFonts w:ascii="Times New Roman" w:hAnsi="Times New Roman" w:cs="Times New Roman"/>
          <w:b/>
          <w:sz w:val="26"/>
          <w:szCs w:val="26"/>
        </w:rPr>
        <w:t>ИРКУТСКОГО РАЙОННОГО МУНИЦИПАЛЬНОГО ОБРАЗОВАНИЯ</w:t>
      </w:r>
    </w:p>
    <w:p w:rsidR="006133D8" w:rsidRPr="00A552B0" w:rsidRDefault="006133D8" w:rsidP="006133D8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7F3B" w:rsidRPr="006C74C1" w:rsidRDefault="00C87F3B" w:rsidP="00F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3B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CE4159" w:rsidRPr="006C74C1">
        <w:rPr>
          <w:rFonts w:ascii="Times New Roman" w:hAnsi="Times New Roman" w:cs="Times New Roman"/>
          <w:b/>
          <w:sz w:val="28"/>
          <w:szCs w:val="28"/>
        </w:rPr>
        <w:t>№</w:t>
      </w:r>
      <w:r w:rsidR="009C5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048">
        <w:rPr>
          <w:rFonts w:ascii="Times New Roman" w:hAnsi="Times New Roman" w:cs="Times New Roman"/>
          <w:b/>
          <w:sz w:val="28"/>
          <w:szCs w:val="28"/>
        </w:rPr>
        <w:t>17</w:t>
      </w:r>
      <w:r w:rsidRPr="006C74C1">
        <w:rPr>
          <w:rFonts w:ascii="Times New Roman" w:hAnsi="Times New Roman" w:cs="Times New Roman"/>
          <w:b/>
          <w:sz w:val="28"/>
          <w:szCs w:val="28"/>
        </w:rPr>
        <w:t>/1</w:t>
      </w:r>
      <w:r w:rsidR="005E66B9" w:rsidRPr="006C74C1">
        <w:rPr>
          <w:rFonts w:ascii="Times New Roman" w:hAnsi="Times New Roman" w:cs="Times New Roman"/>
          <w:b/>
          <w:sz w:val="28"/>
          <w:szCs w:val="28"/>
        </w:rPr>
        <w:t>7</w:t>
      </w:r>
      <w:r w:rsidRPr="006C74C1">
        <w:rPr>
          <w:rFonts w:ascii="Times New Roman" w:hAnsi="Times New Roman" w:cs="Times New Roman"/>
          <w:b/>
          <w:sz w:val="28"/>
          <w:szCs w:val="28"/>
        </w:rPr>
        <w:t>-о</w:t>
      </w:r>
    </w:p>
    <w:p w:rsidR="00C87F3B" w:rsidRPr="006C74C1" w:rsidRDefault="00C87F3B" w:rsidP="00F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4C1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FC1827" w:rsidRPr="00FC1827" w:rsidRDefault="00FC1827" w:rsidP="00FC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04" w:rsidRPr="00FC1827" w:rsidRDefault="00312404" w:rsidP="006C74C1">
      <w:pPr>
        <w:tabs>
          <w:tab w:val="left" w:pos="567"/>
          <w:tab w:val="center" w:pos="4890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827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«Финансовый аудит МОУ ИРМО «</w:t>
      </w:r>
      <w:proofErr w:type="spellStart"/>
      <w:r w:rsidR="009C5E60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Pr="00FC182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за 2016 год.</w:t>
      </w:r>
    </w:p>
    <w:p w:rsidR="00C87F3B" w:rsidRPr="00581048" w:rsidRDefault="006875A0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1048">
        <w:rPr>
          <w:rFonts w:ascii="Times New Roman" w:hAnsi="Times New Roman" w:cs="Times New Roman"/>
          <w:sz w:val="28"/>
          <w:szCs w:val="28"/>
        </w:rPr>
        <w:t>1</w:t>
      </w:r>
      <w:r w:rsidR="00581048">
        <w:rPr>
          <w:rFonts w:ascii="Times New Roman" w:hAnsi="Times New Roman" w:cs="Times New Roman"/>
          <w:sz w:val="28"/>
          <w:szCs w:val="28"/>
        </w:rPr>
        <w:t>4</w:t>
      </w:r>
      <w:r w:rsidR="00C87F3B" w:rsidRPr="00581048">
        <w:rPr>
          <w:rFonts w:ascii="Times New Roman" w:hAnsi="Times New Roman" w:cs="Times New Roman"/>
          <w:sz w:val="28"/>
          <w:szCs w:val="28"/>
        </w:rPr>
        <w:t>.</w:t>
      </w:r>
      <w:r w:rsidR="005E66B9" w:rsidRPr="00581048">
        <w:rPr>
          <w:rFonts w:ascii="Times New Roman" w:hAnsi="Times New Roman" w:cs="Times New Roman"/>
          <w:sz w:val="28"/>
          <w:szCs w:val="28"/>
        </w:rPr>
        <w:t>0</w:t>
      </w:r>
      <w:r w:rsidR="00D0057E" w:rsidRPr="00581048">
        <w:rPr>
          <w:rFonts w:ascii="Times New Roman" w:hAnsi="Times New Roman" w:cs="Times New Roman"/>
          <w:sz w:val="28"/>
          <w:szCs w:val="28"/>
        </w:rPr>
        <w:t>9</w:t>
      </w:r>
      <w:r w:rsidR="005E66B9" w:rsidRPr="00581048">
        <w:rPr>
          <w:rFonts w:ascii="Times New Roman" w:hAnsi="Times New Roman" w:cs="Times New Roman"/>
          <w:sz w:val="28"/>
          <w:szCs w:val="28"/>
        </w:rPr>
        <w:t>.2017</w:t>
      </w:r>
      <w:r w:rsidR="00C87F3B" w:rsidRPr="0058104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</w:t>
      </w:r>
      <w:proofErr w:type="gramStart"/>
      <w:r w:rsidR="00C87F3B" w:rsidRPr="005810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7F3B" w:rsidRPr="00581048">
        <w:rPr>
          <w:rFonts w:ascii="Times New Roman" w:hAnsi="Times New Roman" w:cs="Times New Roman"/>
          <w:sz w:val="28"/>
          <w:szCs w:val="28"/>
        </w:rPr>
        <w:t>. Иркутск</w:t>
      </w:r>
    </w:p>
    <w:p w:rsidR="00D0057E" w:rsidRPr="00581048" w:rsidRDefault="00D0057E" w:rsidP="00D0057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048">
        <w:rPr>
          <w:rFonts w:ascii="Times New Roman" w:hAnsi="Times New Roman" w:cs="Times New Roman"/>
          <w:i/>
          <w:sz w:val="28"/>
          <w:szCs w:val="28"/>
        </w:rPr>
        <w:t>Рассмотрен</w:t>
      </w:r>
      <w:proofErr w:type="gramEnd"/>
      <w:r w:rsidRPr="00581048">
        <w:rPr>
          <w:rFonts w:ascii="Times New Roman" w:hAnsi="Times New Roman" w:cs="Times New Roman"/>
          <w:i/>
          <w:sz w:val="28"/>
          <w:szCs w:val="28"/>
        </w:rPr>
        <w:t xml:space="preserve"> на Коллегии КСП</w:t>
      </w:r>
    </w:p>
    <w:p w:rsidR="00D0057E" w:rsidRPr="00581048" w:rsidRDefault="00D0057E" w:rsidP="00D0057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048">
        <w:rPr>
          <w:rFonts w:ascii="Times New Roman" w:hAnsi="Times New Roman" w:cs="Times New Roman"/>
          <w:i/>
          <w:sz w:val="28"/>
          <w:szCs w:val="28"/>
        </w:rPr>
        <w:t xml:space="preserve">(протокол от </w:t>
      </w:r>
      <w:r w:rsidR="00581048">
        <w:rPr>
          <w:rFonts w:ascii="Times New Roman" w:hAnsi="Times New Roman" w:cs="Times New Roman"/>
          <w:i/>
          <w:sz w:val="28"/>
          <w:szCs w:val="28"/>
        </w:rPr>
        <w:t>14</w:t>
      </w:r>
      <w:r w:rsidR="00430280" w:rsidRPr="00581048">
        <w:rPr>
          <w:rFonts w:ascii="Times New Roman" w:hAnsi="Times New Roman" w:cs="Times New Roman"/>
          <w:i/>
          <w:sz w:val="28"/>
          <w:szCs w:val="28"/>
        </w:rPr>
        <w:t>.0</w:t>
      </w:r>
      <w:r w:rsidR="00581048">
        <w:rPr>
          <w:rFonts w:ascii="Times New Roman" w:hAnsi="Times New Roman" w:cs="Times New Roman"/>
          <w:i/>
          <w:sz w:val="28"/>
          <w:szCs w:val="28"/>
        </w:rPr>
        <w:t>9</w:t>
      </w:r>
      <w:r w:rsidR="00430280" w:rsidRPr="00581048">
        <w:rPr>
          <w:rFonts w:ascii="Times New Roman" w:hAnsi="Times New Roman" w:cs="Times New Roman"/>
          <w:i/>
          <w:sz w:val="28"/>
          <w:szCs w:val="28"/>
        </w:rPr>
        <w:t xml:space="preserve">.2017 </w:t>
      </w:r>
      <w:r w:rsidRPr="00581048">
        <w:rPr>
          <w:rFonts w:ascii="Times New Roman" w:hAnsi="Times New Roman" w:cs="Times New Roman"/>
          <w:i/>
          <w:sz w:val="28"/>
          <w:szCs w:val="28"/>
        </w:rPr>
        <w:t>№</w:t>
      </w:r>
      <w:r w:rsidR="00581048">
        <w:rPr>
          <w:rFonts w:ascii="Times New Roman" w:hAnsi="Times New Roman" w:cs="Times New Roman"/>
          <w:i/>
          <w:sz w:val="28"/>
          <w:szCs w:val="28"/>
        </w:rPr>
        <w:t>8</w:t>
      </w:r>
      <w:r w:rsidRPr="00581048">
        <w:rPr>
          <w:rFonts w:ascii="Times New Roman" w:hAnsi="Times New Roman" w:cs="Times New Roman"/>
          <w:i/>
          <w:sz w:val="28"/>
          <w:szCs w:val="28"/>
        </w:rPr>
        <w:t>-к)</w:t>
      </w:r>
    </w:p>
    <w:p w:rsidR="00D0057E" w:rsidRPr="00581048" w:rsidRDefault="00D0057E" w:rsidP="00D0057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048">
        <w:rPr>
          <w:rFonts w:ascii="Times New Roman" w:hAnsi="Times New Roman" w:cs="Times New Roman"/>
          <w:i/>
          <w:sz w:val="28"/>
          <w:szCs w:val="28"/>
        </w:rPr>
        <w:t>Утвержден</w:t>
      </w:r>
      <w:proofErr w:type="gramEnd"/>
      <w:r w:rsidRPr="00581048">
        <w:rPr>
          <w:rFonts w:ascii="Times New Roman" w:hAnsi="Times New Roman" w:cs="Times New Roman"/>
          <w:i/>
          <w:sz w:val="28"/>
          <w:szCs w:val="28"/>
        </w:rPr>
        <w:t xml:space="preserve"> распоряжением </w:t>
      </w:r>
    </w:p>
    <w:p w:rsidR="00D0057E" w:rsidRPr="00D0057E" w:rsidRDefault="00D0057E" w:rsidP="00D0057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048">
        <w:rPr>
          <w:rFonts w:ascii="Times New Roman" w:hAnsi="Times New Roman" w:cs="Times New Roman"/>
          <w:i/>
          <w:sz w:val="28"/>
          <w:szCs w:val="28"/>
        </w:rPr>
        <w:t xml:space="preserve">КСП Иркутского района от </w:t>
      </w:r>
      <w:r w:rsidR="00581048">
        <w:rPr>
          <w:rFonts w:ascii="Times New Roman" w:hAnsi="Times New Roman" w:cs="Times New Roman"/>
          <w:i/>
          <w:sz w:val="28"/>
          <w:szCs w:val="28"/>
        </w:rPr>
        <w:t>14</w:t>
      </w:r>
      <w:r w:rsidRPr="00581048">
        <w:rPr>
          <w:rFonts w:ascii="Times New Roman" w:hAnsi="Times New Roman" w:cs="Times New Roman"/>
          <w:i/>
          <w:sz w:val="28"/>
          <w:szCs w:val="28"/>
        </w:rPr>
        <w:t>.0</w:t>
      </w:r>
      <w:r w:rsidR="00581048">
        <w:rPr>
          <w:rFonts w:ascii="Times New Roman" w:hAnsi="Times New Roman" w:cs="Times New Roman"/>
          <w:i/>
          <w:sz w:val="28"/>
          <w:szCs w:val="28"/>
        </w:rPr>
        <w:t>9</w:t>
      </w:r>
      <w:r w:rsidRPr="00581048">
        <w:rPr>
          <w:rFonts w:ascii="Times New Roman" w:hAnsi="Times New Roman" w:cs="Times New Roman"/>
          <w:i/>
          <w:sz w:val="28"/>
          <w:szCs w:val="28"/>
        </w:rPr>
        <w:t>.2017 №</w:t>
      </w:r>
      <w:r w:rsidR="00581048">
        <w:rPr>
          <w:rFonts w:ascii="Times New Roman" w:hAnsi="Times New Roman" w:cs="Times New Roman"/>
          <w:i/>
          <w:sz w:val="28"/>
          <w:szCs w:val="28"/>
        </w:rPr>
        <w:t>18</w:t>
      </w:r>
      <w:r w:rsidRPr="00581048">
        <w:rPr>
          <w:rFonts w:ascii="Times New Roman" w:hAnsi="Times New Roman" w:cs="Times New Roman"/>
          <w:i/>
          <w:sz w:val="28"/>
          <w:szCs w:val="28"/>
        </w:rPr>
        <w:t>-од</w:t>
      </w:r>
    </w:p>
    <w:p w:rsidR="006C74C1" w:rsidRPr="00C87F3B" w:rsidRDefault="006C74C1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6088" w:rsidRPr="00B03EE6" w:rsidRDefault="00596088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780C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</w:t>
      </w:r>
      <w:r>
        <w:rPr>
          <w:rFonts w:ascii="Times New Roman" w:hAnsi="Times New Roman" w:cs="Times New Roman"/>
          <w:sz w:val="28"/>
          <w:szCs w:val="28"/>
        </w:rPr>
        <w:t>аудитором КС</w:t>
      </w:r>
      <w:r w:rsidRPr="00E3780C">
        <w:rPr>
          <w:rFonts w:ascii="Times New Roman" w:hAnsi="Times New Roman" w:cs="Times New Roman"/>
          <w:sz w:val="28"/>
          <w:szCs w:val="28"/>
        </w:rPr>
        <w:t xml:space="preserve">П Иркутского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Лебедевой М.Р. </w:t>
      </w:r>
      <w:r w:rsidRPr="00E3780C">
        <w:rPr>
          <w:rFonts w:ascii="Times New Roman" w:hAnsi="Times New Roman" w:cs="Times New Roman"/>
          <w:sz w:val="28"/>
          <w:szCs w:val="28"/>
        </w:rPr>
        <w:t>в соответствии с Положением утвержденным решением Думы Иркутского района от 27.10.2011 №27-172/</w:t>
      </w:r>
      <w:proofErr w:type="spellStart"/>
      <w:r w:rsidRPr="00E3780C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E3780C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Иркутского районного муниципального образования».</w:t>
      </w:r>
    </w:p>
    <w:p w:rsidR="00596088" w:rsidRPr="00596088" w:rsidRDefault="00ED172F" w:rsidP="006C74C1">
      <w:pPr>
        <w:pStyle w:val="aa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7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6088" w:rsidRPr="00ED172F">
        <w:rPr>
          <w:rFonts w:ascii="Times New Roman" w:eastAsia="Times New Roman" w:hAnsi="Times New Roman" w:cs="Times New Roman"/>
          <w:sz w:val="28"/>
          <w:szCs w:val="28"/>
        </w:rPr>
        <w:t xml:space="preserve">тчет составлен на основании результатов </w:t>
      </w:r>
      <w:r w:rsidR="009C5E60">
        <w:rPr>
          <w:rFonts w:ascii="Times New Roman" w:eastAsia="Times New Roman" w:hAnsi="Times New Roman" w:cs="Times New Roman"/>
          <w:sz w:val="28"/>
          <w:szCs w:val="28"/>
        </w:rPr>
        <w:t>проверки, изложенных в акте от 31</w:t>
      </w:r>
      <w:r w:rsidR="00596088" w:rsidRPr="00ED172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C5E6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96088" w:rsidRPr="00ED172F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9C5E60">
        <w:rPr>
          <w:rFonts w:ascii="Times New Roman" w:eastAsia="Times New Roman" w:hAnsi="Times New Roman" w:cs="Times New Roman"/>
          <w:sz w:val="28"/>
          <w:szCs w:val="28"/>
        </w:rPr>
        <w:t xml:space="preserve"> №22</w:t>
      </w:r>
      <w:r w:rsidR="00596088" w:rsidRPr="00ED172F">
        <w:rPr>
          <w:rFonts w:ascii="Times New Roman" w:eastAsia="Times New Roman" w:hAnsi="Times New Roman" w:cs="Times New Roman"/>
          <w:sz w:val="28"/>
          <w:szCs w:val="28"/>
        </w:rPr>
        <w:t>/17-к.</w:t>
      </w:r>
      <w:r w:rsidR="00E565A1">
        <w:rPr>
          <w:rFonts w:ascii="Times New Roman" w:eastAsia="Times New Roman" w:hAnsi="Times New Roman" w:cs="Times New Roman"/>
          <w:sz w:val="28"/>
          <w:szCs w:val="28"/>
        </w:rPr>
        <w:t xml:space="preserve"> В адрес КСП Иркутского района Управлением образования администрации Иркутского района направлены пояснения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7404D" w:rsidRPr="00A7404D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A7404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7404D" w:rsidRPr="00A740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7404D">
        <w:rPr>
          <w:rFonts w:ascii="Times New Roman" w:eastAsia="Times New Roman" w:hAnsi="Times New Roman" w:cs="Times New Roman"/>
          <w:sz w:val="28"/>
          <w:szCs w:val="28"/>
        </w:rPr>
        <w:t>.2017 №1</w:t>
      </w:r>
      <w:r w:rsidR="00A7404D" w:rsidRPr="00A7404D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A7404D">
        <w:rPr>
          <w:rFonts w:ascii="Times New Roman" w:eastAsia="Times New Roman" w:hAnsi="Times New Roman" w:cs="Times New Roman"/>
          <w:sz w:val="28"/>
          <w:szCs w:val="28"/>
        </w:rPr>
        <w:t>8/ид</w:t>
      </w:r>
      <w:r w:rsidR="00581048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учтены при подготовке отчета.</w:t>
      </w:r>
    </w:p>
    <w:p w:rsidR="008344CA" w:rsidRPr="008344CA" w:rsidRDefault="008344CA" w:rsidP="006C74C1">
      <w:pPr>
        <w:pStyle w:val="aa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CA">
        <w:rPr>
          <w:rFonts w:ascii="Times New Roman" w:eastAsia="Times New Roman" w:hAnsi="Times New Roman" w:cs="Times New Roman"/>
          <w:b/>
          <w:sz w:val="28"/>
          <w:szCs w:val="28"/>
        </w:rPr>
        <w:t>1.Основание для прове</w:t>
      </w:r>
      <w:r w:rsidR="00C467FF">
        <w:rPr>
          <w:rFonts w:ascii="Times New Roman" w:eastAsia="Times New Roman" w:hAnsi="Times New Roman" w:cs="Times New Roman"/>
          <w:b/>
          <w:sz w:val="28"/>
          <w:szCs w:val="28"/>
        </w:rPr>
        <w:t>дения контрольного мероприятия:</w:t>
      </w:r>
    </w:p>
    <w:p w:rsidR="008344CA" w:rsidRPr="009C5E60" w:rsidRDefault="00312404" w:rsidP="006C74C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404">
        <w:rPr>
          <w:rFonts w:ascii="Times New Roman" w:hAnsi="Times New Roman" w:cs="Times New Roman"/>
          <w:sz w:val="28"/>
        </w:rPr>
        <w:t>Пункт 2.</w:t>
      </w:r>
      <w:r w:rsidR="009C5E60">
        <w:rPr>
          <w:rFonts w:ascii="Times New Roman" w:hAnsi="Times New Roman" w:cs="Times New Roman"/>
          <w:sz w:val="28"/>
        </w:rPr>
        <w:t>14</w:t>
      </w:r>
      <w:r w:rsidRPr="00312404">
        <w:rPr>
          <w:rFonts w:ascii="Times New Roman" w:hAnsi="Times New Roman" w:cs="Times New Roman"/>
          <w:sz w:val="28"/>
        </w:rPr>
        <w:t xml:space="preserve"> Плана деятельности КСП Иркутского района на 2017 год, утвержденного распоряжением КСП Иркутского района от 26.12.2016 № 34-од </w:t>
      </w:r>
      <w:r w:rsidR="009C5E60" w:rsidRPr="009C5E60">
        <w:rPr>
          <w:rFonts w:ascii="Times New Roman" w:eastAsia="Times New Roman" w:hAnsi="Times New Roman" w:cs="Times New Roman"/>
          <w:sz w:val="28"/>
        </w:rPr>
        <w:t xml:space="preserve">(в ред. от 07.07.2017), распоряжение Председателя КСП Иркутского района от 06.07.2017 года №25 - км «О проведении контрольного мероприятия».              </w:t>
      </w:r>
    </w:p>
    <w:p w:rsidR="00FC1827" w:rsidRDefault="00FC1827" w:rsidP="006C74C1">
      <w:pPr>
        <w:spacing w:after="0" w:line="240" w:lineRule="auto"/>
        <w:ind w:left="-284" w:firstLine="568"/>
        <w:jc w:val="both"/>
        <w:rPr>
          <w:sz w:val="28"/>
        </w:rPr>
      </w:pPr>
      <w:r w:rsidRPr="008344CA">
        <w:rPr>
          <w:rFonts w:ascii="Times New Roman" w:eastAsia="Times New Roman" w:hAnsi="Times New Roman" w:cs="Times New Roman"/>
          <w:b/>
          <w:sz w:val="28"/>
          <w:szCs w:val="28"/>
        </w:rPr>
        <w:t>2. Предмет контрольного мероприятия:</w:t>
      </w:r>
      <w:r w:rsidRPr="00312404">
        <w:rPr>
          <w:sz w:val="28"/>
        </w:rPr>
        <w:t xml:space="preserve"> </w:t>
      </w:r>
    </w:p>
    <w:p w:rsidR="009C5E60" w:rsidRDefault="00FC1827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1827">
        <w:rPr>
          <w:rFonts w:ascii="Times New Roman" w:hAnsi="Times New Roman" w:cs="Times New Roman"/>
          <w:sz w:val="28"/>
          <w:szCs w:val="28"/>
        </w:rPr>
        <w:t>Бюджетные средства, выделенные Управлению образования администрации Иркутского района на обеспечение деятельности МОУ ИРМО «</w:t>
      </w:r>
      <w:proofErr w:type="spellStart"/>
      <w:r w:rsidR="009C5E60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Pr="00FC1827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FC1827" w:rsidRPr="00FC1827" w:rsidRDefault="00FC1827" w:rsidP="006C74C1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827">
        <w:rPr>
          <w:rFonts w:ascii="Times New Roman" w:hAnsi="Times New Roman" w:cs="Times New Roman"/>
          <w:sz w:val="28"/>
          <w:szCs w:val="28"/>
        </w:rPr>
        <w:t>Финансовые документы и отчетность МОУ ИРМО «</w:t>
      </w:r>
      <w:proofErr w:type="spellStart"/>
      <w:r w:rsidR="009C5E60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Pr="00FC1827">
        <w:rPr>
          <w:rFonts w:ascii="Times New Roman" w:hAnsi="Times New Roman" w:cs="Times New Roman"/>
          <w:sz w:val="28"/>
          <w:szCs w:val="28"/>
        </w:rPr>
        <w:t xml:space="preserve"> СОШ»</w:t>
      </w:r>
      <w:r w:rsidR="006875A0">
        <w:rPr>
          <w:rFonts w:ascii="Times New Roman" w:hAnsi="Times New Roman" w:cs="Times New Roman"/>
          <w:sz w:val="28"/>
          <w:szCs w:val="28"/>
        </w:rPr>
        <w:t>.</w:t>
      </w:r>
      <w:r w:rsidRPr="00FC1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5C5" w:rsidRDefault="008A084B" w:rsidP="006C74C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44CA" w:rsidRPr="008344CA">
        <w:rPr>
          <w:rFonts w:ascii="Times New Roman" w:eastAsia="Times New Roman" w:hAnsi="Times New Roman" w:cs="Times New Roman"/>
          <w:b/>
          <w:sz w:val="28"/>
          <w:szCs w:val="28"/>
        </w:rPr>
        <w:t xml:space="preserve">3. Объекты контрольного мероприятия: </w:t>
      </w:r>
    </w:p>
    <w:p w:rsidR="00312404" w:rsidRP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2404">
        <w:rPr>
          <w:rFonts w:ascii="Times New Roman" w:hAnsi="Times New Roman" w:cs="Times New Roman"/>
          <w:sz w:val="28"/>
          <w:szCs w:val="28"/>
        </w:rPr>
        <w:t>МОУ ИРМО</w:t>
      </w:r>
      <w:r w:rsidR="00C609B2">
        <w:rPr>
          <w:rFonts w:ascii="Times New Roman" w:hAnsi="Times New Roman" w:cs="Times New Roman"/>
          <w:sz w:val="28"/>
          <w:szCs w:val="28"/>
        </w:rPr>
        <w:t xml:space="preserve"> </w:t>
      </w:r>
      <w:r w:rsidRPr="003124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5E60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404" w:rsidRDefault="00312404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240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240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Иркутского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2404" w:rsidRDefault="006C74C1" w:rsidP="006C74C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2404">
        <w:rPr>
          <w:rFonts w:ascii="Times New Roman" w:hAnsi="Times New Roman" w:cs="Times New Roman"/>
          <w:sz w:val="28"/>
          <w:szCs w:val="28"/>
        </w:rPr>
        <w:t xml:space="preserve"> - </w:t>
      </w:r>
      <w:r w:rsidR="00312404" w:rsidRPr="00312404">
        <w:rPr>
          <w:rFonts w:ascii="Times New Roman" w:hAnsi="Times New Roman" w:cs="Times New Roman"/>
          <w:sz w:val="28"/>
          <w:szCs w:val="28"/>
        </w:rPr>
        <w:t>МКУ ИРМО «Централизованная бухгалтерия управления образования администрации Иркутского района»</w:t>
      </w:r>
      <w:r w:rsidR="00312404">
        <w:rPr>
          <w:rFonts w:ascii="Times New Roman" w:hAnsi="Times New Roman" w:cs="Times New Roman"/>
          <w:sz w:val="28"/>
          <w:szCs w:val="28"/>
        </w:rPr>
        <w:t>.</w:t>
      </w:r>
    </w:p>
    <w:p w:rsidR="00312404" w:rsidRPr="00312404" w:rsidRDefault="00DB1B11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015C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15C5" w:rsidRPr="00812177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="00D015C5" w:rsidRPr="00812177">
        <w:rPr>
          <w:rFonts w:ascii="Times New Roman" w:hAnsi="Times New Roman" w:cs="Times New Roman"/>
          <w:sz w:val="28"/>
          <w:szCs w:val="28"/>
        </w:rPr>
        <w:t xml:space="preserve"> </w:t>
      </w:r>
      <w:r w:rsidR="00312404" w:rsidRPr="00312404">
        <w:rPr>
          <w:rFonts w:ascii="Times New Roman" w:hAnsi="Times New Roman" w:cs="Times New Roman"/>
          <w:sz w:val="28"/>
        </w:rPr>
        <w:t xml:space="preserve">с </w:t>
      </w:r>
      <w:r w:rsidR="009C5E60">
        <w:rPr>
          <w:rFonts w:ascii="Times New Roman" w:hAnsi="Times New Roman" w:cs="Times New Roman"/>
          <w:sz w:val="28"/>
        </w:rPr>
        <w:t>06</w:t>
      </w:r>
      <w:r w:rsidR="00312404" w:rsidRPr="00312404">
        <w:rPr>
          <w:rFonts w:ascii="Times New Roman" w:hAnsi="Times New Roman" w:cs="Times New Roman"/>
          <w:sz w:val="28"/>
        </w:rPr>
        <w:t>.0</w:t>
      </w:r>
      <w:r w:rsidR="009C5E60">
        <w:rPr>
          <w:rFonts w:ascii="Times New Roman" w:hAnsi="Times New Roman" w:cs="Times New Roman"/>
          <w:sz w:val="28"/>
        </w:rPr>
        <w:t>7</w:t>
      </w:r>
      <w:r w:rsidR="00312404" w:rsidRPr="00312404">
        <w:rPr>
          <w:rFonts w:ascii="Times New Roman" w:hAnsi="Times New Roman" w:cs="Times New Roman"/>
          <w:sz w:val="28"/>
        </w:rPr>
        <w:t xml:space="preserve">.2017 по </w:t>
      </w:r>
      <w:r w:rsidR="009C5E60">
        <w:rPr>
          <w:rFonts w:ascii="Times New Roman" w:hAnsi="Times New Roman" w:cs="Times New Roman"/>
          <w:sz w:val="28"/>
        </w:rPr>
        <w:t>31</w:t>
      </w:r>
      <w:r w:rsidR="00312404" w:rsidRPr="00312404">
        <w:rPr>
          <w:rFonts w:ascii="Times New Roman" w:hAnsi="Times New Roman" w:cs="Times New Roman"/>
          <w:sz w:val="28"/>
        </w:rPr>
        <w:t>.0</w:t>
      </w:r>
      <w:r w:rsidR="009C5E60">
        <w:rPr>
          <w:rFonts w:ascii="Times New Roman" w:hAnsi="Times New Roman" w:cs="Times New Roman"/>
          <w:sz w:val="28"/>
        </w:rPr>
        <w:t>7</w:t>
      </w:r>
      <w:r w:rsidR="00312404" w:rsidRPr="00312404">
        <w:rPr>
          <w:rFonts w:ascii="Times New Roman" w:hAnsi="Times New Roman" w:cs="Times New Roman"/>
          <w:sz w:val="28"/>
        </w:rPr>
        <w:t>.2017 года.</w:t>
      </w:r>
    </w:p>
    <w:p w:rsidR="008344CA" w:rsidRPr="008344CA" w:rsidRDefault="008A084B" w:rsidP="006C74C1">
      <w:pPr>
        <w:tabs>
          <w:tab w:val="center" w:pos="489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15C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344CA" w:rsidRPr="008344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56F69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 контрольного мероприятия:</w:t>
      </w:r>
    </w:p>
    <w:p w:rsidR="00312404" w:rsidRPr="00312404" w:rsidRDefault="00312404" w:rsidP="006C74C1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404">
        <w:rPr>
          <w:rFonts w:ascii="Times New Roman" w:hAnsi="Times New Roman" w:cs="Times New Roman"/>
          <w:sz w:val="28"/>
          <w:szCs w:val="28"/>
        </w:rPr>
        <w:t xml:space="preserve"> Определение правомерности осуществления финансовых и хозяйственных операций по критерию законности, принципу целевого характера и эффективного использования бюджетных средств.</w:t>
      </w:r>
    </w:p>
    <w:p w:rsidR="00312404" w:rsidRPr="00312404" w:rsidRDefault="006C74C1" w:rsidP="009C5E60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457B" w:rsidRDefault="00DB1B11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116F">
        <w:rPr>
          <w:rFonts w:ascii="Times New Roman" w:hAnsi="Times New Roman" w:cs="Times New Roman"/>
          <w:b/>
          <w:sz w:val="28"/>
          <w:szCs w:val="28"/>
        </w:rPr>
        <w:t>6</w:t>
      </w:r>
      <w:r w:rsidR="00812177" w:rsidRPr="008121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457B" w:rsidRPr="00812177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 – </w:t>
      </w:r>
      <w:r w:rsidR="00812177" w:rsidRPr="00812177">
        <w:rPr>
          <w:rFonts w:ascii="Times New Roman" w:hAnsi="Times New Roman" w:cs="Times New Roman"/>
          <w:sz w:val="28"/>
          <w:szCs w:val="28"/>
        </w:rPr>
        <w:t>201</w:t>
      </w:r>
      <w:r w:rsidR="0004116F">
        <w:rPr>
          <w:rFonts w:ascii="Times New Roman" w:hAnsi="Times New Roman" w:cs="Times New Roman"/>
          <w:sz w:val="28"/>
          <w:szCs w:val="28"/>
        </w:rPr>
        <w:t>6</w:t>
      </w:r>
      <w:r w:rsidR="00812177" w:rsidRPr="00812177">
        <w:rPr>
          <w:rFonts w:ascii="Times New Roman" w:hAnsi="Times New Roman" w:cs="Times New Roman"/>
          <w:sz w:val="28"/>
          <w:szCs w:val="28"/>
        </w:rPr>
        <w:t xml:space="preserve"> </w:t>
      </w:r>
      <w:r w:rsidR="004E457B" w:rsidRPr="00812177">
        <w:rPr>
          <w:rFonts w:ascii="Times New Roman" w:hAnsi="Times New Roman" w:cs="Times New Roman"/>
          <w:sz w:val="28"/>
          <w:szCs w:val="28"/>
        </w:rPr>
        <w:t>год</w:t>
      </w:r>
      <w:r w:rsidR="00552CAC" w:rsidRPr="00812177">
        <w:rPr>
          <w:rFonts w:ascii="Times New Roman" w:hAnsi="Times New Roman" w:cs="Times New Roman"/>
          <w:sz w:val="28"/>
          <w:szCs w:val="28"/>
        </w:rPr>
        <w:t>.</w:t>
      </w:r>
    </w:p>
    <w:p w:rsidR="006C74C1" w:rsidRDefault="006C74C1" w:rsidP="006C74C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2603F" w:rsidRDefault="00E66E80" w:rsidP="006C74C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42603F" w:rsidRPr="0042603F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контрольного мероприятия установлено</w:t>
      </w:r>
    </w:p>
    <w:p w:rsidR="00312404" w:rsidRPr="00312404" w:rsidRDefault="006C74C1" w:rsidP="00430280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404" w:rsidRPr="0031240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="009C5E60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="00312404" w:rsidRPr="00312404">
        <w:rPr>
          <w:rFonts w:ascii="Times New Roman" w:hAnsi="Times New Roman" w:cs="Times New Roman"/>
          <w:sz w:val="28"/>
          <w:szCs w:val="28"/>
        </w:rPr>
        <w:t xml:space="preserve"> </w:t>
      </w:r>
      <w:r w:rsidR="006875A0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» </w:t>
      </w:r>
      <w:r w:rsidR="006875A0" w:rsidRPr="00FC18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875A0">
        <w:rPr>
          <w:rFonts w:ascii="Times New Roman" w:hAnsi="Times New Roman" w:cs="Times New Roman"/>
          <w:sz w:val="28"/>
          <w:szCs w:val="28"/>
        </w:rPr>
        <w:t>-</w:t>
      </w:r>
      <w:r w:rsidR="006875A0" w:rsidRPr="00FC1827">
        <w:rPr>
          <w:rFonts w:ascii="Times New Roman" w:hAnsi="Times New Roman" w:cs="Times New Roman"/>
          <w:sz w:val="28"/>
          <w:szCs w:val="28"/>
        </w:rPr>
        <w:t xml:space="preserve"> МОУ ИРМО «</w:t>
      </w:r>
      <w:proofErr w:type="spellStart"/>
      <w:r w:rsidR="009C5E60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="006875A0" w:rsidRPr="00FC1827">
        <w:rPr>
          <w:rFonts w:ascii="Times New Roman" w:hAnsi="Times New Roman" w:cs="Times New Roman"/>
          <w:sz w:val="28"/>
          <w:szCs w:val="28"/>
        </w:rPr>
        <w:t xml:space="preserve"> СОШ» или «Школа»)</w:t>
      </w:r>
      <w:r w:rsidR="006875A0">
        <w:rPr>
          <w:rFonts w:ascii="Times New Roman" w:hAnsi="Times New Roman" w:cs="Times New Roman"/>
          <w:sz w:val="28"/>
          <w:szCs w:val="28"/>
        </w:rPr>
        <w:t xml:space="preserve"> </w:t>
      </w:r>
      <w:r w:rsidR="00312404" w:rsidRPr="00312404">
        <w:rPr>
          <w:rFonts w:ascii="Times New Roman" w:hAnsi="Times New Roman" w:cs="Times New Roman"/>
          <w:sz w:val="28"/>
          <w:szCs w:val="28"/>
        </w:rPr>
        <w:t xml:space="preserve">создано и действует на основании законодательства РФ, Иркутской области, Устава, муниципальных правовых актов Иркутского районного муниципального образования. </w:t>
      </w:r>
    </w:p>
    <w:p w:rsidR="00312404" w:rsidRPr="00312404" w:rsidRDefault="00312404" w:rsidP="00430280">
      <w:pPr>
        <w:tabs>
          <w:tab w:val="left" w:pos="284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2404">
        <w:rPr>
          <w:rFonts w:ascii="Times New Roman" w:hAnsi="Times New Roman" w:cs="Times New Roman"/>
          <w:sz w:val="28"/>
          <w:szCs w:val="28"/>
        </w:rPr>
        <w:t xml:space="preserve">  МОУ ИРМО «</w:t>
      </w:r>
      <w:proofErr w:type="spellStart"/>
      <w:r w:rsidR="009C5E60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Pr="00312404">
        <w:rPr>
          <w:rFonts w:ascii="Times New Roman" w:hAnsi="Times New Roman" w:cs="Times New Roman"/>
          <w:sz w:val="28"/>
          <w:szCs w:val="28"/>
        </w:rPr>
        <w:t xml:space="preserve"> СОШ» создано с целью реализации образовательных программ начального общего, основного общего, среднего (полного) общего образования.</w:t>
      </w:r>
    </w:p>
    <w:p w:rsidR="009C5E60" w:rsidRPr="009C5E60" w:rsidRDefault="009C5E60" w:rsidP="00430280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09B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E60">
        <w:rPr>
          <w:rFonts w:ascii="Times New Roman" w:hAnsi="Times New Roman" w:cs="Times New Roman"/>
          <w:sz w:val="28"/>
          <w:szCs w:val="28"/>
        </w:rPr>
        <w:t>Устав Школы утвержден постановлением администрации Иркутского районного муниципального образования от 31.12.2015 года №2775, зарегистрирован в Межрайонной ИФНС России №17 по Иркутской области.</w:t>
      </w:r>
    </w:p>
    <w:p w:rsidR="009C5E60" w:rsidRPr="009C5E60" w:rsidRDefault="009C5E60" w:rsidP="00430280">
      <w:pPr>
        <w:tabs>
          <w:tab w:val="left" w:pos="42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Тип учреждения – </w:t>
      </w:r>
      <w:proofErr w:type="gramStart"/>
      <w:r w:rsidRPr="009C5E60">
        <w:rPr>
          <w:rFonts w:ascii="Times New Roman" w:hAnsi="Times New Roman" w:cs="Times New Roman"/>
          <w:sz w:val="28"/>
          <w:szCs w:val="28"/>
        </w:rPr>
        <w:t>казенное</w:t>
      </w:r>
      <w:proofErr w:type="gramEnd"/>
      <w:r w:rsidRPr="009C5E60">
        <w:rPr>
          <w:rFonts w:ascii="Times New Roman" w:hAnsi="Times New Roman" w:cs="Times New Roman"/>
          <w:sz w:val="28"/>
          <w:szCs w:val="28"/>
        </w:rPr>
        <w:t>.</w:t>
      </w:r>
    </w:p>
    <w:p w:rsidR="009C5E60" w:rsidRPr="009C5E60" w:rsidRDefault="009C5E60" w:rsidP="00430280">
      <w:pPr>
        <w:tabs>
          <w:tab w:val="left" w:pos="42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5E60">
        <w:rPr>
          <w:rFonts w:ascii="Times New Roman" w:hAnsi="Times New Roman" w:cs="Times New Roman"/>
          <w:sz w:val="28"/>
          <w:szCs w:val="28"/>
        </w:rPr>
        <w:t>Адрес: 664535, Иркутская область, Иркутский район, с. Мамоны, ул. Садовая, 13.</w:t>
      </w:r>
      <w:proofErr w:type="gramEnd"/>
    </w:p>
    <w:p w:rsidR="009C5E60" w:rsidRPr="009C5E60" w:rsidRDefault="006C3B2F" w:rsidP="00430280">
      <w:pPr>
        <w:tabs>
          <w:tab w:val="left" w:pos="42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Учредителем и собственником имущества является</w:t>
      </w:r>
      <w:r w:rsidR="009C5E60" w:rsidRPr="009C5E60">
        <w:rPr>
          <w:rFonts w:ascii="Times New Roman" w:hAnsi="Times New Roman" w:cs="Times New Roman"/>
          <w:sz w:val="28"/>
          <w:szCs w:val="28"/>
        </w:rPr>
        <w:t>: Иркутское районное муниципальное образование (далее - ИРМО или Иркутский район).</w:t>
      </w:r>
    </w:p>
    <w:p w:rsidR="009C5E60" w:rsidRPr="009C5E60" w:rsidRDefault="009C5E60" w:rsidP="00430280">
      <w:pPr>
        <w:tabs>
          <w:tab w:val="left" w:pos="42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</w:t>
      </w:r>
      <w:r w:rsidRPr="009C5E60">
        <w:rPr>
          <w:rFonts w:ascii="Times New Roman" w:hAnsi="Times New Roman" w:cs="Times New Roman"/>
          <w:sz w:val="28"/>
          <w:szCs w:val="28"/>
        </w:rPr>
        <w:tab/>
        <w:t>МОУ ИРМО «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 xml:space="preserve"> СОШ» находится в ведении Управления образования администрации Иркутского района (далее - Управление образования).</w:t>
      </w:r>
    </w:p>
    <w:p w:rsidR="009C5E60" w:rsidRPr="009C5E60" w:rsidRDefault="009C5E60" w:rsidP="00430280">
      <w:pPr>
        <w:tabs>
          <w:tab w:val="left" w:pos="42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ab/>
        <w:t xml:space="preserve">Лицензия на </w:t>
      </w:r>
      <w:proofErr w:type="gramStart"/>
      <w:r w:rsidRPr="009C5E60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C5E6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выдана Службой по контролю и надзору в сфере образования Иркутской области от 27.01.2012 №4164 бессрочно.</w:t>
      </w:r>
    </w:p>
    <w:p w:rsidR="009C5E60" w:rsidRPr="009C5E60" w:rsidRDefault="009C5E60" w:rsidP="00430280">
      <w:pPr>
        <w:tabs>
          <w:tab w:val="left" w:pos="42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ab/>
        <w:t>Функции по финансированию МОУ ИРМО «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 xml:space="preserve"> СОШ», мероприятий и программ, а также </w:t>
      </w:r>
      <w:proofErr w:type="gramStart"/>
      <w:r w:rsidRPr="009C5E6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C5E60">
        <w:rPr>
          <w:rFonts w:ascii="Times New Roman" w:hAnsi="Times New Roman" w:cs="Times New Roman"/>
          <w:sz w:val="28"/>
          <w:szCs w:val="28"/>
        </w:rPr>
        <w:t xml:space="preserve"> организацией бухгалтерского учета и целевым использованием средств, составлению сводной бухгалтерской отчетности возложены на МКУ ИРМО «Централизованная бухгалтерия учреждений образования» согласно договору на бухгалтерское обслуживание от 01.01.2013 года №12 (далее - МКУ ИРМО «Централизованная бухгалтерия»).</w:t>
      </w:r>
    </w:p>
    <w:p w:rsidR="009C5E60" w:rsidRPr="009C5E60" w:rsidRDefault="009C5E60" w:rsidP="00430280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E60" w:rsidRPr="009C5E60" w:rsidRDefault="009C5E60" w:rsidP="00430280">
      <w:pPr>
        <w:pStyle w:val="2"/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    </w:t>
      </w:r>
      <w:r w:rsidRPr="009C5E6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9C5E60">
        <w:rPr>
          <w:rFonts w:ascii="Times New Roman" w:hAnsi="Times New Roman" w:cs="Times New Roman"/>
          <w:b/>
          <w:sz w:val="28"/>
          <w:szCs w:val="28"/>
        </w:rPr>
        <w:t xml:space="preserve">Анализ формирования и исполнения бюджетной сметы. </w:t>
      </w:r>
    </w:p>
    <w:p w:rsidR="009C5E60" w:rsidRPr="009C5E60" w:rsidRDefault="009C5E60" w:rsidP="00430280">
      <w:pPr>
        <w:pStyle w:val="2"/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ab/>
        <w:t xml:space="preserve">     Бюджетная смета МОУ ИРМО «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 xml:space="preserve"> СОШ» на 2016 год составлена на основании приказа МКУ ИРМО «Централизованная бухгалтерия» от 12.01.2012 №3/7. Бюджетная смета утверждена начальником Управления образования в первоначальной редакции от 01.01.2016 года в сумме 29 318,8 тыс. рублей, в уточненной редакции от 29.12.2016 в сумме </w:t>
      </w:r>
      <w:r w:rsidRPr="009C5E60">
        <w:rPr>
          <w:rFonts w:ascii="Times New Roman" w:hAnsi="Times New Roman" w:cs="Times New Roman"/>
          <w:sz w:val="28"/>
          <w:szCs w:val="28"/>
        </w:rPr>
        <w:lastRenderedPageBreak/>
        <w:t xml:space="preserve">36 806,6 тыс. рублей, что на сумму 7 487,8 тыс. рублей, или на 25,5% выше первоначальных показателей. В основном увеличение бюджетных ассигнований произошло  за счет: </w:t>
      </w:r>
    </w:p>
    <w:p w:rsidR="009C5E60" w:rsidRPr="009C5E60" w:rsidRDefault="009C5E60" w:rsidP="00430280">
      <w:pPr>
        <w:pStyle w:val="2"/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ab/>
        <w:t>- начислений заработной платы и начислений на выплаты по оплате труда на сумму 2 938,2 тыс. рублей;</w:t>
      </w:r>
    </w:p>
    <w:p w:rsidR="009C5E60" w:rsidRPr="009C5E60" w:rsidRDefault="009C5E60" w:rsidP="00430280">
      <w:pPr>
        <w:pStyle w:val="2"/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ab/>
        <w:t>- расходов по коммунальным услугам на сумму 578,4 тыс. рублей;</w:t>
      </w:r>
    </w:p>
    <w:p w:rsidR="009C5E60" w:rsidRPr="009C5E60" w:rsidRDefault="00C609B2" w:rsidP="00430280">
      <w:pPr>
        <w:pStyle w:val="2"/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5E60" w:rsidRPr="009C5E60">
        <w:rPr>
          <w:rFonts w:ascii="Times New Roman" w:hAnsi="Times New Roman" w:cs="Times New Roman"/>
          <w:sz w:val="28"/>
          <w:szCs w:val="28"/>
        </w:rPr>
        <w:t>- расходов по содержанию имущества на сумму 1 077,0 тыс. рублей;</w:t>
      </w:r>
    </w:p>
    <w:p w:rsidR="009C5E60" w:rsidRPr="009C5E60" w:rsidRDefault="009C5E60" w:rsidP="00430280">
      <w:pPr>
        <w:pStyle w:val="2"/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</w:t>
      </w:r>
      <w:r w:rsidR="00C609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5E60">
        <w:rPr>
          <w:rFonts w:ascii="Times New Roman" w:hAnsi="Times New Roman" w:cs="Times New Roman"/>
          <w:sz w:val="28"/>
          <w:szCs w:val="28"/>
        </w:rPr>
        <w:t>- платы по земельному налогу на сумму 769,6 тыс. рублей;</w:t>
      </w:r>
    </w:p>
    <w:p w:rsidR="009C5E60" w:rsidRPr="009C5E60" w:rsidRDefault="00C609B2" w:rsidP="00430280">
      <w:pPr>
        <w:pStyle w:val="2"/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5E60" w:rsidRPr="009C5E60">
        <w:rPr>
          <w:rFonts w:ascii="Times New Roman" w:hAnsi="Times New Roman" w:cs="Times New Roman"/>
          <w:sz w:val="28"/>
          <w:szCs w:val="28"/>
        </w:rPr>
        <w:t>- приобретению основных средств и материальных запасов в сумме 1 492,3 тыс. рублей.</w:t>
      </w:r>
    </w:p>
    <w:p w:rsidR="009C5E60" w:rsidRPr="006C249E" w:rsidRDefault="009C5E60" w:rsidP="00430280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5E60">
        <w:rPr>
          <w:rFonts w:ascii="Times New Roman" w:hAnsi="Times New Roman" w:cs="Times New Roman"/>
          <w:sz w:val="28"/>
          <w:szCs w:val="28"/>
        </w:rPr>
        <w:t>Анализ по</w:t>
      </w:r>
      <w:r w:rsidR="006C3B2F">
        <w:rPr>
          <w:rFonts w:ascii="Times New Roman" w:hAnsi="Times New Roman" w:cs="Times New Roman"/>
          <w:sz w:val="28"/>
          <w:szCs w:val="28"/>
        </w:rPr>
        <w:t>казателей представлен в таблице</w:t>
      </w:r>
      <w:r w:rsidRPr="009C5E60">
        <w:rPr>
          <w:rFonts w:ascii="Times New Roman" w:hAnsi="Times New Roman" w:cs="Times New Roman"/>
          <w:sz w:val="28"/>
          <w:szCs w:val="28"/>
        </w:rPr>
        <w:t>.</w:t>
      </w:r>
    </w:p>
    <w:p w:rsidR="009C5E60" w:rsidRPr="006C249E" w:rsidRDefault="009C5E60" w:rsidP="007F796E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highlight w:val="yellow"/>
        </w:rPr>
      </w:pPr>
      <w:r w:rsidRPr="006C249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C249E">
        <w:rPr>
          <w:rFonts w:ascii="Times New Roman" w:hAnsi="Times New Roman" w:cs="Times New Roman"/>
          <w:sz w:val="18"/>
          <w:szCs w:val="18"/>
        </w:rPr>
        <w:tab/>
      </w:r>
      <w:r w:rsidRPr="006C249E">
        <w:rPr>
          <w:rFonts w:ascii="Times New Roman" w:hAnsi="Times New Roman" w:cs="Times New Roman"/>
          <w:sz w:val="18"/>
          <w:szCs w:val="18"/>
        </w:rPr>
        <w:tab/>
      </w:r>
      <w:r w:rsidRPr="006C249E">
        <w:rPr>
          <w:rFonts w:ascii="Times New Roman" w:hAnsi="Times New Roman" w:cs="Times New Roman"/>
          <w:sz w:val="18"/>
          <w:szCs w:val="18"/>
        </w:rPr>
        <w:tab/>
      </w:r>
      <w:r w:rsidRPr="006C249E">
        <w:rPr>
          <w:rFonts w:ascii="Times New Roman" w:hAnsi="Times New Roman" w:cs="Times New Roman"/>
          <w:sz w:val="18"/>
          <w:szCs w:val="18"/>
        </w:rPr>
        <w:tab/>
      </w:r>
      <w:r w:rsidRPr="006C249E">
        <w:rPr>
          <w:rFonts w:ascii="Times New Roman" w:hAnsi="Times New Roman" w:cs="Times New Roman"/>
          <w:sz w:val="18"/>
          <w:szCs w:val="18"/>
        </w:rPr>
        <w:tab/>
      </w:r>
      <w:r w:rsidRPr="006C249E">
        <w:rPr>
          <w:rFonts w:ascii="Times New Roman" w:hAnsi="Times New Roman" w:cs="Times New Roman"/>
          <w:sz w:val="18"/>
          <w:szCs w:val="18"/>
        </w:rPr>
        <w:tab/>
      </w:r>
      <w:r w:rsidRPr="006C249E">
        <w:rPr>
          <w:rFonts w:ascii="Times New Roman" w:hAnsi="Times New Roman" w:cs="Times New Roman"/>
          <w:sz w:val="18"/>
          <w:szCs w:val="18"/>
        </w:rPr>
        <w:tab/>
      </w:r>
      <w:r w:rsidRPr="006C249E">
        <w:rPr>
          <w:rFonts w:ascii="Times New Roman" w:hAnsi="Times New Roman" w:cs="Times New Roman"/>
        </w:rPr>
        <w:t xml:space="preserve">                                 </w:t>
      </w:r>
      <w:r w:rsidR="006C249E">
        <w:rPr>
          <w:rFonts w:ascii="Times New Roman" w:hAnsi="Times New Roman" w:cs="Times New Roman"/>
        </w:rPr>
        <w:t xml:space="preserve">            </w:t>
      </w:r>
      <w:r w:rsidR="006C3B2F">
        <w:rPr>
          <w:rFonts w:ascii="Times New Roman" w:hAnsi="Times New Roman" w:cs="Times New Roman"/>
        </w:rPr>
        <w:t xml:space="preserve">         </w:t>
      </w:r>
      <w:r w:rsidRPr="006C249E">
        <w:rPr>
          <w:rFonts w:ascii="Times New Roman" w:hAnsi="Times New Roman" w:cs="Times New Roman"/>
        </w:rPr>
        <w:t xml:space="preserve">Таблица (тыс. рублей) </w:t>
      </w:r>
    </w:p>
    <w:tbl>
      <w:tblPr>
        <w:tblW w:w="97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0"/>
        <w:gridCol w:w="905"/>
        <w:gridCol w:w="1184"/>
        <w:gridCol w:w="1282"/>
        <w:gridCol w:w="1198"/>
        <w:gridCol w:w="1329"/>
        <w:gridCol w:w="1140"/>
      </w:tblGrid>
      <w:tr w:rsidR="009C5E60" w:rsidRPr="006C249E" w:rsidTr="006C3B2F">
        <w:trPr>
          <w:trHeight w:val="834"/>
        </w:trPr>
        <w:tc>
          <w:tcPr>
            <w:tcW w:w="2750" w:type="dxa"/>
            <w:vAlign w:val="center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Наименование статей</w:t>
            </w:r>
          </w:p>
        </w:tc>
        <w:tc>
          <w:tcPr>
            <w:tcW w:w="905" w:type="dxa"/>
            <w:vAlign w:val="center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184" w:type="dxa"/>
            <w:vAlign w:val="center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Бюджетная смета от 01.01.2016</w:t>
            </w:r>
          </w:p>
        </w:tc>
        <w:tc>
          <w:tcPr>
            <w:tcW w:w="1282" w:type="dxa"/>
            <w:vAlign w:val="center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Бюджетная смета от 29.12.2016</w:t>
            </w:r>
          </w:p>
        </w:tc>
        <w:tc>
          <w:tcPr>
            <w:tcW w:w="1198" w:type="dxa"/>
            <w:vAlign w:val="center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Исполнено согласно ф.0503127</w:t>
            </w:r>
          </w:p>
        </w:tc>
        <w:tc>
          <w:tcPr>
            <w:tcW w:w="1329" w:type="dxa"/>
            <w:vAlign w:val="center"/>
          </w:tcPr>
          <w:p w:rsidR="009C5E60" w:rsidRPr="006C249E" w:rsidRDefault="006C3B2F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C5E60" w:rsidRPr="006C249E">
              <w:rPr>
                <w:rFonts w:ascii="Times New Roman" w:hAnsi="Times New Roman" w:cs="Times New Roman"/>
                <w:sz w:val="18"/>
                <w:szCs w:val="18"/>
              </w:rPr>
              <w:t>тклонение (гр4-гр.3)</w:t>
            </w:r>
          </w:p>
        </w:tc>
        <w:tc>
          <w:tcPr>
            <w:tcW w:w="1140" w:type="dxa"/>
            <w:vAlign w:val="center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(гр.5-гр.4)</w:t>
            </w:r>
          </w:p>
        </w:tc>
      </w:tr>
      <w:tr w:rsidR="009C5E60" w:rsidRPr="006C249E" w:rsidTr="00656319">
        <w:trPr>
          <w:trHeight w:val="310"/>
        </w:trPr>
        <w:tc>
          <w:tcPr>
            <w:tcW w:w="2750" w:type="dxa"/>
            <w:vAlign w:val="center"/>
          </w:tcPr>
          <w:p w:rsidR="009C5E60" w:rsidRPr="006C249E" w:rsidRDefault="00656319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9C5E60" w:rsidRPr="006C249E" w:rsidRDefault="00656319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4" w:type="dxa"/>
            <w:vAlign w:val="center"/>
          </w:tcPr>
          <w:p w:rsidR="009C5E60" w:rsidRPr="006C249E" w:rsidRDefault="00656319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2" w:type="dxa"/>
            <w:vAlign w:val="center"/>
          </w:tcPr>
          <w:p w:rsidR="009C5E60" w:rsidRPr="006C249E" w:rsidRDefault="00656319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8" w:type="dxa"/>
            <w:vAlign w:val="center"/>
          </w:tcPr>
          <w:p w:rsidR="009C5E60" w:rsidRPr="006C249E" w:rsidRDefault="00656319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vAlign w:val="center"/>
          </w:tcPr>
          <w:p w:rsidR="009C5E60" w:rsidRPr="006C249E" w:rsidRDefault="00656319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vAlign w:val="center"/>
          </w:tcPr>
          <w:p w:rsidR="009C5E60" w:rsidRPr="006C249E" w:rsidRDefault="00656319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C5E60" w:rsidRPr="006C249E" w:rsidTr="007F796E">
        <w:trPr>
          <w:trHeight w:val="257"/>
        </w:trPr>
        <w:tc>
          <w:tcPr>
            <w:tcW w:w="2750" w:type="dxa"/>
            <w:vAlign w:val="center"/>
          </w:tcPr>
          <w:p w:rsidR="009C5E60" w:rsidRPr="006C249E" w:rsidRDefault="009C5E60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расходов,</w:t>
            </w:r>
            <w:r w:rsidR="006C3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C249E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905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4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b/>
                <w:sz w:val="18"/>
                <w:szCs w:val="18"/>
              </w:rPr>
              <w:t>29 318,8</w:t>
            </w:r>
          </w:p>
        </w:tc>
        <w:tc>
          <w:tcPr>
            <w:tcW w:w="1282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b/>
                <w:sz w:val="18"/>
                <w:szCs w:val="18"/>
              </w:rPr>
              <w:t>36 806,6</w:t>
            </w:r>
          </w:p>
        </w:tc>
        <w:tc>
          <w:tcPr>
            <w:tcW w:w="1198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b/>
                <w:sz w:val="18"/>
                <w:szCs w:val="18"/>
              </w:rPr>
              <w:t>35 873,7</w:t>
            </w:r>
          </w:p>
        </w:tc>
        <w:tc>
          <w:tcPr>
            <w:tcW w:w="1329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b/>
                <w:sz w:val="18"/>
                <w:szCs w:val="18"/>
              </w:rPr>
              <w:t>7 487,8</w:t>
            </w:r>
          </w:p>
        </w:tc>
        <w:tc>
          <w:tcPr>
            <w:tcW w:w="1140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b/>
                <w:sz w:val="18"/>
                <w:szCs w:val="18"/>
              </w:rPr>
              <w:t>- 932,9</w:t>
            </w:r>
          </w:p>
        </w:tc>
      </w:tr>
      <w:tr w:rsidR="009C5E60" w:rsidRPr="006C249E" w:rsidTr="006C3B2F">
        <w:trPr>
          <w:trHeight w:val="264"/>
        </w:trPr>
        <w:tc>
          <w:tcPr>
            <w:tcW w:w="2750" w:type="dxa"/>
            <w:vAlign w:val="bottom"/>
          </w:tcPr>
          <w:p w:rsidR="009C5E60" w:rsidRPr="006C249E" w:rsidRDefault="009C5E60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905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84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18 168,3</w:t>
            </w:r>
          </w:p>
        </w:tc>
        <w:tc>
          <w:tcPr>
            <w:tcW w:w="1282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20 554,2</w:t>
            </w:r>
          </w:p>
        </w:tc>
        <w:tc>
          <w:tcPr>
            <w:tcW w:w="1198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20 554,2</w:t>
            </w:r>
          </w:p>
        </w:tc>
        <w:tc>
          <w:tcPr>
            <w:tcW w:w="1329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2 385,9</w:t>
            </w:r>
          </w:p>
        </w:tc>
        <w:tc>
          <w:tcPr>
            <w:tcW w:w="1140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5E60" w:rsidRPr="006C249E" w:rsidTr="006C3B2F">
        <w:trPr>
          <w:trHeight w:val="412"/>
        </w:trPr>
        <w:tc>
          <w:tcPr>
            <w:tcW w:w="2750" w:type="dxa"/>
            <w:vAlign w:val="bottom"/>
          </w:tcPr>
          <w:p w:rsidR="009C5E60" w:rsidRPr="006C249E" w:rsidRDefault="009C5E60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05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184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5 486,8</w:t>
            </w:r>
          </w:p>
        </w:tc>
        <w:tc>
          <w:tcPr>
            <w:tcW w:w="1282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6 039,1</w:t>
            </w:r>
          </w:p>
        </w:tc>
        <w:tc>
          <w:tcPr>
            <w:tcW w:w="1198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6 039,1</w:t>
            </w:r>
          </w:p>
        </w:tc>
        <w:tc>
          <w:tcPr>
            <w:tcW w:w="1329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552,3</w:t>
            </w:r>
          </w:p>
        </w:tc>
        <w:tc>
          <w:tcPr>
            <w:tcW w:w="1140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5E60" w:rsidRPr="006C249E" w:rsidTr="007D0E49">
        <w:trPr>
          <w:trHeight w:val="208"/>
        </w:trPr>
        <w:tc>
          <w:tcPr>
            <w:tcW w:w="2750" w:type="dxa"/>
            <w:vAlign w:val="bottom"/>
          </w:tcPr>
          <w:p w:rsidR="009C5E60" w:rsidRPr="006C249E" w:rsidRDefault="009C5E60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905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84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82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98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329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140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-2,0</w:t>
            </w:r>
          </w:p>
        </w:tc>
      </w:tr>
      <w:tr w:rsidR="009C5E60" w:rsidRPr="006C249E" w:rsidTr="006C3B2F">
        <w:trPr>
          <w:trHeight w:val="226"/>
        </w:trPr>
        <w:tc>
          <w:tcPr>
            <w:tcW w:w="2750" w:type="dxa"/>
            <w:vAlign w:val="bottom"/>
          </w:tcPr>
          <w:p w:rsidR="009C5E60" w:rsidRPr="006C249E" w:rsidRDefault="009C5E60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905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184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1 862,0</w:t>
            </w:r>
          </w:p>
        </w:tc>
        <w:tc>
          <w:tcPr>
            <w:tcW w:w="1282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2 440,4</w:t>
            </w:r>
          </w:p>
        </w:tc>
        <w:tc>
          <w:tcPr>
            <w:tcW w:w="1198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2 297,0</w:t>
            </w:r>
          </w:p>
        </w:tc>
        <w:tc>
          <w:tcPr>
            <w:tcW w:w="1329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578,4</w:t>
            </w:r>
          </w:p>
        </w:tc>
        <w:tc>
          <w:tcPr>
            <w:tcW w:w="1140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-143,4</w:t>
            </w:r>
          </w:p>
        </w:tc>
      </w:tr>
      <w:tr w:rsidR="009C5E60" w:rsidRPr="006C249E" w:rsidTr="006C3B2F">
        <w:trPr>
          <w:trHeight w:val="466"/>
        </w:trPr>
        <w:tc>
          <w:tcPr>
            <w:tcW w:w="2750" w:type="dxa"/>
            <w:vAlign w:val="bottom"/>
          </w:tcPr>
          <w:p w:rsidR="009C5E60" w:rsidRPr="006C249E" w:rsidRDefault="009C5E60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Расходы по содержанию имущества</w:t>
            </w:r>
          </w:p>
        </w:tc>
        <w:tc>
          <w:tcPr>
            <w:tcW w:w="905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184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1 018,3</w:t>
            </w:r>
          </w:p>
        </w:tc>
        <w:tc>
          <w:tcPr>
            <w:tcW w:w="1282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2 095,3</w:t>
            </w:r>
          </w:p>
        </w:tc>
        <w:tc>
          <w:tcPr>
            <w:tcW w:w="1198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2 088,8</w:t>
            </w:r>
          </w:p>
        </w:tc>
        <w:tc>
          <w:tcPr>
            <w:tcW w:w="1329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1 077,0</w:t>
            </w:r>
          </w:p>
        </w:tc>
        <w:tc>
          <w:tcPr>
            <w:tcW w:w="1140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-6,5</w:t>
            </w:r>
          </w:p>
        </w:tc>
      </w:tr>
      <w:tr w:rsidR="009C5E60" w:rsidRPr="006C249E" w:rsidTr="006C3B2F">
        <w:trPr>
          <w:trHeight w:val="239"/>
        </w:trPr>
        <w:tc>
          <w:tcPr>
            <w:tcW w:w="2750" w:type="dxa"/>
            <w:vAlign w:val="bottom"/>
          </w:tcPr>
          <w:p w:rsidR="009C5E60" w:rsidRPr="006C249E" w:rsidRDefault="009C5E60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905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184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406,6</w:t>
            </w:r>
          </w:p>
        </w:tc>
        <w:tc>
          <w:tcPr>
            <w:tcW w:w="1282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1 029,8</w:t>
            </w:r>
          </w:p>
        </w:tc>
        <w:tc>
          <w:tcPr>
            <w:tcW w:w="1198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534,5</w:t>
            </w:r>
          </w:p>
        </w:tc>
        <w:tc>
          <w:tcPr>
            <w:tcW w:w="1329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623,2</w:t>
            </w:r>
          </w:p>
        </w:tc>
        <w:tc>
          <w:tcPr>
            <w:tcW w:w="1140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-495,3</w:t>
            </w:r>
          </w:p>
        </w:tc>
      </w:tr>
      <w:tr w:rsidR="009C5E60" w:rsidRPr="006C249E" w:rsidTr="006C3B2F">
        <w:trPr>
          <w:trHeight w:val="266"/>
        </w:trPr>
        <w:tc>
          <w:tcPr>
            <w:tcW w:w="2750" w:type="dxa"/>
            <w:vAlign w:val="bottom"/>
          </w:tcPr>
          <w:p w:rsidR="009C5E60" w:rsidRPr="006C249E" w:rsidRDefault="009C5E60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05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184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282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778,1</w:t>
            </w:r>
          </w:p>
        </w:tc>
        <w:tc>
          <w:tcPr>
            <w:tcW w:w="1198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778,1</w:t>
            </w:r>
          </w:p>
        </w:tc>
        <w:tc>
          <w:tcPr>
            <w:tcW w:w="1329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769,6</w:t>
            </w:r>
          </w:p>
        </w:tc>
        <w:tc>
          <w:tcPr>
            <w:tcW w:w="1140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5E60" w:rsidRPr="006C249E" w:rsidTr="006C3B2F">
        <w:trPr>
          <w:trHeight w:val="466"/>
        </w:trPr>
        <w:tc>
          <w:tcPr>
            <w:tcW w:w="2750" w:type="dxa"/>
            <w:vAlign w:val="bottom"/>
          </w:tcPr>
          <w:p w:rsidR="009C5E60" w:rsidRPr="006C249E" w:rsidRDefault="009C5E60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05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84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1282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1 532,5</w:t>
            </w:r>
          </w:p>
        </w:tc>
        <w:tc>
          <w:tcPr>
            <w:tcW w:w="1198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1 532,5</w:t>
            </w:r>
          </w:p>
        </w:tc>
        <w:tc>
          <w:tcPr>
            <w:tcW w:w="1329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987,5</w:t>
            </w:r>
          </w:p>
        </w:tc>
        <w:tc>
          <w:tcPr>
            <w:tcW w:w="1140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5E60" w:rsidRPr="006C249E" w:rsidTr="006C3B2F">
        <w:trPr>
          <w:trHeight w:val="479"/>
        </w:trPr>
        <w:tc>
          <w:tcPr>
            <w:tcW w:w="2750" w:type="dxa"/>
            <w:vAlign w:val="bottom"/>
          </w:tcPr>
          <w:p w:rsidR="009C5E60" w:rsidRPr="006C249E" w:rsidRDefault="009C5E60" w:rsidP="00656319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05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184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1 783,3</w:t>
            </w:r>
          </w:p>
        </w:tc>
        <w:tc>
          <w:tcPr>
            <w:tcW w:w="1282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2 288,1</w:t>
            </w:r>
          </w:p>
        </w:tc>
        <w:tc>
          <w:tcPr>
            <w:tcW w:w="1198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2 002,4</w:t>
            </w:r>
          </w:p>
        </w:tc>
        <w:tc>
          <w:tcPr>
            <w:tcW w:w="1329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504,8</w:t>
            </w:r>
          </w:p>
        </w:tc>
        <w:tc>
          <w:tcPr>
            <w:tcW w:w="1140" w:type="dxa"/>
            <w:vAlign w:val="bottom"/>
          </w:tcPr>
          <w:p w:rsidR="009C5E60" w:rsidRPr="006C249E" w:rsidRDefault="009C5E60" w:rsidP="007F796E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49E">
              <w:rPr>
                <w:rFonts w:ascii="Times New Roman" w:hAnsi="Times New Roman" w:cs="Times New Roman"/>
                <w:sz w:val="18"/>
                <w:szCs w:val="18"/>
              </w:rPr>
              <w:t>-285,7</w:t>
            </w:r>
          </w:p>
        </w:tc>
      </w:tr>
    </w:tbl>
    <w:p w:rsidR="006C249E" w:rsidRDefault="006C249E" w:rsidP="007F79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B2F" w:rsidRPr="009C5E60" w:rsidRDefault="006C3B2F" w:rsidP="006C3B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видно из таблицы,</w:t>
      </w:r>
      <w:r w:rsidR="009C5E60" w:rsidRPr="009C5E60">
        <w:rPr>
          <w:rFonts w:ascii="Times New Roman" w:hAnsi="Times New Roman" w:cs="Times New Roman"/>
          <w:sz w:val="28"/>
          <w:szCs w:val="28"/>
        </w:rPr>
        <w:t xml:space="preserve"> утверждены расходы в сумме 36 806,6 тыс. рублей, исполнены в сумме 35 873,7 тыс. рублей, или 97,4% от утвержденного плана года. Неисполнение бюджетных обязательств составило сумму 932,9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E60" w:rsidRPr="009C5E60" w:rsidRDefault="006C3B2F" w:rsidP="00430280">
      <w:pPr>
        <w:tabs>
          <w:tab w:val="left" w:pos="567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E60" w:rsidRPr="009C5E60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- Управлением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доведены </w:t>
      </w:r>
      <w:r w:rsidR="009C5E60" w:rsidRPr="009C5E60">
        <w:rPr>
          <w:rFonts w:ascii="Times New Roman" w:hAnsi="Times New Roman" w:cs="Times New Roman"/>
          <w:sz w:val="28"/>
          <w:szCs w:val="28"/>
        </w:rPr>
        <w:t xml:space="preserve">бюджетные ассигнования и лимиты бюджетных обязательств в сумме 36 806,6 тыс. рублей, исполнены расходы на сумму 35 873,7 тыс. рублей, из них: </w:t>
      </w:r>
    </w:p>
    <w:p w:rsidR="009C5E60" w:rsidRPr="009C5E60" w:rsidRDefault="009C5E60" w:rsidP="00430280">
      <w:pPr>
        <w:tabs>
          <w:tab w:val="left" w:pos="567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ab/>
        <w:t>- субвенция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получена и использована в сумме 27 158,5 тыс. рублей следующим образом:</w:t>
      </w:r>
    </w:p>
    <w:p w:rsidR="009C5E60" w:rsidRPr="009C5E60" w:rsidRDefault="009C5E60" w:rsidP="00430280">
      <w:pPr>
        <w:tabs>
          <w:tab w:val="left" w:pos="426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lastRenderedPageBreak/>
        <w:tab/>
        <w:t>*26 560,8 тыс. рублей – на оплату труда и начисления на выплаты по оплате труда;</w:t>
      </w:r>
    </w:p>
    <w:p w:rsidR="006C249E" w:rsidRDefault="009C5E60" w:rsidP="00430280">
      <w:pPr>
        <w:tabs>
          <w:tab w:val="left" w:pos="426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ab/>
        <w:t>* 597,7 тыс. рублей на учебные расходы;</w:t>
      </w:r>
    </w:p>
    <w:p w:rsidR="009C5E60" w:rsidRPr="009C5E60" w:rsidRDefault="009C5E60" w:rsidP="00430280">
      <w:pPr>
        <w:tabs>
          <w:tab w:val="left" w:pos="426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</w:t>
      </w:r>
      <w:r w:rsidRPr="009C5E60">
        <w:rPr>
          <w:rFonts w:ascii="Times New Roman" w:hAnsi="Times New Roman" w:cs="Times New Roman"/>
          <w:sz w:val="28"/>
          <w:szCs w:val="28"/>
        </w:rPr>
        <w:tab/>
        <w:t>- субвенция на осуществление органам местного самоуправления отдельных областных государственных полномочий по предоставлению мер социальной поддержки многодетным и малоимущим семьям получена и использована (питание детей) в сумме 463,5 тыс. рублей;</w:t>
      </w:r>
    </w:p>
    <w:p w:rsidR="009C5E60" w:rsidRPr="009C5E60" w:rsidRDefault="009C5E60" w:rsidP="00430280">
      <w:pPr>
        <w:tabs>
          <w:tab w:val="left" w:pos="426"/>
        </w:tabs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  - средства районного бюджета направлены в общей сумме 8 251,7 тыс. рублей, в том числе:</w:t>
      </w:r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*   32,3 тыс. рублей на организацию занятости несовершеннолетних;</w:t>
      </w:r>
    </w:p>
    <w:p w:rsidR="009C5E60" w:rsidRPr="009C5E60" w:rsidRDefault="00C609B2" w:rsidP="00430280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</w:t>
      </w:r>
      <w:r w:rsidR="009C5E60" w:rsidRPr="009C5E60">
        <w:rPr>
          <w:rFonts w:ascii="Times New Roman" w:hAnsi="Times New Roman" w:cs="Times New Roman"/>
          <w:sz w:val="28"/>
          <w:szCs w:val="28"/>
        </w:rPr>
        <w:t xml:space="preserve"> 8 219,4 тыс. рублей на содержание образовательного учреждения, включая капитальный ремонт, коммунальные услуги, услуги связи и приобретение оборудования для оснащения производственных помещений столовой. </w:t>
      </w:r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  </w:t>
      </w:r>
      <w:r w:rsidRPr="009C5E6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09B2">
        <w:rPr>
          <w:rFonts w:ascii="Times New Roman" w:hAnsi="Times New Roman" w:cs="Times New Roman"/>
          <w:sz w:val="28"/>
          <w:szCs w:val="28"/>
        </w:rPr>
        <w:t xml:space="preserve">     </w:t>
      </w:r>
      <w:r w:rsidRPr="009C5E60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№273-ФЗ «Об образовании в РФ» (далее - Закон №273-ФЗ) регламентировано, что объем средств субвенций на обеспечение выполнения государственных полномочий рассчитывается в соответствии с нормативами, определяемыми органами государственной власти субъектов РФ. </w:t>
      </w:r>
    </w:p>
    <w:p w:rsidR="009C5E60" w:rsidRPr="009C5E60" w:rsidRDefault="00C609B2" w:rsidP="00430280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C5E60" w:rsidRPr="009C5E60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28.11.2014 №603-пп «О методиках расчета нормативов обеспечения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области, общедоступного и  бесплатного начального общего,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</w:t>
      </w:r>
      <w:proofErr w:type="gramEnd"/>
      <w:r w:rsidR="009C5E60" w:rsidRPr="009C5E60">
        <w:rPr>
          <w:rFonts w:ascii="Times New Roman" w:hAnsi="Times New Roman" w:cs="Times New Roman"/>
          <w:sz w:val="28"/>
          <w:szCs w:val="28"/>
        </w:rPr>
        <w:t xml:space="preserve"> области» утверждены методики расчетов нормативов (далее – Методика расчета).</w:t>
      </w:r>
    </w:p>
    <w:p w:rsidR="009C5E60" w:rsidRPr="009C5E60" w:rsidRDefault="00C609B2" w:rsidP="00430280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C5E60" w:rsidRPr="009C5E60">
        <w:rPr>
          <w:rFonts w:ascii="Times New Roman" w:hAnsi="Times New Roman" w:cs="Times New Roman"/>
          <w:sz w:val="28"/>
          <w:szCs w:val="28"/>
        </w:rPr>
        <w:t>Нормативы обеспечения государственных гарантий реализации прав на образование утверждены  Законом Иркутской области от 30.12.2014 №182-ОЗ (в редакции от 29.04.2016) «О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области, общедоступного и  бесплатного начального общего, основного общего, среднего общего образования в муниципальных общеобразовательных организациях в Иркутской области</w:t>
      </w:r>
      <w:proofErr w:type="gramEnd"/>
      <w:r w:rsidR="009C5E60" w:rsidRPr="009C5E60">
        <w:rPr>
          <w:rFonts w:ascii="Times New Roman" w:hAnsi="Times New Roman" w:cs="Times New Roman"/>
          <w:sz w:val="28"/>
          <w:szCs w:val="28"/>
        </w:rPr>
        <w:t xml:space="preserve">, обеспечения дополнительного образования детей в муниципальных общеобразовательных организациях в Иркутской области» (далее - Закон №182-ОЗ). </w:t>
      </w:r>
    </w:p>
    <w:p w:rsidR="009C5E60" w:rsidRPr="009C5E60" w:rsidRDefault="00C609B2" w:rsidP="00430280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C5E60" w:rsidRPr="009C5E60">
        <w:rPr>
          <w:rFonts w:ascii="Times New Roman" w:hAnsi="Times New Roman" w:cs="Times New Roman"/>
          <w:sz w:val="28"/>
          <w:szCs w:val="28"/>
        </w:rPr>
        <w:t>В соответствии с действующими методиками в основу расчетов нормативов государственных гарантий на образование заложены такие базовые показатели, как - норматив для обучающихся по основной образовательной программе ИРМО с учетом уровня образования, в том числе:</w:t>
      </w:r>
      <w:proofErr w:type="gramEnd"/>
    </w:p>
    <w:p w:rsidR="009C5E60" w:rsidRPr="009C5E60" w:rsidRDefault="009C5E60" w:rsidP="00430280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lastRenderedPageBreak/>
        <w:t xml:space="preserve">       - начальное образование в сумме 61 981,5 тыс. рублей на 1 учащегося в год;</w:t>
      </w:r>
    </w:p>
    <w:p w:rsidR="009C5E60" w:rsidRPr="009C5E60" w:rsidRDefault="009C5E60" w:rsidP="00430280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     - основное образование в сумме 65 164,8 тыс. рублей на 1 учащегося в год;</w:t>
      </w:r>
    </w:p>
    <w:p w:rsidR="009C5E60" w:rsidRPr="009C5E60" w:rsidRDefault="006C3B2F" w:rsidP="00430280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E60" w:rsidRPr="009C5E60">
        <w:rPr>
          <w:rFonts w:ascii="Times New Roman" w:hAnsi="Times New Roman" w:cs="Times New Roman"/>
          <w:sz w:val="28"/>
          <w:szCs w:val="28"/>
        </w:rPr>
        <w:t>- среднее образование в сумме 68 348,0 тыс. рублей на 1 учащегося в год.</w:t>
      </w:r>
    </w:p>
    <w:p w:rsidR="009C5E60" w:rsidRPr="009C5E60" w:rsidRDefault="00C609B2" w:rsidP="006C3B2F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E60" w:rsidRPr="009C5E60">
        <w:rPr>
          <w:rFonts w:ascii="Times New Roman" w:hAnsi="Times New Roman" w:cs="Times New Roman"/>
          <w:sz w:val="28"/>
          <w:szCs w:val="28"/>
        </w:rPr>
        <w:t xml:space="preserve">КСП Иркутского района проведен расчет объема средств субвенции в соответствии с нормативами, определенными  в соответствии с Законом №182-ОЗ и рассчитанные по Методике расчета. Объем субвенции </w:t>
      </w:r>
      <w:r w:rsidR="006C3B2F">
        <w:rPr>
          <w:rFonts w:ascii="Times New Roman" w:hAnsi="Times New Roman" w:cs="Times New Roman"/>
          <w:sz w:val="28"/>
          <w:szCs w:val="28"/>
        </w:rPr>
        <w:t xml:space="preserve">по расчету КСП соответствует объему </w:t>
      </w:r>
      <w:r w:rsidR="009C5E60" w:rsidRPr="009C5E60">
        <w:rPr>
          <w:rFonts w:ascii="Times New Roman" w:hAnsi="Times New Roman" w:cs="Times New Roman"/>
          <w:sz w:val="28"/>
          <w:szCs w:val="28"/>
        </w:rPr>
        <w:t xml:space="preserve">предоставленной из областного бюджета субвенции. </w:t>
      </w:r>
    </w:p>
    <w:p w:rsidR="006C3B2F" w:rsidRDefault="00C609B2" w:rsidP="006C3B2F">
      <w:pPr>
        <w:tabs>
          <w:tab w:val="left" w:pos="426"/>
        </w:tabs>
        <w:spacing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6DE7" w:rsidRDefault="00046DE7" w:rsidP="00046DE7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49E">
        <w:rPr>
          <w:rFonts w:ascii="Times New Roman" w:hAnsi="Times New Roman" w:cs="Times New Roman"/>
          <w:b/>
          <w:sz w:val="28"/>
          <w:szCs w:val="28"/>
        </w:rPr>
        <w:t>И</w:t>
      </w:r>
      <w:r w:rsidR="009C5E60" w:rsidRPr="009C5E60">
        <w:rPr>
          <w:rFonts w:ascii="Times New Roman" w:hAnsi="Times New Roman" w:cs="Times New Roman"/>
          <w:b/>
          <w:sz w:val="28"/>
          <w:szCs w:val="28"/>
        </w:rPr>
        <w:t>спользование субвенции на оплату труда и начисления на выплаты по оплате труда.</w:t>
      </w:r>
    </w:p>
    <w:p w:rsidR="009C5E60" w:rsidRPr="009C5E60" w:rsidRDefault="00C609B2" w:rsidP="00046DE7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C5E60" w:rsidRPr="009C5E60">
        <w:rPr>
          <w:rFonts w:ascii="Times New Roman" w:hAnsi="Times New Roman" w:cs="Times New Roman"/>
          <w:sz w:val="28"/>
          <w:szCs w:val="28"/>
        </w:rPr>
        <w:t>В соответствии со ст. 144 Трудового кодекса РФ, система оплаты труда работников муниципальных учреждений устанавливается коллективным договором, локальными нормативными актами, соглашениями, нормативными правовыми актами субъектов РФ и нормативными правовыми актами органов местного самоуправления.</w:t>
      </w:r>
    </w:p>
    <w:p w:rsidR="009C5E60" w:rsidRPr="009C5E60" w:rsidRDefault="00C609B2" w:rsidP="00C609B2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5E60" w:rsidRPr="009C5E60">
        <w:rPr>
          <w:rFonts w:ascii="Times New Roman" w:hAnsi="Times New Roman" w:cs="Times New Roman"/>
          <w:sz w:val="28"/>
          <w:szCs w:val="28"/>
        </w:rPr>
        <w:t>Коллективный договор МОУ ИРМО «</w:t>
      </w:r>
      <w:proofErr w:type="spellStart"/>
      <w:r w:rsidR="009C5E60" w:rsidRPr="009C5E60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="009C5E60" w:rsidRPr="009C5E60">
        <w:rPr>
          <w:rFonts w:ascii="Times New Roman" w:hAnsi="Times New Roman" w:cs="Times New Roman"/>
          <w:sz w:val="28"/>
          <w:szCs w:val="28"/>
        </w:rPr>
        <w:t xml:space="preserve"> СОШ» на 2016-2019 годы утвержден на общем собрании трудового коллектива, протокол от 11.04.2016 №1. Коллективным договором регулируются социально-трудовые отношения в Школе. </w:t>
      </w:r>
    </w:p>
    <w:p w:rsidR="009C5E60" w:rsidRPr="009C5E60" w:rsidRDefault="00C609B2" w:rsidP="00430280">
      <w:pPr>
        <w:tabs>
          <w:tab w:val="left" w:pos="567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E60" w:rsidRPr="009C5E60">
        <w:rPr>
          <w:rFonts w:ascii="Times New Roman" w:hAnsi="Times New Roman" w:cs="Times New Roman"/>
          <w:sz w:val="28"/>
          <w:szCs w:val="28"/>
        </w:rPr>
        <w:t>В проверяемом периоде оплата труда, начисление на выплаты по оплате труда осуществлялось за счет средств областного бюджета. Начисление заработной платы работникам Школы производилось согласно утвержденным штатным расписаниям, тарификационным спискам и табелям учета и использования рабочего времени.</w:t>
      </w:r>
    </w:p>
    <w:p w:rsidR="009C5E60" w:rsidRPr="009C5E60" w:rsidRDefault="00C609B2" w:rsidP="00430280">
      <w:pPr>
        <w:tabs>
          <w:tab w:val="left" w:pos="567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C5E60" w:rsidRPr="009C5E60">
        <w:rPr>
          <w:rFonts w:ascii="Times New Roman" w:hAnsi="Times New Roman" w:cs="Times New Roman"/>
          <w:sz w:val="28"/>
          <w:szCs w:val="28"/>
        </w:rPr>
        <w:t>Оплата труда осуществляется на основании Положения об оплате труда работников МОУ ИРМО «</w:t>
      </w:r>
      <w:proofErr w:type="spellStart"/>
      <w:r w:rsidR="009C5E60" w:rsidRPr="009C5E60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="009C5E60" w:rsidRPr="009C5E60">
        <w:rPr>
          <w:rFonts w:ascii="Times New Roman" w:hAnsi="Times New Roman" w:cs="Times New Roman"/>
          <w:sz w:val="28"/>
          <w:szCs w:val="28"/>
        </w:rPr>
        <w:t xml:space="preserve"> СОШ», утвержденного приказом директора от 11.04.2016 года б/</w:t>
      </w:r>
      <w:proofErr w:type="spellStart"/>
      <w:r w:rsidR="009C5E60" w:rsidRPr="009C5E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C5E60" w:rsidRPr="009C5E60">
        <w:rPr>
          <w:rFonts w:ascii="Times New Roman" w:hAnsi="Times New Roman" w:cs="Times New Roman"/>
          <w:sz w:val="28"/>
          <w:szCs w:val="28"/>
        </w:rPr>
        <w:t xml:space="preserve"> и согласованного с председател</w:t>
      </w:r>
      <w:r w:rsidR="00046DE7">
        <w:rPr>
          <w:rFonts w:ascii="Times New Roman" w:hAnsi="Times New Roman" w:cs="Times New Roman"/>
          <w:sz w:val="28"/>
          <w:szCs w:val="28"/>
        </w:rPr>
        <w:t>ем профкома организации (далее -</w:t>
      </w:r>
      <w:r w:rsidR="009C5E60" w:rsidRPr="009C5E60">
        <w:rPr>
          <w:rFonts w:ascii="Times New Roman" w:hAnsi="Times New Roman" w:cs="Times New Roman"/>
          <w:sz w:val="28"/>
          <w:szCs w:val="28"/>
        </w:rPr>
        <w:t xml:space="preserve"> «Положение»), разработанного на основании Примерного положения об оплате труда работников муниципальных образовательных учреждений, находящихся в ведении Иркутского районного муниципального образования, отличных от тарифной сетки, утвержденного постановлением администрации ИРМО от 28.06.2011 №3396</w:t>
      </w:r>
      <w:proofErr w:type="gramEnd"/>
      <w:r w:rsidR="009C5E60" w:rsidRPr="009C5E60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9C5E60" w:rsidRPr="009C5E6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9C5E60" w:rsidRPr="009C5E60">
        <w:rPr>
          <w:rFonts w:ascii="Times New Roman" w:hAnsi="Times New Roman" w:cs="Times New Roman"/>
          <w:sz w:val="28"/>
          <w:szCs w:val="28"/>
        </w:rPr>
        <w:t>остановление ИРМО №3396).</w:t>
      </w:r>
    </w:p>
    <w:p w:rsidR="009C5E60" w:rsidRPr="009C5E60" w:rsidRDefault="009C5E60" w:rsidP="00430280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Положение определяет порядок и условия формирования системы оплаты труда и стимулирования работников Школы.</w:t>
      </w:r>
    </w:p>
    <w:p w:rsidR="009C5E60" w:rsidRPr="009C5E60" w:rsidRDefault="009C5E60" w:rsidP="00430280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Согласно пункту 1.2 Положения, система оплаты труда включает в себя:</w:t>
      </w:r>
    </w:p>
    <w:p w:rsidR="009C5E60" w:rsidRPr="009C5E60" w:rsidRDefault="009C5E60" w:rsidP="0043028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       - минимальные размеры окладов (ставок) по профессиональным квалификационным группам работников; </w:t>
      </w:r>
    </w:p>
    <w:p w:rsidR="009C5E60" w:rsidRPr="009C5E60" w:rsidRDefault="009C5E60" w:rsidP="00430280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- размеры повышающих коэффициентов к окладам;</w:t>
      </w:r>
    </w:p>
    <w:p w:rsidR="009C5E60" w:rsidRPr="009C5E60" w:rsidRDefault="009C5E60" w:rsidP="00430280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- условия осуществления и размеры выплат компенсационного характера;</w:t>
      </w:r>
    </w:p>
    <w:p w:rsidR="009C5E60" w:rsidRPr="009C5E60" w:rsidRDefault="009C5E60" w:rsidP="00430280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- условия и размеры осуществления выплат стимулирующего характера. </w:t>
      </w:r>
    </w:p>
    <w:p w:rsidR="009C5E60" w:rsidRPr="009C5E60" w:rsidRDefault="00497AF1" w:rsidP="00430280">
      <w:pPr>
        <w:spacing w:after="0" w:line="240" w:lineRule="auto"/>
        <w:ind w:left="-284" w:right="-143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C5E60" w:rsidRPr="009C5E60">
        <w:rPr>
          <w:rFonts w:ascii="Times New Roman" w:hAnsi="Times New Roman" w:cs="Times New Roman"/>
          <w:sz w:val="28"/>
          <w:szCs w:val="28"/>
        </w:rPr>
        <w:t>Штатное расписание МОУ ИРМО «</w:t>
      </w:r>
      <w:proofErr w:type="spellStart"/>
      <w:r w:rsidR="009C5E60" w:rsidRPr="009C5E60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="009C5E60" w:rsidRPr="009C5E60">
        <w:rPr>
          <w:rFonts w:ascii="Times New Roman" w:hAnsi="Times New Roman" w:cs="Times New Roman"/>
          <w:sz w:val="28"/>
          <w:szCs w:val="28"/>
        </w:rPr>
        <w:t xml:space="preserve"> СОШ» утверждено Управлением образования по состоянию на 01.09.2016 года в количестве 45,25 штатных единиц  с месячным фондом оплаты труда в сумме 546,5 тыс. рублей, в </w:t>
      </w:r>
      <w:r w:rsidR="009C5E60" w:rsidRPr="009C5E60">
        <w:rPr>
          <w:rFonts w:ascii="Times New Roman" w:hAnsi="Times New Roman" w:cs="Times New Roman"/>
          <w:sz w:val="28"/>
          <w:szCs w:val="28"/>
        </w:rPr>
        <w:lastRenderedPageBreak/>
        <w:t xml:space="preserve">том числе: административного персонала – 5 штатных единиц, педагогического персонала, без учета учителей – 11 штатных единиц, </w:t>
      </w:r>
      <w:proofErr w:type="spellStart"/>
      <w:r w:rsidR="009C5E60" w:rsidRPr="009C5E6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C5E60" w:rsidRPr="009C5E60">
        <w:rPr>
          <w:rFonts w:ascii="Times New Roman" w:hAnsi="Times New Roman" w:cs="Times New Roman"/>
          <w:sz w:val="28"/>
          <w:szCs w:val="28"/>
        </w:rPr>
        <w:t xml:space="preserve"> - вспомогательного персонал – 2,5 единицы, обслуживающего персонала – 25,75 штатные единицы.</w:t>
      </w:r>
      <w:proofErr w:type="gramEnd"/>
      <w:r w:rsidR="009C5E60" w:rsidRPr="009C5E60">
        <w:rPr>
          <w:rFonts w:ascii="Times New Roman" w:hAnsi="Times New Roman" w:cs="Times New Roman"/>
          <w:sz w:val="28"/>
          <w:szCs w:val="28"/>
        </w:rPr>
        <w:t xml:space="preserve"> Тарификационный список на педагогический состав (учителя) по состоянию на 01.09.2016 года утвержден директором Школы в количестве 35 ставок с месячным фондом оплаты труда в размере  882,3 тыс. рублей.</w:t>
      </w:r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В соответствии с п.1, 2, 5 части 1 статьи 9 Закона №273-ФЗ, обеспечение содержания зданий и сооружений муниципальных образовательных организаций, обустройство прилегающих к ним территорий отнесено к полномочиям органов местного самоуправления.</w:t>
      </w:r>
    </w:p>
    <w:p w:rsidR="009C5E60" w:rsidRPr="009C5E60" w:rsidRDefault="009C5E60" w:rsidP="00430280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Анализ штатного расписания Школы показал, что в штате Школы в категории «Обслуживающий персонал» имеются должности, введенные в целях обеспечения содержания здания и территории Школы (рабочий по комплексному обслуживанию и ремонту зданий, сторож, дворник, уборщик служебного помещения, подсобный рабочий) число которых на 01.09.2016 года составляет 17,75 штатных единиц. </w:t>
      </w:r>
    </w:p>
    <w:p w:rsidR="009C5E60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Обслуживающий персонал не 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уч</w:t>
      </w:r>
      <w:r w:rsidR="00046DE7">
        <w:rPr>
          <w:rFonts w:ascii="Times New Roman" w:hAnsi="Times New Roman" w:cs="Times New Roman"/>
          <w:sz w:val="28"/>
          <w:szCs w:val="28"/>
        </w:rPr>
        <w:t>а</w:t>
      </w:r>
      <w:r w:rsidRPr="009C5E60">
        <w:rPr>
          <w:rFonts w:ascii="Times New Roman" w:hAnsi="Times New Roman" w:cs="Times New Roman"/>
          <w:sz w:val="28"/>
          <w:szCs w:val="28"/>
        </w:rPr>
        <w:t>вствует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 xml:space="preserve"> в образовательном процессе, их трудовые функции не связаны с реализацией образовательных программ и не относятся к обеспечению организации образовательного процесса. В результате их труда осуществляются полномочия органов местного самоуправления, предусмотренные п.  5 ч. 1 ст. 9 Закона  №273-ФЗ, расходы на их оплату должны осуществляться за счет средств районного бюджета. В определении Верховного Суда РФ (от 30.07.2014 №56-АПГ14-8) указано, что содержание работников, не участвующих в учебном процессе (трудовые функции не связаны с реализацией образовательных программ), относится к полномочиям органов местного самоуправления.</w:t>
      </w:r>
    </w:p>
    <w:p w:rsidR="00A7404D" w:rsidRPr="00A7404D" w:rsidRDefault="00A7404D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4D">
        <w:rPr>
          <w:rFonts w:ascii="Times New Roman" w:hAnsi="Times New Roman" w:cs="Times New Roman"/>
          <w:sz w:val="28"/>
          <w:szCs w:val="28"/>
        </w:rPr>
        <w:t>Необходимо отметить, что отмеченные нарушения федерального законодательства обусловлены тем что, в настоящее время отсутствует региональный нормативный правовой акт, определяющий порядок использования средств субвенции на общее, среднее и дошкольное образование на уровне муниципальных образований, что создает условия для расходования средств субвенции из областного бюджета муниципальными районами без соблюдения положений Закона  №273-ФЗ.</w:t>
      </w:r>
    </w:p>
    <w:p w:rsidR="009C5E60" w:rsidRPr="009C5E60" w:rsidRDefault="009C5E60" w:rsidP="00430280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В соответствии с табелями учета рабочего времени в июне и июле 2016 года осуществляли свою деятельность два гардеробщика. Необходимость работы в </w:t>
      </w:r>
      <w:r w:rsidR="00046DE7">
        <w:rPr>
          <w:rFonts w:ascii="Times New Roman" w:hAnsi="Times New Roman" w:cs="Times New Roman"/>
          <w:sz w:val="28"/>
          <w:szCs w:val="28"/>
        </w:rPr>
        <w:t xml:space="preserve">июне, </w:t>
      </w:r>
      <w:r w:rsidRPr="009C5E60">
        <w:rPr>
          <w:rFonts w:ascii="Times New Roman" w:hAnsi="Times New Roman" w:cs="Times New Roman"/>
          <w:sz w:val="28"/>
          <w:szCs w:val="28"/>
        </w:rPr>
        <w:t>июле двух гардеробщиков не понятна. Приказы директора Школы о необходимости выхода данных работников в летние месяцы с указанием перечня выполняемых ими работ в МКУ ИРМО «Централизованная бухгалтерия», отсутствуют. МКУ ИРМО «Централизованная бухгалтерия» производилось начислени</w:t>
      </w:r>
      <w:r w:rsidR="00D0057E">
        <w:rPr>
          <w:rFonts w:ascii="Times New Roman" w:hAnsi="Times New Roman" w:cs="Times New Roman"/>
          <w:sz w:val="28"/>
          <w:szCs w:val="28"/>
        </w:rPr>
        <w:t>е</w:t>
      </w:r>
      <w:r w:rsidRPr="009C5E60">
        <w:rPr>
          <w:rFonts w:ascii="Times New Roman" w:hAnsi="Times New Roman" w:cs="Times New Roman"/>
          <w:sz w:val="28"/>
          <w:szCs w:val="28"/>
        </w:rPr>
        <w:t xml:space="preserve"> заработной платы данным работникам в соответствии с табелями учета рабочего времени без приказов директора Школы.</w:t>
      </w:r>
    </w:p>
    <w:p w:rsidR="009C5E60" w:rsidRPr="009C5E60" w:rsidRDefault="009C5E60" w:rsidP="00497AF1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Согласно пояснению директора Школы, приказы </w:t>
      </w:r>
      <w:r w:rsidR="00046DE7">
        <w:rPr>
          <w:rFonts w:ascii="Times New Roman" w:hAnsi="Times New Roman" w:cs="Times New Roman"/>
          <w:sz w:val="28"/>
          <w:szCs w:val="28"/>
        </w:rPr>
        <w:t xml:space="preserve">о необходимости работы в каникулярное время </w:t>
      </w:r>
      <w:r w:rsidRPr="009C5E60">
        <w:rPr>
          <w:rFonts w:ascii="Times New Roman" w:hAnsi="Times New Roman" w:cs="Times New Roman"/>
          <w:sz w:val="28"/>
          <w:szCs w:val="28"/>
        </w:rPr>
        <w:t xml:space="preserve">в МКУ ИРМО «Централизованная </w:t>
      </w:r>
      <w:r w:rsidR="00046DE7">
        <w:rPr>
          <w:rFonts w:ascii="Times New Roman" w:hAnsi="Times New Roman" w:cs="Times New Roman"/>
          <w:sz w:val="28"/>
          <w:szCs w:val="28"/>
        </w:rPr>
        <w:t>бухгалтерия» ею не составлялись.</w:t>
      </w:r>
      <w:r w:rsidR="00497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E60">
        <w:rPr>
          <w:rFonts w:ascii="Times New Roman" w:hAnsi="Times New Roman" w:cs="Times New Roman"/>
          <w:sz w:val="28"/>
          <w:szCs w:val="28"/>
        </w:rPr>
        <w:t>В</w:t>
      </w:r>
      <w:r w:rsidR="00046DE7">
        <w:rPr>
          <w:rFonts w:ascii="Times New Roman" w:hAnsi="Times New Roman" w:cs="Times New Roman"/>
          <w:sz w:val="28"/>
          <w:szCs w:val="28"/>
        </w:rPr>
        <w:t xml:space="preserve"> соответствие со</w:t>
      </w:r>
      <w:r w:rsidRPr="009C5E60">
        <w:rPr>
          <w:rFonts w:ascii="Times New Roman" w:hAnsi="Times New Roman" w:cs="Times New Roman"/>
          <w:sz w:val="28"/>
          <w:szCs w:val="28"/>
        </w:rPr>
        <w:t xml:space="preserve"> ст.</w:t>
      </w:r>
      <w:r w:rsidR="00497AF1">
        <w:rPr>
          <w:rFonts w:ascii="Times New Roman" w:hAnsi="Times New Roman" w:cs="Times New Roman"/>
          <w:sz w:val="28"/>
          <w:szCs w:val="28"/>
        </w:rPr>
        <w:t xml:space="preserve"> </w:t>
      </w:r>
      <w:r w:rsidRPr="009C5E60">
        <w:rPr>
          <w:rFonts w:ascii="Times New Roman" w:hAnsi="Times New Roman" w:cs="Times New Roman"/>
          <w:sz w:val="28"/>
          <w:szCs w:val="28"/>
        </w:rPr>
        <w:t>60.2 Трудового кодекса РФ</w:t>
      </w:r>
      <w:r w:rsidR="00046DE7">
        <w:rPr>
          <w:rFonts w:ascii="Times New Roman" w:hAnsi="Times New Roman" w:cs="Times New Roman"/>
          <w:sz w:val="28"/>
          <w:szCs w:val="28"/>
        </w:rPr>
        <w:t>,</w:t>
      </w:r>
      <w:r w:rsidRPr="009C5E60">
        <w:rPr>
          <w:rFonts w:ascii="Times New Roman" w:hAnsi="Times New Roman" w:cs="Times New Roman"/>
          <w:sz w:val="28"/>
          <w:szCs w:val="28"/>
        </w:rPr>
        <w:t xml:space="preserve"> с письменного </w:t>
      </w:r>
      <w:r w:rsidRPr="009C5E60">
        <w:rPr>
          <w:rFonts w:ascii="Times New Roman" w:hAnsi="Times New Roman" w:cs="Times New Roman"/>
          <w:sz w:val="28"/>
          <w:szCs w:val="28"/>
        </w:rPr>
        <w:lastRenderedPageBreak/>
        <w:t>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(должности).</w:t>
      </w:r>
      <w:proofErr w:type="gramEnd"/>
      <w:r w:rsidRPr="009C5E60">
        <w:rPr>
          <w:rFonts w:ascii="Times New Roman" w:hAnsi="Times New Roman" w:cs="Times New Roman"/>
          <w:sz w:val="28"/>
          <w:szCs w:val="28"/>
        </w:rPr>
        <w:t xml:space="preserve"> Срок, в течение которого работник будет выполнять другую работу, ее содержание и объем устанавливаются работодателем. </w:t>
      </w:r>
      <w:r w:rsidR="00046DE7">
        <w:rPr>
          <w:rFonts w:ascii="Times New Roman" w:hAnsi="Times New Roman" w:cs="Times New Roman"/>
          <w:sz w:val="28"/>
          <w:szCs w:val="28"/>
        </w:rPr>
        <w:t>Р</w:t>
      </w:r>
      <w:r w:rsidRPr="009C5E60">
        <w:rPr>
          <w:rFonts w:ascii="Times New Roman" w:hAnsi="Times New Roman" w:cs="Times New Roman"/>
          <w:sz w:val="28"/>
          <w:szCs w:val="28"/>
        </w:rPr>
        <w:t xml:space="preserve">аботодателем не установлено содержание, объем и сроки выполнения работниками обязанностей, в том числе временно, не предусмотренных трудовыми договорами. </w:t>
      </w:r>
    </w:p>
    <w:p w:rsidR="009C5E60" w:rsidRPr="009C5E60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E60">
        <w:rPr>
          <w:rFonts w:ascii="Times New Roman" w:hAnsi="Times New Roman" w:cs="Times New Roman"/>
          <w:color w:val="000000"/>
          <w:sz w:val="28"/>
          <w:szCs w:val="28"/>
        </w:rPr>
        <w:t>Анализ начисления доплаты образовавшейся разницы до минимального размера оплаты труда работников за 2016 год показал, что нарушены требования ст. 133.1, 135 и 144 Трудового кодекса РФ</w:t>
      </w:r>
      <w:r w:rsidR="00046DE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9C5E6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ИРМО от 14.07.2016 года №234 «О доплате работникам муниципальных учреждений» (далее </w:t>
      </w:r>
      <w:r w:rsidR="00046DE7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9C5E6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№234) в части начисления доплаты до минимального размера оплаты </w:t>
      </w:r>
      <w:r w:rsidR="00046DE7">
        <w:rPr>
          <w:rFonts w:ascii="Times New Roman" w:hAnsi="Times New Roman" w:cs="Times New Roman"/>
          <w:color w:val="000000"/>
          <w:sz w:val="28"/>
          <w:szCs w:val="28"/>
        </w:rPr>
        <w:t>труда (МРОТ) работникам Школы.</w:t>
      </w:r>
      <w:proofErr w:type="gramEnd"/>
      <w:r w:rsidR="00046DE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C5E60">
        <w:rPr>
          <w:rFonts w:ascii="Times New Roman" w:hAnsi="Times New Roman" w:cs="Times New Roman"/>
          <w:color w:val="000000"/>
          <w:sz w:val="28"/>
          <w:szCs w:val="28"/>
        </w:rPr>
        <w:t>остановление №234 устанавливает работникам муниципальных учреждений ИРМО, у которых сумма фактически начисленной заработной платы сложилась с 01.07.2016 года ниже размера 7 774 рубля, с 01.10.2016 года ниже размера 8 259 рублей, доплату в размере образовавшейся разницы.</w:t>
      </w:r>
      <w:r w:rsidR="00046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E6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расчетно-платежным ведомостям за июль, август, сентябрь и октябрь 2016 года доплата в размере образовавшейся разницы МКУ ИРМО «Централизованная бухгалтерия» работникам Школы не производилась. Приказы директора Школы о выплате доплаты разницы </w:t>
      </w:r>
      <w:proofErr w:type="gramStart"/>
      <w:r w:rsidRPr="009C5E6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C5E60">
        <w:rPr>
          <w:rFonts w:ascii="Times New Roman" w:hAnsi="Times New Roman" w:cs="Times New Roman"/>
          <w:color w:val="000000"/>
          <w:sz w:val="28"/>
          <w:szCs w:val="28"/>
        </w:rPr>
        <w:t xml:space="preserve"> МРОТ в МКУ ИРМО «Централизованная бухгалтерия» не представлялись. </w:t>
      </w:r>
      <w:r w:rsidR="00046DE7">
        <w:rPr>
          <w:rFonts w:ascii="Times New Roman" w:hAnsi="Times New Roman" w:cs="Times New Roman"/>
          <w:color w:val="000000"/>
          <w:sz w:val="28"/>
          <w:szCs w:val="28"/>
        </w:rPr>
        <w:t>Таким образом, по расчету КСП Иркутского района доплата работникам Школы за июнь-октябрь 2016 года составляет сумму 23,2 тыс. рублей.</w:t>
      </w:r>
    </w:p>
    <w:p w:rsidR="00A7404D" w:rsidRPr="009C5E60" w:rsidRDefault="00A7404D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E60" w:rsidRPr="009C5E60" w:rsidRDefault="00046DE7" w:rsidP="00046DE7">
      <w:pPr>
        <w:tabs>
          <w:tab w:val="left" w:pos="709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5E60" w:rsidRPr="009C5E60">
        <w:rPr>
          <w:rFonts w:ascii="Times New Roman" w:hAnsi="Times New Roman" w:cs="Times New Roman"/>
          <w:b/>
          <w:sz w:val="28"/>
          <w:szCs w:val="28"/>
        </w:rPr>
        <w:t>Организация финансирования и целевого использования средств районного бюджета, направленных на организацию занятости несовершеннолетних.</w:t>
      </w:r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Расходы на организацию занятости несовершеннолетних предусмотрены решением Думы Иркутского района от 17.12.2015 №17-129/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 xml:space="preserve"> (в ред. от 28.12.2016) «О районном бюджете на 2016 год» по муниципальной программе ИРМО «Молодежная политика в Иркутском районе» на 2014-2017 годы в сумме 592,3 тыс. рублей. Расходы исполнены в сумме 592,3 тыс. рублей, или 100% плана года, в том числе, по МОУ ИРМО «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 xml:space="preserve"> СОШ» в сумме 32,3 тыс. рублей.</w:t>
      </w:r>
    </w:p>
    <w:p w:rsidR="009C5E60" w:rsidRPr="009C5E60" w:rsidRDefault="009C5E60" w:rsidP="00430280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E60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ИРМО от 07.04.2016 №71 «Об организации временного трудоустройства несовершеннолетних обучающихся в возрасте от 14 до 18 лет в 2016 году» (далее - Распоряжение №71) Школой с ОГКУ «Центр занятости населения Иркутского района» заключен договор о совместной деятельности по организации и проведению временного трудоустройства 30 несовершеннолетних обучающихся с 04 мая по 03 июня 2016 года на базе Школы</w:t>
      </w:r>
      <w:proofErr w:type="gramEnd"/>
      <w:r w:rsidRPr="009C5E60">
        <w:rPr>
          <w:rFonts w:ascii="Times New Roman" w:hAnsi="Times New Roman" w:cs="Times New Roman"/>
          <w:sz w:val="28"/>
          <w:szCs w:val="28"/>
        </w:rPr>
        <w:t xml:space="preserve"> по специальности «подсобный рабочий».</w:t>
      </w:r>
    </w:p>
    <w:p w:rsidR="009C5E60" w:rsidRPr="009C5E60" w:rsidRDefault="009C5E60" w:rsidP="00430280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В соответствии с расчетом затрат на оплату труда одного </w:t>
      </w:r>
      <w:r w:rsidRPr="009C5E60">
        <w:rPr>
          <w:rFonts w:ascii="Times New Roman" w:hAnsi="Times New Roman" w:cs="Times New Roman"/>
          <w:sz w:val="28"/>
          <w:szCs w:val="28"/>
        </w:rPr>
        <w:lastRenderedPageBreak/>
        <w:t>несовершеннолетнего, утвержденным Распоряжением №71, затраты на оплату труда на 1 несовершеннолетнего обучающегося в месяц, с учетом МРОТ по состоянию на 01.01.2016 года в сумме 6 204 рубля, составляют сумму – 1 078 руб. 87 коп, в том числе:</w:t>
      </w:r>
    </w:p>
    <w:p w:rsidR="009C5E60" w:rsidRPr="009C5E60" w:rsidRDefault="009C5E60" w:rsidP="00430280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- оплата труда– 828 руб. 62 коп;</w:t>
      </w:r>
    </w:p>
    <w:p w:rsidR="009C5E60" w:rsidRPr="009C5E60" w:rsidRDefault="009C5E60" w:rsidP="00430280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- начисления на выплаты по оплате труда  - 250 руб.25 коп.</w:t>
      </w:r>
    </w:p>
    <w:p w:rsidR="009C5E60" w:rsidRPr="009C5E60" w:rsidRDefault="009C5E60" w:rsidP="00430280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Согласно ст. 1 Федерального закона от 02.06.2016 №164-ФЗ «О внесении изменения в статью 1 Федерального закона «О минимальном </w:t>
      </w:r>
      <w:proofErr w:type="gramStart"/>
      <w:r w:rsidRPr="009C5E60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9C5E60">
        <w:rPr>
          <w:rFonts w:ascii="Times New Roman" w:hAnsi="Times New Roman" w:cs="Times New Roman"/>
          <w:sz w:val="28"/>
          <w:szCs w:val="28"/>
        </w:rPr>
        <w:t xml:space="preserve">», с 01.07.2016 года МРОТ составляет сумму 7 500 рублей. </w:t>
      </w:r>
    </w:p>
    <w:p w:rsidR="009C5E60" w:rsidRPr="009C5E60" w:rsidRDefault="009C5E60" w:rsidP="00430280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Проверка правильности начисления заработной платы несовершеннолетним показала, что данные в табелях учета использования рабочего времени соответствуют данным расчетно-платежных ведомостей, приказам директора Школы. При этом</w:t>
      </w:r>
      <w:proofErr w:type="gramStart"/>
      <w:r w:rsidRPr="009C5E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5E60">
        <w:rPr>
          <w:rFonts w:ascii="Times New Roman" w:hAnsi="Times New Roman" w:cs="Times New Roman"/>
          <w:sz w:val="28"/>
          <w:szCs w:val="28"/>
        </w:rPr>
        <w:t xml:space="preserve"> оплата произведена учащимся в 2016 году без учета увеличения с 01.07.2016 года размера МРОТ. Данное нарушение было указано КСП Иркутского района в представлении об устранении нарушений от 29.09.2016 №12/16-п, которое по настоящее время не устранено. </w:t>
      </w:r>
    </w:p>
    <w:p w:rsidR="009C5E60" w:rsidRPr="009C5E60" w:rsidRDefault="009C5E60" w:rsidP="00430280">
      <w:pPr>
        <w:pStyle w:val="ConsPlusNormal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 Управлением образования в Комитет по финансам администрации ИРМО представлена заявка от 03.11.2016 №2955 на дополнительное финансирование расходов на трудоустройство несовершеннолетних и расчет затрат с учетом повышения размера МРОТ, по настоящее время доплата несовершеннолетним не произведена.</w:t>
      </w:r>
    </w:p>
    <w:p w:rsidR="00497AF1" w:rsidRDefault="009C5E60" w:rsidP="00497AF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E6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  <w:r w:rsidRPr="009C5E60">
        <w:rPr>
          <w:rFonts w:ascii="Times New Roman" w:hAnsi="Times New Roman" w:cs="Times New Roman"/>
          <w:b/>
          <w:color w:val="000000"/>
          <w:sz w:val="28"/>
          <w:szCs w:val="28"/>
        </w:rPr>
        <w:t>Учет и сохранность библиотечного фонда</w:t>
      </w:r>
      <w:r w:rsidR="00497AF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C5E60" w:rsidRPr="009C5E60" w:rsidRDefault="00497AF1" w:rsidP="00497AF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C5E60" w:rsidRPr="009C5E60">
        <w:rPr>
          <w:rFonts w:ascii="Times New Roman" w:hAnsi="Times New Roman" w:cs="Times New Roman"/>
          <w:color w:val="000000"/>
          <w:sz w:val="28"/>
          <w:szCs w:val="28"/>
        </w:rPr>
        <w:t>Учет библиотечного фонда ведется в</w:t>
      </w:r>
      <w:r w:rsidR="009C5E60" w:rsidRPr="009C5E60">
        <w:rPr>
          <w:rFonts w:ascii="Times New Roman" w:hAnsi="Times New Roman" w:cs="Times New Roman"/>
          <w:sz w:val="28"/>
          <w:szCs w:val="28"/>
          <w:lang w:eastAsia="en-US"/>
        </w:rPr>
        <w:t xml:space="preserve"> Книге суммарного учета библиотечного фонда Школы</w:t>
      </w:r>
      <w:r w:rsidR="009C5E60" w:rsidRPr="009C5E6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МКУ ИРМО «Централизованная бухгалтерия» у</w:t>
      </w:r>
      <w:r w:rsidR="009C5E60" w:rsidRPr="009C5E60">
        <w:rPr>
          <w:rFonts w:ascii="Times New Roman" w:hAnsi="Times New Roman" w:cs="Times New Roman"/>
          <w:sz w:val="28"/>
          <w:szCs w:val="28"/>
          <w:lang w:eastAsia="en-US"/>
        </w:rPr>
        <w:t xml:space="preserve">чет учебников ведется на счете 101.37 «Библиотечный фонд». </w:t>
      </w:r>
    </w:p>
    <w:p w:rsidR="00046DE7" w:rsidRDefault="009C5E60" w:rsidP="00497AF1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E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6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Pr="00046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данным </w:t>
      </w:r>
      <w:r w:rsidR="00497AF1" w:rsidRPr="00046DE7">
        <w:rPr>
          <w:rFonts w:ascii="Times New Roman" w:hAnsi="Times New Roman" w:cs="Times New Roman"/>
          <w:b/>
          <w:color w:val="000000"/>
          <w:sz w:val="28"/>
          <w:szCs w:val="28"/>
        </w:rPr>
        <w:t>Книги суммарного учета</w:t>
      </w:r>
      <w:r w:rsidRPr="009C5E60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поступление библиотечного фонда в 2016 году составило 1 148 экземпляров на сумму 473,4 тыс. рублей, по </w:t>
      </w:r>
      <w:r w:rsidRPr="009C5E60">
        <w:rPr>
          <w:rFonts w:ascii="Times New Roman" w:hAnsi="Times New Roman" w:cs="Times New Roman"/>
          <w:sz w:val="28"/>
          <w:szCs w:val="28"/>
          <w:lang w:eastAsia="en-US"/>
        </w:rPr>
        <w:t xml:space="preserve">состоянию на 01.01.2017 года с учетом остатков литературы на 01.01.2016 года  числится литературы в количестве 4 263 экземпляров на сумму 1 427,2 тыс. рублей, в том числе учебники, приобретенные в 2009- 2015 годах. </w:t>
      </w:r>
      <w:proofErr w:type="gramEnd"/>
    </w:p>
    <w:p w:rsidR="009C5E60" w:rsidRPr="009C5E60" w:rsidRDefault="00046DE7" w:rsidP="00497AF1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150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C5E60" w:rsidRPr="009C5E60">
        <w:rPr>
          <w:rFonts w:ascii="Times New Roman" w:hAnsi="Times New Roman" w:cs="Times New Roman"/>
          <w:sz w:val="28"/>
          <w:szCs w:val="28"/>
          <w:lang w:eastAsia="en-US"/>
        </w:rPr>
        <w:t xml:space="preserve">По состоянию на 01.07.2017 года числится литературы в количестве  4 401 экземпляров на сумму 1 457,2 тыс. рублей. </w:t>
      </w:r>
    </w:p>
    <w:p w:rsidR="0031503B" w:rsidRDefault="009C5E60" w:rsidP="00430280">
      <w:pPr>
        <w:tabs>
          <w:tab w:val="left" w:pos="284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E6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1503B">
        <w:rPr>
          <w:rFonts w:ascii="Times New Roman" w:hAnsi="Times New Roman" w:cs="Times New Roman"/>
          <w:sz w:val="28"/>
          <w:szCs w:val="28"/>
          <w:lang w:eastAsia="en-US"/>
        </w:rPr>
        <w:t xml:space="preserve">   П</w:t>
      </w:r>
      <w:r w:rsidR="00656319">
        <w:rPr>
          <w:rFonts w:ascii="Times New Roman" w:hAnsi="Times New Roman" w:cs="Times New Roman"/>
          <w:sz w:val="28"/>
          <w:szCs w:val="28"/>
          <w:lang w:eastAsia="en-US"/>
        </w:rPr>
        <w:t>о состоянию на 20.07</w:t>
      </w:r>
      <w:r w:rsidR="0031503B" w:rsidRPr="009C5E60">
        <w:rPr>
          <w:rFonts w:ascii="Times New Roman" w:hAnsi="Times New Roman" w:cs="Times New Roman"/>
          <w:sz w:val="28"/>
          <w:szCs w:val="28"/>
          <w:lang w:eastAsia="en-US"/>
        </w:rPr>
        <w:t xml:space="preserve">.2017 года </w:t>
      </w:r>
      <w:r w:rsidR="0031503B">
        <w:rPr>
          <w:rFonts w:ascii="Times New Roman" w:hAnsi="Times New Roman" w:cs="Times New Roman"/>
          <w:sz w:val="28"/>
          <w:szCs w:val="28"/>
          <w:lang w:eastAsia="en-US"/>
        </w:rPr>
        <w:t xml:space="preserve">(день проведения осмотра) </w:t>
      </w:r>
      <w:r w:rsidR="0031503B" w:rsidRPr="009C5E60">
        <w:rPr>
          <w:rFonts w:ascii="Times New Roman" w:hAnsi="Times New Roman" w:cs="Times New Roman"/>
          <w:sz w:val="28"/>
          <w:szCs w:val="28"/>
          <w:lang w:eastAsia="en-US"/>
        </w:rPr>
        <w:t>библиотечный фонд составляет 12 756 экземпляров</w:t>
      </w:r>
      <w:r w:rsidR="00656319">
        <w:rPr>
          <w:rFonts w:ascii="Times New Roman" w:hAnsi="Times New Roman" w:cs="Times New Roman"/>
          <w:sz w:val="28"/>
          <w:szCs w:val="28"/>
          <w:lang w:eastAsia="en-US"/>
        </w:rPr>
        <w:t xml:space="preserve"> по средней стоимости 1 экземпляра в сумме 331 руб.08 коп.</w:t>
      </w:r>
    </w:p>
    <w:p w:rsidR="0031503B" w:rsidRDefault="0031503B" w:rsidP="00430280">
      <w:pPr>
        <w:tabs>
          <w:tab w:val="left" w:pos="284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</w:t>
      </w:r>
      <w:r w:rsidRPr="0031503B">
        <w:rPr>
          <w:rFonts w:ascii="Times New Roman" w:hAnsi="Times New Roman" w:cs="Times New Roman"/>
          <w:b/>
          <w:sz w:val="28"/>
          <w:szCs w:val="28"/>
          <w:lang w:eastAsia="en-US"/>
        </w:rPr>
        <w:t>По счету бухгалтерского учета 101.37</w:t>
      </w:r>
      <w:r w:rsidRPr="009C5E60">
        <w:rPr>
          <w:rFonts w:ascii="Times New Roman" w:hAnsi="Times New Roman" w:cs="Times New Roman"/>
          <w:sz w:val="28"/>
          <w:szCs w:val="28"/>
          <w:lang w:eastAsia="en-US"/>
        </w:rPr>
        <w:t xml:space="preserve"> «Библиотечный фонд»</w:t>
      </w:r>
      <w:r w:rsidRPr="003150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9C5E60">
        <w:rPr>
          <w:rFonts w:ascii="Times New Roman" w:hAnsi="Times New Roman" w:cs="Times New Roman"/>
          <w:sz w:val="28"/>
          <w:szCs w:val="28"/>
          <w:lang w:eastAsia="en-US"/>
        </w:rPr>
        <w:t xml:space="preserve">о состоянию на 20.07.2017 года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(день проведения осмотра) </w:t>
      </w:r>
      <w:r w:rsidRPr="009C5E60">
        <w:rPr>
          <w:rFonts w:ascii="Times New Roman" w:hAnsi="Times New Roman" w:cs="Times New Roman"/>
          <w:sz w:val="28"/>
          <w:szCs w:val="28"/>
          <w:lang w:eastAsia="en-US"/>
        </w:rPr>
        <w:t xml:space="preserve">библиотечный фонд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4 401</w:t>
      </w:r>
      <w:r w:rsidRPr="009C5E60">
        <w:rPr>
          <w:rFonts w:ascii="Times New Roman" w:hAnsi="Times New Roman" w:cs="Times New Roman"/>
          <w:sz w:val="28"/>
          <w:szCs w:val="28"/>
          <w:lang w:eastAsia="en-US"/>
        </w:rPr>
        <w:t xml:space="preserve"> экземпляров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сумму 1 457,1 тыс. рублей.</w:t>
      </w:r>
    </w:p>
    <w:p w:rsidR="00BF3E14" w:rsidRPr="00967E7D" w:rsidRDefault="0031503B" w:rsidP="00430280">
      <w:pPr>
        <w:tabs>
          <w:tab w:val="left" w:pos="284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9C5E60" w:rsidRPr="009C5E60">
        <w:rPr>
          <w:rFonts w:ascii="Times New Roman" w:hAnsi="Times New Roman" w:cs="Times New Roman"/>
          <w:sz w:val="28"/>
          <w:szCs w:val="28"/>
          <w:lang w:eastAsia="en-US"/>
        </w:rPr>
        <w:t>Проверка показала, что данные по счету 101.37 «Библиотечный фонд» не соответствуют данным Книги суммарного учета библиотечного фонда</w:t>
      </w:r>
      <w:r w:rsidR="009C5E60" w:rsidRPr="009C5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AF1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9C5E60" w:rsidRPr="009C5E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Так, с</w:t>
      </w:r>
      <w:r w:rsidR="009C5E60" w:rsidRPr="009C5E60">
        <w:rPr>
          <w:rFonts w:ascii="Times New Roman" w:hAnsi="Times New Roman" w:cs="Times New Roman"/>
          <w:color w:val="000000"/>
          <w:sz w:val="28"/>
          <w:szCs w:val="28"/>
        </w:rPr>
        <w:t xml:space="preserve">огласно Книге </w:t>
      </w:r>
      <w:r w:rsidR="009C5E60" w:rsidRPr="009C5E60">
        <w:rPr>
          <w:rFonts w:ascii="Times New Roman" w:hAnsi="Times New Roman" w:cs="Times New Roman"/>
          <w:sz w:val="28"/>
          <w:szCs w:val="28"/>
          <w:lang w:eastAsia="en-US"/>
        </w:rPr>
        <w:t xml:space="preserve">суммарного учета по состоянию на 20.07.2017 года библиотечный фонд составляет 12 756 экземпляров, что на 8 355 экземпляров </w:t>
      </w:r>
      <w:r w:rsidR="00BF3E14">
        <w:rPr>
          <w:rFonts w:ascii="Times New Roman" w:hAnsi="Times New Roman" w:cs="Times New Roman"/>
          <w:sz w:val="28"/>
          <w:szCs w:val="28"/>
          <w:lang w:eastAsia="en-US"/>
        </w:rPr>
        <w:t>или на 2 766,</w:t>
      </w:r>
      <w:r w:rsidR="0065631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F3E14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</w:t>
      </w:r>
      <w:r w:rsidR="009C5E60" w:rsidRPr="009C5E60">
        <w:rPr>
          <w:rFonts w:ascii="Times New Roman" w:hAnsi="Times New Roman" w:cs="Times New Roman"/>
          <w:sz w:val="28"/>
          <w:szCs w:val="28"/>
          <w:lang w:eastAsia="en-US"/>
        </w:rPr>
        <w:t>больше, чем учтено по бухгалтерск</w:t>
      </w:r>
      <w:r w:rsidR="00BF3E14">
        <w:rPr>
          <w:rFonts w:ascii="Times New Roman" w:hAnsi="Times New Roman" w:cs="Times New Roman"/>
          <w:sz w:val="28"/>
          <w:szCs w:val="28"/>
          <w:lang w:eastAsia="en-US"/>
        </w:rPr>
        <w:t>ому учету, тем самым, н</w:t>
      </w:r>
      <w:r w:rsidR="00BF3E14" w:rsidRPr="00967E7D">
        <w:rPr>
          <w:rFonts w:ascii="Times New Roman" w:hAnsi="Times New Roman" w:cs="Times New Roman"/>
          <w:sz w:val="28"/>
          <w:szCs w:val="28"/>
        </w:rPr>
        <w:t>арушен</w:t>
      </w:r>
      <w:r w:rsidR="00BF3E14">
        <w:rPr>
          <w:rFonts w:ascii="Times New Roman" w:hAnsi="Times New Roman" w:cs="Times New Roman"/>
          <w:sz w:val="28"/>
          <w:szCs w:val="28"/>
        </w:rPr>
        <w:t>ы</w:t>
      </w:r>
      <w:r w:rsidR="00BF3E14" w:rsidRPr="00967E7D">
        <w:rPr>
          <w:rFonts w:ascii="Times New Roman" w:hAnsi="Times New Roman" w:cs="Times New Roman"/>
          <w:sz w:val="28"/>
          <w:szCs w:val="28"/>
        </w:rPr>
        <w:t xml:space="preserve"> п. 1 Приказа Министерства культуры РФ от 08.10.2012 №1077 </w:t>
      </w:r>
      <w:r w:rsidR="00BF3E14" w:rsidRPr="00967E7D">
        <w:rPr>
          <w:rFonts w:ascii="Times New Roman" w:hAnsi="Times New Roman" w:cs="Times New Roman"/>
          <w:sz w:val="28"/>
          <w:szCs w:val="28"/>
        </w:rPr>
        <w:lastRenderedPageBreak/>
        <w:t>«Об утверждении порядка учета документов, входящих в состав библиотечного фонда и ст. 9,10 Федерального Закона</w:t>
      </w:r>
      <w:proofErr w:type="gramEnd"/>
      <w:r w:rsidR="00BF3E14" w:rsidRPr="00967E7D">
        <w:rPr>
          <w:rFonts w:ascii="Times New Roman" w:hAnsi="Times New Roman" w:cs="Times New Roman"/>
          <w:sz w:val="28"/>
          <w:szCs w:val="28"/>
        </w:rPr>
        <w:t xml:space="preserve"> от 06.1</w:t>
      </w:r>
      <w:r w:rsidR="00BF3E14">
        <w:rPr>
          <w:rFonts w:ascii="Times New Roman" w:hAnsi="Times New Roman" w:cs="Times New Roman"/>
          <w:sz w:val="28"/>
          <w:szCs w:val="28"/>
        </w:rPr>
        <w:t>2.2011 №</w:t>
      </w:r>
      <w:r w:rsidR="00BF3E14" w:rsidRPr="00967E7D">
        <w:rPr>
          <w:rFonts w:ascii="Times New Roman" w:hAnsi="Times New Roman" w:cs="Times New Roman"/>
          <w:sz w:val="28"/>
          <w:szCs w:val="28"/>
        </w:rPr>
        <w:t>402-ФЗ «О бухгалтерском учете</w:t>
      </w:r>
      <w:r w:rsidR="00BF3E14">
        <w:rPr>
          <w:rFonts w:ascii="Times New Roman" w:hAnsi="Times New Roman" w:cs="Times New Roman"/>
          <w:sz w:val="28"/>
          <w:szCs w:val="28"/>
        </w:rPr>
        <w:t>».</w:t>
      </w:r>
    </w:p>
    <w:p w:rsidR="009C5E60" w:rsidRPr="009C5E60" w:rsidRDefault="009C5E60" w:rsidP="00430280">
      <w:pPr>
        <w:tabs>
          <w:tab w:val="left" w:pos="426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E60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31503B">
        <w:rPr>
          <w:rFonts w:ascii="Times New Roman" w:hAnsi="Times New Roman" w:cs="Times New Roman"/>
          <w:b/>
          <w:color w:val="000000"/>
          <w:sz w:val="28"/>
          <w:szCs w:val="28"/>
        </w:rPr>
        <w:t>рганизация питания в Школе.</w:t>
      </w:r>
    </w:p>
    <w:p w:rsidR="009C5E60" w:rsidRPr="009C5E60" w:rsidRDefault="009C5E60" w:rsidP="00430280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  <w:lang w:eastAsia="en-US"/>
        </w:rPr>
        <w:t xml:space="preserve">        В соответствии со ст. 37 Закона №273-ФЗ, организация питания </w:t>
      </w:r>
      <w:proofErr w:type="gramStart"/>
      <w:r w:rsidRPr="009C5E60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9C5E60">
        <w:rPr>
          <w:rFonts w:ascii="Times New Roman" w:hAnsi="Times New Roman" w:cs="Times New Roman"/>
          <w:sz w:val="28"/>
          <w:szCs w:val="28"/>
          <w:lang w:eastAsia="en-US"/>
        </w:rPr>
        <w:t xml:space="preserve"> возлагается на организации, осуществляющие образовательную деятельность.</w:t>
      </w:r>
    </w:p>
    <w:p w:rsidR="009C5E60" w:rsidRPr="009C5E60" w:rsidRDefault="009C5E60" w:rsidP="00430280">
      <w:pPr>
        <w:tabs>
          <w:tab w:val="left" w:pos="426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C5E60">
        <w:rPr>
          <w:rFonts w:ascii="Times New Roman" w:hAnsi="Times New Roman" w:cs="Times New Roman"/>
          <w:color w:val="000000"/>
          <w:sz w:val="28"/>
          <w:szCs w:val="28"/>
        </w:rPr>
        <w:t>Порядок и условия предоставления на территории Иркутской области мер социальной поддержки в виде бесплатного питания регулируются постановлением Правительства Иркутской области от 01.08.2011 №211-пп «Об утверждении положения о порядке и условиях предоставления в Иркутской области отдельных мер социальной поддержки семьям, имеющим детей» (в ред. от 09.03.2017), по которому стоимость бесплатного питания определена из расчета 15 рублей в день на 1 учащегося.</w:t>
      </w:r>
      <w:proofErr w:type="gramEnd"/>
    </w:p>
    <w:p w:rsidR="009C5E60" w:rsidRPr="009C5E60" w:rsidRDefault="009C5E60" w:rsidP="00430280">
      <w:pPr>
        <w:pStyle w:val="aa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Объем утвержденных бюджетных ассигнований и доведенных лимитов бюджетных обязательств на питание в 2016 году за счет областного бюджета составил 463,</w:t>
      </w:r>
      <w:r w:rsidR="0031503B">
        <w:rPr>
          <w:rFonts w:ascii="Times New Roman" w:hAnsi="Times New Roman" w:cs="Times New Roman"/>
          <w:sz w:val="28"/>
          <w:szCs w:val="28"/>
        </w:rPr>
        <w:t>6</w:t>
      </w:r>
      <w:r w:rsidRPr="009C5E60">
        <w:rPr>
          <w:rFonts w:ascii="Times New Roman" w:hAnsi="Times New Roman" w:cs="Times New Roman"/>
          <w:sz w:val="28"/>
          <w:szCs w:val="28"/>
        </w:rPr>
        <w:t xml:space="preserve"> тыс. рублей. Расходы предусмотрены в рамках подпрограммы «Дети 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 xml:space="preserve">» 2014-2018 годы государственной программы Иркутской области «Социальная поддержка населения» на 2014-2018 годы. </w:t>
      </w:r>
    </w:p>
    <w:p w:rsidR="009C5E60" w:rsidRPr="009C5E60" w:rsidRDefault="009C5E60" w:rsidP="00430280">
      <w:pPr>
        <w:pStyle w:val="aa"/>
        <w:spacing w:after="0" w:line="240" w:lineRule="auto"/>
        <w:ind w:left="-284"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Закупка продуктов питания осуществлялась согласно заключенным муниципальным </w:t>
      </w:r>
      <w:proofErr w:type="gramStart"/>
      <w:r w:rsidRPr="009C5E60">
        <w:rPr>
          <w:rFonts w:ascii="Times New Roman" w:hAnsi="Times New Roman" w:cs="Times New Roman"/>
          <w:sz w:val="28"/>
          <w:szCs w:val="28"/>
        </w:rPr>
        <w:t>контрактам</w:t>
      </w:r>
      <w:proofErr w:type="gramEnd"/>
      <w:r w:rsidRPr="009C5E60">
        <w:rPr>
          <w:rFonts w:ascii="Times New Roman" w:hAnsi="Times New Roman" w:cs="Times New Roman"/>
          <w:sz w:val="28"/>
          <w:szCs w:val="28"/>
        </w:rPr>
        <w:t xml:space="preserve"> заключенным с единственным поставщиком - ИП «Марков А.А.». Начальная максимальная цена контрактов установлена методом сопоставимых рыночных цен, представлены коммерческие предложения других поставщиков, что соответствует п.2 ст. 22 Федерального закона от 05.04.2013 №44-ФЗ</w:t>
      </w:r>
      <w:r w:rsidRPr="009C5E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5E60">
        <w:rPr>
          <w:rFonts w:ascii="Times New Roman" w:eastAsia="Calibri" w:hAnsi="Times New Roman" w:cs="Times New Roman"/>
          <w:sz w:val="28"/>
          <w:szCs w:val="28"/>
          <w:lang w:eastAsia="en-US"/>
        </w:rPr>
        <w:t>«О контрактной системе в сфере закупок товаров, работ, услуг для обеспечения государственных и муниципальных нужд» (далее – Закон №44-ФЗ).</w:t>
      </w:r>
    </w:p>
    <w:p w:rsidR="0031503B" w:rsidRDefault="0031503B" w:rsidP="00497AF1">
      <w:pPr>
        <w:pStyle w:val="aa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E60" w:rsidRPr="009C5E60" w:rsidRDefault="009C5E60" w:rsidP="00497AF1">
      <w:pPr>
        <w:pStyle w:val="aa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E60">
        <w:rPr>
          <w:rFonts w:ascii="Times New Roman" w:hAnsi="Times New Roman" w:cs="Times New Roman"/>
          <w:b/>
          <w:sz w:val="28"/>
          <w:szCs w:val="28"/>
        </w:rPr>
        <w:t>Анализ бюджетных ассигнований, направленных на приобретение основных средств, их использование, сохранность и учет.</w:t>
      </w:r>
      <w:proofErr w:type="gramEnd"/>
      <w:r w:rsidRPr="009C5E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5E60" w:rsidRPr="009C5E60" w:rsidRDefault="009C5E60" w:rsidP="00497AF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Расходы на приобретение основных средств в 2016 году утверждены и исполнены в сумме 1 532,5 тыс. рублей, в том числе за счет областного бюджета приобретено имущество на сумму 544,1 тыс. рублей (учебная литература, мебель и орг. техника), за счет средств районного бюджета в сумме 988,4 тыс. рублей (оборудование для пищеблока).</w:t>
      </w:r>
    </w:p>
    <w:p w:rsidR="009C5E60" w:rsidRPr="009C5E60" w:rsidRDefault="009C5E60" w:rsidP="00497AF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Расходы направлены:</w:t>
      </w:r>
    </w:p>
    <w:p w:rsidR="009C5E60" w:rsidRPr="009C5E60" w:rsidRDefault="009C5E60" w:rsidP="00497AF1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- в сумме 396,0 тыс. рублей на приобретение библиотечного фонда. Оплата произведена согласно муниципальному контракту от 26.07.2016 №053-эа16/26, заключенному с ООО «Книжный дом – 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Продалит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>», книги получены согласно акту приема-передачи от 05.08.2016 №1;</w:t>
      </w:r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E60">
        <w:rPr>
          <w:rFonts w:ascii="Times New Roman" w:hAnsi="Times New Roman" w:cs="Times New Roman"/>
          <w:sz w:val="28"/>
          <w:szCs w:val="28"/>
        </w:rPr>
        <w:t xml:space="preserve">- в сумме 1,1 тыс. рублей на приобретение библиотечного фонда, оплата произведена согласно муниципальному контракту от 26.11.2016 №26-36/16, заключенному с ООО «Иркутская книга», книги получены согласно товарной накладной от 25.11.2016 №593, или на 1 день раньше даты заключения муниципального контракта, что нарушило п.3, ст.3 Закона № 44-ФЗ, закупка </w:t>
      </w:r>
      <w:r w:rsidRPr="009C5E60">
        <w:rPr>
          <w:rFonts w:ascii="Times New Roman" w:hAnsi="Times New Roman" w:cs="Times New Roman"/>
          <w:sz w:val="28"/>
          <w:szCs w:val="28"/>
        </w:rPr>
        <w:lastRenderedPageBreak/>
        <w:t>начинается с заключения контракта и завершается исполнением обязательств сторонами контракта;</w:t>
      </w:r>
      <w:proofErr w:type="gramEnd"/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- в сумме 47,7 тыс. рублей на приобретение мебели, оплата произведена согласно муниципальному контракту от 07.11.2016 №26-19/16, заключенному с ИП «Любимов А.Ю.». Товар получен по товарной накладной  01.11.2016 №576, или на 6 дней ранее даты заключенного контракта, что нарушило п.3, ст.3 Закона № 44-ФЗ;</w:t>
      </w:r>
    </w:p>
    <w:p w:rsidR="009C5E60" w:rsidRPr="009C5E60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- в сумме 100,0 тыс. рублей на приобретение вычислительной техники, оргтехники, оплата произведена согласно муниципальному контракту от 22.08.2016 №26-17/16, заключенному с ООО «Беркут», товар получен по акту приема</w:t>
      </w:r>
      <w:r w:rsidR="004C4AF7">
        <w:rPr>
          <w:rFonts w:ascii="Times New Roman" w:hAnsi="Times New Roman" w:cs="Times New Roman"/>
          <w:sz w:val="28"/>
          <w:szCs w:val="28"/>
        </w:rPr>
        <w:t xml:space="preserve"> </w:t>
      </w:r>
      <w:r w:rsidRPr="009C5E60">
        <w:rPr>
          <w:rFonts w:ascii="Times New Roman" w:hAnsi="Times New Roman" w:cs="Times New Roman"/>
          <w:sz w:val="28"/>
          <w:szCs w:val="28"/>
        </w:rPr>
        <w:t>-</w:t>
      </w:r>
      <w:r w:rsidR="004C4AF7">
        <w:rPr>
          <w:rFonts w:ascii="Times New Roman" w:hAnsi="Times New Roman" w:cs="Times New Roman"/>
          <w:sz w:val="28"/>
          <w:szCs w:val="28"/>
        </w:rPr>
        <w:t xml:space="preserve"> </w:t>
      </w:r>
      <w:r w:rsidRPr="009C5E60">
        <w:rPr>
          <w:rFonts w:ascii="Times New Roman" w:hAnsi="Times New Roman" w:cs="Times New Roman"/>
          <w:sz w:val="28"/>
          <w:szCs w:val="28"/>
        </w:rPr>
        <w:t>передачи от 31.08.2016 №1;</w:t>
      </w:r>
    </w:p>
    <w:p w:rsidR="009C5E60" w:rsidRPr="009C5E60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E60">
        <w:rPr>
          <w:rFonts w:ascii="Times New Roman" w:hAnsi="Times New Roman" w:cs="Times New Roman"/>
          <w:sz w:val="28"/>
          <w:szCs w:val="28"/>
        </w:rPr>
        <w:t>- в сумме 892,3 тыс. рублей на приобретение оборудования и инструментария для пищеблока Школы, оплата произведена на основании муниципальных контрактов, заключенных с ООО «Триумф» от 24.11.2016 № 26-32/16 на сумму 400,0 тыс. рублей, №26-33/16 на сумму 400,0 тыс. рублей и 26-34/16 на сумму 92,3 тыс. рублей, товар получен по товарным накладным от 28.11.2016 №516, 517 и 519.</w:t>
      </w:r>
      <w:proofErr w:type="gramEnd"/>
    </w:p>
    <w:p w:rsidR="009C5E60" w:rsidRPr="009C5E60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Проверка показала, что основные средства приняты к учету своевременно и в полном объеме, в наличии имеются. Предусмотренные техническими заданиями наименования товаров соответствуют наименованиям товаров, полученным Школой по товарным накладным. Проведенным КСП Иркутского района 20.07.2017 года осмотром приобретенного оборудования, излишек и недостач не установлено.</w:t>
      </w:r>
    </w:p>
    <w:p w:rsidR="0031503B" w:rsidRDefault="0031503B" w:rsidP="00430280">
      <w:pPr>
        <w:spacing w:after="0" w:line="240" w:lineRule="auto"/>
        <w:ind w:left="-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60" w:rsidRPr="009C5E60" w:rsidRDefault="009C5E60" w:rsidP="00430280">
      <w:pPr>
        <w:spacing w:after="0" w:line="240" w:lineRule="auto"/>
        <w:ind w:left="-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E60">
        <w:rPr>
          <w:rFonts w:ascii="Times New Roman" w:hAnsi="Times New Roman" w:cs="Times New Roman"/>
          <w:b/>
          <w:sz w:val="28"/>
          <w:szCs w:val="28"/>
        </w:rPr>
        <w:t>Анализ бюджетных ассигнований, направленных на приобретение материальных запасов.</w:t>
      </w:r>
    </w:p>
    <w:p w:rsidR="009C5E60" w:rsidRPr="009C5E60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  Расходы на приобретение материальных запасов утверждены в сумме 2 288,1 тыс. рублей и исполнены в сумме 2 002,4 тыс. рублей, или 87,5% от утвержденного плана года.</w:t>
      </w:r>
    </w:p>
    <w:p w:rsidR="009C5E60" w:rsidRPr="009C5E60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  Расходы направлены:</w:t>
      </w:r>
    </w:p>
    <w:p w:rsidR="009C5E60" w:rsidRPr="009C5E60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- в сумме 51,0 тыс. рублей на приобретение линолеума, оплата произведена согласно муниципальному контракту от 27.06.2016 №26-06/16, заключенному с ООО «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Линолеум-Ламинат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>», товар получен согласно акту приема-передачи от 30.06.2016 №1;</w:t>
      </w:r>
    </w:p>
    <w:p w:rsidR="009C5E60" w:rsidRPr="009C5E60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- в сумме 12,0 тыс. рублей на приобретение канцелярских принадлежностей, оплата произведена согласно муниципальному контракту от 26.08.2016 №26-18/16, заключенному с ООО «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Канц-Лидер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>», товар получен согласно товарной накладной от 31.08.2016 №0028916;</w:t>
      </w:r>
    </w:p>
    <w:p w:rsidR="009C5E60" w:rsidRPr="009C5E60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- в сумме 26,0 тыс. рублей на приобретение эмали, оплата произведена согласно муниципальному контракту от 27.06.2016 №26-07/16, заключенному с ООО «Илот», товар получен согласно акту приема-передачи от 30.06.2016 №1;</w:t>
      </w:r>
    </w:p>
    <w:p w:rsidR="009C5E60" w:rsidRPr="009C5E60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- в сумме 41,7 тыс. рублей на приобретение автозапчастей, оплата произведена согласно муниципальному контракту от 29.09.2016 №26-24/16, </w:t>
      </w:r>
      <w:r w:rsidRPr="009C5E60">
        <w:rPr>
          <w:rFonts w:ascii="Times New Roman" w:hAnsi="Times New Roman" w:cs="Times New Roman"/>
          <w:sz w:val="28"/>
          <w:szCs w:val="28"/>
        </w:rPr>
        <w:lastRenderedPageBreak/>
        <w:t>заключенному с ООО «Региональный центр ЗМЗ», товар получен согласно универсальному передаточному документу (УПД) от 24.10.2016 №3867;</w:t>
      </w:r>
    </w:p>
    <w:p w:rsidR="009C5E60" w:rsidRPr="009C5E60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- в сумме 74,2 тыс. рублей на приобретение автошин, оплата произведена согласно муниципальному контракту от 03.10.2016 №26-23/16, заключенному с ООО «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Автошинторг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>», товар получен согласно акту передачи от 13.10.2016 №3615;</w:t>
      </w:r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- в сумме 8,0 тыс. рублей на приобретение дезинфицирующих средств, оплата произведена по счету от 30.12.2016 №21 </w:t>
      </w:r>
      <w:proofErr w:type="gramStart"/>
      <w:r w:rsidRPr="009C5E6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9C5E60">
        <w:rPr>
          <w:rFonts w:ascii="Times New Roman" w:hAnsi="Times New Roman" w:cs="Times New Roman"/>
          <w:sz w:val="28"/>
          <w:szCs w:val="28"/>
        </w:rPr>
        <w:t xml:space="preserve"> «Компания Киль-Иркутск», товар получен согласно товарной </w:t>
      </w:r>
      <w:r w:rsidR="0031503B">
        <w:rPr>
          <w:rFonts w:ascii="Times New Roman" w:hAnsi="Times New Roman" w:cs="Times New Roman"/>
          <w:sz w:val="28"/>
          <w:szCs w:val="28"/>
        </w:rPr>
        <w:t>накладной от 30.12.2016 №2154</w:t>
      </w:r>
      <w:r w:rsidRPr="009C5E60">
        <w:rPr>
          <w:rFonts w:ascii="Times New Roman" w:hAnsi="Times New Roman" w:cs="Times New Roman"/>
          <w:sz w:val="28"/>
          <w:szCs w:val="28"/>
        </w:rPr>
        <w:t>;</w:t>
      </w:r>
    </w:p>
    <w:p w:rsidR="009C5E60" w:rsidRPr="009C5E60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- в сумме 463,6 тыс. рублей на приобретение продуктов питания у ИП «Марков А.А.»;</w:t>
      </w:r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- в сумме 25,1 тыс. рублей на приобретение масла моторного, оплата произведена по счету от</w:t>
      </w:r>
      <w:r w:rsidR="0031503B">
        <w:rPr>
          <w:rFonts w:ascii="Times New Roman" w:hAnsi="Times New Roman" w:cs="Times New Roman"/>
          <w:sz w:val="28"/>
          <w:szCs w:val="28"/>
        </w:rPr>
        <w:t xml:space="preserve"> 06.12.2016 №2807 </w:t>
      </w:r>
      <w:proofErr w:type="gramStart"/>
      <w:r w:rsidR="0031503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3150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503B">
        <w:rPr>
          <w:rFonts w:ascii="Times New Roman" w:hAnsi="Times New Roman" w:cs="Times New Roman"/>
          <w:sz w:val="28"/>
          <w:szCs w:val="28"/>
        </w:rPr>
        <w:t>Элара</w:t>
      </w:r>
      <w:proofErr w:type="spellEnd"/>
      <w:r w:rsidR="0031503B">
        <w:rPr>
          <w:rFonts w:ascii="Times New Roman" w:hAnsi="Times New Roman" w:cs="Times New Roman"/>
          <w:sz w:val="28"/>
          <w:szCs w:val="28"/>
        </w:rPr>
        <w:t>»</w:t>
      </w:r>
      <w:r w:rsidRPr="009C5E60">
        <w:rPr>
          <w:rFonts w:ascii="Times New Roman" w:hAnsi="Times New Roman" w:cs="Times New Roman"/>
          <w:sz w:val="28"/>
          <w:szCs w:val="28"/>
        </w:rPr>
        <w:t>;</w:t>
      </w:r>
    </w:p>
    <w:p w:rsidR="009C5E60" w:rsidRPr="009C5E60" w:rsidRDefault="009C5E60" w:rsidP="00430280">
      <w:pPr>
        <w:pStyle w:val="aa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- в сумме 1</w:t>
      </w:r>
      <w:r w:rsidR="0031503B">
        <w:rPr>
          <w:rFonts w:ascii="Times New Roman" w:hAnsi="Times New Roman" w:cs="Times New Roman"/>
          <w:sz w:val="28"/>
          <w:szCs w:val="28"/>
        </w:rPr>
        <w:t xml:space="preserve"> </w:t>
      </w:r>
      <w:r w:rsidRPr="009C5E60">
        <w:rPr>
          <w:rFonts w:ascii="Times New Roman" w:hAnsi="Times New Roman" w:cs="Times New Roman"/>
          <w:sz w:val="28"/>
          <w:szCs w:val="28"/>
        </w:rPr>
        <w:t>300,8 тыс. рублей на приобретение ГСМ, закупка нефтепродуктов осуществлялась согласно муниципальным контрактам, заключенным Школой с ООО «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РН-Карта-Иркутск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 xml:space="preserve">» на сумму 124,0 тыс. рублей, с ООО «Квант» на сумму 1 176,8 тыс. рублей. </w:t>
      </w:r>
    </w:p>
    <w:p w:rsidR="009C5E60" w:rsidRPr="009C5E60" w:rsidRDefault="009C5E60" w:rsidP="00430280">
      <w:pPr>
        <w:pStyle w:val="aa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Проверка показала, что заявленные в спецификациях к муниципальным контрактам материальные ценности соответствуют материалам, поставленным в Школу и указанным в транспортных накладных.</w:t>
      </w:r>
    </w:p>
    <w:p w:rsidR="009C5E60" w:rsidRPr="009C5E60" w:rsidRDefault="0031503B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9C5E60" w:rsidRPr="009C5E60">
        <w:rPr>
          <w:rFonts w:ascii="Times New Roman" w:hAnsi="Times New Roman" w:cs="Times New Roman"/>
          <w:sz w:val="28"/>
          <w:szCs w:val="28"/>
        </w:rPr>
        <w:t xml:space="preserve"> </w:t>
      </w:r>
      <w:r w:rsidRPr="009C5E60">
        <w:rPr>
          <w:rFonts w:ascii="Times New Roman" w:hAnsi="Times New Roman" w:cs="Times New Roman"/>
          <w:sz w:val="28"/>
          <w:szCs w:val="28"/>
        </w:rPr>
        <w:t>01.01.2016 года</w:t>
      </w:r>
      <w:r w:rsidR="009C5E60" w:rsidRPr="009C5E60">
        <w:rPr>
          <w:rFonts w:ascii="Times New Roman" w:hAnsi="Times New Roman" w:cs="Times New Roman"/>
          <w:sz w:val="28"/>
          <w:szCs w:val="28"/>
        </w:rPr>
        <w:t xml:space="preserve"> </w:t>
      </w:r>
      <w:r w:rsidRPr="009C5E60">
        <w:rPr>
          <w:rFonts w:ascii="Times New Roman" w:hAnsi="Times New Roman" w:cs="Times New Roman"/>
          <w:sz w:val="28"/>
          <w:szCs w:val="28"/>
        </w:rPr>
        <w:t>остат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5E60">
        <w:rPr>
          <w:rFonts w:ascii="Times New Roman" w:hAnsi="Times New Roman" w:cs="Times New Roman"/>
          <w:sz w:val="28"/>
          <w:szCs w:val="28"/>
        </w:rPr>
        <w:t xml:space="preserve">к ГСМ </w:t>
      </w:r>
      <w:r w:rsidR="00215C37">
        <w:rPr>
          <w:rFonts w:ascii="Times New Roman" w:hAnsi="Times New Roman" w:cs="Times New Roman"/>
          <w:sz w:val="28"/>
          <w:szCs w:val="28"/>
        </w:rPr>
        <w:t>составляет</w:t>
      </w:r>
      <w:r w:rsidRPr="009C5E60">
        <w:rPr>
          <w:rFonts w:ascii="Times New Roman" w:hAnsi="Times New Roman" w:cs="Times New Roman"/>
          <w:sz w:val="28"/>
          <w:szCs w:val="28"/>
        </w:rPr>
        <w:t xml:space="preserve"> 76,9 л. на сумму 2,8 тыс. рублей</w:t>
      </w:r>
      <w:r w:rsidR="00215C37">
        <w:rPr>
          <w:rFonts w:ascii="Times New Roman" w:hAnsi="Times New Roman" w:cs="Times New Roman"/>
          <w:sz w:val="28"/>
          <w:szCs w:val="28"/>
        </w:rPr>
        <w:t>, з</w:t>
      </w:r>
      <w:r w:rsidR="009C5E60" w:rsidRPr="009C5E60">
        <w:rPr>
          <w:rFonts w:ascii="Times New Roman" w:hAnsi="Times New Roman" w:cs="Times New Roman"/>
          <w:sz w:val="28"/>
          <w:szCs w:val="28"/>
        </w:rPr>
        <w:t>а 2016 год Школой получено ГСМ в количестве 34 496,3 литров на общую сумму 1 275,1 тыс. рублей, списано с учетом остатка ГСМ по состоянию на 01.01.2016 года в количестве 34 549,9 л. на сумму 1 277,1 тыс. рублей.</w:t>
      </w:r>
      <w:proofErr w:type="gramEnd"/>
      <w:r w:rsidR="009C5E60" w:rsidRPr="009C5E60">
        <w:rPr>
          <w:rFonts w:ascii="Times New Roman" w:hAnsi="Times New Roman" w:cs="Times New Roman"/>
          <w:sz w:val="28"/>
          <w:szCs w:val="28"/>
        </w:rPr>
        <w:t xml:space="preserve"> Остаток ГСМ по состоянию на 01.01.2017 года составил 23,3 л. на сумму 0,8 тыс. рублей.</w:t>
      </w:r>
    </w:p>
    <w:p w:rsidR="009C5E60" w:rsidRPr="009C5E60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5E60">
        <w:rPr>
          <w:rFonts w:ascii="Times New Roman" w:hAnsi="Times New Roman" w:cs="Times New Roman"/>
          <w:sz w:val="28"/>
          <w:szCs w:val="28"/>
        </w:rPr>
        <w:t>Масло моторное получено в 2016 году в количестве 176л. на сумму 25,1 тыс. рублей, списано, с учетом остатка на начало года в количестве 62,9 л. на сумму 5,2 тыс. рублей  в количестве 204 л. на сумму 25,4 тыс. рублей, остаток на 01.01.2017 года составил 34,8 л. на сумму 4,9 тыс. рублей.</w:t>
      </w:r>
      <w:proofErr w:type="gramEnd"/>
    </w:p>
    <w:p w:rsidR="009C5E60" w:rsidRPr="009C5E60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В соответствии с отчетными данными формы 0503169 «Сведения по дебиторской и кредиторской задолженности» по состоянию на 01.01.2017 год кредиторская задолженность по ГСМ сос</w:t>
      </w:r>
      <w:r w:rsidR="004C4AF7">
        <w:rPr>
          <w:rFonts w:ascii="Times New Roman" w:hAnsi="Times New Roman" w:cs="Times New Roman"/>
          <w:sz w:val="28"/>
          <w:szCs w:val="28"/>
        </w:rPr>
        <w:t>тавляет сумму 74,8 тыс. рублей, что соответствует данным бухгалтерского учета.</w:t>
      </w:r>
    </w:p>
    <w:p w:rsidR="009C5E60" w:rsidRPr="009C5E60" w:rsidRDefault="009C5E60" w:rsidP="00215C37">
      <w:pPr>
        <w:pStyle w:val="af8"/>
        <w:tabs>
          <w:tab w:val="left" w:pos="0"/>
        </w:tabs>
        <w:spacing w:after="0"/>
        <w:ind w:left="-284" w:right="-143" w:firstLine="567"/>
        <w:jc w:val="both"/>
        <w:rPr>
          <w:sz w:val="28"/>
          <w:szCs w:val="28"/>
        </w:rPr>
      </w:pPr>
      <w:r w:rsidRPr="009C5E60">
        <w:rPr>
          <w:sz w:val="28"/>
          <w:szCs w:val="28"/>
        </w:rPr>
        <w:t xml:space="preserve">    Списание бензина по путевым листам отражено по счету 105.33 «ГСМ – иное движимое имущество учреждения» по каждому водителю. Соблюдение норм списания ГСМ проверено за 2016 года по 2 автобусам, нормы расхода топлива соблюдаются.  </w:t>
      </w:r>
    </w:p>
    <w:p w:rsidR="009C5E60" w:rsidRDefault="009C5E60" w:rsidP="00430280">
      <w:pPr>
        <w:tabs>
          <w:tab w:val="left" w:pos="709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Остатки ГСМ, указанные в путевых листах водителей по состоянию на 01.01.2016 года и на 01.01.2017 года согласуются с данными бухгалтерского учета. </w:t>
      </w:r>
    </w:p>
    <w:p w:rsidR="009C5E60" w:rsidRPr="009C5E60" w:rsidRDefault="009C5E60" w:rsidP="00497AF1">
      <w:pPr>
        <w:tabs>
          <w:tab w:val="left" w:pos="709"/>
        </w:tabs>
        <w:spacing w:after="0" w:line="240" w:lineRule="auto"/>
        <w:ind w:left="-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E60">
        <w:rPr>
          <w:rFonts w:ascii="Times New Roman" w:hAnsi="Times New Roman" w:cs="Times New Roman"/>
          <w:b/>
          <w:sz w:val="28"/>
          <w:szCs w:val="28"/>
        </w:rPr>
        <w:t>Соблюдение законодательства при использовании, сохранности и учете бланков строгой отчетности.</w:t>
      </w:r>
    </w:p>
    <w:p w:rsidR="009C5E60" w:rsidRPr="009C5E60" w:rsidRDefault="009C5E60" w:rsidP="00497AF1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Проверкой учета бланков строгой отчетности установлены несоответствия количества бланков аттестатов и приложений к ним, бланков свидетельств об обучении лиц, обучавшимся по адаптированным программам коррекционной школы и твердых обложек к ним, числящихся по счету 03 «Бланки строгой отчетности» с имеющимися в наличии бланками и данными Книги учета выданных аттестатов Школы. </w:t>
      </w:r>
    </w:p>
    <w:p w:rsidR="009C5E60" w:rsidRPr="009C5E60" w:rsidRDefault="009C5E60" w:rsidP="00497AF1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ab/>
        <w:t xml:space="preserve">    По результатам инвентаризации, проведенной по состоянию на 20.07.2017 года в МОУ ИРМО «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 xml:space="preserve"> СОШ» установлено: </w:t>
      </w:r>
    </w:p>
    <w:p w:rsidR="009C5E60" w:rsidRPr="009C5E60" w:rsidRDefault="009C5E60" w:rsidP="00497AF1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ab/>
        <w:t xml:space="preserve">     - бланки аттестатов о среднем общем образовании по данным бухгалтерского учета числятся в количестве – 22 шт., в наличии имеется – 7 шт., или на 15 шт. меньше учетных данных;</w:t>
      </w:r>
    </w:p>
    <w:p w:rsidR="009C5E60" w:rsidRPr="009C5E60" w:rsidRDefault="009C5E60" w:rsidP="00430280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</w:t>
      </w:r>
      <w:proofErr w:type="gramStart"/>
      <w:r w:rsidRPr="009C5E60">
        <w:rPr>
          <w:rFonts w:ascii="Times New Roman" w:hAnsi="Times New Roman" w:cs="Times New Roman"/>
          <w:sz w:val="28"/>
          <w:szCs w:val="28"/>
        </w:rPr>
        <w:t>- бланки аттестатов об основном общем образовании</w:t>
      </w:r>
      <w:r w:rsidRPr="009C5E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5E60">
        <w:rPr>
          <w:rFonts w:ascii="Times New Roman" w:hAnsi="Times New Roman" w:cs="Times New Roman"/>
          <w:sz w:val="28"/>
          <w:szCs w:val="28"/>
        </w:rPr>
        <w:t>по данным бухгалтерского учета числятся в количестве – 35 шт., в наличии имеется – 16 шт., или на 19 шт. меньше учетных данных, приложения к аттестатам об основном общем образовании по данным бухгалтерского учета числятся в количестве – 56 шт., в наличии имеется – 16 шт., или на 40 шт. меньше учетных данных и др.</w:t>
      </w:r>
      <w:proofErr w:type="gramEnd"/>
    </w:p>
    <w:p w:rsidR="009C5E60" w:rsidRPr="009C5E60" w:rsidRDefault="009C5E60" w:rsidP="00430280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ab/>
        <w:t xml:space="preserve">     Анализ показателей по учету бланков строгой отчетности по состоянию на 20.07.2017 года представлен в таблице</w:t>
      </w:r>
      <w:r w:rsidR="00215C37">
        <w:rPr>
          <w:rFonts w:ascii="Times New Roman" w:hAnsi="Times New Roman" w:cs="Times New Roman"/>
          <w:sz w:val="28"/>
          <w:szCs w:val="28"/>
        </w:rPr>
        <w:t>.</w:t>
      </w:r>
      <w:r w:rsidRPr="009C5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C5E60" w:rsidRPr="00614B1B" w:rsidRDefault="009C5E60" w:rsidP="00614B1B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14B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614B1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15C37">
        <w:rPr>
          <w:rFonts w:ascii="Times New Roman" w:hAnsi="Times New Roman" w:cs="Times New Roman"/>
          <w:sz w:val="20"/>
          <w:szCs w:val="20"/>
        </w:rPr>
        <w:t xml:space="preserve">    </w:t>
      </w:r>
      <w:r w:rsidR="00614B1B">
        <w:rPr>
          <w:rFonts w:ascii="Times New Roman" w:hAnsi="Times New Roman" w:cs="Times New Roman"/>
          <w:sz w:val="20"/>
          <w:szCs w:val="20"/>
        </w:rPr>
        <w:t xml:space="preserve">  </w:t>
      </w:r>
      <w:r w:rsidRPr="00614B1B">
        <w:rPr>
          <w:rFonts w:ascii="Times New Roman" w:hAnsi="Times New Roman" w:cs="Times New Roman"/>
          <w:sz w:val="20"/>
          <w:szCs w:val="20"/>
        </w:rPr>
        <w:t>Таблица 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3"/>
        <w:gridCol w:w="1843"/>
        <w:gridCol w:w="1701"/>
      </w:tblGrid>
      <w:tr w:rsidR="009C5E60" w:rsidRPr="00614B1B" w:rsidTr="007F796E">
        <w:tc>
          <w:tcPr>
            <w:tcW w:w="4395" w:type="dxa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C7B43">
              <w:rPr>
                <w:rFonts w:ascii="Times New Roman" w:hAnsi="Times New Roman" w:cs="Times New Roman"/>
                <w:b/>
              </w:rPr>
              <w:t>Наименование бланка</w:t>
            </w:r>
          </w:p>
        </w:tc>
        <w:tc>
          <w:tcPr>
            <w:tcW w:w="1843" w:type="dxa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C7B43">
              <w:rPr>
                <w:rFonts w:ascii="Times New Roman" w:hAnsi="Times New Roman" w:cs="Times New Roman"/>
                <w:b/>
              </w:rPr>
              <w:t xml:space="preserve">По данным бухучета </w:t>
            </w:r>
          </w:p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C7B43">
              <w:rPr>
                <w:rFonts w:ascii="Times New Roman" w:hAnsi="Times New Roman" w:cs="Times New Roman"/>
                <w:b/>
              </w:rPr>
              <w:t>на</w:t>
            </w:r>
          </w:p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C7B43">
              <w:rPr>
                <w:rFonts w:ascii="Times New Roman" w:hAnsi="Times New Roman" w:cs="Times New Roman"/>
                <w:b/>
              </w:rPr>
              <w:t>20.07.2017</w:t>
            </w:r>
          </w:p>
        </w:tc>
        <w:tc>
          <w:tcPr>
            <w:tcW w:w="1843" w:type="dxa"/>
          </w:tcPr>
          <w:p w:rsidR="007F796E" w:rsidRDefault="00614B1B" w:rsidP="007F796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C7B43">
              <w:rPr>
                <w:rFonts w:ascii="Times New Roman" w:hAnsi="Times New Roman" w:cs="Times New Roman"/>
                <w:b/>
              </w:rPr>
              <w:t>Фактическое н</w:t>
            </w:r>
            <w:r w:rsidR="009C5E60" w:rsidRPr="00CC7B43">
              <w:rPr>
                <w:rFonts w:ascii="Times New Roman" w:hAnsi="Times New Roman" w:cs="Times New Roman"/>
                <w:b/>
              </w:rPr>
              <w:t xml:space="preserve">аличие </w:t>
            </w:r>
          </w:p>
          <w:p w:rsidR="007F796E" w:rsidRDefault="009C5E60" w:rsidP="007F796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C7B43">
              <w:rPr>
                <w:rFonts w:ascii="Times New Roman" w:hAnsi="Times New Roman" w:cs="Times New Roman"/>
                <w:b/>
              </w:rPr>
              <w:t xml:space="preserve">на </w:t>
            </w:r>
          </w:p>
          <w:p w:rsidR="009C5E60" w:rsidRPr="00CC7B43" w:rsidRDefault="009C5E60" w:rsidP="007F796E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C7B43">
              <w:rPr>
                <w:rFonts w:ascii="Times New Roman" w:hAnsi="Times New Roman" w:cs="Times New Roman"/>
                <w:b/>
              </w:rPr>
              <w:t>20.07.2017</w:t>
            </w:r>
          </w:p>
        </w:tc>
        <w:tc>
          <w:tcPr>
            <w:tcW w:w="1701" w:type="dxa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C7B43">
              <w:rPr>
                <w:rFonts w:ascii="Times New Roman" w:hAnsi="Times New Roman" w:cs="Times New Roman"/>
                <w:b/>
              </w:rPr>
              <w:t>Отклонения</w:t>
            </w:r>
          </w:p>
        </w:tc>
      </w:tr>
      <w:tr w:rsidR="009C5E60" w:rsidRPr="00614B1B" w:rsidTr="007F796E">
        <w:trPr>
          <w:trHeight w:val="278"/>
        </w:trPr>
        <w:tc>
          <w:tcPr>
            <w:tcW w:w="4395" w:type="dxa"/>
          </w:tcPr>
          <w:p w:rsidR="009C5E60" w:rsidRPr="00614B1B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C5E60" w:rsidRPr="00614B1B" w:rsidRDefault="009C5E60" w:rsidP="00215C37">
            <w:pPr>
              <w:tabs>
                <w:tab w:val="left" w:pos="426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C5E60" w:rsidRPr="00614B1B" w:rsidRDefault="009C5E60" w:rsidP="00215C37">
            <w:pPr>
              <w:tabs>
                <w:tab w:val="left" w:pos="426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C5E60" w:rsidRPr="00614B1B" w:rsidRDefault="009C5E60" w:rsidP="00215C37">
            <w:pPr>
              <w:tabs>
                <w:tab w:val="left" w:pos="426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B1B">
              <w:rPr>
                <w:rFonts w:ascii="Times New Roman" w:hAnsi="Times New Roman" w:cs="Times New Roman"/>
                <w:sz w:val="20"/>
                <w:szCs w:val="20"/>
              </w:rPr>
              <w:t>4=3-2</w:t>
            </w:r>
          </w:p>
        </w:tc>
      </w:tr>
      <w:tr w:rsidR="009C5E60" w:rsidRPr="00614B1B" w:rsidTr="007F796E">
        <w:trPr>
          <w:trHeight w:val="553"/>
        </w:trPr>
        <w:tc>
          <w:tcPr>
            <w:tcW w:w="4395" w:type="dxa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Бланк аттестата о среднем общем образовании без обложки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-15</w:t>
            </w:r>
          </w:p>
        </w:tc>
      </w:tr>
      <w:tr w:rsidR="009C5E60" w:rsidRPr="00614B1B" w:rsidTr="007F796E">
        <w:tc>
          <w:tcPr>
            <w:tcW w:w="4395" w:type="dxa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Бланк аттестата о среднем общем образовании с отличием, без обложки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-3</w:t>
            </w:r>
          </w:p>
        </w:tc>
      </w:tr>
      <w:tr w:rsidR="009C5E60" w:rsidRPr="00614B1B" w:rsidTr="007F796E">
        <w:tc>
          <w:tcPr>
            <w:tcW w:w="4395" w:type="dxa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Бланк аттестата о среднем общем образовании с твердой обложкой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-3</w:t>
            </w:r>
          </w:p>
        </w:tc>
      </w:tr>
      <w:tr w:rsidR="009C5E60" w:rsidRPr="00614B1B" w:rsidTr="007F796E">
        <w:tc>
          <w:tcPr>
            <w:tcW w:w="4395" w:type="dxa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Бланк аттестат об основном общем образовании, без обложки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-19</w:t>
            </w:r>
          </w:p>
        </w:tc>
      </w:tr>
      <w:tr w:rsidR="009C5E60" w:rsidRPr="00614B1B" w:rsidTr="007F796E">
        <w:tc>
          <w:tcPr>
            <w:tcW w:w="4395" w:type="dxa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Бланк аттестата об основном общем образовании с отличием, без обложки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-4</w:t>
            </w:r>
          </w:p>
        </w:tc>
      </w:tr>
      <w:tr w:rsidR="009C5E60" w:rsidRPr="00614B1B" w:rsidTr="007F796E">
        <w:tc>
          <w:tcPr>
            <w:tcW w:w="4395" w:type="dxa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Бланк приложения к аттестату о среднем общем образовании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-9</w:t>
            </w:r>
          </w:p>
        </w:tc>
      </w:tr>
      <w:tr w:rsidR="009C5E60" w:rsidRPr="00614B1B" w:rsidTr="007F796E">
        <w:tc>
          <w:tcPr>
            <w:tcW w:w="4395" w:type="dxa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Бланк приложения к аттестату об основном общем образовании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-40</w:t>
            </w:r>
          </w:p>
        </w:tc>
      </w:tr>
      <w:tr w:rsidR="009C5E60" w:rsidRPr="00614B1B" w:rsidTr="007F796E">
        <w:tc>
          <w:tcPr>
            <w:tcW w:w="4395" w:type="dxa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B43">
              <w:rPr>
                <w:rFonts w:ascii="Times New Roman" w:hAnsi="Times New Roman" w:cs="Times New Roman"/>
              </w:rPr>
              <w:t>Бланк свидетельства об обучении лиц, обучавшимся по адаптированным программам коррекционной школы</w:t>
            </w:r>
            <w:proofErr w:type="gramEnd"/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-2</w:t>
            </w:r>
          </w:p>
        </w:tc>
      </w:tr>
      <w:tr w:rsidR="009C5E60" w:rsidRPr="00614B1B" w:rsidTr="007F796E">
        <w:tc>
          <w:tcPr>
            <w:tcW w:w="4395" w:type="dxa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Твердая обложка для аттестата о среднем общем образовании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+1</w:t>
            </w:r>
          </w:p>
        </w:tc>
      </w:tr>
      <w:tr w:rsidR="009C5E60" w:rsidRPr="00614B1B" w:rsidTr="007F796E">
        <w:tc>
          <w:tcPr>
            <w:tcW w:w="4395" w:type="dxa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Твердая обложка для аттестата об основном общем образовании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-28</w:t>
            </w:r>
          </w:p>
        </w:tc>
      </w:tr>
      <w:tr w:rsidR="009C5E60" w:rsidRPr="00614B1B" w:rsidTr="007F796E">
        <w:tc>
          <w:tcPr>
            <w:tcW w:w="4395" w:type="dxa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B43">
              <w:rPr>
                <w:rFonts w:ascii="Times New Roman" w:hAnsi="Times New Roman" w:cs="Times New Roman"/>
              </w:rPr>
              <w:t>Твердая обложка для свидетельства об обучении лиц, обучавшимся по адаптированным программам коррекционной школы</w:t>
            </w:r>
            <w:proofErr w:type="gramEnd"/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-12</w:t>
            </w:r>
          </w:p>
        </w:tc>
      </w:tr>
      <w:tr w:rsidR="009C5E60" w:rsidRPr="00614B1B" w:rsidTr="007F796E">
        <w:tc>
          <w:tcPr>
            <w:tcW w:w="4395" w:type="dxa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lastRenderedPageBreak/>
              <w:t>Испорченные бланки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5E60" w:rsidRPr="00614B1B" w:rsidTr="007F796E">
        <w:tc>
          <w:tcPr>
            <w:tcW w:w="4395" w:type="dxa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CC7B4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3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vAlign w:val="bottom"/>
          </w:tcPr>
          <w:p w:rsidR="009C5E60" w:rsidRPr="00CC7B43" w:rsidRDefault="009C5E60" w:rsidP="00215C37">
            <w:pPr>
              <w:tabs>
                <w:tab w:val="left" w:pos="426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C7B43">
              <w:rPr>
                <w:rFonts w:ascii="Times New Roman" w:hAnsi="Times New Roman" w:cs="Times New Roman"/>
              </w:rPr>
              <w:t>-129</w:t>
            </w:r>
          </w:p>
        </w:tc>
      </w:tr>
    </w:tbl>
    <w:p w:rsidR="009C5E60" w:rsidRPr="00614B1B" w:rsidRDefault="009C5E60" w:rsidP="00215C3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C5E60" w:rsidRPr="009C5E60" w:rsidRDefault="009C5E60" w:rsidP="00430280">
      <w:pPr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Как видно из таблицы №2 по всем наименованиям бланков строгой отчетности имеются несоответствия. По данным бухгалтерского учета по состоянию на 20.07.2017 числится бланков строгой отчетности в количестве 210 шт., в наличии имеются бланки в количестве 81 шт., или на 129 шт. меньше. </w:t>
      </w:r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      В соответствии с пояснением МКУ ИРМО «Централизованная бухгалтерия», по данным бухгалтерского учета не учтено списание бланков аттестатов об основном общем образовании,  бланков аттестатов о среднем общем образовании, бланков приложений к ним, твердых обложек выданных 30.06.2017 года выпускникам 9 и 11 классов. Директором Школы в МКУ ИРМО «Централизованная бухгалтерия» не представлены акты на списание бланков за июнь 2017 года, что нарушило требования приложения № 2 Учетной политики МКУ ИРМО «Централизованная бухгалтерия», материально-ответственные лица представляют акты о списании нефинансовых активов до 3 числа месяца, следующего </w:t>
      </w:r>
      <w:proofErr w:type="gramStart"/>
      <w:r w:rsidRPr="009C5E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C5E60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363A37" w:rsidRDefault="00363A37" w:rsidP="00430280">
      <w:pPr>
        <w:tabs>
          <w:tab w:val="left" w:pos="426"/>
        </w:tabs>
        <w:spacing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E60" w:rsidRPr="005D4036" w:rsidRDefault="00363A37" w:rsidP="00430280">
      <w:pPr>
        <w:tabs>
          <w:tab w:val="left" w:pos="426"/>
        </w:tabs>
        <w:spacing w:line="240" w:lineRule="auto"/>
        <w:ind w:left="-284"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5E60" w:rsidRPr="005D4036">
        <w:rPr>
          <w:rFonts w:ascii="Times New Roman" w:hAnsi="Times New Roman" w:cs="Times New Roman"/>
          <w:b/>
          <w:sz w:val="28"/>
          <w:szCs w:val="28"/>
        </w:rPr>
        <w:t>Соблюдение действующего законодательства при осуществлении закупок товаров, работ, услуг</w:t>
      </w:r>
      <w:r w:rsidR="009C5E60" w:rsidRPr="005D403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5E60" w:rsidRPr="005D4036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036">
        <w:rPr>
          <w:rFonts w:ascii="Times New Roman" w:hAnsi="Times New Roman" w:cs="Times New Roman"/>
          <w:sz w:val="28"/>
          <w:szCs w:val="28"/>
        </w:rPr>
        <w:t xml:space="preserve">В соответствии со ст. 38 Закона </w:t>
      </w:r>
      <w:r w:rsidRPr="005D4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№44-ФЗ </w:t>
      </w:r>
      <w:r w:rsidRPr="005D4036">
        <w:rPr>
          <w:rFonts w:ascii="Times New Roman" w:hAnsi="Times New Roman" w:cs="Times New Roman"/>
          <w:sz w:val="28"/>
          <w:szCs w:val="28"/>
        </w:rPr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</w:t>
      </w:r>
    </w:p>
    <w:p w:rsidR="009C5E60" w:rsidRPr="005D4036" w:rsidRDefault="009C5E60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36">
        <w:rPr>
          <w:rFonts w:ascii="Times New Roman" w:hAnsi="Times New Roman" w:cs="Times New Roman"/>
          <w:sz w:val="28"/>
          <w:szCs w:val="28"/>
        </w:rPr>
        <w:t>Обязанности контрактного управляющего, ответственного за осуществление закупок товаров, работ, услуг для обеспечения муниципальных нужд возложены на директора Школы – Полякову Н.В. (приказ от 25.05.2015 №201).</w:t>
      </w:r>
    </w:p>
    <w:p w:rsidR="009C5E60" w:rsidRPr="005D4036" w:rsidRDefault="009C5E60" w:rsidP="00430280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0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5D40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D4036">
        <w:rPr>
          <w:rFonts w:ascii="Times New Roman" w:hAnsi="Times New Roman" w:cs="Times New Roman"/>
          <w:sz w:val="28"/>
          <w:szCs w:val="28"/>
        </w:rPr>
        <w:t>.23 ст.112 Закона №44-ФЗ контрактный управляющий должен иметь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 К проверке представлено удостоверение о повышении квалификации по дополнительной профессиональной программе «Контрактная система в сфере закупок товаров, работ и услуг для обеспечения нужд бюджетных учреждений» выданное ФГБОУ ВПО «Байкальский государственный  университет экономики и права» от 08.10.2015 года.</w:t>
      </w:r>
    </w:p>
    <w:p w:rsidR="009C5E60" w:rsidRPr="009C5E60" w:rsidRDefault="009C5E60" w:rsidP="00430280">
      <w:pPr>
        <w:tabs>
          <w:tab w:val="left" w:pos="0"/>
          <w:tab w:val="left" w:pos="993"/>
          <w:tab w:val="center" w:pos="4890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E60">
        <w:rPr>
          <w:rFonts w:ascii="Times New Roman" w:hAnsi="Times New Roman" w:cs="Times New Roman"/>
          <w:sz w:val="28"/>
          <w:szCs w:val="28"/>
        </w:rPr>
        <w:t xml:space="preserve">Порядок размещения планов-графиков на 2015-2016 годы определен совместным Приказом Минэкономразвития РФ и Федерального казначейства от 31.03.2015 №182 и №7н «Об особенностях размещения в единой информационной системе или до ввода в эксплуатацию указанной системы на официальном сайте РФ в информационно - телекоммуникационной сети «Интернет» для размещения информации о размещении заказов на поставки </w:t>
      </w:r>
      <w:r w:rsidRPr="009C5E60">
        <w:rPr>
          <w:rFonts w:ascii="Times New Roman" w:hAnsi="Times New Roman" w:cs="Times New Roman"/>
          <w:sz w:val="28"/>
          <w:szCs w:val="28"/>
        </w:rPr>
        <w:lastRenderedPageBreak/>
        <w:t>товаров, выполнение работ, оказание услуг планов-графиков размещения заказов на 2015-2016</w:t>
      </w:r>
      <w:proofErr w:type="gramEnd"/>
      <w:r w:rsidRPr="009C5E60">
        <w:rPr>
          <w:rFonts w:ascii="Times New Roman" w:hAnsi="Times New Roman" w:cs="Times New Roman"/>
          <w:sz w:val="28"/>
          <w:szCs w:val="28"/>
        </w:rPr>
        <w:t xml:space="preserve"> годы» (далее -  Приказ №182/7н).</w:t>
      </w:r>
    </w:p>
    <w:p w:rsidR="009C5E60" w:rsidRPr="009C5E60" w:rsidRDefault="009C5E60" w:rsidP="00430280">
      <w:pPr>
        <w:tabs>
          <w:tab w:val="center" w:pos="0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В соответствии с п.2 Приложения Приказа №182/7н  Заказчиком – образовательной организацией соблюдены сроки размещения плана-графика на официальном сайте (не позднее одного календарного месяца после принятия решения о бюджете). Первый план-график размещен на официальном сайте 12.01.2016, решение Думы ИРМО №17-129/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 xml:space="preserve"> утверждено 17.12.2015 года.</w:t>
      </w:r>
    </w:p>
    <w:p w:rsidR="009C5E60" w:rsidRPr="009C5E60" w:rsidRDefault="009C5E60" w:rsidP="00430280">
      <w:pPr>
        <w:pStyle w:val="HTML"/>
        <w:tabs>
          <w:tab w:val="clear" w:pos="916"/>
          <w:tab w:val="left" w:pos="0"/>
          <w:tab w:val="left" w:pos="284"/>
        </w:tabs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Проанализированы муниципальные контракты в части соблюдения требований ст. 93 «Осуществление закупки у единственного поставщика (подрядчика) Закона №44-ФЗ.</w:t>
      </w:r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E60">
        <w:rPr>
          <w:rFonts w:ascii="Times New Roman" w:hAnsi="Times New Roman" w:cs="Times New Roman"/>
          <w:sz w:val="28"/>
          <w:szCs w:val="28"/>
        </w:rPr>
        <w:t xml:space="preserve">Муниципальные контракты размещены в плане-графике и заключены с единственным поставщиком на сумму, не превышающую 100,0 тыс. рублей в соответствие с п.4 ч.1 ст. 93 Закона №44-ФЗ  на сумму 1 447,6 тыс. рублей, что не превышает установленные настоящей статьей ограничения, годовой объем закупок, которые заказчик вправе осуществить по данной статье не должен превышать двух миллионов рублей. </w:t>
      </w:r>
      <w:proofErr w:type="gramEnd"/>
    </w:p>
    <w:p w:rsidR="009C5E60" w:rsidRPr="009C5E60" w:rsidRDefault="009C5E60" w:rsidP="00430280">
      <w:pPr>
        <w:tabs>
          <w:tab w:val="center" w:pos="0"/>
        </w:tabs>
        <w:spacing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C5E60">
        <w:rPr>
          <w:rFonts w:ascii="Times New Roman" w:hAnsi="Times New Roman" w:cs="Times New Roman"/>
          <w:sz w:val="28"/>
          <w:szCs w:val="28"/>
        </w:rPr>
        <w:t>В соответствие с п.5 ч.1 ст. 93 Закона №44-ФЗ Школой заключены муниципальные контракты с единственным поставщиком на сумму, не превышающую 400,0 тыс. рублей на сумму 3 424,8 тыс. рублей, что не превышает установленные настоящей статьей ограничения, годовой объем закупок, которые заказчик вправе осуществить по данной статье не должен превышать 50% совокупного годового объема заказчика и не должен составлять</w:t>
      </w:r>
      <w:proofErr w:type="gramEnd"/>
      <w:r w:rsidRPr="009C5E60">
        <w:rPr>
          <w:rFonts w:ascii="Times New Roman" w:hAnsi="Times New Roman" w:cs="Times New Roman"/>
          <w:sz w:val="28"/>
          <w:szCs w:val="28"/>
        </w:rPr>
        <w:t xml:space="preserve"> более чем 20 миллионов рублей. Совокупный годовой объем закупок Школы за 2016 год составляет сумму 14 331,3 тыс. рублей (50% - 7 165,6 тыс. рублей). </w:t>
      </w:r>
    </w:p>
    <w:p w:rsidR="009C5E60" w:rsidRPr="009C5E60" w:rsidRDefault="009C5E60" w:rsidP="00430280">
      <w:pPr>
        <w:tabs>
          <w:tab w:val="center" w:pos="0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22 Закона №44-ФЗ заказчиком в 2016 году начальная (максимальная) цена контракта, заключаемого с единственным поставщиком, определялась с применением метода сопоставимых рыночных цен. Заказчиком представлены документы (коммерческие предложения), обосновывающие назначенную начальную (максимальную) цену. </w:t>
      </w:r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Планом-графиком размещения заказов на 2016 год предусмотрено проведение капитального ремонта здания Школы на сумму 2 169,5 тыс. рублей, включая помещения пищеблока на сумму 1 347,6 тыс. рублей. Способы размещения заказа – электронный аукцион, у единственного поставщика до 100, тыс. рублей и до 400,0 тыс. рублей.</w:t>
      </w:r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>На проведение капитального ремонта электроснабжения, внутренней и внешней канализации, освещения здания и пищеблока МОУ ИРМО «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 xml:space="preserve"> СОШ» в 2016 году заключены муниципальные контракты на сумму 1 721,6 тыс. рублей, в том числе:</w:t>
      </w:r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- в соответствии с п.4 ч.1 ст. 93 Закона №44-ФЗ  заключен муниципальный контракт от 17.02.2016 №703/136 с ООО «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Стандартстрой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>» на капитальный ремонт вентиляции в пищеблоке на сумму 99,3 тыс. рублей. Оплата произведена на основании акта о приемке выполненных работ от 26.02.2016 №1 на сумму 99,3 тыс. рублей;</w:t>
      </w:r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lastRenderedPageBreak/>
        <w:t xml:space="preserve">   - на основании протокола подведения итогов электронного аукциона от 12.01.2016 заключен муниципальный контракт от 29.01.2016 №108-эа-15 с победителем ООО «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АзЭнергоБайкал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 xml:space="preserve">» на проведение капитального </w:t>
      </w:r>
      <w:proofErr w:type="gramStart"/>
      <w:r w:rsidRPr="009C5E60">
        <w:rPr>
          <w:rFonts w:ascii="Times New Roman" w:hAnsi="Times New Roman" w:cs="Times New Roman"/>
          <w:sz w:val="28"/>
          <w:szCs w:val="28"/>
        </w:rPr>
        <w:t>ремонта электроосвещения учебных классов здания Школы</w:t>
      </w:r>
      <w:proofErr w:type="gramEnd"/>
      <w:r w:rsidRPr="009C5E60">
        <w:rPr>
          <w:rFonts w:ascii="Times New Roman" w:hAnsi="Times New Roman" w:cs="Times New Roman"/>
          <w:sz w:val="28"/>
          <w:szCs w:val="28"/>
        </w:rPr>
        <w:t xml:space="preserve"> на сумму 165,9 тыс. рублей. Оплата произведена на основании акта о приемке выполненных работ от 08.02.2016 №1 на сумму165,9 тыс. рублей;</w:t>
      </w:r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- на основании протокола подведения итогов электронного аукциона от 30.12.2015 заключен муниципальный контракт от 18.01.2016 №099-эа-15 с победителем ООО «</w:t>
      </w:r>
      <w:proofErr w:type="spellStart"/>
      <w:r w:rsidRPr="009C5E60">
        <w:rPr>
          <w:rFonts w:ascii="Times New Roman" w:hAnsi="Times New Roman" w:cs="Times New Roman"/>
          <w:sz w:val="28"/>
          <w:szCs w:val="28"/>
        </w:rPr>
        <w:t>АзЭнергоБайкал</w:t>
      </w:r>
      <w:proofErr w:type="spellEnd"/>
      <w:r w:rsidRPr="009C5E60">
        <w:rPr>
          <w:rFonts w:ascii="Times New Roman" w:hAnsi="Times New Roman" w:cs="Times New Roman"/>
          <w:sz w:val="28"/>
          <w:szCs w:val="28"/>
        </w:rPr>
        <w:t>» на проведение капитального ремонта электроосвещения пищеблока Школы на сумму 255,3 тыс. рублей. Оплата произведена на основании акта о приемке выполненных работ от 08.02.2016 №1 на сумму 255,3 тыс. рублей;</w:t>
      </w:r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- на основании п.5 ч.1 ст. 93 Закона №44-ФЗ заключен муниципальный контракт от 30.09.2016 №26-22-16 с ООО «Дельта-Строй» на проведение капитального ремонта наружной и внутренней системы канализации здания Школы на сумму 357,9 тыс. рублей. Оплата произведена на основании акта о приемке выполненных работ от 02.10.2016 №1 на сумму 357,9 тыс. рублей;</w:t>
      </w:r>
    </w:p>
    <w:p w:rsidR="009C5E60" w:rsidRPr="009C5E60" w:rsidRDefault="009C5E60" w:rsidP="00430280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sz w:val="28"/>
          <w:szCs w:val="28"/>
        </w:rPr>
        <w:t xml:space="preserve">  - на основании протокола подведения итогов электронного аукциона от 01.07.2016 заключен муниципальный контракт от 18.07.2016 №050-эа-16 с победителем ООО «Проекция» на проведение капитального ремонта помещений пищеблока Школы на сумму 843,2 тыс. рублей. Оплата произведена на основании акта о приемке выполненных работ от 15.08.2016 №1 на сумму 843,2 тыс. рублей.</w:t>
      </w:r>
    </w:p>
    <w:p w:rsidR="008A084B" w:rsidRPr="00287050" w:rsidRDefault="00053E58" w:rsidP="00430280">
      <w:pPr>
        <w:tabs>
          <w:tab w:val="left" w:pos="426"/>
        </w:tabs>
        <w:spacing w:after="0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4302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87050" w:rsidRPr="0028705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53E58" w:rsidRDefault="00363A37" w:rsidP="00363A37">
      <w:pPr>
        <w:tabs>
          <w:tab w:val="left" w:pos="567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3E58">
        <w:rPr>
          <w:rFonts w:ascii="Times New Roman" w:hAnsi="Times New Roman" w:cs="Times New Roman"/>
          <w:sz w:val="28"/>
          <w:szCs w:val="28"/>
        </w:rPr>
        <w:t xml:space="preserve">1. </w:t>
      </w:r>
      <w:r w:rsidR="003642CE">
        <w:rPr>
          <w:rFonts w:ascii="Times New Roman" w:hAnsi="Times New Roman" w:cs="Times New Roman"/>
          <w:sz w:val="28"/>
          <w:szCs w:val="28"/>
        </w:rPr>
        <w:t>На осуществление деятельности МОУ ИРМО «</w:t>
      </w:r>
      <w:proofErr w:type="spellStart"/>
      <w:r w:rsidR="003642CE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="003642CE">
        <w:rPr>
          <w:rFonts w:ascii="Times New Roman" w:hAnsi="Times New Roman" w:cs="Times New Roman"/>
          <w:sz w:val="28"/>
          <w:szCs w:val="28"/>
        </w:rPr>
        <w:t xml:space="preserve"> СОШ» в 2016 году получено и использовано финансирование в размере </w:t>
      </w:r>
      <w:r w:rsidR="003642CE" w:rsidRPr="009C5E60">
        <w:rPr>
          <w:rFonts w:ascii="Times New Roman" w:hAnsi="Times New Roman" w:cs="Times New Roman"/>
          <w:sz w:val="28"/>
          <w:szCs w:val="28"/>
        </w:rPr>
        <w:t xml:space="preserve">35 873,7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за счет средств областного бюджета в сумме 27 622,0 тыс. рублей, </w:t>
      </w:r>
      <w:r w:rsidRPr="009C5E60">
        <w:rPr>
          <w:rFonts w:ascii="Times New Roman" w:hAnsi="Times New Roman" w:cs="Times New Roman"/>
          <w:sz w:val="28"/>
          <w:szCs w:val="28"/>
        </w:rPr>
        <w:t>средств районного бюджета в сумме 8 251,7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706" w:rsidRPr="00312404" w:rsidRDefault="00363A37" w:rsidP="00430280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3E58">
        <w:rPr>
          <w:rFonts w:ascii="Times New Roman" w:hAnsi="Times New Roman" w:cs="Times New Roman"/>
          <w:sz w:val="28"/>
          <w:szCs w:val="28"/>
        </w:rPr>
        <w:t xml:space="preserve">2. </w:t>
      </w:r>
      <w:r w:rsidR="00733706">
        <w:rPr>
          <w:rFonts w:ascii="Times New Roman" w:hAnsi="Times New Roman" w:cs="Times New Roman"/>
          <w:sz w:val="28"/>
          <w:szCs w:val="28"/>
        </w:rPr>
        <w:t>За счет средств субвенции п</w:t>
      </w:r>
      <w:r w:rsidR="00053E58">
        <w:rPr>
          <w:rFonts w:ascii="Times New Roman" w:hAnsi="Times New Roman" w:cs="Times New Roman"/>
          <w:sz w:val="28"/>
          <w:szCs w:val="28"/>
        </w:rPr>
        <w:t>роизв</w:t>
      </w:r>
      <w:r w:rsidR="00733706">
        <w:rPr>
          <w:rFonts w:ascii="Times New Roman" w:hAnsi="Times New Roman" w:cs="Times New Roman"/>
          <w:sz w:val="28"/>
          <w:szCs w:val="28"/>
        </w:rPr>
        <w:t>едена</w:t>
      </w:r>
      <w:r w:rsidR="00053E58">
        <w:rPr>
          <w:rFonts w:ascii="Times New Roman" w:hAnsi="Times New Roman" w:cs="Times New Roman"/>
          <w:sz w:val="28"/>
          <w:szCs w:val="28"/>
        </w:rPr>
        <w:t xml:space="preserve"> оплата труда работников</w:t>
      </w:r>
      <w:r w:rsidR="00C51975">
        <w:rPr>
          <w:rFonts w:ascii="Times New Roman" w:hAnsi="Times New Roman" w:cs="Times New Roman"/>
          <w:sz w:val="28"/>
          <w:szCs w:val="28"/>
        </w:rPr>
        <w:t xml:space="preserve"> (</w:t>
      </w:r>
      <w:r w:rsidR="00C51975" w:rsidRPr="009C6D6D"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зданий, сторож, дворник, уборщик служебного помещения, подсобный рабочий</w:t>
      </w:r>
      <w:r w:rsidR="00C51975">
        <w:rPr>
          <w:rFonts w:ascii="Times New Roman" w:hAnsi="Times New Roman" w:cs="Times New Roman"/>
          <w:sz w:val="28"/>
          <w:szCs w:val="28"/>
        </w:rPr>
        <w:t>)</w:t>
      </w:r>
      <w:r w:rsidR="00053E58">
        <w:rPr>
          <w:rFonts w:ascii="Times New Roman" w:hAnsi="Times New Roman" w:cs="Times New Roman"/>
          <w:sz w:val="28"/>
          <w:szCs w:val="28"/>
        </w:rPr>
        <w:t>, не уча</w:t>
      </w:r>
      <w:r w:rsidR="00733706">
        <w:rPr>
          <w:rFonts w:ascii="Times New Roman" w:hAnsi="Times New Roman" w:cs="Times New Roman"/>
          <w:sz w:val="28"/>
          <w:szCs w:val="28"/>
        </w:rPr>
        <w:t>с</w:t>
      </w:r>
      <w:r w:rsidR="00053E58">
        <w:rPr>
          <w:rFonts w:ascii="Times New Roman" w:hAnsi="Times New Roman" w:cs="Times New Roman"/>
          <w:sz w:val="28"/>
          <w:szCs w:val="28"/>
        </w:rPr>
        <w:t xml:space="preserve">твующих в образовательном процессе, </w:t>
      </w:r>
      <w:r w:rsidR="00733706">
        <w:rPr>
          <w:rFonts w:ascii="Times New Roman" w:hAnsi="Times New Roman" w:cs="Times New Roman"/>
          <w:sz w:val="28"/>
          <w:szCs w:val="28"/>
        </w:rPr>
        <w:t>чьи трудовые функции не связаны с реализацией образовательных программ</w:t>
      </w:r>
      <w:r w:rsidR="009F77D5">
        <w:rPr>
          <w:rFonts w:ascii="Times New Roman" w:hAnsi="Times New Roman" w:cs="Times New Roman"/>
          <w:sz w:val="28"/>
          <w:szCs w:val="28"/>
        </w:rPr>
        <w:t>.</w:t>
      </w:r>
      <w:r w:rsidR="00733706">
        <w:rPr>
          <w:rFonts w:ascii="Times New Roman" w:hAnsi="Times New Roman" w:cs="Times New Roman"/>
          <w:sz w:val="28"/>
          <w:szCs w:val="28"/>
        </w:rPr>
        <w:t xml:space="preserve"> </w:t>
      </w:r>
      <w:r w:rsidR="005D4036">
        <w:rPr>
          <w:rFonts w:ascii="Times New Roman" w:hAnsi="Times New Roman" w:cs="Times New Roman"/>
          <w:sz w:val="28"/>
          <w:szCs w:val="28"/>
        </w:rPr>
        <w:t>О</w:t>
      </w:r>
      <w:r w:rsidR="00733706">
        <w:rPr>
          <w:rFonts w:ascii="Times New Roman" w:hAnsi="Times New Roman" w:cs="Times New Roman"/>
          <w:sz w:val="28"/>
          <w:szCs w:val="28"/>
        </w:rPr>
        <w:t xml:space="preserve">существляются полномочия, </w:t>
      </w:r>
      <w:r w:rsidR="00E66E80">
        <w:rPr>
          <w:rFonts w:ascii="Times New Roman" w:hAnsi="Times New Roman" w:cs="Times New Roman"/>
          <w:sz w:val="28"/>
          <w:szCs w:val="28"/>
        </w:rPr>
        <w:t>которые согласно</w:t>
      </w:r>
      <w:r w:rsidR="00733706">
        <w:rPr>
          <w:rFonts w:ascii="Times New Roman" w:hAnsi="Times New Roman" w:cs="Times New Roman"/>
          <w:sz w:val="28"/>
          <w:szCs w:val="28"/>
        </w:rPr>
        <w:t xml:space="preserve"> п.5, ч.1, ст.9 Закона №273-ФЗ, относ</w:t>
      </w:r>
      <w:r w:rsidR="005D4036">
        <w:rPr>
          <w:rFonts w:ascii="Times New Roman" w:hAnsi="Times New Roman" w:cs="Times New Roman"/>
          <w:sz w:val="28"/>
          <w:szCs w:val="28"/>
        </w:rPr>
        <w:t>я</w:t>
      </w:r>
      <w:r w:rsidR="00733706">
        <w:rPr>
          <w:rFonts w:ascii="Times New Roman" w:hAnsi="Times New Roman" w:cs="Times New Roman"/>
          <w:sz w:val="28"/>
          <w:szCs w:val="28"/>
        </w:rPr>
        <w:t>тся к полномочиям органов местного самоуправления муниципальных районов.</w:t>
      </w:r>
      <w:r w:rsidR="00733706" w:rsidRPr="00733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803" w:rsidRPr="009C5E60" w:rsidRDefault="00363A37" w:rsidP="00430280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74C1">
        <w:rPr>
          <w:rFonts w:ascii="Times New Roman" w:hAnsi="Times New Roman" w:cs="Times New Roman"/>
          <w:sz w:val="28"/>
          <w:szCs w:val="28"/>
        </w:rPr>
        <w:t>3</w:t>
      </w:r>
      <w:r w:rsidR="00733706" w:rsidRPr="00312404">
        <w:rPr>
          <w:rFonts w:ascii="Times New Roman" w:hAnsi="Times New Roman" w:cs="Times New Roman"/>
          <w:sz w:val="28"/>
          <w:szCs w:val="28"/>
        </w:rPr>
        <w:t xml:space="preserve">. </w:t>
      </w:r>
      <w:r w:rsidR="004A4CA6">
        <w:rPr>
          <w:rFonts w:ascii="Times New Roman" w:hAnsi="Times New Roman" w:cs="Times New Roman"/>
          <w:sz w:val="28"/>
          <w:szCs w:val="28"/>
        </w:rPr>
        <w:t>Работникам (г</w:t>
      </w:r>
      <w:r w:rsidR="00FB5021">
        <w:rPr>
          <w:rFonts w:ascii="Times New Roman" w:hAnsi="Times New Roman" w:cs="Times New Roman"/>
          <w:sz w:val="28"/>
          <w:szCs w:val="28"/>
        </w:rPr>
        <w:t>ардеробщик</w:t>
      </w:r>
      <w:r w:rsidR="004A4CA6">
        <w:rPr>
          <w:rFonts w:ascii="Times New Roman" w:hAnsi="Times New Roman" w:cs="Times New Roman"/>
          <w:sz w:val="28"/>
          <w:szCs w:val="28"/>
        </w:rPr>
        <w:t>и, повар)</w:t>
      </w:r>
      <w:r w:rsidR="00FB5021">
        <w:rPr>
          <w:rFonts w:ascii="Times New Roman" w:hAnsi="Times New Roman" w:cs="Times New Roman"/>
          <w:sz w:val="28"/>
          <w:szCs w:val="28"/>
        </w:rPr>
        <w:t xml:space="preserve"> производилась оплата труда за работу в </w:t>
      </w:r>
      <w:r w:rsidR="00255803">
        <w:rPr>
          <w:rFonts w:ascii="Times New Roman" w:hAnsi="Times New Roman" w:cs="Times New Roman"/>
          <w:sz w:val="28"/>
          <w:szCs w:val="28"/>
        </w:rPr>
        <w:t>каникулярное время (</w:t>
      </w:r>
      <w:r w:rsidR="00FB5021">
        <w:rPr>
          <w:rFonts w:ascii="Times New Roman" w:hAnsi="Times New Roman" w:cs="Times New Roman"/>
          <w:sz w:val="28"/>
          <w:szCs w:val="28"/>
        </w:rPr>
        <w:t>летние месяцы</w:t>
      </w:r>
      <w:r w:rsidR="00255803">
        <w:rPr>
          <w:rFonts w:ascii="Times New Roman" w:hAnsi="Times New Roman" w:cs="Times New Roman"/>
          <w:sz w:val="28"/>
          <w:szCs w:val="28"/>
        </w:rPr>
        <w:t>)</w:t>
      </w:r>
      <w:r w:rsidR="00FB5021">
        <w:rPr>
          <w:rFonts w:ascii="Times New Roman" w:hAnsi="Times New Roman" w:cs="Times New Roman"/>
          <w:sz w:val="28"/>
          <w:szCs w:val="28"/>
        </w:rPr>
        <w:t>.</w:t>
      </w:r>
      <w:r w:rsidR="00FB5021" w:rsidRPr="009C5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EBF">
        <w:rPr>
          <w:rFonts w:ascii="Times New Roman" w:hAnsi="Times New Roman" w:cs="Times New Roman"/>
          <w:sz w:val="28"/>
          <w:szCs w:val="28"/>
        </w:rPr>
        <w:t>Приказы директора</w:t>
      </w:r>
      <w:r w:rsidR="00733706" w:rsidRPr="00255803"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r w:rsidR="00C51975" w:rsidRPr="00255803">
        <w:rPr>
          <w:rFonts w:ascii="Times New Roman" w:hAnsi="Times New Roman" w:cs="Times New Roman"/>
          <w:sz w:val="28"/>
          <w:szCs w:val="28"/>
        </w:rPr>
        <w:t>работы</w:t>
      </w:r>
      <w:r w:rsidR="00733706" w:rsidRPr="00255803">
        <w:rPr>
          <w:rFonts w:ascii="Times New Roman" w:hAnsi="Times New Roman" w:cs="Times New Roman"/>
          <w:sz w:val="28"/>
          <w:szCs w:val="28"/>
        </w:rPr>
        <w:t xml:space="preserve"> </w:t>
      </w:r>
      <w:r w:rsidR="00255803" w:rsidRPr="00255803">
        <w:rPr>
          <w:rFonts w:ascii="Times New Roman" w:hAnsi="Times New Roman" w:cs="Times New Roman"/>
          <w:sz w:val="28"/>
          <w:szCs w:val="28"/>
        </w:rPr>
        <w:t xml:space="preserve">данных работников </w:t>
      </w:r>
      <w:r w:rsidR="001D2EBF">
        <w:rPr>
          <w:rFonts w:ascii="Times New Roman" w:hAnsi="Times New Roman" w:cs="Times New Roman"/>
          <w:sz w:val="28"/>
          <w:szCs w:val="28"/>
        </w:rPr>
        <w:t>в летнее время не составлялись, что является нарушением</w:t>
      </w:r>
      <w:r w:rsidR="00C51975" w:rsidRPr="00255803">
        <w:rPr>
          <w:rFonts w:ascii="Times New Roman" w:hAnsi="Times New Roman" w:cs="Times New Roman"/>
          <w:sz w:val="28"/>
          <w:szCs w:val="28"/>
        </w:rPr>
        <w:t xml:space="preserve"> </w:t>
      </w:r>
      <w:r w:rsidR="00255803" w:rsidRPr="009C5E60">
        <w:rPr>
          <w:rFonts w:ascii="Times New Roman" w:hAnsi="Times New Roman" w:cs="Times New Roman"/>
          <w:sz w:val="28"/>
          <w:szCs w:val="28"/>
        </w:rPr>
        <w:t>ст.60.2 Трудового кодекса РФ, 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(должности).</w:t>
      </w:r>
      <w:proofErr w:type="gramEnd"/>
      <w:r w:rsidR="00255803" w:rsidRPr="009C5E60">
        <w:rPr>
          <w:rFonts w:ascii="Times New Roman" w:hAnsi="Times New Roman" w:cs="Times New Roman"/>
          <w:sz w:val="28"/>
          <w:szCs w:val="28"/>
        </w:rPr>
        <w:t xml:space="preserve"> Срок, в течение которого работник будет выполнять другую работу, ее содержание и объем устанавливаются работодателем. </w:t>
      </w:r>
    </w:p>
    <w:p w:rsidR="00E917B9" w:rsidRDefault="00E917B9" w:rsidP="00363A37">
      <w:pPr>
        <w:tabs>
          <w:tab w:val="left" w:pos="426"/>
        </w:tabs>
        <w:suppressAutoHyphens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15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A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4C1">
        <w:rPr>
          <w:rFonts w:ascii="Times New Roman" w:hAnsi="Times New Roman" w:cs="Times New Roman"/>
          <w:sz w:val="28"/>
          <w:szCs w:val="28"/>
        </w:rPr>
        <w:t>4</w:t>
      </w:r>
      <w:r w:rsidR="00733706">
        <w:rPr>
          <w:rFonts w:ascii="Times New Roman" w:hAnsi="Times New Roman" w:cs="Times New Roman"/>
          <w:sz w:val="28"/>
          <w:szCs w:val="28"/>
        </w:rPr>
        <w:t xml:space="preserve">. </w:t>
      </w:r>
      <w:r w:rsidR="00E66E80">
        <w:rPr>
          <w:rFonts w:ascii="Times New Roman" w:hAnsi="Times New Roman" w:cs="Times New Roman"/>
          <w:sz w:val="28"/>
          <w:szCs w:val="28"/>
        </w:rPr>
        <w:t xml:space="preserve">Доплата до МРОТ работникам, у которых заработная плата сложилась </w:t>
      </w:r>
      <w:r w:rsidR="00FC3694">
        <w:rPr>
          <w:rFonts w:ascii="Times New Roman" w:hAnsi="Times New Roman" w:cs="Times New Roman"/>
          <w:sz w:val="28"/>
          <w:szCs w:val="28"/>
        </w:rPr>
        <w:t>с</w:t>
      </w:r>
      <w:r w:rsidR="00E66E80">
        <w:rPr>
          <w:rFonts w:ascii="Times New Roman" w:hAnsi="Times New Roman" w:cs="Times New Roman"/>
          <w:sz w:val="28"/>
          <w:szCs w:val="28"/>
        </w:rPr>
        <w:t xml:space="preserve"> 01.07.2016 </w:t>
      </w:r>
      <w:proofErr w:type="gramStart"/>
      <w:r w:rsidR="00E66E80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E66E80">
        <w:rPr>
          <w:rFonts w:ascii="Times New Roman" w:hAnsi="Times New Roman" w:cs="Times New Roman"/>
          <w:sz w:val="28"/>
          <w:szCs w:val="28"/>
        </w:rPr>
        <w:t xml:space="preserve"> ниже установ</w:t>
      </w:r>
      <w:r w:rsidR="00363A37">
        <w:rPr>
          <w:rFonts w:ascii="Times New Roman" w:hAnsi="Times New Roman" w:cs="Times New Roman"/>
          <w:sz w:val="28"/>
          <w:szCs w:val="28"/>
        </w:rPr>
        <w:t>ленного МРОТ, не осуществлялась, чем нарушены</w:t>
      </w:r>
      <w:r w:rsidR="00E66E80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t>133.1, 135 и 144 Трудового кодекса РФ</w:t>
      </w:r>
      <w:r w:rsidR="009F77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ИРМО от 14.07.2016 года №234 «О доплате работникам муниципальных учреждений»</w:t>
      </w:r>
      <w:r w:rsidR="00363A37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</w:t>
      </w:r>
      <w:r w:rsidR="009C2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A37">
        <w:rPr>
          <w:rFonts w:ascii="Times New Roman" w:hAnsi="Times New Roman" w:cs="Times New Roman"/>
          <w:color w:val="000000"/>
          <w:sz w:val="28"/>
          <w:szCs w:val="28"/>
        </w:rPr>
        <w:t>июнь-октябрь 2016 года на сумму 23,2 тыс. рублей.</w:t>
      </w:r>
    </w:p>
    <w:p w:rsidR="00DB6F3C" w:rsidRDefault="00DB6F3C" w:rsidP="0043028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59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3A3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C74C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5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2404">
        <w:rPr>
          <w:rFonts w:ascii="Times New Roman" w:hAnsi="Times New Roman" w:cs="Times New Roman"/>
          <w:sz w:val="28"/>
          <w:szCs w:val="28"/>
        </w:rPr>
        <w:t xml:space="preserve">плата </w:t>
      </w:r>
      <w:r>
        <w:rPr>
          <w:rFonts w:ascii="Times New Roman" w:hAnsi="Times New Roman" w:cs="Times New Roman"/>
          <w:sz w:val="28"/>
          <w:szCs w:val="28"/>
        </w:rPr>
        <w:t xml:space="preserve">труда несовершеннолетним </w:t>
      </w:r>
      <w:r w:rsidRPr="00312404">
        <w:rPr>
          <w:rFonts w:ascii="Times New Roman" w:hAnsi="Times New Roman" w:cs="Times New Roman"/>
          <w:sz w:val="28"/>
          <w:szCs w:val="28"/>
        </w:rPr>
        <w:t xml:space="preserve">учащимся в 2016 году </w:t>
      </w:r>
      <w:r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Pr="00312404">
        <w:rPr>
          <w:rFonts w:ascii="Times New Roman" w:hAnsi="Times New Roman" w:cs="Times New Roman"/>
          <w:sz w:val="28"/>
          <w:szCs w:val="28"/>
        </w:rPr>
        <w:t xml:space="preserve">без учета увеличения с 01.07.2016 года размера МРОТ. </w:t>
      </w:r>
      <w:r w:rsidR="00461D50">
        <w:rPr>
          <w:rFonts w:ascii="Times New Roman" w:hAnsi="Times New Roman" w:cs="Times New Roman"/>
          <w:sz w:val="28"/>
          <w:szCs w:val="28"/>
        </w:rPr>
        <w:t xml:space="preserve">Управлением образования в Комитет по финансам администрации ИРМО представлена заявка от 03.11.2016 №2955 на дополнительное финансирование расходов на трудоустройство несовершеннолетних и расчет затрат с учетом повышения размера МРОТ. </w:t>
      </w:r>
      <w:r w:rsidRPr="00312404">
        <w:rPr>
          <w:rFonts w:ascii="Times New Roman" w:hAnsi="Times New Roman" w:cs="Times New Roman"/>
          <w:sz w:val="28"/>
          <w:szCs w:val="28"/>
        </w:rPr>
        <w:t xml:space="preserve">Данное нарушение было указано КСП Иркутского района в </w:t>
      </w:r>
      <w:r w:rsidR="00FC3694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FC3694" w:rsidRPr="00255803">
        <w:rPr>
          <w:rFonts w:ascii="Times New Roman" w:hAnsi="Times New Roman" w:cs="Times New Roman"/>
          <w:sz w:val="28"/>
          <w:szCs w:val="28"/>
        </w:rPr>
        <w:t>от</w:t>
      </w:r>
      <w:r w:rsidRPr="00255803">
        <w:rPr>
          <w:rFonts w:ascii="Times New Roman" w:hAnsi="Times New Roman" w:cs="Times New Roman"/>
          <w:sz w:val="28"/>
          <w:szCs w:val="28"/>
        </w:rPr>
        <w:t xml:space="preserve"> </w:t>
      </w:r>
      <w:r w:rsidR="00FC3694" w:rsidRPr="00255803">
        <w:rPr>
          <w:rFonts w:ascii="Times New Roman" w:hAnsi="Times New Roman" w:cs="Times New Roman"/>
          <w:sz w:val="28"/>
          <w:szCs w:val="28"/>
        </w:rPr>
        <w:t>29</w:t>
      </w:r>
      <w:r w:rsidRPr="00255803">
        <w:rPr>
          <w:rFonts w:ascii="Times New Roman" w:hAnsi="Times New Roman" w:cs="Times New Roman"/>
          <w:sz w:val="28"/>
          <w:szCs w:val="28"/>
        </w:rPr>
        <w:t>.09.2016 №</w:t>
      </w:r>
      <w:r w:rsidR="00FC3694" w:rsidRPr="00255803">
        <w:rPr>
          <w:rFonts w:ascii="Times New Roman" w:hAnsi="Times New Roman" w:cs="Times New Roman"/>
          <w:sz w:val="28"/>
          <w:szCs w:val="28"/>
        </w:rPr>
        <w:t>12</w:t>
      </w:r>
      <w:r w:rsidRPr="00255803">
        <w:rPr>
          <w:rFonts w:ascii="Times New Roman" w:hAnsi="Times New Roman" w:cs="Times New Roman"/>
          <w:sz w:val="28"/>
          <w:szCs w:val="28"/>
        </w:rPr>
        <w:t>/</w:t>
      </w:r>
      <w:r w:rsidR="00FC3694" w:rsidRPr="00255803">
        <w:rPr>
          <w:rFonts w:ascii="Times New Roman" w:hAnsi="Times New Roman" w:cs="Times New Roman"/>
          <w:sz w:val="28"/>
          <w:szCs w:val="28"/>
        </w:rPr>
        <w:t>1</w:t>
      </w:r>
      <w:r w:rsidRPr="00255803">
        <w:rPr>
          <w:rFonts w:ascii="Times New Roman" w:hAnsi="Times New Roman" w:cs="Times New Roman"/>
          <w:sz w:val="28"/>
          <w:szCs w:val="28"/>
        </w:rPr>
        <w:t>6-</w:t>
      </w:r>
      <w:r w:rsidR="00FC3694" w:rsidRPr="00255803">
        <w:rPr>
          <w:rFonts w:ascii="Times New Roman" w:hAnsi="Times New Roman" w:cs="Times New Roman"/>
          <w:sz w:val="28"/>
          <w:szCs w:val="28"/>
        </w:rPr>
        <w:t>п.</w:t>
      </w:r>
      <w:r w:rsidRPr="00312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настоящее время доплата несовершеннолетним, не произведена.</w:t>
      </w:r>
    </w:p>
    <w:p w:rsidR="00967E7D" w:rsidRPr="00967E7D" w:rsidRDefault="00363A37" w:rsidP="00430280">
      <w:pPr>
        <w:tabs>
          <w:tab w:val="left" w:pos="284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B738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7E7D">
        <w:rPr>
          <w:rFonts w:ascii="Times New Roman" w:hAnsi="Times New Roman" w:cs="Times New Roman"/>
          <w:sz w:val="28"/>
          <w:szCs w:val="28"/>
        </w:rPr>
        <w:t>Н</w:t>
      </w:r>
      <w:r w:rsidR="00967E7D" w:rsidRPr="00967E7D">
        <w:rPr>
          <w:rFonts w:ascii="Times New Roman" w:hAnsi="Times New Roman" w:cs="Times New Roman"/>
          <w:sz w:val="28"/>
          <w:szCs w:val="28"/>
        </w:rPr>
        <w:t>арушен</w:t>
      </w:r>
      <w:r w:rsidR="00967E7D">
        <w:rPr>
          <w:rFonts w:ascii="Times New Roman" w:hAnsi="Times New Roman" w:cs="Times New Roman"/>
          <w:sz w:val="28"/>
          <w:szCs w:val="28"/>
        </w:rPr>
        <w:t>ы</w:t>
      </w:r>
      <w:r w:rsidR="00967E7D" w:rsidRPr="00967E7D">
        <w:rPr>
          <w:rFonts w:ascii="Times New Roman" w:hAnsi="Times New Roman" w:cs="Times New Roman"/>
          <w:sz w:val="28"/>
          <w:szCs w:val="28"/>
        </w:rPr>
        <w:t xml:space="preserve"> п. 1 Приказа Министерства культуры РФ от 08.10.2012 №1077 «Об утверждении порядка учета документов, входящих в состав библиотечного фонда и ст. 9,10 Федерального Закона от 06.1</w:t>
      </w:r>
      <w:r w:rsidR="00EC1BF1">
        <w:rPr>
          <w:rFonts w:ascii="Times New Roman" w:hAnsi="Times New Roman" w:cs="Times New Roman"/>
          <w:sz w:val="28"/>
          <w:szCs w:val="28"/>
        </w:rPr>
        <w:t>2.2011 №</w:t>
      </w:r>
      <w:r w:rsidR="00967E7D" w:rsidRPr="00967E7D">
        <w:rPr>
          <w:rFonts w:ascii="Times New Roman" w:hAnsi="Times New Roman" w:cs="Times New Roman"/>
          <w:sz w:val="28"/>
          <w:szCs w:val="28"/>
        </w:rPr>
        <w:t>402-ФЗ «О бухгалтерском учете»</w:t>
      </w:r>
      <w:r w:rsidR="00967E7D">
        <w:rPr>
          <w:rFonts w:ascii="Times New Roman" w:hAnsi="Times New Roman" w:cs="Times New Roman"/>
          <w:sz w:val="28"/>
          <w:szCs w:val="28"/>
        </w:rPr>
        <w:t>,</w:t>
      </w:r>
      <w:r w:rsidR="00967E7D" w:rsidRPr="00967E7D">
        <w:rPr>
          <w:rFonts w:ascii="Times New Roman" w:hAnsi="Times New Roman" w:cs="Times New Roman"/>
          <w:sz w:val="28"/>
          <w:szCs w:val="28"/>
        </w:rPr>
        <w:t xml:space="preserve"> несоответствие (искажение) показателей журнала суммарного учета библиотечного фонда с показателями бухгалтерского учета составило </w:t>
      </w:r>
      <w:r w:rsidR="00967E7D">
        <w:rPr>
          <w:rFonts w:ascii="Times New Roman" w:hAnsi="Times New Roman" w:cs="Times New Roman"/>
          <w:sz w:val="28"/>
          <w:szCs w:val="28"/>
        </w:rPr>
        <w:t xml:space="preserve">8 355 экземпляров на сумму </w:t>
      </w:r>
      <w:r w:rsidR="00EC1BF1">
        <w:rPr>
          <w:rFonts w:ascii="Times New Roman" w:hAnsi="Times New Roman" w:cs="Times New Roman"/>
          <w:sz w:val="28"/>
          <w:szCs w:val="28"/>
        </w:rPr>
        <w:t xml:space="preserve">2 766,3 </w:t>
      </w:r>
      <w:r w:rsidR="001D2EBF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EC1BF1" w:rsidRPr="009C5E60" w:rsidRDefault="00EC1BF1" w:rsidP="00363A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3A37">
        <w:rPr>
          <w:rFonts w:ascii="Times New Roman" w:hAnsi="Times New Roman" w:cs="Times New Roman"/>
          <w:sz w:val="28"/>
          <w:szCs w:val="28"/>
        </w:rPr>
        <w:t xml:space="preserve">      7</w:t>
      </w:r>
      <w:r>
        <w:rPr>
          <w:rFonts w:ascii="Times New Roman" w:hAnsi="Times New Roman" w:cs="Times New Roman"/>
          <w:sz w:val="28"/>
          <w:szCs w:val="28"/>
        </w:rPr>
        <w:t>. Товары</w:t>
      </w:r>
      <w:r w:rsidRPr="009C5E60">
        <w:rPr>
          <w:rFonts w:ascii="Times New Roman" w:hAnsi="Times New Roman" w:cs="Times New Roman"/>
          <w:sz w:val="28"/>
          <w:szCs w:val="28"/>
        </w:rPr>
        <w:t xml:space="preserve"> получены раньше даты заключения муниципального контракта</w:t>
      </w:r>
      <w:r w:rsidR="00A54708">
        <w:rPr>
          <w:rFonts w:ascii="Times New Roman" w:hAnsi="Times New Roman" w:cs="Times New Roman"/>
          <w:sz w:val="28"/>
          <w:szCs w:val="28"/>
        </w:rPr>
        <w:t xml:space="preserve"> на сумму 48,8 тыс. рублей</w:t>
      </w:r>
      <w:r w:rsidRPr="009C5E60">
        <w:rPr>
          <w:rFonts w:ascii="Times New Roman" w:hAnsi="Times New Roman" w:cs="Times New Roman"/>
          <w:sz w:val="28"/>
          <w:szCs w:val="28"/>
        </w:rPr>
        <w:t>, что нарушило п.3, ст.3 Закона № 44-ФЗ, закупка начинается с заключения контракта и завершается исполнением обяз</w:t>
      </w:r>
      <w:r w:rsidR="00BF3E14">
        <w:rPr>
          <w:rFonts w:ascii="Times New Roman" w:hAnsi="Times New Roman" w:cs="Times New Roman"/>
          <w:sz w:val="28"/>
          <w:szCs w:val="28"/>
        </w:rPr>
        <w:t>атель</w:t>
      </w:r>
      <w:proofErr w:type="gramStart"/>
      <w:r w:rsidR="00BF3E14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BF3E14">
        <w:rPr>
          <w:rFonts w:ascii="Times New Roman" w:hAnsi="Times New Roman" w:cs="Times New Roman"/>
          <w:sz w:val="28"/>
          <w:szCs w:val="28"/>
        </w:rPr>
        <w:t>оронами контракта.</w:t>
      </w:r>
    </w:p>
    <w:p w:rsidR="0098661C" w:rsidRDefault="00A54708" w:rsidP="00430280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796E">
        <w:rPr>
          <w:rFonts w:ascii="Times New Roman" w:hAnsi="Times New Roman" w:cs="Times New Roman"/>
          <w:sz w:val="28"/>
          <w:szCs w:val="28"/>
        </w:rPr>
        <w:t xml:space="preserve">    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7B43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CC7B43" w:rsidRPr="00967E7D">
        <w:rPr>
          <w:rFonts w:ascii="Times New Roman" w:hAnsi="Times New Roman" w:cs="Times New Roman"/>
          <w:sz w:val="28"/>
          <w:szCs w:val="28"/>
        </w:rPr>
        <w:t>ст. 9,10 Федерального Закона от 06.1</w:t>
      </w:r>
      <w:r w:rsidR="00CC7B43">
        <w:rPr>
          <w:rFonts w:ascii="Times New Roman" w:hAnsi="Times New Roman" w:cs="Times New Roman"/>
          <w:sz w:val="28"/>
          <w:szCs w:val="28"/>
        </w:rPr>
        <w:t>2.2011 №</w:t>
      </w:r>
      <w:r w:rsidR="00CC7B43" w:rsidRPr="00967E7D">
        <w:rPr>
          <w:rFonts w:ascii="Times New Roman" w:hAnsi="Times New Roman" w:cs="Times New Roman"/>
          <w:sz w:val="28"/>
          <w:szCs w:val="28"/>
        </w:rPr>
        <w:t xml:space="preserve">402-ФЗ «О бухгалтерском учете» </w:t>
      </w:r>
      <w:r w:rsidR="00CC7B43">
        <w:rPr>
          <w:rFonts w:ascii="Times New Roman" w:hAnsi="Times New Roman" w:cs="Times New Roman"/>
          <w:sz w:val="28"/>
          <w:szCs w:val="28"/>
        </w:rPr>
        <w:t>да</w:t>
      </w:r>
      <w:r w:rsidR="00CC7B43" w:rsidRPr="009C5E60">
        <w:rPr>
          <w:rFonts w:ascii="Times New Roman" w:hAnsi="Times New Roman" w:cs="Times New Roman"/>
          <w:sz w:val="28"/>
          <w:szCs w:val="28"/>
        </w:rPr>
        <w:t>нные бухгалтерского учета по учету бланков строгой отчетности не соответствуют данным Книг учета и записи выданных аттестатов</w:t>
      </w:r>
      <w:r w:rsidR="00CA3011">
        <w:rPr>
          <w:rFonts w:ascii="Times New Roman" w:hAnsi="Times New Roman" w:cs="Times New Roman"/>
          <w:sz w:val="28"/>
          <w:szCs w:val="28"/>
        </w:rPr>
        <w:t xml:space="preserve"> и</w:t>
      </w:r>
      <w:r w:rsidR="00CC7B43" w:rsidRPr="009C5E60">
        <w:rPr>
          <w:rFonts w:ascii="Times New Roman" w:hAnsi="Times New Roman" w:cs="Times New Roman"/>
          <w:sz w:val="28"/>
          <w:szCs w:val="28"/>
        </w:rPr>
        <w:t xml:space="preserve"> свидетельств </w:t>
      </w:r>
      <w:r w:rsidR="00CC7B43">
        <w:rPr>
          <w:rFonts w:ascii="Times New Roman" w:hAnsi="Times New Roman" w:cs="Times New Roman"/>
          <w:sz w:val="28"/>
          <w:szCs w:val="28"/>
        </w:rPr>
        <w:t>в количестве 129 штук</w:t>
      </w:r>
      <w:r w:rsidR="00CC7B43" w:rsidRPr="009C5E60">
        <w:rPr>
          <w:rFonts w:ascii="Times New Roman" w:hAnsi="Times New Roman" w:cs="Times New Roman"/>
          <w:sz w:val="28"/>
          <w:szCs w:val="28"/>
        </w:rPr>
        <w:t>.</w:t>
      </w:r>
    </w:p>
    <w:p w:rsidR="00255803" w:rsidRPr="00312404" w:rsidRDefault="00CC7B43" w:rsidP="00430280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C5E6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C3694" w:rsidRDefault="00FC3694" w:rsidP="00430280">
      <w:pPr>
        <w:tabs>
          <w:tab w:val="center" w:pos="0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050" w:rsidRPr="00287050">
        <w:rPr>
          <w:rFonts w:ascii="Times New Roman" w:hAnsi="Times New Roman" w:cs="Times New Roman"/>
          <w:b/>
          <w:sz w:val="28"/>
          <w:szCs w:val="28"/>
        </w:rPr>
        <w:t>Предложения (рекомендации):</w:t>
      </w:r>
    </w:p>
    <w:p w:rsidR="000A0DE3" w:rsidRPr="0098661C" w:rsidRDefault="000A0DE3" w:rsidP="00430280">
      <w:pPr>
        <w:tabs>
          <w:tab w:val="center" w:pos="0"/>
        </w:tabs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1C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эффективности, результативности использования бюджетных средств КСП Иркутского района рекомендует </w:t>
      </w:r>
      <w:r w:rsidR="00BA689A" w:rsidRPr="0098661C">
        <w:rPr>
          <w:rFonts w:ascii="Times New Roman" w:hAnsi="Times New Roman" w:cs="Times New Roman"/>
          <w:sz w:val="28"/>
          <w:szCs w:val="28"/>
        </w:rPr>
        <w:t>Управлению образования а</w:t>
      </w:r>
      <w:r w:rsidRPr="0098661C">
        <w:rPr>
          <w:rFonts w:ascii="Times New Roman" w:eastAsia="Times New Roman" w:hAnsi="Times New Roman" w:cs="Times New Roman"/>
          <w:sz w:val="28"/>
          <w:szCs w:val="28"/>
        </w:rPr>
        <w:t>дминистрации И</w:t>
      </w:r>
      <w:r w:rsidR="00BA689A" w:rsidRPr="0098661C">
        <w:rPr>
          <w:rFonts w:ascii="Times New Roman" w:hAnsi="Times New Roman" w:cs="Times New Roman"/>
          <w:sz w:val="28"/>
          <w:szCs w:val="28"/>
        </w:rPr>
        <w:t>РМО</w:t>
      </w:r>
      <w:r w:rsidRPr="0098661C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проанализировать резу</w:t>
      </w:r>
      <w:r w:rsidR="00F26362" w:rsidRPr="0098661C">
        <w:rPr>
          <w:rFonts w:ascii="Times New Roman" w:eastAsia="Times New Roman" w:hAnsi="Times New Roman" w:cs="Times New Roman"/>
          <w:sz w:val="28"/>
          <w:szCs w:val="28"/>
        </w:rPr>
        <w:t>льтаты контрольного мероприятия и</w:t>
      </w:r>
      <w:r w:rsidR="0050469E" w:rsidRPr="00986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61C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устранению </w:t>
      </w:r>
      <w:r w:rsidR="00F26362" w:rsidRPr="0098661C">
        <w:rPr>
          <w:rFonts w:ascii="Times New Roman" w:eastAsia="Times New Roman" w:hAnsi="Times New Roman" w:cs="Times New Roman"/>
          <w:sz w:val="28"/>
          <w:szCs w:val="28"/>
        </w:rPr>
        <w:t xml:space="preserve">выявленных </w:t>
      </w:r>
      <w:r w:rsidRPr="0098661C">
        <w:rPr>
          <w:rFonts w:ascii="Times New Roman" w:eastAsia="Times New Roman" w:hAnsi="Times New Roman" w:cs="Times New Roman"/>
          <w:sz w:val="28"/>
          <w:szCs w:val="28"/>
        </w:rPr>
        <w:t xml:space="preserve">нарушений и недостатков, </w:t>
      </w:r>
      <w:r w:rsidR="00F26362" w:rsidRPr="0098661C">
        <w:rPr>
          <w:rFonts w:ascii="Times New Roman" w:eastAsia="Times New Roman" w:hAnsi="Times New Roman" w:cs="Times New Roman"/>
          <w:sz w:val="28"/>
          <w:szCs w:val="28"/>
        </w:rPr>
        <w:t xml:space="preserve">недопущению </w:t>
      </w:r>
      <w:r w:rsidR="00FC3694" w:rsidRPr="0098661C">
        <w:rPr>
          <w:rFonts w:ascii="Times New Roman" w:eastAsia="Times New Roman" w:hAnsi="Times New Roman" w:cs="Times New Roman"/>
          <w:sz w:val="28"/>
          <w:szCs w:val="28"/>
        </w:rPr>
        <w:t>подобных фактов в дальнейшем и д</w:t>
      </w:r>
      <w:r w:rsidR="00F26362" w:rsidRPr="0098661C">
        <w:rPr>
          <w:rFonts w:ascii="Times New Roman" w:eastAsia="Times New Roman" w:hAnsi="Times New Roman" w:cs="Times New Roman"/>
          <w:sz w:val="28"/>
          <w:szCs w:val="28"/>
        </w:rPr>
        <w:t xml:space="preserve">овести до </w:t>
      </w:r>
      <w:r w:rsidR="00C42006" w:rsidRPr="0098661C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B46C08" w:rsidRPr="0098661C">
        <w:rPr>
          <w:rFonts w:ascii="Times New Roman" w:eastAsia="Times New Roman" w:hAnsi="Times New Roman" w:cs="Times New Roman"/>
          <w:sz w:val="28"/>
          <w:szCs w:val="28"/>
        </w:rPr>
        <w:t>МОУ ИРМО «</w:t>
      </w:r>
      <w:proofErr w:type="spellStart"/>
      <w:r w:rsidR="0098661C" w:rsidRPr="0098661C">
        <w:rPr>
          <w:rFonts w:ascii="Times New Roman" w:eastAsia="Times New Roman" w:hAnsi="Times New Roman" w:cs="Times New Roman"/>
          <w:sz w:val="28"/>
          <w:szCs w:val="28"/>
        </w:rPr>
        <w:t>Мамоновская</w:t>
      </w:r>
      <w:proofErr w:type="spellEnd"/>
      <w:r w:rsidR="00B46C08" w:rsidRPr="0098661C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F26362" w:rsidRPr="0098661C">
        <w:rPr>
          <w:rFonts w:ascii="Times New Roman" w:eastAsia="Times New Roman" w:hAnsi="Times New Roman" w:cs="Times New Roman"/>
          <w:sz w:val="28"/>
          <w:szCs w:val="28"/>
        </w:rPr>
        <w:t xml:space="preserve"> результаты контрольного мероприятия.</w:t>
      </w:r>
    </w:p>
    <w:p w:rsidR="00563326" w:rsidRPr="0098661C" w:rsidRDefault="00C42006" w:rsidP="00430280">
      <w:pPr>
        <w:pStyle w:val="ConsPlusNormal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61C">
        <w:rPr>
          <w:rFonts w:ascii="Times New Roman" w:hAnsi="Times New Roman" w:cs="Times New Roman"/>
          <w:sz w:val="28"/>
          <w:szCs w:val="28"/>
        </w:rPr>
        <w:t xml:space="preserve">       </w:t>
      </w:r>
      <w:r w:rsidR="00BA689A" w:rsidRPr="0098661C">
        <w:rPr>
          <w:rFonts w:ascii="Times New Roman" w:hAnsi="Times New Roman" w:cs="Times New Roman"/>
          <w:sz w:val="28"/>
          <w:szCs w:val="28"/>
        </w:rPr>
        <w:t xml:space="preserve"> </w:t>
      </w:r>
      <w:r w:rsidR="00FC3694" w:rsidRPr="0098661C">
        <w:rPr>
          <w:rFonts w:ascii="Times New Roman" w:hAnsi="Times New Roman" w:cs="Times New Roman"/>
          <w:sz w:val="28"/>
          <w:szCs w:val="28"/>
        </w:rPr>
        <w:t>Управлению образования администрации ИРМО к</w:t>
      </w:r>
      <w:r w:rsidR="00BA689A" w:rsidRPr="0098661C">
        <w:rPr>
          <w:rFonts w:ascii="Times New Roman" w:hAnsi="Times New Roman" w:cs="Times New Roman"/>
          <w:sz w:val="28"/>
        </w:rPr>
        <w:t>ак главному распорядителю бюджетных средств</w:t>
      </w:r>
      <w:r w:rsidR="00BA689A" w:rsidRPr="0098661C">
        <w:rPr>
          <w:rFonts w:ascii="Times New Roman" w:hAnsi="Times New Roman" w:cs="Times New Roman"/>
          <w:sz w:val="28"/>
          <w:szCs w:val="28"/>
        </w:rPr>
        <w:t xml:space="preserve"> у</w:t>
      </w:r>
      <w:r w:rsidR="000A0DE3" w:rsidRPr="0098661C">
        <w:rPr>
          <w:rFonts w:ascii="Times New Roman" w:hAnsi="Times New Roman" w:cs="Times New Roman"/>
          <w:sz w:val="28"/>
          <w:szCs w:val="28"/>
        </w:rPr>
        <w:t>силить внутренний контроль</w:t>
      </w:r>
      <w:r w:rsidR="005B63BF" w:rsidRPr="00986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3BF" w:rsidRPr="0098661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63326" w:rsidRPr="0098661C">
        <w:rPr>
          <w:rFonts w:ascii="Times New Roman" w:hAnsi="Times New Roman" w:cs="Times New Roman"/>
          <w:sz w:val="28"/>
          <w:szCs w:val="28"/>
        </w:rPr>
        <w:t>:</w:t>
      </w:r>
    </w:p>
    <w:p w:rsidR="00C42006" w:rsidRPr="0098661C" w:rsidRDefault="00563326" w:rsidP="00430280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661C">
        <w:rPr>
          <w:rFonts w:ascii="Times New Roman" w:hAnsi="Times New Roman" w:cs="Times New Roman"/>
          <w:sz w:val="28"/>
          <w:szCs w:val="28"/>
        </w:rPr>
        <w:t xml:space="preserve">- </w:t>
      </w:r>
      <w:r w:rsidR="00BA689A" w:rsidRPr="0098661C">
        <w:rPr>
          <w:rFonts w:ascii="Times New Roman" w:hAnsi="Times New Roman" w:cs="Times New Roman"/>
          <w:sz w:val="28"/>
          <w:szCs w:val="28"/>
        </w:rPr>
        <w:t>своевременн</w:t>
      </w:r>
      <w:r w:rsidRPr="0098661C">
        <w:rPr>
          <w:rFonts w:ascii="Times New Roman" w:hAnsi="Times New Roman" w:cs="Times New Roman"/>
          <w:sz w:val="28"/>
          <w:szCs w:val="28"/>
        </w:rPr>
        <w:t>ым</w:t>
      </w:r>
      <w:r w:rsidR="00BA689A" w:rsidRPr="0098661C">
        <w:rPr>
          <w:rFonts w:ascii="Times New Roman" w:hAnsi="Times New Roman" w:cs="Times New Roman"/>
          <w:sz w:val="28"/>
          <w:szCs w:val="28"/>
        </w:rPr>
        <w:t xml:space="preserve"> </w:t>
      </w:r>
      <w:r w:rsidR="00B46C08" w:rsidRPr="0098661C">
        <w:rPr>
          <w:rFonts w:ascii="Times New Roman" w:hAnsi="Times New Roman" w:cs="Times New Roman"/>
          <w:sz w:val="28"/>
          <w:szCs w:val="28"/>
        </w:rPr>
        <w:t xml:space="preserve">и в полном объеме </w:t>
      </w:r>
      <w:r w:rsidR="00C42006" w:rsidRPr="0098661C">
        <w:rPr>
          <w:rFonts w:ascii="Times New Roman" w:hAnsi="Times New Roman" w:cs="Times New Roman"/>
          <w:sz w:val="28"/>
          <w:szCs w:val="28"/>
        </w:rPr>
        <w:t>представлением директор</w:t>
      </w:r>
      <w:r w:rsidR="00B46C08" w:rsidRPr="0098661C">
        <w:rPr>
          <w:rFonts w:ascii="Times New Roman" w:hAnsi="Times New Roman" w:cs="Times New Roman"/>
          <w:sz w:val="28"/>
          <w:szCs w:val="28"/>
        </w:rPr>
        <w:t>ом</w:t>
      </w:r>
      <w:r w:rsidR="00C42006" w:rsidRPr="0098661C">
        <w:rPr>
          <w:rFonts w:ascii="Times New Roman" w:hAnsi="Times New Roman" w:cs="Times New Roman"/>
          <w:sz w:val="28"/>
          <w:szCs w:val="28"/>
        </w:rPr>
        <w:t xml:space="preserve"> Школы распор</w:t>
      </w:r>
      <w:r w:rsidR="00B46C08" w:rsidRPr="0098661C">
        <w:rPr>
          <w:rFonts w:ascii="Times New Roman" w:hAnsi="Times New Roman" w:cs="Times New Roman"/>
          <w:sz w:val="28"/>
          <w:szCs w:val="28"/>
        </w:rPr>
        <w:t>ядительных документов (приказов)</w:t>
      </w:r>
      <w:r w:rsidR="00C42006" w:rsidRPr="0098661C">
        <w:rPr>
          <w:rFonts w:ascii="Times New Roman" w:hAnsi="Times New Roman" w:cs="Times New Roman"/>
          <w:sz w:val="28"/>
          <w:szCs w:val="28"/>
        </w:rPr>
        <w:t xml:space="preserve"> для начисления заработной платы работникам Школы;</w:t>
      </w:r>
    </w:p>
    <w:p w:rsidR="00C42006" w:rsidRPr="0098661C" w:rsidRDefault="00C42006" w:rsidP="00430280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661C">
        <w:rPr>
          <w:rFonts w:ascii="Times New Roman" w:hAnsi="Times New Roman" w:cs="Times New Roman"/>
          <w:sz w:val="28"/>
          <w:szCs w:val="28"/>
        </w:rPr>
        <w:t xml:space="preserve">- </w:t>
      </w:r>
      <w:r w:rsidR="009C2600" w:rsidRPr="0098661C">
        <w:rPr>
          <w:rFonts w:ascii="Times New Roman" w:hAnsi="Times New Roman" w:cs="Times New Roman"/>
          <w:sz w:val="28"/>
          <w:szCs w:val="28"/>
        </w:rPr>
        <w:t>осуществлением доплаты несовершеннолетним учащимся</w:t>
      </w:r>
      <w:r w:rsidR="004525D8" w:rsidRPr="0098661C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9C2600" w:rsidRPr="0098661C">
        <w:rPr>
          <w:rFonts w:ascii="Times New Roman" w:hAnsi="Times New Roman" w:cs="Times New Roman"/>
          <w:sz w:val="28"/>
          <w:szCs w:val="28"/>
        </w:rPr>
        <w:t xml:space="preserve"> с учетом изменений МРОТ;</w:t>
      </w:r>
    </w:p>
    <w:p w:rsidR="009C2600" w:rsidRPr="0098661C" w:rsidRDefault="009C2600" w:rsidP="00430280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661C">
        <w:rPr>
          <w:rFonts w:ascii="Times New Roman" w:hAnsi="Times New Roman" w:cs="Times New Roman"/>
          <w:sz w:val="28"/>
          <w:szCs w:val="28"/>
        </w:rPr>
        <w:lastRenderedPageBreak/>
        <w:t>- осуществлением доплаты работникам Школы за 2016 год с учетом изменения МРОТ;</w:t>
      </w:r>
    </w:p>
    <w:p w:rsidR="0098661C" w:rsidRDefault="0098661C" w:rsidP="00430280">
      <w:pPr>
        <w:pStyle w:val="ConsPlusNormal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осуществлением учета библиотечного фонда и бланков строгой отчетности в соответствие с </w:t>
      </w:r>
      <w:r w:rsidR="006A1C5C" w:rsidRPr="00967E7D">
        <w:rPr>
          <w:rFonts w:ascii="Times New Roman" w:hAnsi="Times New Roman" w:cs="Times New Roman"/>
          <w:sz w:val="28"/>
          <w:szCs w:val="28"/>
        </w:rPr>
        <w:t>ст. 9,10 Федерального Закона от 06.1</w:t>
      </w:r>
      <w:r w:rsidR="006A1C5C">
        <w:rPr>
          <w:rFonts w:ascii="Times New Roman" w:hAnsi="Times New Roman" w:cs="Times New Roman"/>
          <w:sz w:val="28"/>
          <w:szCs w:val="28"/>
        </w:rPr>
        <w:t>2.2011 №</w:t>
      </w:r>
      <w:r w:rsidR="006A1C5C" w:rsidRPr="00967E7D">
        <w:rPr>
          <w:rFonts w:ascii="Times New Roman" w:hAnsi="Times New Roman" w:cs="Times New Roman"/>
          <w:sz w:val="28"/>
          <w:szCs w:val="28"/>
        </w:rPr>
        <w:t>402-ФЗ «О бухгалтерском учете</w:t>
      </w:r>
      <w:r w:rsidR="006A1C5C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Учетной политикой МКУ ИРМР «Централизованная бухгалтерия»</w:t>
      </w:r>
      <w:r w:rsidR="006A1C5C">
        <w:rPr>
          <w:rFonts w:ascii="Times New Roman" w:hAnsi="Times New Roman" w:cs="Times New Roman"/>
          <w:sz w:val="28"/>
          <w:szCs w:val="28"/>
        </w:rPr>
        <w:t>.</w:t>
      </w:r>
    </w:p>
    <w:p w:rsidR="000A0DE3" w:rsidRPr="0098661C" w:rsidRDefault="000A0DE3" w:rsidP="00430280">
      <w:pPr>
        <w:pStyle w:val="ConsPlusNormal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61C">
        <w:rPr>
          <w:rFonts w:ascii="Times New Roman" w:hAnsi="Times New Roman" w:cs="Times New Roman"/>
          <w:sz w:val="28"/>
          <w:szCs w:val="28"/>
        </w:rPr>
        <w:t xml:space="preserve">Информацию об устранении нарушений и замечаний представить в наш адрес </w:t>
      </w:r>
      <w:r w:rsidRPr="007F796E">
        <w:rPr>
          <w:rFonts w:ascii="Times New Roman" w:hAnsi="Times New Roman" w:cs="Times New Roman"/>
          <w:sz w:val="28"/>
          <w:szCs w:val="28"/>
        </w:rPr>
        <w:t xml:space="preserve">до </w:t>
      </w:r>
      <w:r w:rsidR="007F796E">
        <w:rPr>
          <w:rFonts w:ascii="Times New Roman" w:hAnsi="Times New Roman" w:cs="Times New Roman"/>
          <w:sz w:val="28"/>
          <w:szCs w:val="28"/>
        </w:rPr>
        <w:t>16</w:t>
      </w:r>
      <w:r w:rsidR="00224FFD" w:rsidRPr="007F796E">
        <w:rPr>
          <w:rFonts w:ascii="Times New Roman" w:hAnsi="Times New Roman" w:cs="Times New Roman"/>
          <w:sz w:val="28"/>
          <w:szCs w:val="28"/>
        </w:rPr>
        <w:t>.</w:t>
      </w:r>
      <w:r w:rsidR="007F796E">
        <w:rPr>
          <w:rFonts w:ascii="Times New Roman" w:hAnsi="Times New Roman" w:cs="Times New Roman"/>
          <w:sz w:val="28"/>
          <w:szCs w:val="28"/>
        </w:rPr>
        <w:t>10</w:t>
      </w:r>
      <w:r w:rsidRPr="007F796E">
        <w:rPr>
          <w:rFonts w:ascii="Times New Roman" w:hAnsi="Times New Roman" w:cs="Times New Roman"/>
          <w:sz w:val="28"/>
          <w:szCs w:val="28"/>
        </w:rPr>
        <w:t>.2017 года.</w:t>
      </w:r>
      <w:r w:rsidRPr="0098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69E" w:rsidRPr="0098661C" w:rsidRDefault="0050469E" w:rsidP="00430280">
      <w:pPr>
        <w:pStyle w:val="ConsPlusNormal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5E6" w:rsidRPr="00CC7B43" w:rsidRDefault="005B55E6" w:rsidP="00430280">
      <w:pPr>
        <w:pStyle w:val="ConsPlusNormal"/>
        <w:ind w:left="-284" w:right="-143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0A2A" w:rsidRDefault="00224FFD" w:rsidP="00430280">
      <w:pPr>
        <w:tabs>
          <w:tab w:val="left" w:pos="709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A1C5C">
        <w:rPr>
          <w:rFonts w:ascii="Times New Roman" w:hAnsi="Times New Roman" w:cs="Times New Roman"/>
          <w:sz w:val="28"/>
          <w:szCs w:val="28"/>
        </w:rPr>
        <w:t xml:space="preserve">     </w:t>
      </w:r>
      <w:r w:rsidR="00B01A21" w:rsidRPr="006A1C5C">
        <w:rPr>
          <w:rFonts w:ascii="Times New Roman" w:hAnsi="Times New Roman" w:cs="Times New Roman"/>
          <w:sz w:val="28"/>
          <w:szCs w:val="28"/>
        </w:rPr>
        <w:t>А</w:t>
      </w:r>
      <w:r w:rsidR="0004116F" w:rsidRPr="006A1C5C">
        <w:rPr>
          <w:rFonts w:ascii="Times New Roman" w:hAnsi="Times New Roman" w:cs="Times New Roman"/>
          <w:sz w:val="28"/>
          <w:szCs w:val="28"/>
        </w:rPr>
        <w:t>удитор КСП Иркутского района                                               М.Р. Лебедева</w:t>
      </w:r>
      <w:r w:rsidR="0004116F" w:rsidRPr="000411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A1C5C" w:rsidRDefault="006A1C5C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A1C5C" w:rsidRDefault="006A1C5C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A1C5C" w:rsidRDefault="006A1C5C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A1C5C" w:rsidRDefault="006A1C5C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627A4" w:rsidRDefault="007627A4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6E" w:rsidRDefault="007F796E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9760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9760B8" w:rsidRPr="00FC1827" w:rsidRDefault="009760B8" w:rsidP="009760B8">
      <w:pPr>
        <w:tabs>
          <w:tab w:val="left" w:pos="567"/>
          <w:tab w:val="center" w:pos="4890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</w:t>
      </w:r>
      <w:r w:rsidRPr="00FC1827">
        <w:rPr>
          <w:rFonts w:ascii="Times New Roman" w:hAnsi="Times New Roman" w:cs="Times New Roman"/>
          <w:sz w:val="28"/>
          <w:szCs w:val="28"/>
        </w:rPr>
        <w:t>«Финансовый аудит МОУ ИРМО «</w:t>
      </w:r>
      <w:proofErr w:type="spellStart"/>
      <w:r w:rsidR="006A1C5C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Pr="00FC182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за 2016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681"/>
        <w:gridCol w:w="1196"/>
      </w:tblGrid>
      <w:tr w:rsidR="009760B8" w:rsidTr="009760B8"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субъектов  контрольного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 администрация Иркутского районного муниципального образования  </w:t>
            </w:r>
          </w:p>
        </w:tc>
      </w:tr>
      <w:tr w:rsidR="009760B8" w:rsidTr="009760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документов по результатам контрольного мероприятия (единиц)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B8" w:rsidRDefault="0097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B8" w:rsidTr="009760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60B8" w:rsidTr="009760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результатах контрольного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60B8" w:rsidTr="009760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60B8" w:rsidTr="009760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информационных писем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60B8" w:rsidTr="009760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60B8" w:rsidTr="009760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проверенных финансовых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0B8" w:rsidRDefault="007F79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35 873,7</w:t>
            </w:r>
          </w:p>
        </w:tc>
      </w:tr>
      <w:tr w:rsidR="009760B8" w:rsidTr="009760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 нарушений законодательства, всего на сумму, в том числе по группам нарушений в соответствии с Классификатором*: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0B8" w:rsidRDefault="007F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2 838,3</w:t>
            </w:r>
          </w:p>
        </w:tc>
      </w:tr>
      <w:tr w:rsidR="009760B8" w:rsidTr="009760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 при формировании и исполнении бюджетов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0B8" w:rsidRDefault="0097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B8" w:rsidTr="009760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0B8" w:rsidRDefault="007F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2 766,3</w:t>
            </w:r>
          </w:p>
        </w:tc>
      </w:tr>
      <w:tr w:rsidR="009760B8" w:rsidTr="009760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0B8" w:rsidRDefault="0097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60B8" w:rsidTr="009760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0B8" w:rsidRDefault="007F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9760B8" w:rsidTr="009760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нарушения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0B8" w:rsidRDefault="007F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9760B8" w:rsidTr="009760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нецелевое использование бюджетных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0B8" w:rsidRDefault="0097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60B8" w:rsidTr="009760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 к взысканию или возврату в бюджет соответствующего уровня 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0B8" w:rsidRDefault="0097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60B8" w:rsidTr="009760B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B8" w:rsidRDefault="00976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причиненного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0B8" w:rsidRDefault="0097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760B8" w:rsidRDefault="009760B8" w:rsidP="009760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Федерации </w:t>
      </w:r>
    </w:p>
    <w:p w:rsidR="009760B8" w:rsidRDefault="009760B8" w:rsidP="0097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97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отчету</w:t>
      </w:r>
    </w:p>
    <w:p w:rsidR="009760B8" w:rsidRDefault="009760B8" w:rsidP="009760B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Style w:val="apple-style-span"/>
          <w:rFonts w:ascii="Times New Roman" w:hAnsi="Times New Roman" w:cs="Times New Roman"/>
          <w:kern w:val="36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kern w:val="36"/>
          <w:sz w:val="28"/>
          <w:szCs w:val="28"/>
        </w:rPr>
        <w:t xml:space="preserve">По результатам проведенного  контрольного мероприятия выявлено нарушений на сумму </w:t>
      </w:r>
      <w:r w:rsidR="007F796E" w:rsidRPr="007F796E">
        <w:rPr>
          <w:rStyle w:val="apple-style-span"/>
          <w:rFonts w:ascii="Times New Roman" w:hAnsi="Times New Roman" w:cs="Times New Roman"/>
          <w:b/>
          <w:kern w:val="36"/>
          <w:sz w:val="28"/>
          <w:szCs w:val="28"/>
        </w:rPr>
        <w:t>2 838,3</w:t>
      </w:r>
      <w:r>
        <w:rPr>
          <w:rStyle w:val="apple-style-span"/>
          <w:rFonts w:ascii="Times New Roman" w:hAnsi="Times New Roman" w:cs="Times New Roman"/>
          <w:b/>
          <w:kern w:val="36"/>
          <w:sz w:val="28"/>
          <w:szCs w:val="28"/>
        </w:rPr>
        <w:t xml:space="preserve"> тыс. рублей</w:t>
      </w:r>
      <w:r>
        <w:rPr>
          <w:rStyle w:val="apple-style-span"/>
          <w:rFonts w:ascii="Times New Roman" w:hAnsi="Times New Roman" w:cs="Times New Roman"/>
          <w:kern w:val="36"/>
          <w:sz w:val="28"/>
          <w:szCs w:val="28"/>
        </w:rPr>
        <w:t>, в том числе:</w:t>
      </w:r>
    </w:p>
    <w:p w:rsidR="007F796E" w:rsidRPr="007F796E" w:rsidRDefault="007F796E" w:rsidP="007F796E">
      <w:pPr>
        <w:tabs>
          <w:tab w:val="left" w:pos="426"/>
        </w:tabs>
        <w:suppressAutoHyphens/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доплата до МРОТ работникам, у которых заработная плата сложилась с 01.07.2016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 установленного МРОТ, не осуществлялась, чем нарушены требования ст.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t>133.1, 135 и 144 Трудового кодекса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ИРМО от 14.07.2016 года №234 «О доплате работникам </w:t>
      </w:r>
      <w:r w:rsidRPr="00312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учреждений»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 июнь-октябрь 2016 года на </w:t>
      </w:r>
      <w:r w:rsidRPr="007F796E">
        <w:rPr>
          <w:rFonts w:ascii="Times New Roman" w:hAnsi="Times New Roman" w:cs="Times New Roman"/>
          <w:b/>
          <w:color w:val="000000"/>
          <w:sz w:val="28"/>
          <w:szCs w:val="28"/>
        </w:rPr>
        <w:t>сумму 23,2 тыс. рублей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7F796E" w:rsidRPr="00967E7D" w:rsidRDefault="007F796E" w:rsidP="007F796E">
      <w:pPr>
        <w:tabs>
          <w:tab w:val="left" w:pos="284"/>
        </w:tabs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</w:t>
      </w:r>
      <w:r w:rsidRPr="00967E7D">
        <w:rPr>
          <w:rFonts w:ascii="Times New Roman" w:hAnsi="Times New Roman" w:cs="Times New Roman"/>
          <w:sz w:val="28"/>
          <w:szCs w:val="28"/>
        </w:rPr>
        <w:t>арушен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7E7D">
        <w:rPr>
          <w:rFonts w:ascii="Times New Roman" w:hAnsi="Times New Roman" w:cs="Times New Roman"/>
          <w:sz w:val="28"/>
          <w:szCs w:val="28"/>
        </w:rPr>
        <w:t xml:space="preserve"> п. 1 Приказа Министерства культуры РФ от 08.10.2012 №1077 «Об утверждении порядка учета документов, входящих в состав библиотечного фонда и ст. 9,10 Федерального Закона от 06.1</w:t>
      </w:r>
      <w:r>
        <w:rPr>
          <w:rFonts w:ascii="Times New Roman" w:hAnsi="Times New Roman" w:cs="Times New Roman"/>
          <w:sz w:val="28"/>
          <w:szCs w:val="28"/>
        </w:rPr>
        <w:t>2.2011 №</w:t>
      </w:r>
      <w:r w:rsidRPr="00967E7D">
        <w:rPr>
          <w:rFonts w:ascii="Times New Roman" w:hAnsi="Times New Roman" w:cs="Times New Roman"/>
          <w:sz w:val="28"/>
          <w:szCs w:val="28"/>
        </w:rPr>
        <w:t>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E7D">
        <w:rPr>
          <w:rFonts w:ascii="Times New Roman" w:hAnsi="Times New Roman" w:cs="Times New Roman"/>
          <w:sz w:val="28"/>
          <w:szCs w:val="28"/>
        </w:rPr>
        <w:t xml:space="preserve"> несоответствие (искажение) показателей журнала суммарного учета библиотечного фонда с показателями бухгалтерского учета составило </w:t>
      </w:r>
      <w:r>
        <w:rPr>
          <w:rFonts w:ascii="Times New Roman" w:hAnsi="Times New Roman" w:cs="Times New Roman"/>
          <w:sz w:val="28"/>
          <w:szCs w:val="28"/>
        </w:rPr>
        <w:t xml:space="preserve">8 355 экземпляров на сумму </w:t>
      </w:r>
      <w:r w:rsidRPr="007F796E">
        <w:rPr>
          <w:rFonts w:ascii="Times New Roman" w:hAnsi="Times New Roman" w:cs="Times New Roman"/>
          <w:b/>
          <w:sz w:val="28"/>
          <w:szCs w:val="28"/>
        </w:rPr>
        <w:t>2 766,3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796E" w:rsidRPr="009C5E60" w:rsidRDefault="007F796E" w:rsidP="007F79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товары</w:t>
      </w:r>
      <w:r w:rsidRPr="009C5E60">
        <w:rPr>
          <w:rFonts w:ascii="Times New Roman" w:hAnsi="Times New Roman" w:cs="Times New Roman"/>
          <w:sz w:val="28"/>
          <w:szCs w:val="28"/>
        </w:rPr>
        <w:t xml:space="preserve"> получены раньше даты заключения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7F796E">
        <w:rPr>
          <w:rFonts w:ascii="Times New Roman" w:hAnsi="Times New Roman" w:cs="Times New Roman"/>
          <w:b/>
          <w:sz w:val="28"/>
          <w:szCs w:val="28"/>
        </w:rPr>
        <w:t>48,8 тыс. рублей</w:t>
      </w:r>
      <w:r w:rsidRPr="009C5E60">
        <w:rPr>
          <w:rFonts w:ascii="Times New Roman" w:hAnsi="Times New Roman" w:cs="Times New Roman"/>
          <w:sz w:val="28"/>
          <w:szCs w:val="28"/>
        </w:rPr>
        <w:t>, что нарушило п.3, ст.3 Закона № 44-ФЗ, закупка начинается с заключения контракта и завершается исполнением обяз</w:t>
      </w:r>
      <w:r>
        <w:rPr>
          <w:rFonts w:ascii="Times New Roman" w:hAnsi="Times New Roman" w:cs="Times New Roman"/>
          <w:sz w:val="28"/>
          <w:szCs w:val="28"/>
        </w:rPr>
        <w:t>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оронами контракта.</w:t>
      </w:r>
    </w:p>
    <w:p w:rsidR="009760B8" w:rsidRDefault="009760B8" w:rsidP="009760B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9760B8">
      <w:pPr>
        <w:pStyle w:val="aa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КСП                                                             М.Р. Лебедева</w:t>
      </w:r>
    </w:p>
    <w:p w:rsidR="009760B8" w:rsidRDefault="009760B8" w:rsidP="009760B8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9760B8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60B8" w:rsidRDefault="009760B8" w:rsidP="00312404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60B8" w:rsidSect="001144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05" w:rsidRDefault="001B1D05" w:rsidP="009A786E">
      <w:pPr>
        <w:spacing w:after="0" w:line="240" w:lineRule="auto"/>
      </w:pPr>
      <w:r>
        <w:separator/>
      </w:r>
    </w:p>
  </w:endnote>
  <w:endnote w:type="continuationSeparator" w:id="0">
    <w:p w:rsidR="001B1D05" w:rsidRDefault="001B1D05" w:rsidP="009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7712"/>
      <w:docPartObj>
        <w:docPartGallery w:val="Page Numbers (Bottom of Page)"/>
        <w:docPartUnique/>
      </w:docPartObj>
    </w:sdtPr>
    <w:sdtContent>
      <w:p w:rsidR="007F796E" w:rsidRDefault="00B02983">
        <w:pPr>
          <w:pStyle w:val="a5"/>
          <w:jc w:val="right"/>
        </w:pPr>
        <w:fldSimple w:instr=" PAGE   \* MERGEFORMAT ">
          <w:r w:rsidR="004A4CA6">
            <w:rPr>
              <w:noProof/>
            </w:rPr>
            <w:t>15</w:t>
          </w:r>
        </w:fldSimple>
      </w:p>
    </w:sdtContent>
  </w:sdt>
  <w:p w:rsidR="007F796E" w:rsidRDefault="007F79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05" w:rsidRDefault="001B1D05" w:rsidP="009A786E">
      <w:pPr>
        <w:spacing w:after="0" w:line="240" w:lineRule="auto"/>
      </w:pPr>
      <w:r>
        <w:separator/>
      </w:r>
    </w:p>
  </w:footnote>
  <w:footnote w:type="continuationSeparator" w:id="0">
    <w:p w:rsidR="001B1D05" w:rsidRDefault="001B1D05" w:rsidP="009A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D5A3985"/>
    <w:multiLevelType w:val="hybridMultilevel"/>
    <w:tmpl w:val="821252D2"/>
    <w:lvl w:ilvl="0" w:tplc="00D2ED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E2F0E2A"/>
    <w:multiLevelType w:val="hybridMultilevel"/>
    <w:tmpl w:val="8974BABC"/>
    <w:lvl w:ilvl="0" w:tplc="FA16DFC8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546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>
    <w:nsid w:val="3B614830"/>
    <w:multiLevelType w:val="hybridMultilevel"/>
    <w:tmpl w:val="0C627B7C"/>
    <w:lvl w:ilvl="0" w:tplc="195E8D8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>
    <w:nsid w:val="3CEE32DF"/>
    <w:multiLevelType w:val="hybridMultilevel"/>
    <w:tmpl w:val="E26CCD02"/>
    <w:lvl w:ilvl="0" w:tplc="AF96B09C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EB61423"/>
    <w:multiLevelType w:val="hybridMultilevel"/>
    <w:tmpl w:val="7B9EC110"/>
    <w:lvl w:ilvl="0" w:tplc="183882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8B32A3"/>
    <w:multiLevelType w:val="hybridMultilevel"/>
    <w:tmpl w:val="B01A62CA"/>
    <w:lvl w:ilvl="0" w:tplc="36060A90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4065FE1"/>
    <w:multiLevelType w:val="hybridMultilevel"/>
    <w:tmpl w:val="84F4F572"/>
    <w:lvl w:ilvl="0" w:tplc="06E4C30E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D4484"/>
    <w:multiLevelType w:val="hybridMultilevel"/>
    <w:tmpl w:val="741E460C"/>
    <w:lvl w:ilvl="0" w:tplc="2FFE8BBE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9CB63DC"/>
    <w:multiLevelType w:val="hybridMultilevel"/>
    <w:tmpl w:val="67A830A6"/>
    <w:lvl w:ilvl="0" w:tplc="73305F2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7534252E"/>
    <w:multiLevelType w:val="hybridMultilevel"/>
    <w:tmpl w:val="D0168508"/>
    <w:lvl w:ilvl="0" w:tplc="9E2ECC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88B2D14"/>
    <w:multiLevelType w:val="hybridMultilevel"/>
    <w:tmpl w:val="8E68AEEC"/>
    <w:lvl w:ilvl="0" w:tplc="97BA5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5"/>
  </w:num>
  <w:num w:numId="5">
    <w:abstractNumId w:val="28"/>
  </w:num>
  <w:num w:numId="6">
    <w:abstractNumId w:val="14"/>
  </w:num>
  <w:num w:numId="7">
    <w:abstractNumId w:val="17"/>
  </w:num>
  <w:num w:numId="8">
    <w:abstractNumId w:val="1"/>
  </w:num>
  <w:num w:numId="9">
    <w:abstractNumId w:val="24"/>
  </w:num>
  <w:num w:numId="10">
    <w:abstractNumId w:val="27"/>
  </w:num>
  <w:num w:numId="11">
    <w:abstractNumId w:val="20"/>
  </w:num>
  <w:num w:numId="12">
    <w:abstractNumId w:val="33"/>
  </w:num>
  <w:num w:numId="13">
    <w:abstractNumId w:val="35"/>
  </w:num>
  <w:num w:numId="14">
    <w:abstractNumId w:val="4"/>
  </w:num>
  <w:num w:numId="15">
    <w:abstractNumId w:val="30"/>
  </w:num>
  <w:num w:numId="16">
    <w:abstractNumId w:val="18"/>
  </w:num>
  <w:num w:numId="17">
    <w:abstractNumId w:val="6"/>
  </w:num>
  <w:num w:numId="18">
    <w:abstractNumId w:val="21"/>
  </w:num>
  <w:num w:numId="19">
    <w:abstractNumId w:val="29"/>
  </w:num>
  <w:num w:numId="20">
    <w:abstractNumId w:val="31"/>
  </w:num>
  <w:num w:numId="21">
    <w:abstractNumId w:val="8"/>
  </w:num>
  <w:num w:numId="22">
    <w:abstractNumId w:val="26"/>
  </w:num>
  <w:num w:numId="23">
    <w:abstractNumId w:val="9"/>
  </w:num>
  <w:num w:numId="24">
    <w:abstractNumId w:val="0"/>
  </w:num>
  <w:num w:numId="25">
    <w:abstractNumId w:val="16"/>
  </w:num>
  <w:num w:numId="26">
    <w:abstractNumId w:val="19"/>
  </w:num>
  <w:num w:numId="27">
    <w:abstractNumId w:val="2"/>
  </w:num>
  <w:num w:numId="28">
    <w:abstractNumId w:val="10"/>
  </w:num>
  <w:num w:numId="29">
    <w:abstractNumId w:val="36"/>
  </w:num>
  <w:num w:numId="30">
    <w:abstractNumId w:val="25"/>
  </w:num>
  <w:num w:numId="31">
    <w:abstractNumId w:val="5"/>
  </w:num>
  <w:num w:numId="32">
    <w:abstractNumId w:val="23"/>
  </w:num>
  <w:num w:numId="33">
    <w:abstractNumId w:val="3"/>
  </w:num>
  <w:num w:numId="34">
    <w:abstractNumId w:val="13"/>
  </w:num>
  <w:num w:numId="35">
    <w:abstractNumId w:val="32"/>
  </w:num>
  <w:num w:numId="36">
    <w:abstractNumId w:val="11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07FF"/>
    <w:rsid w:val="00002A2A"/>
    <w:rsid w:val="000052FC"/>
    <w:rsid w:val="000059FC"/>
    <w:rsid w:val="00005E2B"/>
    <w:rsid w:val="000062D8"/>
    <w:rsid w:val="00006308"/>
    <w:rsid w:val="00007573"/>
    <w:rsid w:val="00010AF9"/>
    <w:rsid w:val="00011294"/>
    <w:rsid w:val="000117F5"/>
    <w:rsid w:val="00013F88"/>
    <w:rsid w:val="00015599"/>
    <w:rsid w:val="00016BF6"/>
    <w:rsid w:val="00016E2B"/>
    <w:rsid w:val="0001727F"/>
    <w:rsid w:val="00017FD3"/>
    <w:rsid w:val="000201EE"/>
    <w:rsid w:val="000218DD"/>
    <w:rsid w:val="000226B4"/>
    <w:rsid w:val="000254B6"/>
    <w:rsid w:val="00027E70"/>
    <w:rsid w:val="00030CC1"/>
    <w:rsid w:val="000312DA"/>
    <w:rsid w:val="000313A4"/>
    <w:rsid w:val="0003166D"/>
    <w:rsid w:val="0003426F"/>
    <w:rsid w:val="00035C59"/>
    <w:rsid w:val="00037CB9"/>
    <w:rsid w:val="00037CFB"/>
    <w:rsid w:val="00040BBA"/>
    <w:rsid w:val="00040CEF"/>
    <w:rsid w:val="00040DD5"/>
    <w:rsid w:val="0004116F"/>
    <w:rsid w:val="00041412"/>
    <w:rsid w:val="0004244E"/>
    <w:rsid w:val="00043AB7"/>
    <w:rsid w:val="00043D72"/>
    <w:rsid w:val="0004503D"/>
    <w:rsid w:val="00046DE7"/>
    <w:rsid w:val="000475A0"/>
    <w:rsid w:val="00052523"/>
    <w:rsid w:val="000529CC"/>
    <w:rsid w:val="00052D0E"/>
    <w:rsid w:val="00052D2A"/>
    <w:rsid w:val="000535F2"/>
    <w:rsid w:val="00053CC3"/>
    <w:rsid w:val="00053E58"/>
    <w:rsid w:val="0005479C"/>
    <w:rsid w:val="00055DD9"/>
    <w:rsid w:val="00055EB4"/>
    <w:rsid w:val="00055EF8"/>
    <w:rsid w:val="00056828"/>
    <w:rsid w:val="00061FD7"/>
    <w:rsid w:val="00063618"/>
    <w:rsid w:val="000642A2"/>
    <w:rsid w:val="00064316"/>
    <w:rsid w:val="0006449C"/>
    <w:rsid w:val="000644A2"/>
    <w:rsid w:val="000645BD"/>
    <w:rsid w:val="00064854"/>
    <w:rsid w:val="0006505D"/>
    <w:rsid w:val="0006614D"/>
    <w:rsid w:val="00066A60"/>
    <w:rsid w:val="00066C4A"/>
    <w:rsid w:val="00066E60"/>
    <w:rsid w:val="00067CAD"/>
    <w:rsid w:val="00067F3B"/>
    <w:rsid w:val="00070133"/>
    <w:rsid w:val="000703AF"/>
    <w:rsid w:val="0007138E"/>
    <w:rsid w:val="000723FD"/>
    <w:rsid w:val="000741E2"/>
    <w:rsid w:val="000749B7"/>
    <w:rsid w:val="00075A1D"/>
    <w:rsid w:val="000760C1"/>
    <w:rsid w:val="00077321"/>
    <w:rsid w:val="00077323"/>
    <w:rsid w:val="0008219E"/>
    <w:rsid w:val="000825DD"/>
    <w:rsid w:val="00082726"/>
    <w:rsid w:val="0008532F"/>
    <w:rsid w:val="00086098"/>
    <w:rsid w:val="00090A1D"/>
    <w:rsid w:val="00090E76"/>
    <w:rsid w:val="00091E05"/>
    <w:rsid w:val="00092501"/>
    <w:rsid w:val="00092AB7"/>
    <w:rsid w:val="00092AFB"/>
    <w:rsid w:val="00094D13"/>
    <w:rsid w:val="00095CBA"/>
    <w:rsid w:val="00095F6A"/>
    <w:rsid w:val="00096AE6"/>
    <w:rsid w:val="000A0DE3"/>
    <w:rsid w:val="000A0E17"/>
    <w:rsid w:val="000A1F17"/>
    <w:rsid w:val="000A2068"/>
    <w:rsid w:val="000A37FE"/>
    <w:rsid w:val="000A3A0B"/>
    <w:rsid w:val="000B1BEF"/>
    <w:rsid w:val="000B4F35"/>
    <w:rsid w:val="000B5B34"/>
    <w:rsid w:val="000B7A5A"/>
    <w:rsid w:val="000C02DF"/>
    <w:rsid w:val="000C03FB"/>
    <w:rsid w:val="000C17FA"/>
    <w:rsid w:val="000C1E7C"/>
    <w:rsid w:val="000C4152"/>
    <w:rsid w:val="000C4416"/>
    <w:rsid w:val="000C4B35"/>
    <w:rsid w:val="000C6B68"/>
    <w:rsid w:val="000C6DB6"/>
    <w:rsid w:val="000C7C9E"/>
    <w:rsid w:val="000D1116"/>
    <w:rsid w:val="000D474E"/>
    <w:rsid w:val="000D55CE"/>
    <w:rsid w:val="000D6795"/>
    <w:rsid w:val="000D7959"/>
    <w:rsid w:val="000E00CA"/>
    <w:rsid w:val="000E121B"/>
    <w:rsid w:val="000E238D"/>
    <w:rsid w:val="000E3179"/>
    <w:rsid w:val="000E34FE"/>
    <w:rsid w:val="000E3CAB"/>
    <w:rsid w:val="000E43BD"/>
    <w:rsid w:val="000E5375"/>
    <w:rsid w:val="000E7639"/>
    <w:rsid w:val="000F01BC"/>
    <w:rsid w:val="000F091A"/>
    <w:rsid w:val="000F12BD"/>
    <w:rsid w:val="000F3388"/>
    <w:rsid w:val="000F37C2"/>
    <w:rsid w:val="000F3ACB"/>
    <w:rsid w:val="000F40E3"/>
    <w:rsid w:val="000F487F"/>
    <w:rsid w:val="000F6045"/>
    <w:rsid w:val="000F6342"/>
    <w:rsid w:val="000F70D6"/>
    <w:rsid w:val="000F7693"/>
    <w:rsid w:val="001007FD"/>
    <w:rsid w:val="00101C30"/>
    <w:rsid w:val="00103815"/>
    <w:rsid w:val="001061AE"/>
    <w:rsid w:val="00106244"/>
    <w:rsid w:val="00106361"/>
    <w:rsid w:val="001067D8"/>
    <w:rsid w:val="00106BAB"/>
    <w:rsid w:val="001076EC"/>
    <w:rsid w:val="00107F07"/>
    <w:rsid w:val="001100DF"/>
    <w:rsid w:val="00110763"/>
    <w:rsid w:val="00110884"/>
    <w:rsid w:val="00112298"/>
    <w:rsid w:val="001124A8"/>
    <w:rsid w:val="00112B28"/>
    <w:rsid w:val="0011331C"/>
    <w:rsid w:val="00113334"/>
    <w:rsid w:val="00113471"/>
    <w:rsid w:val="001137D1"/>
    <w:rsid w:val="00114446"/>
    <w:rsid w:val="00115948"/>
    <w:rsid w:val="00116278"/>
    <w:rsid w:val="00116EAA"/>
    <w:rsid w:val="0011709C"/>
    <w:rsid w:val="001173BA"/>
    <w:rsid w:val="001177C6"/>
    <w:rsid w:val="0012058E"/>
    <w:rsid w:val="00122180"/>
    <w:rsid w:val="00122AC7"/>
    <w:rsid w:val="00122E8A"/>
    <w:rsid w:val="001238B7"/>
    <w:rsid w:val="00124E3B"/>
    <w:rsid w:val="001255D7"/>
    <w:rsid w:val="0012596C"/>
    <w:rsid w:val="001266EE"/>
    <w:rsid w:val="00126A67"/>
    <w:rsid w:val="00127083"/>
    <w:rsid w:val="001272D2"/>
    <w:rsid w:val="001274CB"/>
    <w:rsid w:val="00130964"/>
    <w:rsid w:val="00130A2A"/>
    <w:rsid w:val="0013162D"/>
    <w:rsid w:val="00132BD4"/>
    <w:rsid w:val="001330F4"/>
    <w:rsid w:val="00133CBC"/>
    <w:rsid w:val="00133D1F"/>
    <w:rsid w:val="00133F80"/>
    <w:rsid w:val="00134B57"/>
    <w:rsid w:val="001351E7"/>
    <w:rsid w:val="001402D2"/>
    <w:rsid w:val="001402F7"/>
    <w:rsid w:val="0014152F"/>
    <w:rsid w:val="00141D45"/>
    <w:rsid w:val="0014237C"/>
    <w:rsid w:val="001439D6"/>
    <w:rsid w:val="001451D2"/>
    <w:rsid w:val="001452D9"/>
    <w:rsid w:val="00145DB8"/>
    <w:rsid w:val="0014666E"/>
    <w:rsid w:val="001470C0"/>
    <w:rsid w:val="00150A32"/>
    <w:rsid w:val="00151EE3"/>
    <w:rsid w:val="00152EE0"/>
    <w:rsid w:val="0015437E"/>
    <w:rsid w:val="00154D25"/>
    <w:rsid w:val="0015505C"/>
    <w:rsid w:val="00156A9A"/>
    <w:rsid w:val="00156EB5"/>
    <w:rsid w:val="0016052B"/>
    <w:rsid w:val="0016434E"/>
    <w:rsid w:val="001648AC"/>
    <w:rsid w:val="00165677"/>
    <w:rsid w:val="00165C2B"/>
    <w:rsid w:val="00165F8A"/>
    <w:rsid w:val="001662B8"/>
    <w:rsid w:val="00167091"/>
    <w:rsid w:val="00170284"/>
    <w:rsid w:val="001703DF"/>
    <w:rsid w:val="00170F8A"/>
    <w:rsid w:val="001720FF"/>
    <w:rsid w:val="0017235E"/>
    <w:rsid w:val="00172F00"/>
    <w:rsid w:val="00177C8F"/>
    <w:rsid w:val="00177D6D"/>
    <w:rsid w:val="00180049"/>
    <w:rsid w:val="001804C8"/>
    <w:rsid w:val="00180909"/>
    <w:rsid w:val="00180CA9"/>
    <w:rsid w:val="0018132F"/>
    <w:rsid w:val="00181386"/>
    <w:rsid w:val="00181CCA"/>
    <w:rsid w:val="0018277A"/>
    <w:rsid w:val="00183BBD"/>
    <w:rsid w:val="00185D41"/>
    <w:rsid w:val="00186B2F"/>
    <w:rsid w:val="001928A7"/>
    <w:rsid w:val="001958AA"/>
    <w:rsid w:val="00195A59"/>
    <w:rsid w:val="00195B6F"/>
    <w:rsid w:val="00196BE6"/>
    <w:rsid w:val="0019775E"/>
    <w:rsid w:val="001A00F3"/>
    <w:rsid w:val="001A1218"/>
    <w:rsid w:val="001A193E"/>
    <w:rsid w:val="001A1970"/>
    <w:rsid w:val="001A50FF"/>
    <w:rsid w:val="001A6816"/>
    <w:rsid w:val="001A744D"/>
    <w:rsid w:val="001B13FC"/>
    <w:rsid w:val="001B1627"/>
    <w:rsid w:val="001B1D05"/>
    <w:rsid w:val="001B2F51"/>
    <w:rsid w:val="001B353B"/>
    <w:rsid w:val="001B4476"/>
    <w:rsid w:val="001B67F8"/>
    <w:rsid w:val="001B6FBE"/>
    <w:rsid w:val="001B70CC"/>
    <w:rsid w:val="001B779C"/>
    <w:rsid w:val="001C1434"/>
    <w:rsid w:val="001C2469"/>
    <w:rsid w:val="001C33CD"/>
    <w:rsid w:val="001C34CE"/>
    <w:rsid w:val="001C35DF"/>
    <w:rsid w:val="001C5300"/>
    <w:rsid w:val="001C59EA"/>
    <w:rsid w:val="001C5EAB"/>
    <w:rsid w:val="001C5EC0"/>
    <w:rsid w:val="001C64F5"/>
    <w:rsid w:val="001C797A"/>
    <w:rsid w:val="001C7DEE"/>
    <w:rsid w:val="001D0270"/>
    <w:rsid w:val="001D0602"/>
    <w:rsid w:val="001D0D47"/>
    <w:rsid w:val="001D127C"/>
    <w:rsid w:val="001D14CC"/>
    <w:rsid w:val="001D14F5"/>
    <w:rsid w:val="001D2A20"/>
    <w:rsid w:val="001D2EBF"/>
    <w:rsid w:val="001D3899"/>
    <w:rsid w:val="001D3CBB"/>
    <w:rsid w:val="001D4213"/>
    <w:rsid w:val="001D636D"/>
    <w:rsid w:val="001E21DF"/>
    <w:rsid w:val="001E2D3B"/>
    <w:rsid w:val="001E4096"/>
    <w:rsid w:val="001E4999"/>
    <w:rsid w:val="001E5877"/>
    <w:rsid w:val="001E5A02"/>
    <w:rsid w:val="001E5D49"/>
    <w:rsid w:val="001E6690"/>
    <w:rsid w:val="001E68AF"/>
    <w:rsid w:val="001E7C00"/>
    <w:rsid w:val="001E7DFC"/>
    <w:rsid w:val="001F028B"/>
    <w:rsid w:val="001F0C05"/>
    <w:rsid w:val="001F13DE"/>
    <w:rsid w:val="001F1641"/>
    <w:rsid w:val="001F1CD8"/>
    <w:rsid w:val="001F1DBF"/>
    <w:rsid w:val="001F389D"/>
    <w:rsid w:val="001F45F6"/>
    <w:rsid w:val="001F5B3F"/>
    <w:rsid w:val="001F6459"/>
    <w:rsid w:val="001F6757"/>
    <w:rsid w:val="00200A4B"/>
    <w:rsid w:val="00200BA3"/>
    <w:rsid w:val="00200D40"/>
    <w:rsid w:val="00200EFE"/>
    <w:rsid w:val="002019C4"/>
    <w:rsid w:val="002026DB"/>
    <w:rsid w:val="002028F9"/>
    <w:rsid w:val="002031F1"/>
    <w:rsid w:val="00205E6A"/>
    <w:rsid w:val="00205F4A"/>
    <w:rsid w:val="00206597"/>
    <w:rsid w:val="00206862"/>
    <w:rsid w:val="002069A9"/>
    <w:rsid w:val="00210369"/>
    <w:rsid w:val="00210BC1"/>
    <w:rsid w:val="002122C5"/>
    <w:rsid w:val="0021247C"/>
    <w:rsid w:val="00213012"/>
    <w:rsid w:val="002149FE"/>
    <w:rsid w:val="00215C37"/>
    <w:rsid w:val="00217341"/>
    <w:rsid w:val="00217F56"/>
    <w:rsid w:val="00221033"/>
    <w:rsid w:val="0022144C"/>
    <w:rsid w:val="00221ACE"/>
    <w:rsid w:val="00223AA2"/>
    <w:rsid w:val="00223F41"/>
    <w:rsid w:val="00224F61"/>
    <w:rsid w:val="00224FFD"/>
    <w:rsid w:val="002254B6"/>
    <w:rsid w:val="00225C37"/>
    <w:rsid w:val="002302EB"/>
    <w:rsid w:val="00230EA4"/>
    <w:rsid w:val="002328E7"/>
    <w:rsid w:val="0023319F"/>
    <w:rsid w:val="00233A7C"/>
    <w:rsid w:val="002346A4"/>
    <w:rsid w:val="00234BE4"/>
    <w:rsid w:val="00234E67"/>
    <w:rsid w:val="00240680"/>
    <w:rsid w:val="002426ED"/>
    <w:rsid w:val="002450E8"/>
    <w:rsid w:val="002455C8"/>
    <w:rsid w:val="00247CCB"/>
    <w:rsid w:val="002504E8"/>
    <w:rsid w:val="002504F4"/>
    <w:rsid w:val="00250855"/>
    <w:rsid w:val="00250BB3"/>
    <w:rsid w:val="00251050"/>
    <w:rsid w:val="002519AA"/>
    <w:rsid w:val="002520B2"/>
    <w:rsid w:val="00253A5B"/>
    <w:rsid w:val="00253CA9"/>
    <w:rsid w:val="002555F1"/>
    <w:rsid w:val="00255803"/>
    <w:rsid w:val="0025594F"/>
    <w:rsid w:val="002561F0"/>
    <w:rsid w:val="00256B7E"/>
    <w:rsid w:val="0026128E"/>
    <w:rsid w:val="00262911"/>
    <w:rsid w:val="00262B9F"/>
    <w:rsid w:val="002651B5"/>
    <w:rsid w:val="00266D17"/>
    <w:rsid w:val="00267D88"/>
    <w:rsid w:val="002713DC"/>
    <w:rsid w:val="00271A2D"/>
    <w:rsid w:val="00271D1F"/>
    <w:rsid w:val="002774A3"/>
    <w:rsid w:val="002809F2"/>
    <w:rsid w:val="00281484"/>
    <w:rsid w:val="002817B2"/>
    <w:rsid w:val="002819B7"/>
    <w:rsid w:val="00281E3B"/>
    <w:rsid w:val="002843B9"/>
    <w:rsid w:val="002847ED"/>
    <w:rsid w:val="00284A25"/>
    <w:rsid w:val="002855E1"/>
    <w:rsid w:val="00287050"/>
    <w:rsid w:val="00287462"/>
    <w:rsid w:val="0028747A"/>
    <w:rsid w:val="0029356F"/>
    <w:rsid w:val="00293790"/>
    <w:rsid w:val="00294D46"/>
    <w:rsid w:val="00296247"/>
    <w:rsid w:val="002967B0"/>
    <w:rsid w:val="00296E72"/>
    <w:rsid w:val="002970FF"/>
    <w:rsid w:val="002A1449"/>
    <w:rsid w:val="002A34D6"/>
    <w:rsid w:val="002A3774"/>
    <w:rsid w:val="002A512A"/>
    <w:rsid w:val="002B0A62"/>
    <w:rsid w:val="002B140F"/>
    <w:rsid w:val="002B15D3"/>
    <w:rsid w:val="002B1D0C"/>
    <w:rsid w:val="002B26EB"/>
    <w:rsid w:val="002B2955"/>
    <w:rsid w:val="002B39A3"/>
    <w:rsid w:val="002B4F2C"/>
    <w:rsid w:val="002B62A5"/>
    <w:rsid w:val="002B6D98"/>
    <w:rsid w:val="002B6EE2"/>
    <w:rsid w:val="002C0B8E"/>
    <w:rsid w:val="002C194D"/>
    <w:rsid w:val="002C19E1"/>
    <w:rsid w:val="002C3DE8"/>
    <w:rsid w:val="002C3F94"/>
    <w:rsid w:val="002C4082"/>
    <w:rsid w:val="002C5295"/>
    <w:rsid w:val="002C52E1"/>
    <w:rsid w:val="002C5A8D"/>
    <w:rsid w:val="002C6B94"/>
    <w:rsid w:val="002C6FFE"/>
    <w:rsid w:val="002C7D00"/>
    <w:rsid w:val="002D0218"/>
    <w:rsid w:val="002D0E92"/>
    <w:rsid w:val="002D2573"/>
    <w:rsid w:val="002D26E7"/>
    <w:rsid w:val="002D2815"/>
    <w:rsid w:val="002D3940"/>
    <w:rsid w:val="002D3FDB"/>
    <w:rsid w:val="002E092A"/>
    <w:rsid w:val="002E1658"/>
    <w:rsid w:val="002E360E"/>
    <w:rsid w:val="002E36ED"/>
    <w:rsid w:val="002E3A41"/>
    <w:rsid w:val="002E4076"/>
    <w:rsid w:val="002E4216"/>
    <w:rsid w:val="002E5481"/>
    <w:rsid w:val="002E56C7"/>
    <w:rsid w:val="002E68D3"/>
    <w:rsid w:val="002E73DF"/>
    <w:rsid w:val="002E7465"/>
    <w:rsid w:val="002E7764"/>
    <w:rsid w:val="002F0501"/>
    <w:rsid w:val="002F19D6"/>
    <w:rsid w:val="002F2A85"/>
    <w:rsid w:val="002F33DB"/>
    <w:rsid w:val="002F3524"/>
    <w:rsid w:val="002F4351"/>
    <w:rsid w:val="002F51BE"/>
    <w:rsid w:val="002F72B1"/>
    <w:rsid w:val="002F7AE4"/>
    <w:rsid w:val="002F7C34"/>
    <w:rsid w:val="003019AB"/>
    <w:rsid w:val="003027D9"/>
    <w:rsid w:val="00302C87"/>
    <w:rsid w:val="003036FF"/>
    <w:rsid w:val="003041CA"/>
    <w:rsid w:val="00304324"/>
    <w:rsid w:val="00304730"/>
    <w:rsid w:val="00306720"/>
    <w:rsid w:val="00306D33"/>
    <w:rsid w:val="00310A48"/>
    <w:rsid w:val="00310D73"/>
    <w:rsid w:val="00311CD4"/>
    <w:rsid w:val="00311D70"/>
    <w:rsid w:val="00312404"/>
    <w:rsid w:val="0031351D"/>
    <w:rsid w:val="003143DB"/>
    <w:rsid w:val="003148E4"/>
    <w:rsid w:val="003149F6"/>
    <w:rsid w:val="0031503B"/>
    <w:rsid w:val="0031594E"/>
    <w:rsid w:val="00315A50"/>
    <w:rsid w:val="00316BAE"/>
    <w:rsid w:val="00320884"/>
    <w:rsid w:val="00321400"/>
    <w:rsid w:val="00322148"/>
    <w:rsid w:val="00322820"/>
    <w:rsid w:val="00322F85"/>
    <w:rsid w:val="003232F4"/>
    <w:rsid w:val="00323998"/>
    <w:rsid w:val="00323B87"/>
    <w:rsid w:val="00325BD4"/>
    <w:rsid w:val="003263A5"/>
    <w:rsid w:val="00326967"/>
    <w:rsid w:val="003309D9"/>
    <w:rsid w:val="00330A0F"/>
    <w:rsid w:val="00332373"/>
    <w:rsid w:val="0033275A"/>
    <w:rsid w:val="0033292B"/>
    <w:rsid w:val="00332DBD"/>
    <w:rsid w:val="00334213"/>
    <w:rsid w:val="00334601"/>
    <w:rsid w:val="00336A48"/>
    <w:rsid w:val="00341CCA"/>
    <w:rsid w:val="00343165"/>
    <w:rsid w:val="00344268"/>
    <w:rsid w:val="00346840"/>
    <w:rsid w:val="00346DA8"/>
    <w:rsid w:val="00350307"/>
    <w:rsid w:val="00352B73"/>
    <w:rsid w:val="003544C6"/>
    <w:rsid w:val="003565AD"/>
    <w:rsid w:val="003573A4"/>
    <w:rsid w:val="00361339"/>
    <w:rsid w:val="003616ED"/>
    <w:rsid w:val="00361B65"/>
    <w:rsid w:val="003627A2"/>
    <w:rsid w:val="00362A72"/>
    <w:rsid w:val="00362D38"/>
    <w:rsid w:val="00362DA4"/>
    <w:rsid w:val="00363780"/>
    <w:rsid w:val="003639FC"/>
    <w:rsid w:val="00363A37"/>
    <w:rsid w:val="00363D29"/>
    <w:rsid w:val="003642CE"/>
    <w:rsid w:val="00364C44"/>
    <w:rsid w:val="003656DF"/>
    <w:rsid w:val="00366894"/>
    <w:rsid w:val="00367472"/>
    <w:rsid w:val="003675BA"/>
    <w:rsid w:val="00367FA2"/>
    <w:rsid w:val="00370A4C"/>
    <w:rsid w:val="00370A71"/>
    <w:rsid w:val="00370BB3"/>
    <w:rsid w:val="00371253"/>
    <w:rsid w:val="00371504"/>
    <w:rsid w:val="0037227A"/>
    <w:rsid w:val="0037254C"/>
    <w:rsid w:val="00372C32"/>
    <w:rsid w:val="00373202"/>
    <w:rsid w:val="00376283"/>
    <w:rsid w:val="003769A5"/>
    <w:rsid w:val="0038047E"/>
    <w:rsid w:val="00380BAC"/>
    <w:rsid w:val="003823D4"/>
    <w:rsid w:val="00382910"/>
    <w:rsid w:val="003840B2"/>
    <w:rsid w:val="00384714"/>
    <w:rsid w:val="00384F52"/>
    <w:rsid w:val="00384F8A"/>
    <w:rsid w:val="00386078"/>
    <w:rsid w:val="00387263"/>
    <w:rsid w:val="00390D12"/>
    <w:rsid w:val="003913D9"/>
    <w:rsid w:val="00391897"/>
    <w:rsid w:val="0039231F"/>
    <w:rsid w:val="0039310E"/>
    <w:rsid w:val="00393AB6"/>
    <w:rsid w:val="00394053"/>
    <w:rsid w:val="00396F02"/>
    <w:rsid w:val="003A26A9"/>
    <w:rsid w:val="003A2C58"/>
    <w:rsid w:val="003A56F0"/>
    <w:rsid w:val="003A6C58"/>
    <w:rsid w:val="003A715A"/>
    <w:rsid w:val="003A7416"/>
    <w:rsid w:val="003A749B"/>
    <w:rsid w:val="003B00B9"/>
    <w:rsid w:val="003B0328"/>
    <w:rsid w:val="003B0503"/>
    <w:rsid w:val="003B0644"/>
    <w:rsid w:val="003B0C9A"/>
    <w:rsid w:val="003B0D31"/>
    <w:rsid w:val="003B14DC"/>
    <w:rsid w:val="003B2817"/>
    <w:rsid w:val="003B384F"/>
    <w:rsid w:val="003B3984"/>
    <w:rsid w:val="003B41D6"/>
    <w:rsid w:val="003B4E78"/>
    <w:rsid w:val="003B55F3"/>
    <w:rsid w:val="003B6FDB"/>
    <w:rsid w:val="003C03DF"/>
    <w:rsid w:val="003C079B"/>
    <w:rsid w:val="003C07B3"/>
    <w:rsid w:val="003C0A57"/>
    <w:rsid w:val="003C0E5F"/>
    <w:rsid w:val="003C128B"/>
    <w:rsid w:val="003C18D5"/>
    <w:rsid w:val="003C259F"/>
    <w:rsid w:val="003C2A89"/>
    <w:rsid w:val="003C2E17"/>
    <w:rsid w:val="003C2FDE"/>
    <w:rsid w:val="003C4817"/>
    <w:rsid w:val="003C6F9D"/>
    <w:rsid w:val="003C7A13"/>
    <w:rsid w:val="003D1FBC"/>
    <w:rsid w:val="003D4390"/>
    <w:rsid w:val="003D6614"/>
    <w:rsid w:val="003D69CC"/>
    <w:rsid w:val="003D7F19"/>
    <w:rsid w:val="003E00B4"/>
    <w:rsid w:val="003E2593"/>
    <w:rsid w:val="003E31A3"/>
    <w:rsid w:val="003E34CC"/>
    <w:rsid w:val="003E41BA"/>
    <w:rsid w:val="003E4C61"/>
    <w:rsid w:val="003E7543"/>
    <w:rsid w:val="003F05ED"/>
    <w:rsid w:val="003F06EE"/>
    <w:rsid w:val="003F0ADC"/>
    <w:rsid w:val="003F148B"/>
    <w:rsid w:val="003F3164"/>
    <w:rsid w:val="003F3A19"/>
    <w:rsid w:val="003F5463"/>
    <w:rsid w:val="003F636C"/>
    <w:rsid w:val="003F6491"/>
    <w:rsid w:val="003F6BF2"/>
    <w:rsid w:val="003F6DC7"/>
    <w:rsid w:val="003F729C"/>
    <w:rsid w:val="003F74D0"/>
    <w:rsid w:val="003F79AD"/>
    <w:rsid w:val="003F7E8B"/>
    <w:rsid w:val="004017D2"/>
    <w:rsid w:val="00404517"/>
    <w:rsid w:val="00406D48"/>
    <w:rsid w:val="004118A0"/>
    <w:rsid w:val="00412097"/>
    <w:rsid w:val="004123BC"/>
    <w:rsid w:val="00412B1E"/>
    <w:rsid w:val="0041394F"/>
    <w:rsid w:val="0041397C"/>
    <w:rsid w:val="00413E4F"/>
    <w:rsid w:val="00414882"/>
    <w:rsid w:val="00415085"/>
    <w:rsid w:val="00416477"/>
    <w:rsid w:val="00416E98"/>
    <w:rsid w:val="00417F00"/>
    <w:rsid w:val="00422B2E"/>
    <w:rsid w:val="00423403"/>
    <w:rsid w:val="004237D0"/>
    <w:rsid w:val="00423D56"/>
    <w:rsid w:val="00423FB9"/>
    <w:rsid w:val="004249CB"/>
    <w:rsid w:val="0042536F"/>
    <w:rsid w:val="00425B2D"/>
    <w:rsid w:val="00425E70"/>
    <w:rsid w:val="00425EBD"/>
    <w:rsid w:val="0042603F"/>
    <w:rsid w:val="0043003B"/>
    <w:rsid w:val="0043014A"/>
    <w:rsid w:val="00430280"/>
    <w:rsid w:val="00430C5D"/>
    <w:rsid w:val="00430E88"/>
    <w:rsid w:val="004330A1"/>
    <w:rsid w:val="00433BB3"/>
    <w:rsid w:val="00433D82"/>
    <w:rsid w:val="00434468"/>
    <w:rsid w:val="004361FF"/>
    <w:rsid w:val="00437D35"/>
    <w:rsid w:val="00440B00"/>
    <w:rsid w:val="00442711"/>
    <w:rsid w:val="00444D6F"/>
    <w:rsid w:val="004457DA"/>
    <w:rsid w:val="004472C0"/>
    <w:rsid w:val="00447DBF"/>
    <w:rsid w:val="00450A37"/>
    <w:rsid w:val="00450BE2"/>
    <w:rsid w:val="00451D33"/>
    <w:rsid w:val="00452564"/>
    <w:rsid w:val="004525D8"/>
    <w:rsid w:val="00454873"/>
    <w:rsid w:val="00457D60"/>
    <w:rsid w:val="0046059F"/>
    <w:rsid w:val="0046068A"/>
    <w:rsid w:val="00460F13"/>
    <w:rsid w:val="00461905"/>
    <w:rsid w:val="00461CC0"/>
    <w:rsid w:val="00461D50"/>
    <w:rsid w:val="0046261F"/>
    <w:rsid w:val="004631F6"/>
    <w:rsid w:val="004640D0"/>
    <w:rsid w:val="00465064"/>
    <w:rsid w:val="004656FC"/>
    <w:rsid w:val="004671EE"/>
    <w:rsid w:val="00467473"/>
    <w:rsid w:val="00467BD2"/>
    <w:rsid w:val="00467F2D"/>
    <w:rsid w:val="0047054F"/>
    <w:rsid w:val="00471C1F"/>
    <w:rsid w:val="00472376"/>
    <w:rsid w:val="00473FAB"/>
    <w:rsid w:val="00474441"/>
    <w:rsid w:val="00474EA5"/>
    <w:rsid w:val="00476249"/>
    <w:rsid w:val="004813CB"/>
    <w:rsid w:val="004813FF"/>
    <w:rsid w:val="00482CD8"/>
    <w:rsid w:val="00484DF5"/>
    <w:rsid w:val="004855A1"/>
    <w:rsid w:val="004859B7"/>
    <w:rsid w:val="00486971"/>
    <w:rsid w:val="00486CC1"/>
    <w:rsid w:val="00490063"/>
    <w:rsid w:val="004901A0"/>
    <w:rsid w:val="0049121A"/>
    <w:rsid w:val="004918C4"/>
    <w:rsid w:val="00495287"/>
    <w:rsid w:val="004958BA"/>
    <w:rsid w:val="0049731F"/>
    <w:rsid w:val="00497AF1"/>
    <w:rsid w:val="004A0B82"/>
    <w:rsid w:val="004A11B9"/>
    <w:rsid w:val="004A228C"/>
    <w:rsid w:val="004A2348"/>
    <w:rsid w:val="004A24A4"/>
    <w:rsid w:val="004A4CA6"/>
    <w:rsid w:val="004A524C"/>
    <w:rsid w:val="004A58DE"/>
    <w:rsid w:val="004A5962"/>
    <w:rsid w:val="004A6D7E"/>
    <w:rsid w:val="004A6DAA"/>
    <w:rsid w:val="004A7F55"/>
    <w:rsid w:val="004B07FF"/>
    <w:rsid w:val="004B12D6"/>
    <w:rsid w:val="004B19BC"/>
    <w:rsid w:val="004B1E07"/>
    <w:rsid w:val="004B43D3"/>
    <w:rsid w:val="004B6819"/>
    <w:rsid w:val="004B6C43"/>
    <w:rsid w:val="004B7D13"/>
    <w:rsid w:val="004C46C4"/>
    <w:rsid w:val="004C4AF7"/>
    <w:rsid w:val="004C50E5"/>
    <w:rsid w:val="004C798A"/>
    <w:rsid w:val="004C7B85"/>
    <w:rsid w:val="004D0B98"/>
    <w:rsid w:val="004D166B"/>
    <w:rsid w:val="004D2F97"/>
    <w:rsid w:val="004D3974"/>
    <w:rsid w:val="004D4922"/>
    <w:rsid w:val="004D594A"/>
    <w:rsid w:val="004D7CA9"/>
    <w:rsid w:val="004E1B69"/>
    <w:rsid w:val="004E1C98"/>
    <w:rsid w:val="004E238F"/>
    <w:rsid w:val="004E2B4F"/>
    <w:rsid w:val="004E2EC9"/>
    <w:rsid w:val="004E36D6"/>
    <w:rsid w:val="004E3713"/>
    <w:rsid w:val="004E457B"/>
    <w:rsid w:val="004E59E1"/>
    <w:rsid w:val="004F07AD"/>
    <w:rsid w:val="004F07ED"/>
    <w:rsid w:val="004F0D1A"/>
    <w:rsid w:val="004F1179"/>
    <w:rsid w:val="004F188C"/>
    <w:rsid w:val="004F2FDB"/>
    <w:rsid w:val="004F344E"/>
    <w:rsid w:val="004F3E8B"/>
    <w:rsid w:val="004F413A"/>
    <w:rsid w:val="004F4B30"/>
    <w:rsid w:val="004F51E8"/>
    <w:rsid w:val="004F5AF4"/>
    <w:rsid w:val="004F5C6F"/>
    <w:rsid w:val="004F5CA7"/>
    <w:rsid w:val="004F6D18"/>
    <w:rsid w:val="004F790A"/>
    <w:rsid w:val="00502A9E"/>
    <w:rsid w:val="0050469C"/>
    <w:rsid w:val="0050469E"/>
    <w:rsid w:val="0050549E"/>
    <w:rsid w:val="00505F6C"/>
    <w:rsid w:val="0050650B"/>
    <w:rsid w:val="0051071B"/>
    <w:rsid w:val="00510CC5"/>
    <w:rsid w:val="00510FCD"/>
    <w:rsid w:val="0051112B"/>
    <w:rsid w:val="005111D3"/>
    <w:rsid w:val="005121B9"/>
    <w:rsid w:val="00514BEC"/>
    <w:rsid w:val="005162FB"/>
    <w:rsid w:val="00520B2C"/>
    <w:rsid w:val="00520F62"/>
    <w:rsid w:val="00521FA7"/>
    <w:rsid w:val="00522B09"/>
    <w:rsid w:val="0052446F"/>
    <w:rsid w:val="00525D03"/>
    <w:rsid w:val="00526748"/>
    <w:rsid w:val="00526C1F"/>
    <w:rsid w:val="00526CC2"/>
    <w:rsid w:val="0053136B"/>
    <w:rsid w:val="00531997"/>
    <w:rsid w:val="0053477D"/>
    <w:rsid w:val="0053496A"/>
    <w:rsid w:val="00536594"/>
    <w:rsid w:val="005374A1"/>
    <w:rsid w:val="00537A0B"/>
    <w:rsid w:val="005403E9"/>
    <w:rsid w:val="005406E2"/>
    <w:rsid w:val="00542900"/>
    <w:rsid w:val="00542EA2"/>
    <w:rsid w:val="00544559"/>
    <w:rsid w:val="0054522B"/>
    <w:rsid w:val="005466CD"/>
    <w:rsid w:val="00546C58"/>
    <w:rsid w:val="00550A3E"/>
    <w:rsid w:val="00551A9F"/>
    <w:rsid w:val="00552CAC"/>
    <w:rsid w:val="00553252"/>
    <w:rsid w:val="00553693"/>
    <w:rsid w:val="00553F9C"/>
    <w:rsid w:val="005545BC"/>
    <w:rsid w:val="00557699"/>
    <w:rsid w:val="00560DAA"/>
    <w:rsid w:val="0056197C"/>
    <w:rsid w:val="00562566"/>
    <w:rsid w:val="00563326"/>
    <w:rsid w:val="005644EF"/>
    <w:rsid w:val="005652A1"/>
    <w:rsid w:val="0056563B"/>
    <w:rsid w:val="00565E56"/>
    <w:rsid w:val="00566ADE"/>
    <w:rsid w:val="005673D9"/>
    <w:rsid w:val="00570611"/>
    <w:rsid w:val="005710DC"/>
    <w:rsid w:val="005719BB"/>
    <w:rsid w:val="00572946"/>
    <w:rsid w:val="00573094"/>
    <w:rsid w:val="0057380D"/>
    <w:rsid w:val="00574367"/>
    <w:rsid w:val="005748F4"/>
    <w:rsid w:val="00575699"/>
    <w:rsid w:val="005763AD"/>
    <w:rsid w:val="005767B3"/>
    <w:rsid w:val="00576E4B"/>
    <w:rsid w:val="005775C1"/>
    <w:rsid w:val="00577F77"/>
    <w:rsid w:val="00581048"/>
    <w:rsid w:val="00581477"/>
    <w:rsid w:val="00581832"/>
    <w:rsid w:val="005818A6"/>
    <w:rsid w:val="00581937"/>
    <w:rsid w:val="00581CD6"/>
    <w:rsid w:val="00581D28"/>
    <w:rsid w:val="005850BF"/>
    <w:rsid w:val="00586D19"/>
    <w:rsid w:val="00587989"/>
    <w:rsid w:val="00590920"/>
    <w:rsid w:val="005911FA"/>
    <w:rsid w:val="00591210"/>
    <w:rsid w:val="00592C6E"/>
    <w:rsid w:val="00593FC0"/>
    <w:rsid w:val="00596088"/>
    <w:rsid w:val="005A06F0"/>
    <w:rsid w:val="005A09CB"/>
    <w:rsid w:val="005A2420"/>
    <w:rsid w:val="005A2596"/>
    <w:rsid w:val="005A2D79"/>
    <w:rsid w:val="005A4028"/>
    <w:rsid w:val="005A48EE"/>
    <w:rsid w:val="005A5049"/>
    <w:rsid w:val="005A77A1"/>
    <w:rsid w:val="005B0E07"/>
    <w:rsid w:val="005B1661"/>
    <w:rsid w:val="005B309E"/>
    <w:rsid w:val="005B53D1"/>
    <w:rsid w:val="005B55E6"/>
    <w:rsid w:val="005B635F"/>
    <w:rsid w:val="005B63BF"/>
    <w:rsid w:val="005B6922"/>
    <w:rsid w:val="005B6944"/>
    <w:rsid w:val="005B7DB9"/>
    <w:rsid w:val="005C07E0"/>
    <w:rsid w:val="005C0BE9"/>
    <w:rsid w:val="005C117E"/>
    <w:rsid w:val="005C1A23"/>
    <w:rsid w:val="005C41A9"/>
    <w:rsid w:val="005C516C"/>
    <w:rsid w:val="005C5965"/>
    <w:rsid w:val="005C5C3F"/>
    <w:rsid w:val="005C632D"/>
    <w:rsid w:val="005D3211"/>
    <w:rsid w:val="005D4036"/>
    <w:rsid w:val="005D4450"/>
    <w:rsid w:val="005D4E1B"/>
    <w:rsid w:val="005D66E4"/>
    <w:rsid w:val="005D6CBA"/>
    <w:rsid w:val="005D6D19"/>
    <w:rsid w:val="005D7C95"/>
    <w:rsid w:val="005D7E17"/>
    <w:rsid w:val="005E00C0"/>
    <w:rsid w:val="005E1B15"/>
    <w:rsid w:val="005E1EBB"/>
    <w:rsid w:val="005E354A"/>
    <w:rsid w:val="005E4A22"/>
    <w:rsid w:val="005E52DA"/>
    <w:rsid w:val="005E56CD"/>
    <w:rsid w:val="005E660F"/>
    <w:rsid w:val="005E66B9"/>
    <w:rsid w:val="005E6AED"/>
    <w:rsid w:val="005E77B8"/>
    <w:rsid w:val="005E7E91"/>
    <w:rsid w:val="005F065C"/>
    <w:rsid w:val="005F3020"/>
    <w:rsid w:val="005F32E7"/>
    <w:rsid w:val="005F377D"/>
    <w:rsid w:val="005F4788"/>
    <w:rsid w:val="005F5BC1"/>
    <w:rsid w:val="005F62FE"/>
    <w:rsid w:val="005F64C6"/>
    <w:rsid w:val="005F6A76"/>
    <w:rsid w:val="005F6A85"/>
    <w:rsid w:val="005F703C"/>
    <w:rsid w:val="005F791F"/>
    <w:rsid w:val="00600520"/>
    <w:rsid w:val="00602615"/>
    <w:rsid w:val="00603506"/>
    <w:rsid w:val="00603A36"/>
    <w:rsid w:val="00603F09"/>
    <w:rsid w:val="00605749"/>
    <w:rsid w:val="00605CD1"/>
    <w:rsid w:val="00607503"/>
    <w:rsid w:val="00607E61"/>
    <w:rsid w:val="00611E96"/>
    <w:rsid w:val="006133D8"/>
    <w:rsid w:val="00614700"/>
    <w:rsid w:val="00614B16"/>
    <w:rsid w:val="00614B1B"/>
    <w:rsid w:val="00614E7E"/>
    <w:rsid w:val="0061579A"/>
    <w:rsid w:val="00617E62"/>
    <w:rsid w:val="0062120B"/>
    <w:rsid w:val="00621290"/>
    <w:rsid w:val="006218EA"/>
    <w:rsid w:val="006221DC"/>
    <w:rsid w:val="00622DB9"/>
    <w:rsid w:val="006233CD"/>
    <w:rsid w:val="0062490F"/>
    <w:rsid w:val="00624DB7"/>
    <w:rsid w:val="00625484"/>
    <w:rsid w:val="00625888"/>
    <w:rsid w:val="00625C24"/>
    <w:rsid w:val="00625EC6"/>
    <w:rsid w:val="00625F57"/>
    <w:rsid w:val="006267CD"/>
    <w:rsid w:val="0062714A"/>
    <w:rsid w:val="006301C2"/>
    <w:rsid w:val="00630670"/>
    <w:rsid w:val="00630DE1"/>
    <w:rsid w:val="00631B6B"/>
    <w:rsid w:val="00631F2F"/>
    <w:rsid w:val="00632301"/>
    <w:rsid w:val="0063743D"/>
    <w:rsid w:val="00637F3C"/>
    <w:rsid w:val="006412C6"/>
    <w:rsid w:val="00641D85"/>
    <w:rsid w:val="006430DE"/>
    <w:rsid w:val="0064454D"/>
    <w:rsid w:val="00644BEB"/>
    <w:rsid w:val="00645BA7"/>
    <w:rsid w:val="00646793"/>
    <w:rsid w:val="00646A2F"/>
    <w:rsid w:val="0064781E"/>
    <w:rsid w:val="00650E93"/>
    <w:rsid w:val="00651AB9"/>
    <w:rsid w:val="00651C83"/>
    <w:rsid w:val="0065205B"/>
    <w:rsid w:val="006522FB"/>
    <w:rsid w:val="0065407E"/>
    <w:rsid w:val="00655A84"/>
    <w:rsid w:val="00655F55"/>
    <w:rsid w:val="00656319"/>
    <w:rsid w:val="00656F69"/>
    <w:rsid w:val="00660771"/>
    <w:rsid w:val="006614DD"/>
    <w:rsid w:val="006615C1"/>
    <w:rsid w:val="00661FF5"/>
    <w:rsid w:val="00662008"/>
    <w:rsid w:val="00662E43"/>
    <w:rsid w:val="00663AF7"/>
    <w:rsid w:val="00665142"/>
    <w:rsid w:val="006665FF"/>
    <w:rsid w:val="00666BB5"/>
    <w:rsid w:val="006678E3"/>
    <w:rsid w:val="0067018C"/>
    <w:rsid w:val="00671ABE"/>
    <w:rsid w:val="00674941"/>
    <w:rsid w:val="0067511E"/>
    <w:rsid w:val="0068073C"/>
    <w:rsid w:val="00681032"/>
    <w:rsid w:val="0068169A"/>
    <w:rsid w:val="006826BE"/>
    <w:rsid w:val="006831C0"/>
    <w:rsid w:val="00683A23"/>
    <w:rsid w:val="006842F8"/>
    <w:rsid w:val="006844DF"/>
    <w:rsid w:val="006847EF"/>
    <w:rsid w:val="00684AB5"/>
    <w:rsid w:val="00685F70"/>
    <w:rsid w:val="006864BA"/>
    <w:rsid w:val="00686CE1"/>
    <w:rsid w:val="006875A0"/>
    <w:rsid w:val="0069025D"/>
    <w:rsid w:val="00690877"/>
    <w:rsid w:val="00691008"/>
    <w:rsid w:val="00691095"/>
    <w:rsid w:val="006961CE"/>
    <w:rsid w:val="00697B5E"/>
    <w:rsid w:val="00697D12"/>
    <w:rsid w:val="006A042A"/>
    <w:rsid w:val="006A1129"/>
    <w:rsid w:val="006A180B"/>
    <w:rsid w:val="006A1C5C"/>
    <w:rsid w:val="006A3AD5"/>
    <w:rsid w:val="006A49AD"/>
    <w:rsid w:val="006A4E52"/>
    <w:rsid w:val="006A552A"/>
    <w:rsid w:val="006A5AF6"/>
    <w:rsid w:val="006A6A14"/>
    <w:rsid w:val="006A7FA7"/>
    <w:rsid w:val="006B0171"/>
    <w:rsid w:val="006B1AF3"/>
    <w:rsid w:val="006B317E"/>
    <w:rsid w:val="006B3F5C"/>
    <w:rsid w:val="006B4C3D"/>
    <w:rsid w:val="006B4F02"/>
    <w:rsid w:val="006B5600"/>
    <w:rsid w:val="006B6C84"/>
    <w:rsid w:val="006B7E39"/>
    <w:rsid w:val="006C1146"/>
    <w:rsid w:val="006C249E"/>
    <w:rsid w:val="006C2EFF"/>
    <w:rsid w:val="006C3B2F"/>
    <w:rsid w:val="006C74C1"/>
    <w:rsid w:val="006C7FBA"/>
    <w:rsid w:val="006D043B"/>
    <w:rsid w:val="006D1AB5"/>
    <w:rsid w:val="006D2253"/>
    <w:rsid w:val="006D320E"/>
    <w:rsid w:val="006D4594"/>
    <w:rsid w:val="006D494B"/>
    <w:rsid w:val="006D77AD"/>
    <w:rsid w:val="006E0676"/>
    <w:rsid w:val="006E2E3C"/>
    <w:rsid w:val="006E3E53"/>
    <w:rsid w:val="006E467D"/>
    <w:rsid w:val="006E5676"/>
    <w:rsid w:val="006E630B"/>
    <w:rsid w:val="006E7C26"/>
    <w:rsid w:val="006F1046"/>
    <w:rsid w:val="006F168E"/>
    <w:rsid w:val="006F1A01"/>
    <w:rsid w:val="006F1F72"/>
    <w:rsid w:val="006F1FAE"/>
    <w:rsid w:val="006F28A9"/>
    <w:rsid w:val="006F3090"/>
    <w:rsid w:val="006F3541"/>
    <w:rsid w:val="006F3CB2"/>
    <w:rsid w:val="006F781A"/>
    <w:rsid w:val="00700697"/>
    <w:rsid w:val="00701783"/>
    <w:rsid w:val="007032F4"/>
    <w:rsid w:val="007034A1"/>
    <w:rsid w:val="00704D2D"/>
    <w:rsid w:val="00706454"/>
    <w:rsid w:val="007068DE"/>
    <w:rsid w:val="00706949"/>
    <w:rsid w:val="00706E55"/>
    <w:rsid w:val="00707CFA"/>
    <w:rsid w:val="0071000E"/>
    <w:rsid w:val="007103D9"/>
    <w:rsid w:val="00710EDC"/>
    <w:rsid w:val="00711278"/>
    <w:rsid w:val="007126C3"/>
    <w:rsid w:val="00712740"/>
    <w:rsid w:val="00713438"/>
    <w:rsid w:val="007134BC"/>
    <w:rsid w:val="00714550"/>
    <w:rsid w:val="0071460D"/>
    <w:rsid w:val="00714F16"/>
    <w:rsid w:val="00714FC7"/>
    <w:rsid w:val="007176BC"/>
    <w:rsid w:val="00717E51"/>
    <w:rsid w:val="00720233"/>
    <w:rsid w:val="0072184B"/>
    <w:rsid w:val="00721A49"/>
    <w:rsid w:val="007229F3"/>
    <w:rsid w:val="0072326D"/>
    <w:rsid w:val="00723BB0"/>
    <w:rsid w:val="00724F3C"/>
    <w:rsid w:val="00724F42"/>
    <w:rsid w:val="00725B8D"/>
    <w:rsid w:val="007265DD"/>
    <w:rsid w:val="00731DE2"/>
    <w:rsid w:val="007335B0"/>
    <w:rsid w:val="00733706"/>
    <w:rsid w:val="0073394E"/>
    <w:rsid w:val="00734032"/>
    <w:rsid w:val="00735020"/>
    <w:rsid w:val="007368E4"/>
    <w:rsid w:val="00737BE3"/>
    <w:rsid w:val="007407C1"/>
    <w:rsid w:val="00741962"/>
    <w:rsid w:val="00742AD8"/>
    <w:rsid w:val="00742ADE"/>
    <w:rsid w:val="00744B6D"/>
    <w:rsid w:val="00744C2A"/>
    <w:rsid w:val="00746679"/>
    <w:rsid w:val="00747118"/>
    <w:rsid w:val="0075028E"/>
    <w:rsid w:val="00750315"/>
    <w:rsid w:val="007507C0"/>
    <w:rsid w:val="00750B70"/>
    <w:rsid w:val="00751E40"/>
    <w:rsid w:val="00752343"/>
    <w:rsid w:val="00752BE3"/>
    <w:rsid w:val="00753550"/>
    <w:rsid w:val="007545F6"/>
    <w:rsid w:val="00755FA1"/>
    <w:rsid w:val="007566D1"/>
    <w:rsid w:val="007571EA"/>
    <w:rsid w:val="007602CE"/>
    <w:rsid w:val="007613BD"/>
    <w:rsid w:val="00761464"/>
    <w:rsid w:val="00761597"/>
    <w:rsid w:val="007617B0"/>
    <w:rsid w:val="0076186C"/>
    <w:rsid w:val="007627A4"/>
    <w:rsid w:val="007636FF"/>
    <w:rsid w:val="00763D29"/>
    <w:rsid w:val="00765B34"/>
    <w:rsid w:val="007671CB"/>
    <w:rsid w:val="00767C45"/>
    <w:rsid w:val="00767C79"/>
    <w:rsid w:val="00770F34"/>
    <w:rsid w:val="00771235"/>
    <w:rsid w:val="007720BB"/>
    <w:rsid w:val="007735F4"/>
    <w:rsid w:val="00774EEB"/>
    <w:rsid w:val="0077523E"/>
    <w:rsid w:val="007755C3"/>
    <w:rsid w:val="00776C7D"/>
    <w:rsid w:val="0078141A"/>
    <w:rsid w:val="00781986"/>
    <w:rsid w:val="00783D3B"/>
    <w:rsid w:val="0078504E"/>
    <w:rsid w:val="0078599A"/>
    <w:rsid w:val="00785B4C"/>
    <w:rsid w:val="00786623"/>
    <w:rsid w:val="0078675E"/>
    <w:rsid w:val="00791692"/>
    <w:rsid w:val="00791F08"/>
    <w:rsid w:val="007926F6"/>
    <w:rsid w:val="007936C7"/>
    <w:rsid w:val="007943EA"/>
    <w:rsid w:val="0079712C"/>
    <w:rsid w:val="00797AF1"/>
    <w:rsid w:val="007A032C"/>
    <w:rsid w:val="007A1876"/>
    <w:rsid w:val="007A2ACA"/>
    <w:rsid w:val="007A3204"/>
    <w:rsid w:val="007A37B0"/>
    <w:rsid w:val="007A5319"/>
    <w:rsid w:val="007A588C"/>
    <w:rsid w:val="007A74FD"/>
    <w:rsid w:val="007B10E1"/>
    <w:rsid w:val="007B166C"/>
    <w:rsid w:val="007B27B2"/>
    <w:rsid w:val="007B3CE1"/>
    <w:rsid w:val="007B4105"/>
    <w:rsid w:val="007B59F9"/>
    <w:rsid w:val="007B7452"/>
    <w:rsid w:val="007B7E81"/>
    <w:rsid w:val="007C0090"/>
    <w:rsid w:val="007C164D"/>
    <w:rsid w:val="007C1EC4"/>
    <w:rsid w:val="007C2608"/>
    <w:rsid w:val="007C2633"/>
    <w:rsid w:val="007C2D63"/>
    <w:rsid w:val="007C70C8"/>
    <w:rsid w:val="007D01C6"/>
    <w:rsid w:val="007D0E49"/>
    <w:rsid w:val="007D26E9"/>
    <w:rsid w:val="007D4C15"/>
    <w:rsid w:val="007D4D5D"/>
    <w:rsid w:val="007D5F00"/>
    <w:rsid w:val="007D6000"/>
    <w:rsid w:val="007D77AC"/>
    <w:rsid w:val="007E0BDE"/>
    <w:rsid w:val="007E0CC4"/>
    <w:rsid w:val="007E2FBC"/>
    <w:rsid w:val="007E35EC"/>
    <w:rsid w:val="007E3E22"/>
    <w:rsid w:val="007E4829"/>
    <w:rsid w:val="007E4C01"/>
    <w:rsid w:val="007E5708"/>
    <w:rsid w:val="007E5AFF"/>
    <w:rsid w:val="007E7CEA"/>
    <w:rsid w:val="007F06D1"/>
    <w:rsid w:val="007F3272"/>
    <w:rsid w:val="007F3901"/>
    <w:rsid w:val="007F3FA8"/>
    <w:rsid w:val="007F796E"/>
    <w:rsid w:val="0080026C"/>
    <w:rsid w:val="00801549"/>
    <w:rsid w:val="00801ABC"/>
    <w:rsid w:val="0080382A"/>
    <w:rsid w:val="00803DA7"/>
    <w:rsid w:val="00803F8A"/>
    <w:rsid w:val="00804BC3"/>
    <w:rsid w:val="0080627E"/>
    <w:rsid w:val="00806E72"/>
    <w:rsid w:val="00810056"/>
    <w:rsid w:val="00810A09"/>
    <w:rsid w:val="00810B13"/>
    <w:rsid w:val="00812177"/>
    <w:rsid w:val="00813E6D"/>
    <w:rsid w:val="008173B6"/>
    <w:rsid w:val="00817457"/>
    <w:rsid w:val="008174F9"/>
    <w:rsid w:val="00821BEA"/>
    <w:rsid w:val="00825051"/>
    <w:rsid w:val="008251F6"/>
    <w:rsid w:val="00825949"/>
    <w:rsid w:val="00826BDE"/>
    <w:rsid w:val="00826D6B"/>
    <w:rsid w:val="00830E44"/>
    <w:rsid w:val="008316F7"/>
    <w:rsid w:val="00831D14"/>
    <w:rsid w:val="008324DC"/>
    <w:rsid w:val="00832992"/>
    <w:rsid w:val="00833F38"/>
    <w:rsid w:val="008344CA"/>
    <w:rsid w:val="00834E0B"/>
    <w:rsid w:val="008358C3"/>
    <w:rsid w:val="00836252"/>
    <w:rsid w:val="0083673F"/>
    <w:rsid w:val="00836842"/>
    <w:rsid w:val="008370DA"/>
    <w:rsid w:val="008404A2"/>
    <w:rsid w:val="00840F86"/>
    <w:rsid w:val="0084105D"/>
    <w:rsid w:val="00841C53"/>
    <w:rsid w:val="00843012"/>
    <w:rsid w:val="00843FD6"/>
    <w:rsid w:val="008446A8"/>
    <w:rsid w:val="008446F0"/>
    <w:rsid w:val="00845264"/>
    <w:rsid w:val="00845280"/>
    <w:rsid w:val="00845AFB"/>
    <w:rsid w:val="008461C6"/>
    <w:rsid w:val="00847141"/>
    <w:rsid w:val="0084740E"/>
    <w:rsid w:val="008507D7"/>
    <w:rsid w:val="00851238"/>
    <w:rsid w:val="0085173E"/>
    <w:rsid w:val="00851FFB"/>
    <w:rsid w:val="00852EAC"/>
    <w:rsid w:val="008537B2"/>
    <w:rsid w:val="00853CE2"/>
    <w:rsid w:val="00853ED0"/>
    <w:rsid w:val="00854473"/>
    <w:rsid w:val="00854DC5"/>
    <w:rsid w:val="008565B3"/>
    <w:rsid w:val="00856E55"/>
    <w:rsid w:val="00857180"/>
    <w:rsid w:val="0085740B"/>
    <w:rsid w:val="008606BC"/>
    <w:rsid w:val="00860CEC"/>
    <w:rsid w:val="00861E1E"/>
    <w:rsid w:val="00864AF0"/>
    <w:rsid w:val="00865759"/>
    <w:rsid w:val="00865DBF"/>
    <w:rsid w:val="0086641D"/>
    <w:rsid w:val="0086688A"/>
    <w:rsid w:val="00866ABB"/>
    <w:rsid w:val="00866BD7"/>
    <w:rsid w:val="00867973"/>
    <w:rsid w:val="00867E6A"/>
    <w:rsid w:val="008710D4"/>
    <w:rsid w:val="00871C38"/>
    <w:rsid w:val="00871E14"/>
    <w:rsid w:val="00871FB4"/>
    <w:rsid w:val="008728F4"/>
    <w:rsid w:val="00872C5C"/>
    <w:rsid w:val="00873E20"/>
    <w:rsid w:val="0087435A"/>
    <w:rsid w:val="00876962"/>
    <w:rsid w:val="00876ABE"/>
    <w:rsid w:val="00881820"/>
    <w:rsid w:val="00881EEB"/>
    <w:rsid w:val="0088274B"/>
    <w:rsid w:val="00884FFA"/>
    <w:rsid w:val="00885525"/>
    <w:rsid w:val="00885A33"/>
    <w:rsid w:val="008860E7"/>
    <w:rsid w:val="00887642"/>
    <w:rsid w:val="00887DC8"/>
    <w:rsid w:val="00887F14"/>
    <w:rsid w:val="0089079A"/>
    <w:rsid w:val="008917C5"/>
    <w:rsid w:val="00892DD9"/>
    <w:rsid w:val="00892E7D"/>
    <w:rsid w:val="00894324"/>
    <w:rsid w:val="00894BB3"/>
    <w:rsid w:val="00894E5C"/>
    <w:rsid w:val="00894FD6"/>
    <w:rsid w:val="00895E73"/>
    <w:rsid w:val="0089674E"/>
    <w:rsid w:val="008976F7"/>
    <w:rsid w:val="0089777E"/>
    <w:rsid w:val="008A0380"/>
    <w:rsid w:val="008A084B"/>
    <w:rsid w:val="008A0A00"/>
    <w:rsid w:val="008A0BED"/>
    <w:rsid w:val="008A353F"/>
    <w:rsid w:val="008A5BFD"/>
    <w:rsid w:val="008A5E4C"/>
    <w:rsid w:val="008A62DB"/>
    <w:rsid w:val="008B01D4"/>
    <w:rsid w:val="008B1A0F"/>
    <w:rsid w:val="008B1AD7"/>
    <w:rsid w:val="008B3A53"/>
    <w:rsid w:val="008B3D09"/>
    <w:rsid w:val="008B6F6E"/>
    <w:rsid w:val="008B7C18"/>
    <w:rsid w:val="008B7EF7"/>
    <w:rsid w:val="008C03E3"/>
    <w:rsid w:val="008C04BE"/>
    <w:rsid w:val="008C2392"/>
    <w:rsid w:val="008C3A53"/>
    <w:rsid w:val="008C425A"/>
    <w:rsid w:val="008C52EF"/>
    <w:rsid w:val="008C7AB3"/>
    <w:rsid w:val="008D0983"/>
    <w:rsid w:val="008D0E2D"/>
    <w:rsid w:val="008D2A88"/>
    <w:rsid w:val="008D4FD9"/>
    <w:rsid w:val="008D693E"/>
    <w:rsid w:val="008D6C26"/>
    <w:rsid w:val="008E07CA"/>
    <w:rsid w:val="008E188D"/>
    <w:rsid w:val="008E28B0"/>
    <w:rsid w:val="008E416D"/>
    <w:rsid w:val="008E49AA"/>
    <w:rsid w:val="008E5015"/>
    <w:rsid w:val="008E6118"/>
    <w:rsid w:val="008E618E"/>
    <w:rsid w:val="008E741D"/>
    <w:rsid w:val="008F052E"/>
    <w:rsid w:val="008F1B68"/>
    <w:rsid w:val="008F3246"/>
    <w:rsid w:val="008F4544"/>
    <w:rsid w:val="008F4EB0"/>
    <w:rsid w:val="008F556B"/>
    <w:rsid w:val="008F5BB4"/>
    <w:rsid w:val="008F5F6D"/>
    <w:rsid w:val="008F7AC4"/>
    <w:rsid w:val="00901DBA"/>
    <w:rsid w:val="0090645D"/>
    <w:rsid w:val="00907D0F"/>
    <w:rsid w:val="00907F17"/>
    <w:rsid w:val="009118B0"/>
    <w:rsid w:val="009121F1"/>
    <w:rsid w:val="00913C6B"/>
    <w:rsid w:val="00915572"/>
    <w:rsid w:val="00917572"/>
    <w:rsid w:val="009176F1"/>
    <w:rsid w:val="00920D91"/>
    <w:rsid w:val="00921B39"/>
    <w:rsid w:val="009221F2"/>
    <w:rsid w:val="00922426"/>
    <w:rsid w:val="00922944"/>
    <w:rsid w:val="00924592"/>
    <w:rsid w:val="0092684E"/>
    <w:rsid w:val="009278DB"/>
    <w:rsid w:val="00927D43"/>
    <w:rsid w:val="0093133E"/>
    <w:rsid w:val="00932D29"/>
    <w:rsid w:val="0093339E"/>
    <w:rsid w:val="009335CB"/>
    <w:rsid w:val="00934834"/>
    <w:rsid w:val="00935686"/>
    <w:rsid w:val="00936C18"/>
    <w:rsid w:val="00936E36"/>
    <w:rsid w:val="00937520"/>
    <w:rsid w:val="00937A20"/>
    <w:rsid w:val="00937C57"/>
    <w:rsid w:val="00940080"/>
    <w:rsid w:val="0094344E"/>
    <w:rsid w:val="0094760C"/>
    <w:rsid w:val="00950978"/>
    <w:rsid w:val="00950C0F"/>
    <w:rsid w:val="00952A57"/>
    <w:rsid w:val="00952D85"/>
    <w:rsid w:val="00953238"/>
    <w:rsid w:val="00955C0A"/>
    <w:rsid w:val="00956847"/>
    <w:rsid w:val="00957C04"/>
    <w:rsid w:val="00957E23"/>
    <w:rsid w:val="0096063A"/>
    <w:rsid w:val="00960A14"/>
    <w:rsid w:val="009611BD"/>
    <w:rsid w:val="00961AF8"/>
    <w:rsid w:val="00962D79"/>
    <w:rsid w:val="009658E9"/>
    <w:rsid w:val="00965D28"/>
    <w:rsid w:val="009660BA"/>
    <w:rsid w:val="0096722D"/>
    <w:rsid w:val="00967E7D"/>
    <w:rsid w:val="00971869"/>
    <w:rsid w:val="00973836"/>
    <w:rsid w:val="00973BF8"/>
    <w:rsid w:val="00973CF2"/>
    <w:rsid w:val="009760B8"/>
    <w:rsid w:val="00976390"/>
    <w:rsid w:val="0097708D"/>
    <w:rsid w:val="00983936"/>
    <w:rsid w:val="00983E59"/>
    <w:rsid w:val="00983E6E"/>
    <w:rsid w:val="00984018"/>
    <w:rsid w:val="00984E74"/>
    <w:rsid w:val="0098661C"/>
    <w:rsid w:val="0098662A"/>
    <w:rsid w:val="00987F87"/>
    <w:rsid w:val="00990622"/>
    <w:rsid w:val="009907FE"/>
    <w:rsid w:val="00991300"/>
    <w:rsid w:val="00992307"/>
    <w:rsid w:val="009932DB"/>
    <w:rsid w:val="009946D9"/>
    <w:rsid w:val="009950C9"/>
    <w:rsid w:val="009958FA"/>
    <w:rsid w:val="0099606E"/>
    <w:rsid w:val="0099660B"/>
    <w:rsid w:val="009A1494"/>
    <w:rsid w:val="009A1FFC"/>
    <w:rsid w:val="009A24A7"/>
    <w:rsid w:val="009A5439"/>
    <w:rsid w:val="009A5935"/>
    <w:rsid w:val="009A6B2D"/>
    <w:rsid w:val="009A6E09"/>
    <w:rsid w:val="009A786E"/>
    <w:rsid w:val="009B0056"/>
    <w:rsid w:val="009B0109"/>
    <w:rsid w:val="009B060F"/>
    <w:rsid w:val="009B2685"/>
    <w:rsid w:val="009B27D0"/>
    <w:rsid w:val="009B3352"/>
    <w:rsid w:val="009B37FE"/>
    <w:rsid w:val="009B4726"/>
    <w:rsid w:val="009B55C7"/>
    <w:rsid w:val="009B69E9"/>
    <w:rsid w:val="009B728D"/>
    <w:rsid w:val="009C1EBB"/>
    <w:rsid w:val="009C1F3C"/>
    <w:rsid w:val="009C1F83"/>
    <w:rsid w:val="009C24EC"/>
    <w:rsid w:val="009C2600"/>
    <w:rsid w:val="009C29BD"/>
    <w:rsid w:val="009C3242"/>
    <w:rsid w:val="009C36DD"/>
    <w:rsid w:val="009C3901"/>
    <w:rsid w:val="009C4963"/>
    <w:rsid w:val="009C5E60"/>
    <w:rsid w:val="009C6D6D"/>
    <w:rsid w:val="009D37C3"/>
    <w:rsid w:val="009D3ABA"/>
    <w:rsid w:val="009D3C04"/>
    <w:rsid w:val="009D5CF2"/>
    <w:rsid w:val="009E0F79"/>
    <w:rsid w:val="009E1341"/>
    <w:rsid w:val="009E1B6D"/>
    <w:rsid w:val="009E2E28"/>
    <w:rsid w:val="009E2E70"/>
    <w:rsid w:val="009E59AA"/>
    <w:rsid w:val="009E656D"/>
    <w:rsid w:val="009E6E87"/>
    <w:rsid w:val="009F089B"/>
    <w:rsid w:val="009F0E72"/>
    <w:rsid w:val="009F0FE2"/>
    <w:rsid w:val="009F11C7"/>
    <w:rsid w:val="009F1210"/>
    <w:rsid w:val="009F2824"/>
    <w:rsid w:val="009F2FB2"/>
    <w:rsid w:val="009F42BC"/>
    <w:rsid w:val="009F56C9"/>
    <w:rsid w:val="009F6E34"/>
    <w:rsid w:val="009F77D5"/>
    <w:rsid w:val="00A0127E"/>
    <w:rsid w:val="00A016EF"/>
    <w:rsid w:val="00A0185D"/>
    <w:rsid w:val="00A03360"/>
    <w:rsid w:val="00A03361"/>
    <w:rsid w:val="00A045A2"/>
    <w:rsid w:val="00A069A6"/>
    <w:rsid w:val="00A0730A"/>
    <w:rsid w:val="00A11318"/>
    <w:rsid w:val="00A13DF9"/>
    <w:rsid w:val="00A13FB8"/>
    <w:rsid w:val="00A1402F"/>
    <w:rsid w:val="00A14139"/>
    <w:rsid w:val="00A14ABC"/>
    <w:rsid w:val="00A17E44"/>
    <w:rsid w:val="00A2011C"/>
    <w:rsid w:val="00A20422"/>
    <w:rsid w:val="00A20BE4"/>
    <w:rsid w:val="00A2360F"/>
    <w:rsid w:val="00A2586F"/>
    <w:rsid w:val="00A2689B"/>
    <w:rsid w:val="00A273FC"/>
    <w:rsid w:val="00A27CBE"/>
    <w:rsid w:val="00A316BE"/>
    <w:rsid w:val="00A318D5"/>
    <w:rsid w:val="00A322CF"/>
    <w:rsid w:val="00A32863"/>
    <w:rsid w:val="00A33443"/>
    <w:rsid w:val="00A35EBD"/>
    <w:rsid w:val="00A36165"/>
    <w:rsid w:val="00A36E2D"/>
    <w:rsid w:val="00A37994"/>
    <w:rsid w:val="00A41253"/>
    <w:rsid w:val="00A41711"/>
    <w:rsid w:val="00A43BD3"/>
    <w:rsid w:val="00A43E97"/>
    <w:rsid w:val="00A446F1"/>
    <w:rsid w:val="00A44982"/>
    <w:rsid w:val="00A45993"/>
    <w:rsid w:val="00A4682B"/>
    <w:rsid w:val="00A4735D"/>
    <w:rsid w:val="00A476F6"/>
    <w:rsid w:val="00A501B9"/>
    <w:rsid w:val="00A510D2"/>
    <w:rsid w:val="00A531EA"/>
    <w:rsid w:val="00A538B7"/>
    <w:rsid w:val="00A538EC"/>
    <w:rsid w:val="00A54708"/>
    <w:rsid w:val="00A54ABF"/>
    <w:rsid w:val="00A55361"/>
    <w:rsid w:val="00A56B70"/>
    <w:rsid w:val="00A56C3C"/>
    <w:rsid w:val="00A57C37"/>
    <w:rsid w:val="00A60C80"/>
    <w:rsid w:val="00A6177E"/>
    <w:rsid w:val="00A7089E"/>
    <w:rsid w:val="00A712FF"/>
    <w:rsid w:val="00A71723"/>
    <w:rsid w:val="00A72723"/>
    <w:rsid w:val="00A738EE"/>
    <w:rsid w:val="00A7404D"/>
    <w:rsid w:val="00A74477"/>
    <w:rsid w:val="00A7456D"/>
    <w:rsid w:val="00A766F1"/>
    <w:rsid w:val="00A77912"/>
    <w:rsid w:val="00A77E1B"/>
    <w:rsid w:val="00A812CA"/>
    <w:rsid w:val="00A83381"/>
    <w:rsid w:val="00A834B8"/>
    <w:rsid w:val="00A836B2"/>
    <w:rsid w:val="00A84A25"/>
    <w:rsid w:val="00A86610"/>
    <w:rsid w:val="00A870A2"/>
    <w:rsid w:val="00A87586"/>
    <w:rsid w:val="00A90950"/>
    <w:rsid w:val="00A91105"/>
    <w:rsid w:val="00A927B2"/>
    <w:rsid w:val="00A93FFB"/>
    <w:rsid w:val="00A94CB8"/>
    <w:rsid w:val="00A95CBA"/>
    <w:rsid w:val="00A95F25"/>
    <w:rsid w:val="00AA04F5"/>
    <w:rsid w:val="00AA0AE9"/>
    <w:rsid w:val="00AA17E0"/>
    <w:rsid w:val="00AA2B6E"/>
    <w:rsid w:val="00AA5A87"/>
    <w:rsid w:val="00AA6F8F"/>
    <w:rsid w:val="00AA7CCC"/>
    <w:rsid w:val="00AB0282"/>
    <w:rsid w:val="00AB1E7E"/>
    <w:rsid w:val="00AB2CD7"/>
    <w:rsid w:val="00AB409D"/>
    <w:rsid w:val="00AB7230"/>
    <w:rsid w:val="00AC36D4"/>
    <w:rsid w:val="00AC79C1"/>
    <w:rsid w:val="00AD047A"/>
    <w:rsid w:val="00AD28FA"/>
    <w:rsid w:val="00AD2F29"/>
    <w:rsid w:val="00AD46BF"/>
    <w:rsid w:val="00AD4B90"/>
    <w:rsid w:val="00AD50AC"/>
    <w:rsid w:val="00AD51AD"/>
    <w:rsid w:val="00AD5D56"/>
    <w:rsid w:val="00AE0B67"/>
    <w:rsid w:val="00AE1573"/>
    <w:rsid w:val="00AE1578"/>
    <w:rsid w:val="00AE3FD3"/>
    <w:rsid w:val="00AE402E"/>
    <w:rsid w:val="00AE44DC"/>
    <w:rsid w:val="00AE6311"/>
    <w:rsid w:val="00AE7D24"/>
    <w:rsid w:val="00AF040D"/>
    <w:rsid w:val="00AF22F2"/>
    <w:rsid w:val="00AF2F04"/>
    <w:rsid w:val="00AF31D8"/>
    <w:rsid w:val="00AF38C5"/>
    <w:rsid w:val="00AF3F9A"/>
    <w:rsid w:val="00AF414A"/>
    <w:rsid w:val="00AF572A"/>
    <w:rsid w:val="00AF5DD3"/>
    <w:rsid w:val="00AF62B6"/>
    <w:rsid w:val="00AF6704"/>
    <w:rsid w:val="00AF6B59"/>
    <w:rsid w:val="00AF6E26"/>
    <w:rsid w:val="00B01A21"/>
    <w:rsid w:val="00B01C96"/>
    <w:rsid w:val="00B02983"/>
    <w:rsid w:val="00B02ACD"/>
    <w:rsid w:val="00B036B6"/>
    <w:rsid w:val="00B038CF"/>
    <w:rsid w:val="00B03A07"/>
    <w:rsid w:val="00B07309"/>
    <w:rsid w:val="00B0797A"/>
    <w:rsid w:val="00B07C6A"/>
    <w:rsid w:val="00B07E4B"/>
    <w:rsid w:val="00B1096D"/>
    <w:rsid w:val="00B1144A"/>
    <w:rsid w:val="00B1146A"/>
    <w:rsid w:val="00B1150D"/>
    <w:rsid w:val="00B117CD"/>
    <w:rsid w:val="00B11827"/>
    <w:rsid w:val="00B11BDA"/>
    <w:rsid w:val="00B12189"/>
    <w:rsid w:val="00B13EB0"/>
    <w:rsid w:val="00B15C36"/>
    <w:rsid w:val="00B15EF6"/>
    <w:rsid w:val="00B17C5B"/>
    <w:rsid w:val="00B17E44"/>
    <w:rsid w:val="00B17EB7"/>
    <w:rsid w:val="00B20BA5"/>
    <w:rsid w:val="00B21041"/>
    <w:rsid w:val="00B2143F"/>
    <w:rsid w:val="00B21BAB"/>
    <w:rsid w:val="00B223B9"/>
    <w:rsid w:val="00B232FD"/>
    <w:rsid w:val="00B2444A"/>
    <w:rsid w:val="00B26D77"/>
    <w:rsid w:val="00B311E4"/>
    <w:rsid w:val="00B31645"/>
    <w:rsid w:val="00B32902"/>
    <w:rsid w:val="00B3384C"/>
    <w:rsid w:val="00B35631"/>
    <w:rsid w:val="00B37751"/>
    <w:rsid w:val="00B37D25"/>
    <w:rsid w:val="00B4029F"/>
    <w:rsid w:val="00B40F07"/>
    <w:rsid w:val="00B40FF9"/>
    <w:rsid w:val="00B428EE"/>
    <w:rsid w:val="00B42DD6"/>
    <w:rsid w:val="00B46145"/>
    <w:rsid w:val="00B46C08"/>
    <w:rsid w:val="00B478C3"/>
    <w:rsid w:val="00B503D7"/>
    <w:rsid w:val="00B51594"/>
    <w:rsid w:val="00B51604"/>
    <w:rsid w:val="00B5275D"/>
    <w:rsid w:val="00B540F4"/>
    <w:rsid w:val="00B54B64"/>
    <w:rsid w:val="00B54F4E"/>
    <w:rsid w:val="00B552C9"/>
    <w:rsid w:val="00B564B1"/>
    <w:rsid w:val="00B56746"/>
    <w:rsid w:val="00B57724"/>
    <w:rsid w:val="00B61C50"/>
    <w:rsid w:val="00B623D5"/>
    <w:rsid w:val="00B63A63"/>
    <w:rsid w:val="00B65990"/>
    <w:rsid w:val="00B65ADB"/>
    <w:rsid w:val="00B662D1"/>
    <w:rsid w:val="00B67964"/>
    <w:rsid w:val="00B70B48"/>
    <w:rsid w:val="00B70F47"/>
    <w:rsid w:val="00B71525"/>
    <w:rsid w:val="00B71C4B"/>
    <w:rsid w:val="00B72E26"/>
    <w:rsid w:val="00B73864"/>
    <w:rsid w:val="00B74983"/>
    <w:rsid w:val="00B74BFF"/>
    <w:rsid w:val="00B756D6"/>
    <w:rsid w:val="00B76752"/>
    <w:rsid w:val="00B775E7"/>
    <w:rsid w:val="00B77E51"/>
    <w:rsid w:val="00B825AD"/>
    <w:rsid w:val="00B82DBE"/>
    <w:rsid w:val="00B839BB"/>
    <w:rsid w:val="00B83C38"/>
    <w:rsid w:val="00B841E1"/>
    <w:rsid w:val="00B84789"/>
    <w:rsid w:val="00B848A6"/>
    <w:rsid w:val="00B8494B"/>
    <w:rsid w:val="00B90615"/>
    <w:rsid w:val="00B90987"/>
    <w:rsid w:val="00B93088"/>
    <w:rsid w:val="00B9771B"/>
    <w:rsid w:val="00BA304A"/>
    <w:rsid w:val="00BA32E1"/>
    <w:rsid w:val="00BA3436"/>
    <w:rsid w:val="00BA3F02"/>
    <w:rsid w:val="00BA4045"/>
    <w:rsid w:val="00BA423F"/>
    <w:rsid w:val="00BA555A"/>
    <w:rsid w:val="00BA614A"/>
    <w:rsid w:val="00BA689A"/>
    <w:rsid w:val="00BA7711"/>
    <w:rsid w:val="00BB0BF0"/>
    <w:rsid w:val="00BB1CEB"/>
    <w:rsid w:val="00BB42CE"/>
    <w:rsid w:val="00BB433C"/>
    <w:rsid w:val="00BB4B39"/>
    <w:rsid w:val="00BB4F0E"/>
    <w:rsid w:val="00BB51E7"/>
    <w:rsid w:val="00BB76E0"/>
    <w:rsid w:val="00BC008C"/>
    <w:rsid w:val="00BC0184"/>
    <w:rsid w:val="00BC02D6"/>
    <w:rsid w:val="00BC174E"/>
    <w:rsid w:val="00BC1D21"/>
    <w:rsid w:val="00BC34D5"/>
    <w:rsid w:val="00BC4937"/>
    <w:rsid w:val="00BC51AE"/>
    <w:rsid w:val="00BC5E44"/>
    <w:rsid w:val="00BC7295"/>
    <w:rsid w:val="00BC77DC"/>
    <w:rsid w:val="00BD03CF"/>
    <w:rsid w:val="00BD1494"/>
    <w:rsid w:val="00BD1D51"/>
    <w:rsid w:val="00BD2D71"/>
    <w:rsid w:val="00BD5A65"/>
    <w:rsid w:val="00BD7556"/>
    <w:rsid w:val="00BE239B"/>
    <w:rsid w:val="00BE3295"/>
    <w:rsid w:val="00BE34C2"/>
    <w:rsid w:val="00BE4252"/>
    <w:rsid w:val="00BE5201"/>
    <w:rsid w:val="00BE5CD4"/>
    <w:rsid w:val="00BE67FE"/>
    <w:rsid w:val="00BE68DE"/>
    <w:rsid w:val="00BE7762"/>
    <w:rsid w:val="00BE7972"/>
    <w:rsid w:val="00BE7AF3"/>
    <w:rsid w:val="00BF0B53"/>
    <w:rsid w:val="00BF2587"/>
    <w:rsid w:val="00BF274C"/>
    <w:rsid w:val="00BF2C92"/>
    <w:rsid w:val="00BF32E2"/>
    <w:rsid w:val="00BF3E14"/>
    <w:rsid w:val="00BF40C0"/>
    <w:rsid w:val="00BF49E8"/>
    <w:rsid w:val="00BF560B"/>
    <w:rsid w:val="00BF6478"/>
    <w:rsid w:val="00BF77CD"/>
    <w:rsid w:val="00BF7A40"/>
    <w:rsid w:val="00BF7AAA"/>
    <w:rsid w:val="00C00B29"/>
    <w:rsid w:val="00C017D3"/>
    <w:rsid w:val="00C01ABC"/>
    <w:rsid w:val="00C02070"/>
    <w:rsid w:val="00C04D54"/>
    <w:rsid w:val="00C05453"/>
    <w:rsid w:val="00C06771"/>
    <w:rsid w:val="00C069CF"/>
    <w:rsid w:val="00C10C8D"/>
    <w:rsid w:val="00C10F8D"/>
    <w:rsid w:val="00C11BE0"/>
    <w:rsid w:val="00C1554A"/>
    <w:rsid w:val="00C1708B"/>
    <w:rsid w:val="00C170B3"/>
    <w:rsid w:val="00C172D8"/>
    <w:rsid w:val="00C206CD"/>
    <w:rsid w:val="00C218D1"/>
    <w:rsid w:val="00C2380A"/>
    <w:rsid w:val="00C255E5"/>
    <w:rsid w:val="00C26840"/>
    <w:rsid w:val="00C30C69"/>
    <w:rsid w:val="00C31756"/>
    <w:rsid w:val="00C40DD2"/>
    <w:rsid w:val="00C410DF"/>
    <w:rsid w:val="00C41181"/>
    <w:rsid w:val="00C411AE"/>
    <w:rsid w:val="00C41E0B"/>
    <w:rsid w:val="00C42006"/>
    <w:rsid w:val="00C423A2"/>
    <w:rsid w:val="00C42500"/>
    <w:rsid w:val="00C44839"/>
    <w:rsid w:val="00C45F35"/>
    <w:rsid w:val="00C467FF"/>
    <w:rsid w:val="00C505AA"/>
    <w:rsid w:val="00C51975"/>
    <w:rsid w:val="00C5462C"/>
    <w:rsid w:val="00C5473C"/>
    <w:rsid w:val="00C54FA3"/>
    <w:rsid w:val="00C554BE"/>
    <w:rsid w:val="00C56EC7"/>
    <w:rsid w:val="00C5727F"/>
    <w:rsid w:val="00C609B2"/>
    <w:rsid w:val="00C61D95"/>
    <w:rsid w:val="00C61F54"/>
    <w:rsid w:val="00C62CAA"/>
    <w:rsid w:val="00C62FE4"/>
    <w:rsid w:val="00C6334F"/>
    <w:rsid w:val="00C63D50"/>
    <w:rsid w:val="00C64DDC"/>
    <w:rsid w:val="00C65404"/>
    <w:rsid w:val="00C65E35"/>
    <w:rsid w:val="00C66496"/>
    <w:rsid w:val="00C67F42"/>
    <w:rsid w:val="00C67F72"/>
    <w:rsid w:val="00C70EF9"/>
    <w:rsid w:val="00C71A63"/>
    <w:rsid w:val="00C73A2D"/>
    <w:rsid w:val="00C74F49"/>
    <w:rsid w:val="00C75982"/>
    <w:rsid w:val="00C75B8C"/>
    <w:rsid w:val="00C76F49"/>
    <w:rsid w:val="00C770FB"/>
    <w:rsid w:val="00C77D09"/>
    <w:rsid w:val="00C80C4E"/>
    <w:rsid w:val="00C82E7F"/>
    <w:rsid w:val="00C837D2"/>
    <w:rsid w:val="00C8434C"/>
    <w:rsid w:val="00C84391"/>
    <w:rsid w:val="00C84F2F"/>
    <w:rsid w:val="00C851AE"/>
    <w:rsid w:val="00C8620B"/>
    <w:rsid w:val="00C87885"/>
    <w:rsid w:val="00C87F3B"/>
    <w:rsid w:val="00C9025C"/>
    <w:rsid w:val="00C90343"/>
    <w:rsid w:val="00C909F4"/>
    <w:rsid w:val="00C91D72"/>
    <w:rsid w:val="00C928B5"/>
    <w:rsid w:val="00C93360"/>
    <w:rsid w:val="00C94F4F"/>
    <w:rsid w:val="00C95025"/>
    <w:rsid w:val="00C95188"/>
    <w:rsid w:val="00C96A33"/>
    <w:rsid w:val="00C972AC"/>
    <w:rsid w:val="00C97432"/>
    <w:rsid w:val="00C978C9"/>
    <w:rsid w:val="00C97A68"/>
    <w:rsid w:val="00CA05F1"/>
    <w:rsid w:val="00CA21F7"/>
    <w:rsid w:val="00CA3011"/>
    <w:rsid w:val="00CA31D1"/>
    <w:rsid w:val="00CA3539"/>
    <w:rsid w:val="00CA601A"/>
    <w:rsid w:val="00CA7497"/>
    <w:rsid w:val="00CB1601"/>
    <w:rsid w:val="00CB282E"/>
    <w:rsid w:val="00CB39F3"/>
    <w:rsid w:val="00CB3C15"/>
    <w:rsid w:val="00CB4F2B"/>
    <w:rsid w:val="00CB62D3"/>
    <w:rsid w:val="00CB682C"/>
    <w:rsid w:val="00CB6D0C"/>
    <w:rsid w:val="00CC155F"/>
    <w:rsid w:val="00CC2B43"/>
    <w:rsid w:val="00CC352E"/>
    <w:rsid w:val="00CC35AD"/>
    <w:rsid w:val="00CC448F"/>
    <w:rsid w:val="00CC4779"/>
    <w:rsid w:val="00CC4B0E"/>
    <w:rsid w:val="00CC787C"/>
    <w:rsid w:val="00CC7B43"/>
    <w:rsid w:val="00CD12B5"/>
    <w:rsid w:val="00CD1435"/>
    <w:rsid w:val="00CD686D"/>
    <w:rsid w:val="00CD6CD0"/>
    <w:rsid w:val="00CE2022"/>
    <w:rsid w:val="00CE2114"/>
    <w:rsid w:val="00CE2FEF"/>
    <w:rsid w:val="00CE3115"/>
    <w:rsid w:val="00CE3F03"/>
    <w:rsid w:val="00CE3FAD"/>
    <w:rsid w:val="00CE4159"/>
    <w:rsid w:val="00CE77BD"/>
    <w:rsid w:val="00CE7D0C"/>
    <w:rsid w:val="00CF0170"/>
    <w:rsid w:val="00CF0AD8"/>
    <w:rsid w:val="00CF0F25"/>
    <w:rsid w:val="00CF10A1"/>
    <w:rsid w:val="00CF1867"/>
    <w:rsid w:val="00CF1CFE"/>
    <w:rsid w:val="00CF1F4A"/>
    <w:rsid w:val="00CF1FE3"/>
    <w:rsid w:val="00CF3271"/>
    <w:rsid w:val="00CF40F1"/>
    <w:rsid w:val="00CF639F"/>
    <w:rsid w:val="00CF6AD9"/>
    <w:rsid w:val="00CF7BB6"/>
    <w:rsid w:val="00D00409"/>
    <w:rsid w:val="00D0057E"/>
    <w:rsid w:val="00D0133E"/>
    <w:rsid w:val="00D015C5"/>
    <w:rsid w:val="00D01AF7"/>
    <w:rsid w:val="00D01E00"/>
    <w:rsid w:val="00D04E9F"/>
    <w:rsid w:val="00D0535D"/>
    <w:rsid w:val="00D1019E"/>
    <w:rsid w:val="00D101F6"/>
    <w:rsid w:val="00D10AA6"/>
    <w:rsid w:val="00D11BBF"/>
    <w:rsid w:val="00D11C6A"/>
    <w:rsid w:val="00D128E7"/>
    <w:rsid w:val="00D1290E"/>
    <w:rsid w:val="00D13115"/>
    <w:rsid w:val="00D131E7"/>
    <w:rsid w:val="00D141D9"/>
    <w:rsid w:val="00D14A5E"/>
    <w:rsid w:val="00D161A7"/>
    <w:rsid w:val="00D17771"/>
    <w:rsid w:val="00D2046B"/>
    <w:rsid w:val="00D20BB1"/>
    <w:rsid w:val="00D20F5A"/>
    <w:rsid w:val="00D21EF5"/>
    <w:rsid w:val="00D22679"/>
    <w:rsid w:val="00D2289E"/>
    <w:rsid w:val="00D2579A"/>
    <w:rsid w:val="00D25C9E"/>
    <w:rsid w:val="00D271B3"/>
    <w:rsid w:val="00D2741B"/>
    <w:rsid w:val="00D27685"/>
    <w:rsid w:val="00D30F7B"/>
    <w:rsid w:val="00D33549"/>
    <w:rsid w:val="00D337ED"/>
    <w:rsid w:val="00D33AB3"/>
    <w:rsid w:val="00D33B32"/>
    <w:rsid w:val="00D35140"/>
    <w:rsid w:val="00D3544C"/>
    <w:rsid w:val="00D368DA"/>
    <w:rsid w:val="00D36C46"/>
    <w:rsid w:val="00D401B7"/>
    <w:rsid w:val="00D41577"/>
    <w:rsid w:val="00D41BAB"/>
    <w:rsid w:val="00D42105"/>
    <w:rsid w:val="00D42BDF"/>
    <w:rsid w:val="00D42F1B"/>
    <w:rsid w:val="00D436E0"/>
    <w:rsid w:val="00D440FB"/>
    <w:rsid w:val="00D441B0"/>
    <w:rsid w:val="00D446FC"/>
    <w:rsid w:val="00D4513C"/>
    <w:rsid w:val="00D45703"/>
    <w:rsid w:val="00D4646A"/>
    <w:rsid w:val="00D471E0"/>
    <w:rsid w:val="00D472A5"/>
    <w:rsid w:val="00D4749E"/>
    <w:rsid w:val="00D47B13"/>
    <w:rsid w:val="00D47DB0"/>
    <w:rsid w:val="00D500C3"/>
    <w:rsid w:val="00D5076F"/>
    <w:rsid w:val="00D507ED"/>
    <w:rsid w:val="00D50806"/>
    <w:rsid w:val="00D50ED6"/>
    <w:rsid w:val="00D51562"/>
    <w:rsid w:val="00D5365C"/>
    <w:rsid w:val="00D5430B"/>
    <w:rsid w:val="00D556C3"/>
    <w:rsid w:val="00D55E2B"/>
    <w:rsid w:val="00D56117"/>
    <w:rsid w:val="00D56678"/>
    <w:rsid w:val="00D577BC"/>
    <w:rsid w:val="00D60356"/>
    <w:rsid w:val="00D61557"/>
    <w:rsid w:val="00D622EE"/>
    <w:rsid w:val="00D63F00"/>
    <w:rsid w:val="00D642A9"/>
    <w:rsid w:val="00D65490"/>
    <w:rsid w:val="00D6583A"/>
    <w:rsid w:val="00D66DB1"/>
    <w:rsid w:val="00D67530"/>
    <w:rsid w:val="00D67C9F"/>
    <w:rsid w:val="00D7039C"/>
    <w:rsid w:val="00D71885"/>
    <w:rsid w:val="00D7198F"/>
    <w:rsid w:val="00D72FC7"/>
    <w:rsid w:val="00D7323B"/>
    <w:rsid w:val="00D74E1E"/>
    <w:rsid w:val="00D750F7"/>
    <w:rsid w:val="00D75139"/>
    <w:rsid w:val="00D75517"/>
    <w:rsid w:val="00D77141"/>
    <w:rsid w:val="00D773D3"/>
    <w:rsid w:val="00D779C2"/>
    <w:rsid w:val="00D80476"/>
    <w:rsid w:val="00D818BB"/>
    <w:rsid w:val="00D83880"/>
    <w:rsid w:val="00D8481A"/>
    <w:rsid w:val="00D85539"/>
    <w:rsid w:val="00D855A2"/>
    <w:rsid w:val="00D86A4E"/>
    <w:rsid w:val="00D87B38"/>
    <w:rsid w:val="00D91428"/>
    <w:rsid w:val="00D91B69"/>
    <w:rsid w:val="00D928C4"/>
    <w:rsid w:val="00D93DA7"/>
    <w:rsid w:val="00D9565E"/>
    <w:rsid w:val="00D96AB0"/>
    <w:rsid w:val="00D96AD5"/>
    <w:rsid w:val="00D96BB6"/>
    <w:rsid w:val="00D96E5D"/>
    <w:rsid w:val="00D972DC"/>
    <w:rsid w:val="00D973D6"/>
    <w:rsid w:val="00D97F03"/>
    <w:rsid w:val="00DA10A5"/>
    <w:rsid w:val="00DA1C07"/>
    <w:rsid w:val="00DA1EC1"/>
    <w:rsid w:val="00DA31E9"/>
    <w:rsid w:val="00DA3F79"/>
    <w:rsid w:val="00DA485D"/>
    <w:rsid w:val="00DA4FB4"/>
    <w:rsid w:val="00DA4FBD"/>
    <w:rsid w:val="00DA53B8"/>
    <w:rsid w:val="00DA572C"/>
    <w:rsid w:val="00DA59F6"/>
    <w:rsid w:val="00DA7C1C"/>
    <w:rsid w:val="00DB0F13"/>
    <w:rsid w:val="00DB0F1C"/>
    <w:rsid w:val="00DB1B11"/>
    <w:rsid w:val="00DB236F"/>
    <w:rsid w:val="00DB3AFF"/>
    <w:rsid w:val="00DB3F30"/>
    <w:rsid w:val="00DB5483"/>
    <w:rsid w:val="00DB6261"/>
    <w:rsid w:val="00DB6F3C"/>
    <w:rsid w:val="00DB759E"/>
    <w:rsid w:val="00DC13D9"/>
    <w:rsid w:val="00DC1E36"/>
    <w:rsid w:val="00DC2BBA"/>
    <w:rsid w:val="00DC2FD5"/>
    <w:rsid w:val="00DC32F5"/>
    <w:rsid w:val="00DC3ADF"/>
    <w:rsid w:val="00DC4441"/>
    <w:rsid w:val="00DC47F3"/>
    <w:rsid w:val="00DC4B04"/>
    <w:rsid w:val="00DC4B1B"/>
    <w:rsid w:val="00DC4E87"/>
    <w:rsid w:val="00DC6377"/>
    <w:rsid w:val="00DC6DCA"/>
    <w:rsid w:val="00DC71CD"/>
    <w:rsid w:val="00DC7837"/>
    <w:rsid w:val="00DD0622"/>
    <w:rsid w:val="00DD3CCC"/>
    <w:rsid w:val="00DD5779"/>
    <w:rsid w:val="00DD6116"/>
    <w:rsid w:val="00DD74B6"/>
    <w:rsid w:val="00DE186F"/>
    <w:rsid w:val="00DE238D"/>
    <w:rsid w:val="00DE2F34"/>
    <w:rsid w:val="00DE3728"/>
    <w:rsid w:val="00DE6395"/>
    <w:rsid w:val="00DE6AA6"/>
    <w:rsid w:val="00DE7796"/>
    <w:rsid w:val="00DF09AE"/>
    <w:rsid w:val="00DF1076"/>
    <w:rsid w:val="00DF152F"/>
    <w:rsid w:val="00DF2624"/>
    <w:rsid w:val="00DF2CFA"/>
    <w:rsid w:val="00DF3C83"/>
    <w:rsid w:val="00DF798A"/>
    <w:rsid w:val="00E0029D"/>
    <w:rsid w:val="00E00EDA"/>
    <w:rsid w:val="00E03F7F"/>
    <w:rsid w:val="00E043BD"/>
    <w:rsid w:val="00E04E96"/>
    <w:rsid w:val="00E0616F"/>
    <w:rsid w:val="00E11FEF"/>
    <w:rsid w:val="00E1222E"/>
    <w:rsid w:val="00E13E22"/>
    <w:rsid w:val="00E14072"/>
    <w:rsid w:val="00E1453E"/>
    <w:rsid w:val="00E15649"/>
    <w:rsid w:val="00E169FB"/>
    <w:rsid w:val="00E22C44"/>
    <w:rsid w:val="00E230A1"/>
    <w:rsid w:val="00E231C2"/>
    <w:rsid w:val="00E246D3"/>
    <w:rsid w:val="00E2475C"/>
    <w:rsid w:val="00E249DD"/>
    <w:rsid w:val="00E24B8B"/>
    <w:rsid w:val="00E25108"/>
    <w:rsid w:val="00E25114"/>
    <w:rsid w:val="00E26689"/>
    <w:rsid w:val="00E26703"/>
    <w:rsid w:val="00E2743A"/>
    <w:rsid w:val="00E307CA"/>
    <w:rsid w:val="00E3088B"/>
    <w:rsid w:val="00E31F31"/>
    <w:rsid w:val="00E321F0"/>
    <w:rsid w:val="00E32A7C"/>
    <w:rsid w:val="00E33A45"/>
    <w:rsid w:val="00E33C46"/>
    <w:rsid w:val="00E365BD"/>
    <w:rsid w:val="00E37200"/>
    <w:rsid w:val="00E372A1"/>
    <w:rsid w:val="00E376C7"/>
    <w:rsid w:val="00E406D8"/>
    <w:rsid w:val="00E4088D"/>
    <w:rsid w:val="00E40A42"/>
    <w:rsid w:val="00E40E46"/>
    <w:rsid w:val="00E40EA6"/>
    <w:rsid w:val="00E410C5"/>
    <w:rsid w:val="00E414A0"/>
    <w:rsid w:val="00E41BF8"/>
    <w:rsid w:val="00E42CE9"/>
    <w:rsid w:val="00E438D3"/>
    <w:rsid w:val="00E44C7B"/>
    <w:rsid w:val="00E44ED1"/>
    <w:rsid w:val="00E46DE5"/>
    <w:rsid w:val="00E5002D"/>
    <w:rsid w:val="00E51AF2"/>
    <w:rsid w:val="00E54C78"/>
    <w:rsid w:val="00E557AC"/>
    <w:rsid w:val="00E565A1"/>
    <w:rsid w:val="00E56A34"/>
    <w:rsid w:val="00E56FCF"/>
    <w:rsid w:val="00E57983"/>
    <w:rsid w:val="00E60F21"/>
    <w:rsid w:val="00E610AC"/>
    <w:rsid w:val="00E6113A"/>
    <w:rsid w:val="00E61EBE"/>
    <w:rsid w:val="00E6412F"/>
    <w:rsid w:val="00E65A5C"/>
    <w:rsid w:val="00E666DC"/>
    <w:rsid w:val="00E66E80"/>
    <w:rsid w:val="00E67959"/>
    <w:rsid w:val="00E70E37"/>
    <w:rsid w:val="00E7190F"/>
    <w:rsid w:val="00E75AE8"/>
    <w:rsid w:val="00E76301"/>
    <w:rsid w:val="00E77566"/>
    <w:rsid w:val="00E77D8F"/>
    <w:rsid w:val="00E801D1"/>
    <w:rsid w:val="00E804FA"/>
    <w:rsid w:val="00E81390"/>
    <w:rsid w:val="00E8306E"/>
    <w:rsid w:val="00E83252"/>
    <w:rsid w:val="00E836FB"/>
    <w:rsid w:val="00E83ECA"/>
    <w:rsid w:val="00E85880"/>
    <w:rsid w:val="00E86232"/>
    <w:rsid w:val="00E90450"/>
    <w:rsid w:val="00E904B3"/>
    <w:rsid w:val="00E90B14"/>
    <w:rsid w:val="00E91269"/>
    <w:rsid w:val="00E917B9"/>
    <w:rsid w:val="00E93357"/>
    <w:rsid w:val="00E942F5"/>
    <w:rsid w:val="00E94BCA"/>
    <w:rsid w:val="00E951A4"/>
    <w:rsid w:val="00E958DC"/>
    <w:rsid w:val="00E95AB6"/>
    <w:rsid w:val="00E95CEC"/>
    <w:rsid w:val="00EA0592"/>
    <w:rsid w:val="00EA061F"/>
    <w:rsid w:val="00EA3C85"/>
    <w:rsid w:val="00EA420D"/>
    <w:rsid w:val="00EA442B"/>
    <w:rsid w:val="00EA478D"/>
    <w:rsid w:val="00EA48CD"/>
    <w:rsid w:val="00EA52BA"/>
    <w:rsid w:val="00EA69D0"/>
    <w:rsid w:val="00EA7220"/>
    <w:rsid w:val="00EB15E6"/>
    <w:rsid w:val="00EB2DF9"/>
    <w:rsid w:val="00EB36F5"/>
    <w:rsid w:val="00EB3757"/>
    <w:rsid w:val="00EB3841"/>
    <w:rsid w:val="00EB3E5E"/>
    <w:rsid w:val="00EB49A3"/>
    <w:rsid w:val="00EB51CB"/>
    <w:rsid w:val="00EB56AD"/>
    <w:rsid w:val="00EB6790"/>
    <w:rsid w:val="00EC00FC"/>
    <w:rsid w:val="00EC0365"/>
    <w:rsid w:val="00EC0A7D"/>
    <w:rsid w:val="00EC0ACF"/>
    <w:rsid w:val="00EC0F4B"/>
    <w:rsid w:val="00EC16BE"/>
    <w:rsid w:val="00EC1BF1"/>
    <w:rsid w:val="00EC1CD1"/>
    <w:rsid w:val="00EC2E43"/>
    <w:rsid w:val="00EC334B"/>
    <w:rsid w:val="00EC5338"/>
    <w:rsid w:val="00EC5C81"/>
    <w:rsid w:val="00EC61B9"/>
    <w:rsid w:val="00EC6362"/>
    <w:rsid w:val="00EC6D3B"/>
    <w:rsid w:val="00EC706E"/>
    <w:rsid w:val="00EC75AB"/>
    <w:rsid w:val="00ED06BD"/>
    <w:rsid w:val="00ED172F"/>
    <w:rsid w:val="00ED182B"/>
    <w:rsid w:val="00ED26E4"/>
    <w:rsid w:val="00ED5807"/>
    <w:rsid w:val="00ED5E17"/>
    <w:rsid w:val="00ED660B"/>
    <w:rsid w:val="00ED7661"/>
    <w:rsid w:val="00EE1E35"/>
    <w:rsid w:val="00EE1E92"/>
    <w:rsid w:val="00EE325A"/>
    <w:rsid w:val="00EE3508"/>
    <w:rsid w:val="00EE4738"/>
    <w:rsid w:val="00EE6431"/>
    <w:rsid w:val="00EE6869"/>
    <w:rsid w:val="00EE6E27"/>
    <w:rsid w:val="00EE7080"/>
    <w:rsid w:val="00EE7752"/>
    <w:rsid w:val="00EE7D8B"/>
    <w:rsid w:val="00EE7FB2"/>
    <w:rsid w:val="00EF006A"/>
    <w:rsid w:val="00EF1B07"/>
    <w:rsid w:val="00EF1E9A"/>
    <w:rsid w:val="00EF20EA"/>
    <w:rsid w:val="00EF32E9"/>
    <w:rsid w:val="00EF33D6"/>
    <w:rsid w:val="00EF58D4"/>
    <w:rsid w:val="00EF5EE0"/>
    <w:rsid w:val="00EF5F7F"/>
    <w:rsid w:val="00EF66B8"/>
    <w:rsid w:val="00EF79F1"/>
    <w:rsid w:val="00EF7CF1"/>
    <w:rsid w:val="00F01E3C"/>
    <w:rsid w:val="00F023E3"/>
    <w:rsid w:val="00F032C0"/>
    <w:rsid w:val="00F04F47"/>
    <w:rsid w:val="00F05532"/>
    <w:rsid w:val="00F060DC"/>
    <w:rsid w:val="00F061BF"/>
    <w:rsid w:val="00F06E91"/>
    <w:rsid w:val="00F07274"/>
    <w:rsid w:val="00F10207"/>
    <w:rsid w:val="00F10244"/>
    <w:rsid w:val="00F1035E"/>
    <w:rsid w:val="00F11109"/>
    <w:rsid w:val="00F141B2"/>
    <w:rsid w:val="00F15045"/>
    <w:rsid w:val="00F1531F"/>
    <w:rsid w:val="00F16902"/>
    <w:rsid w:val="00F17947"/>
    <w:rsid w:val="00F17B2B"/>
    <w:rsid w:val="00F22EFA"/>
    <w:rsid w:val="00F23C97"/>
    <w:rsid w:val="00F24269"/>
    <w:rsid w:val="00F2469C"/>
    <w:rsid w:val="00F258DC"/>
    <w:rsid w:val="00F25AFA"/>
    <w:rsid w:val="00F26362"/>
    <w:rsid w:val="00F26D54"/>
    <w:rsid w:val="00F26F71"/>
    <w:rsid w:val="00F2751B"/>
    <w:rsid w:val="00F2791D"/>
    <w:rsid w:val="00F30E8C"/>
    <w:rsid w:val="00F32A21"/>
    <w:rsid w:val="00F340B0"/>
    <w:rsid w:val="00F35FFF"/>
    <w:rsid w:val="00F3644B"/>
    <w:rsid w:val="00F36598"/>
    <w:rsid w:val="00F37148"/>
    <w:rsid w:val="00F3777B"/>
    <w:rsid w:val="00F407DC"/>
    <w:rsid w:val="00F41340"/>
    <w:rsid w:val="00F41A9F"/>
    <w:rsid w:val="00F41AAD"/>
    <w:rsid w:val="00F42CBD"/>
    <w:rsid w:val="00F43C4E"/>
    <w:rsid w:val="00F46A88"/>
    <w:rsid w:val="00F506A7"/>
    <w:rsid w:val="00F52506"/>
    <w:rsid w:val="00F525C9"/>
    <w:rsid w:val="00F5338E"/>
    <w:rsid w:val="00F53C72"/>
    <w:rsid w:val="00F53D3F"/>
    <w:rsid w:val="00F54AE1"/>
    <w:rsid w:val="00F561EA"/>
    <w:rsid w:val="00F570C9"/>
    <w:rsid w:val="00F601AF"/>
    <w:rsid w:val="00F6196F"/>
    <w:rsid w:val="00F624F6"/>
    <w:rsid w:val="00F637CA"/>
    <w:rsid w:val="00F652EB"/>
    <w:rsid w:val="00F65C39"/>
    <w:rsid w:val="00F67422"/>
    <w:rsid w:val="00F7006D"/>
    <w:rsid w:val="00F72660"/>
    <w:rsid w:val="00F74FE9"/>
    <w:rsid w:val="00F7728D"/>
    <w:rsid w:val="00F77754"/>
    <w:rsid w:val="00F778B9"/>
    <w:rsid w:val="00F81B42"/>
    <w:rsid w:val="00F81CA5"/>
    <w:rsid w:val="00F81E66"/>
    <w:rsid w:val="00F825F1"/>
    <w:rsid w:val="00F8363C"/>
    <w:rsid w:val="00F84AD1"/>
    <w:rsid w:val="00F86163"/>
    <w:rsid w:val="00F86D72"/>
    <w:rsid w:val="00F90F41"/>
    <w:rsid w:val="00F91177"/>
    <w:rsid w:val="00F91EF4"/>
    <w:rsid w:val="00F929FB"/>
    <w:rsid w:val="00F93044"/>
    <w:rsid w:val="00F94203"/>
    <w:rsid w:val="00F9479E"/>
    <w:rsid w:val="00F95686"/>
    <w:rsid w:val="00F95BBC"/>
    <w:rsid w:val="00F96B92"/>
    <w:rsid w:val="00F970A9"/>
    <w:rsid w:val="00F97425"/>
    <w:rsid w:val="00FA0BBB"/>
    <w:rsid w:val="00FA0FE0"/>
    <w:rsid w:val="00FA12AB"/>
    <w:rsid w:val="00FA3A8D"/>
    <w:rsid w:val="00FA4154"/>
    <w:rsid w:val="00FA4526"/>
    <w:rsid w:val="00FA47D8"/>
    <w:rsid w:val="00FA4A2D"/>
    <w:rsid w:val="00FA4C2D"/>
    <w:rsid w:val="00FA635F"/>
    <w:rsid w:val="00FB00D4"/>
    <w:rsid w:val="00FB0FE3"/>
    <w:rsid w:val="00FB14D5"/>
    <w:rsid w:val="00FB15AC"/>
    <w:rsid w:val="00FB2CE7"/>
    <w:rsid w:val="00FB3129"/>
    <w:rsid w:val="00FB31A0"/>
    <w:rsid w:val="00FB35BD"/>
    <w:rsid w:val="00FB3FC2"/>
    <w:rsid w:val="00FB4254"/>
    <w:rsid w:val="00FB4DF6"/>
    <w:rsid w:val="00FB5021"/>
    <w:rsid w:val="00FB6CC7"/>
    <w:rsid w:val="00FB718A"/>
    <w:rsid w:val="00FB7C0E"/>
    <w:rsid w:val="00FB7CBF"/>
    <w:rsid w:val="00FC080B"/>
    <w:rsid w:val="00FC1300"/>
    <w:rsid w:val="00FC1827"/>
    <w:rsid w:val="00FC2263"/>
    <w:rsid w:val="00FC362A"/>
    <w:rsid w:val="00FC3694"/>
    <w:rsid w:val="00FC3854"/>
    <w:rsid w:val="00FC696B"/>
    <w:rsid w:val="00FD0E57"/>
    <w:rsid w:val="00FD1C5D"/>
    <w:rsid w:val="00FD2D2B"/>
    <w:rsid w:val="00FD2DBB"/>
    <w:rsid w:val="00FD2FEC"/>
    <w:rsid w:val="00FD31D9"/>
    <w:rsid w:val="00FD359A"/>
    <w:rsid w:val="00FD3874"/>
    <w:rsid w:val="00FD4885"/>
    <w:rsid w:val="00FD4FD3"/>
    <w:rsid w:val="00FD63F1"/>
    <w:rsid w:val="00FD7412"/>
    <w:rsid w:val="00FD78E0"/>
    <w:rsid w:val="00FE0E62"/>
    <w:rsid w:val="00FE265F"/>
    <w:rsid w:val="00FE2835"/>
    <w:rsid w:val="00FE35B5"/>
    <w:rsid w:val="00FE3820"/>
    <w:rsid w:val="00FE3919"/>
    <w:rsid w:val="00FE5D00"/>
    <w:rsid w:val="00FF0A93"/>
    <w:rsid w:val="00FF110A"/>
    <w:rsid w:val="00FF15B7"/>
    <w:rsid w:val="00FF1E43"/>
    <w:rsid w:val="00FF244E"/>
    <w:rsid w:val="00FF2666"/>
    <w:rsid w:val="00FF2F9F"/>
    <w:rsid w:val="00FF3507"/>
    <w:rsid w:val="00FF5E4E"/>
    <w:rsid w:val="00FF622C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46"/>
  </w:style>
  <w:style w:type="paragraph" w:styleId="1">
    <w:name w:val="heading 1"/>
    <w:basedOn w:val="a"/>
    <w:link w:val="10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04116F"/>
    <w:pPr>
      <w:spacing w:after="60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86E"/>
  </w:style>
  <w:style w:type="paragraph" w:styleId="a5">
    <w:name w:val="footer"/>
    <w:basedOn w:val="a"/>
    <w:link w:val="a6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A786E"/>
  </w:style>
  <w:style w:type="table" w:styleId="a7">
    <w:name w:val="Table Grid"/>
    <w:basedOn w:val="a1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</w:rPr>
  </w:style>
  <w:style w:type="paragraph" w:styleId="af0">
    <w:name w:val="Balloon Text"/>
    <w:basedOn w:val="a"/>
    <w:link w:val="af1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nhideWhenUsed/>
    <w:rsid w:val="000642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2A2"/>
  </w:style>
  <w:style w:type="character" w:customStyle="1" w:styleId="apple-style-span">
    <w:name w:val="apple-style-span"/>
    <w:basedOn w:val="a0"/>
    <w:rsid w:val="00BC174E"/>
  </w:style>
  <w:style w:type="paragraph" w:customStyle="1" w:styleId="21">
    <w:name w:val="Основной текст 21"/>
    <w:basedOn w:val="a"/>
    <w:rsid w:val="002A3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3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4116F"/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styleId="af2">
    <w:name w:val="page number"/>
    <w:basedOn w:val="a0"/>
    <w:rsid w:val="0004116F"/>
  </w:style>
  <w:style w:type="paragraph" w:customStyle="1" w:styleId="af3">
    <w:name w:val="Таблицы (моноширинный)"/>
    <w:basedOn w:val="a"/>
    <w:next w:val="a"/>
    <w:uiPriority w:val="99"/>
    <w:rsid w:val="000411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1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rsid w:val="0004116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04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04116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rsid w:val="0004116F"/>
    <w:rPr>
      <w:vertAlign w:val="superscript"/>
    </w:rPr>
  </w:style>
  <w:style w:type="paragraph" w:styleId="af8">
    <w:name w:val="Body Text"/>
    <w:basedOn w:val="a"/>
    <w:link w:val="af9"/>
    <w:rsid w:val="00041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04116F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Для актов Знак"/>
    <w:basedOn w:val="af8"/>
    <w:link w:val="afb"/>
    <w:rsid w:val="0004116F"/>
    <w:pPr>
      <w:spacing w:after="0"/>
      <w:ind w:firstLine="720"/>
      <w:jc w:val="both"/>
    </w:pPr>
    <w:rPr>
      <w:sz w:val="26"/>
      <w:szCs w:val="26"/>
    </w:rPr>
  </w:style>
  <w:style w:type="character" w:customStyle="1" w:styleId="afb">
    <w:name w:val="Для актов Знак Знак"/>
    <w:basedOn w:val="af9"/>
    <w:link w:val="afa"/>
    <w:rsid w:val="0004116F"/>
    <w:rPr>
      <w:sz w:val="26"/>
      <w:szCs w:val="26"/>
    </w:rPr>
  </w:style>
  <w:style w:type="paragraph" w:customStyle="1" w:styleId="ConsNormal">
    <w:name w:val="ConsNormal"/>
    <w:rsid w:val="000411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411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c">
    <w:name w:val="Для_актов Знак Знак"/>
    <w:basedOn w:val="a"/>
    <w:rsid w:val="000411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d">
    <w:name w:val="Гипертекстовая ссылка"/>
    <w:basedOn w:val="a0"/>
    <w:uiPriority w:val="99"/>
    <w:rsid w:val="0004116F"/>
    <w:rPr>
      <w:color w:val="008000"/>
    </w:rPr>
  </w:style>
  <w:style w:type="character" w:customStyle="1" w:styleId="afe">
    <w:name w:val="Цветовое выделение"/>
    <w:uiPriority w:val="99"/>
    <w:rsid w:val="0004116F"/>
    <w:rPr>
      <w:b/>
      <w:bCs/>
      <w:color w:val="000080"/>
    </w:rPr>
  </w:style>
  <w:style w:type="paragraph" w:customStyle="1" w:styleId="ConsPlusCell">
    <w:name w:val="ConsPlusCell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">
    <w:name w:val="Прижатый влево"/>
    <w:basedOn w:val="a"/>
    <w:next w:val="a"/>
    <w:rsid w:val="00041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41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4116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0">
    <w:name w:val="Hyperlink"/>
    <w:basedOn w:val="a0"/>
    <w:uiPriority w:val="99"/>
    <w:unhideWhenUsed/>
    <w:rsid w:val="0004116F"/>
    <w:rPr>
      <w:color w:val="0000FF"/>
      <w:u w:val="single"/>
    </w:rPr>
  </w:style>
  <w:style w:type="character" w:customStyle="1" w:styleId="basic">
    <w:name w:val="basic"/>
    <w:basedOn w:val="a0"/>
    <w:rsid w:val="0004116F"/>
  </w:style>
  <w:style w:type="paragraph" w:styleId="aff1">
    <w:name w:val="No Spacing"/>
    <w:uiPriority w:val="1"/>
    <w:qFormat/>
    <w:rsid w:val="00041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accesstitle1">
    <w:name w:val="docaccess_title1"/>
    <w:basedOn w:val="a0"/>
    <w:rsid w:val="0004116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116F"/>
  </w:style>
  <w:style w:type="character" w:customStyle="1" w:styleId="docaccessbase">
    <w:name w:val="docaccess_base"/>
    <w:basedOn w:val="a0"/>
    <w:rsid w:val="0004116F"/>
  </w:style>
  <w:style w:type="character" w:customStyle="1" w:styleId="blk6">
    <w:name w:val="blk6"/>
    <w:basedOn w:val="a0"/>
    <w:rsid w:val="000411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rsid w:val="0004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16F"/>
    <w:rPr>
      <w:rFonts w:ascii="Courier New" w:eastAsia="Times New Roman" w:hAnsi="Courier New" w:cs="Courier New"/>
      <w:sz w:val="20"/>
      <w:szCs w:val="20"/>
    </w:rPr>
  </w:style>
  <w:style w:type="character" w:styleId="aff2">
    <w:name w:val="Strong"/>
    <w:basedOn w:val="a0"/>
    <w:uiPriority w:val="22"/>
    <w:qFormat/>
    <w:rsid w:val="0004116F"/>
    <w:rPr>
      <w:b/>
      <w:bCs/>
    </w:rPr>
  </w:style>
  <w:style w:type="paragraph" w:customStyle="1" w:styleId="11">
    <w:name w:val="Знак Знак Знак Знак Знак Знак1"/>
    <w:basedOn w:val="a"/>
    <w:rsid w:val="003124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31240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312404"/>
    <w:rPr>
      <w:rFonts w:ascii="Times New Roman" w:eastAsia="Times New Roman" w:hAnsi="Times New Roman" w:cs="Times New Roman"/>
      <w:sz w:val="20"/>
      <w:szCs w:val="20"/>
    </w:rPr>
  </w:style>
  <w:style w:type="paragraph" w:customStyle="1" w:styleId="aff3">
    <w:name w:val="Заголовок статьи"/>
    <w:basedOn w:val="a"/>
    <w:next w:val="a"/>
    <w:uiPriority w:val="99"/>
    <w:rsid w:val="0031240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u-2-u-2-fontsize5">
    <w:name w:val="u-2-u-2-fontsize5"/>
    <w:basedOn w:val="a0"/>
    <w:rsid w:val="00312404"/>
  </w:style>
  <w:style w:type="paragraph" w:customStyle="1" w:styleId="12">
    <w:name w:val="Обычный1"/>
    <w:rsid w:val="0031240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3124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312404"/>
    <w:rPr>
      <w:rFonts w:ascii="Tahoma" w:eastAsia="Times New Roman" w:hAnsi="Tahoma" w:cs="Tahoma"/>
      <w:sz w:val="16"/>
      <w:szCs w:val="16"/>
    </w:rPr>
  </w:style>
  <w:style w:type="paragraph" w:customStyle="1" w:styleId="aff6">
    <w:name w:val="Для_актов"/>
    <w:basedOn w:val="a"/>
    <w:rsid w:val="003124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B851-367D-4D93-A928-69F7563B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42675</TotalTime>
  <Pages>19</Pages>
  <Words>7904</Words>
  <Characters>45058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sagalovalv</dc:creator>
  <cp:keywords/>
  <dc:description/>
  <cp:lastModifiedBy>lebedevamr</cp:lastModifiedBy>
  <cp:revision>308</cp:revision>
  <cp:lastPrinted>2017-09-14T07:35:00Z</cp:lastPrinted>
  <dcterms:created xsi:type="dcterms:W3CDTF">2012-06-07T00:33:00Z</dcterms:created>
  <dcterms:modified xsi:type="dcterms:W3CDTF">2017-09-14T07:39:00Z</dcterms:modified>
</cp:coreProperties>
</file>