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Администрация Иркутского районного муниципального образования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ListNumber"/>
        <w:tabs>
          <w:tab w:val="left" w:pos="3270" w:leader="none"/>
        </w:tabs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caps/>
          <w:sz w:val="52"/>
          <w:szCs w:val="52"/>
          <w:lang w:val="ru-RU"/>
        </w:rPr>
      </w:pPr>
      <w:r>
        <w:rPr>
          <w:b/>
          <w:caps/>
          <w:sz w:val="52"/>
          <w:szCs w:val="52"/>
          <w:lang w:val="ru-RU"/>
        </w:rPr>
        <w:t>В помощь специалисту по охране труда</w:t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ack" stroked="t" style="position:absolute;margin-left:109.55pt;margin-top:7.5pt;width:242.2pt;height:26.95pt" type="shapetype_136">
            <v:path textpathok="t"/>
            <v:textpath on="t" fitshape="t" string="Адресно-телефонный" style="font-family:&quot;Arial&quot;;font-size:24pt"/>
            <w10:wrap type="none"/>
            <v:fill o:detectmouseclick="t" type="solid" color2="white"/>
            <v:stroke color="black" joinstyle="round" endcap="flat"/>
          </v:shape>
        </w:pict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  <w:pict>
          <v:shape id="shape_0" fillcolor="black" stroked="t" style="position:absolute;margin-left:44.75pt;margin-top:3.3pt;width:367.15pt;height:49.45pt" type="shapetype_136">
            <v:path textpathok="t"/>
            <v:textpath on="t" fitshape="t" string="справочник" style="font-family:&quot;Arial&quot;;font-size:44pt"/>
            <w10:wrap type="none"/>
            <v:fill o:detectmouseclick="t" type="solid" color2="white"/>
            <v:stroke color="black" joinstyle="round" endcap="flat"/>
          </v:shape>
        </w:pict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  <w:pict>
          <v:shape id="shape_0" fillcolor="black" stroked="t" style="position:absolute;margin-left:25.25pt;margin-top:17.75pt;width:417.55pt;height:53.95pt" type="shapetype_136">
            <v:path textpathok="t"/>
            <v:textpath on="t" fitshape="t" string="системы государственного управления &#10;охраной труда Иркутского района" style="font-family:&quot;Arial&quot;;font-size:24pt"/>
            <w10:wrap type="none"/>
            <v:fill o:detectmouseclick="t" type="solid" color2="white"/>
            <v:stroke color="black" joinstyle="round" endcap="flat"/>
          </v:shape>
        </w:pict>
      </w:r>
    </w:p>
    <w:p>
      <w:pPr>
        <w:pStyle w:val="ListNumber"/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tabs>
          <w:tab w:val="left" w:pos="2268" w:leader="none"/>
        </w:tabs>
        <w:jc w:val="center"/>
        <w:rPr>
          <w:b/>
          <w:b/>
          <w:sz w:val="40"/>
          <w:lang w:val="ru-RU"/>
        </w:rPr>
      </w:pPr>
      <w:r>
        <w:rPr>
          <w:b/>
          <w:sz w:val="40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Number"/>
        <w:rPr>
          <w:lang w:val="ru-RU"/>
        </w:rPr>
      </w:pPr>
      <w:r>
        <w:rPr>
          <w:lang w:val="ru-RU"/>
        </w:rPr>
      </w:r>
    </w:p>
    <w:p>
      <w:pPr>
        <w:pStyle w:val="ListNumber"/>
        <w:jc w:val="center"/>
        <w:rPr>
          <w:lang w:val="ru-RU"/>
        </w:rPr>
      </w:pPr>
      <w:r>
        <w:rPr>
          <w:lang w:val="ru-RU"/>
        </w:rPr>
      </w:r>
    </w:p>
    <w:p>
      <w:pPr>
        <w:pStyle w:val="ListNumber"/>
        <w:jc w:val="center"/>
        <w:rPr>
          <w:lang w:val="ru-RU"/>
        </w:rPr>
      </w:pPr>
      <w:r>
        <w:rPr>
          <w:lang w:val="ru-RU"/>
        </w:rPr>
      </w:r>
    </w:p>
    <w:p>
      <w:pPr>
        <w:pStyle w:val="ListNumber"/>
        <w:rPr>
          <w:lang w:val="ru-RU"/>
        </w:rPr>
      </w:pPr>
      <w:r>
        <w:rPr>
          <w:lang w:val="ru-RU"/>
        </w:rPr>
      </w:r>
    </w:p>
    <w:p>
      <w:pPr>
        <w:pStyle w:val="ListNumber"/>
        <w:ind w:firstLine="567"/>
        <w:jc w:val="center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2017г.</w:t>
      </w:r>
    </w:p>
    <w:p>
      <w:pPr>
        <w:pStyle w:val="ListNumber"/>
        <w:ind w:firstLine="567"/>
        <w:jc w:val="center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</w:r>
    </w:p>
    <w:p>
      <w:pPr>
        <w:pStyle w:val="ListNumber"/>
        <w:ind w:firstLine="567"/>
        <w:jc w:val="center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</w:r>
    </w:p>
    <w:p>
      <w:pPr>
        <w:pStyle w:val="ListNumber"/>
        <w:ind w:firstLine="567"/>
        <w:rPr>
          <w:lang w:val="ru-RU"/>
        </w:rPr>
      </w:pPr>
      <w:r>
        <w:rPr>
          <w:lang w:val="ru-RU"/>
        </w:rPr>
      </w:r>
    </w:p>
    <w:p>
      <w:pPr>
        <w:pStyle w:val="ListNumber"/>
        <w:suppressAutoHyphens w:val="true"/>
        <w:ind w:firstLine="567"/>
        <w:rPr>
          <w:szCs w:val="28"/>
          <w:lang w:val="ru-RU"/>
        </w:rPr>
      </w:pPr>
      <w:r>
        <w:rPr>
          <w:szCs w:val="28"/>
          <w:lang w:val="ru-RU"/>
        </w:rPr>
        <w:t>Сведения приведены по состоянию на 01.10.2017г. по данным официальных сайтов органов надзора и контроля Иркутской области, органов местного самоуправления и других организаций.</w:t>
      </w:r>
    </w:p>
    <w:p>
      <w:pPr>
        <w:pStyle w:val="ListNumber"/>
        <w:suppressAutoHyphens w:val="true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ListNumber"/>
        <w:suppressAutoHyphens w:val="true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ListNumber"/>
        <w:suppressAutoHyphens w:val="true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ListNumber"/>
        <w:suppressAutoHyphens w:val="true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Содержание</w:t>
      </w:r>
    </w:p>
    <w:p>
      <w:pPr>
        <w:pStyle w:val="ListNumber"/>
        <w:suppressAutoHyphens w:val="true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tbl>
      <w:tblPr>
        <w:tblStyle w:val="ac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8505"/>
        <w:gridCol w:w="598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труда и занятости Иркутской области</w:t>
            </w:r>
          </w:p>
          <w:p>
            <w:pPr>
              <w:pStyle w:val="ListNumber"/>
              <w:suppressAutoHyphens w:val="true"/>
              <w:jc w:val="left"/>
              <w:rPr>
                <w:b/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Администрация Иркутского района</w:t>
            </w:r>
          </w:p>
          <w:p>
            <w:pPr>
              <w:pStyle w:val="ListNumber"/>
              <w:suppressAutoHyphens w:val="true"/>
              <w:jc w:val="left"/>
              <w:rPr>
                <w:b/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Государственная инспекция труда в Иркутской области</w:t>
            </w:r>
          </w:p>
          <w:p>
            <w:pPr>
              <w:pStyle w:val="ListNumber"/>
              <w:suppressAutoHyphens w:val="true"/>
              <w:jc w:val="left"/>
              <w:rPr>
                <w:b/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Прокуратура Иркутского района  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ГУ- Иркутское региональное отделение Фонда социального страхования РФ 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Управление пенсионного фонда Иркутского района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i/>
                <w:i/>
                <w:cap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Союз «Иркутское областное объединение организаций профсоюзов»</w:t>
            </w:r>
            <w:r>
              <w:rPr>
                <w:rFonts w:eastAsia="" w:eastAsiaTheme="minorEastAsia"/>
                <w:b/>
                <w:caps/>
                <w:szCs w:val="28"/>
                <w:lang w:val="ru-RU"/>
              </w:rPr>
              <w:t xml:space="preserve"> 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Управление Федеральной службы  по надзору в сфере защиты прав потребителей и благополучия человека по Иркутской области (Управление Роспотребнадзора по Иркутской области)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Главное  управление МЧС России по Иркутской области  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</w:t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Территориальный  отдел государственного автодорожного надзора по Иркутской области Межрегионального управления государственного автодорожного надзора по Республике Бурятия и Иркутской области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ФКУ «Главное бюро медико-социальной экспертизы по Иркутской области» Министерства труда и социальной защиты РФ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ОГБУЗ «Иркутская районная больница» 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Если произошел несчастный случай (в помощь специалисту по охране труда)</w:t>
            </w:r>
          </w:p>
          <w:p>
            <w:pPr>
              <w:pStyle w:val="ListNumber"/>
              <w:suppressAutoHyphens w:val="true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598" w:type="dxa"/>
            <w:tcBorders/>
            <w:shd w:fill="auto" w:val="clear"/>
            <w:tcMar>
              <w:left w:w="108" w:type="dxa"/>
            </w:tcMar>
          </w:tcPr>
          <w:p>
            <w:pPr>
              <w:pStyle w:val="ListNumber"/>
              <w:suppressAutoHyphens w:val="true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</w:tr>
    </w:tbl>
    <w:p>
      <w:pPr>
        <w:pStyle w:val="Normal"/>
        <w:spacing w:before="120" w:after="0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tbl>
      <w:tblPr>
        <w:tblW w:w="9891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0"/>
        <w:gridCol w:w="2693"/>
        <w:gridCol w:w="4004"/>
        <w:gridCol w:w="2603"/>
      </w:tblGrid>
      <w:tr>
        <w:trPr/>
        <w:tc>
          <w:tcPr>
            <w:tcW w:w="9890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mallCaps/>
                <w:sz w:val="32"/>
                <w:szCs w:val="28"/>
              </w:rPr>
            </w:pPr>
            <w:r>
              <w:rPr>
                <w:b/>
                <w:smallCaps/>
                <w:sz w:val="32"/>
                <w:szCs w:val="28"/>
              </w:rPr>
              <w:t>Министерство труда и занятости Иркутской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664011, г. Иркутск, ул. Желябова, 8-а,</w:t>
            </w:r>
            <w:r>
              <w:rPr>
                <w:i/>
                <w:lang w:val="en-US"/>
              </w:rPr>
              <w:t>www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irkzam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,е-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hyperlink r:id="rId2"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szn</w:t>
              </w:r>
              <w:r>
                <w:rPr>
                  <w:rStyle w:val="Style5"/>
                  <w:i/>
                  <w:color w:val="00000A"/>
                  <w:u w:val="none"/>
                </w:rPr>
                <w:t>-</w:t>
              </w:r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irkobl</w:t>
              </w:r>
              <w:r>
                <w:rPr>
                  <w:rStyle w:val="Style5"/>
                  <w:i/>
                  <w:color w:val="00000A"/>
                  <w:u w:val="none"/>
                </w:rPr>
                <w:t>@</w:t>
              </w:r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mail</w:t>
              </w:r>
              <w:r>
                <w:rPr>
                  <w:rStyle w:val="Style5"/>
                  <w:i/>
                  <w:color w:val="00000A"/>
                  <w:u w:val="none"/>
                </w:rPr>
                <w:t>.</w:t>
              </w:r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Режим работы: пон.-пят.: с 9:00-18:00 обед 13:00-14:00</w:t>
            </w:r>
          </w:p>
        </w:tc>
      </w:tr>
      <w:tr>
        <w:trPr>
          <w:trHeight w:val="680" w:hRule="atLeast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Наталья Владимировна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труда и занятости Иркутской области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33-61-85</w:t>
            </w:r>
          </w:p>
        </w:tc>
      </w:tr>
      <w:tr>
        <w:trPr>
          <w:trHeight w:val="680" w:hRule="atLeast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Рукосуева Ольга Викторовна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труда и занятости Иркутской области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34-37-20</w:t>
            </w:r>
          </w:p>
        </w:tc>
      </w:tr>
    </w:tbl>
    <w:p>
      <w:pPr>
        <w:pStyle w:val="Normal"/>
        <w:spacing w:before="120" w:after="0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tbl>
      <w:tblPr>
        <w:tblW w:w="10035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80"/>
        <w:gridCol w:w="2913"/>
        <w:gridCol w:w="4204"/>
        <w:gridCol w:w="2337"/>
      </w:tblGrid>
      <w:tr>
        <w:trPr>
          <w:cantSplit w:val="true"/>
        </w:trPr>
        <w:tc>
          <w:tcPr>
            <w:tcW w:w="10034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b/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ap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b/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aps/>
                <w:color w:val="000000" w:themeColor="text1"/>
                <w:sz w:val="28"/>
                <w:szCs w:val="28"/>
              </w:rPr>
              <w:t>Администрация Иркутского района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664001, г. Иркутск, ул. Рабочего Штаба, 17, сайт: irk</w:t>
            </w:r>
            <w:r>
              <w:rPr>
                <w:i/>
                <w:sz w:val="28"/>
                <w:szCs w:val="28"/>
                <w:lang w:val="en-US"/>
              </w:rPr>
              <w:t>raion</w:t>
            </w:r>
            <w:r>
              <w:rPr>
                <w:i/>
                <w:sz w:val="28"/>
                <w:szCs w:val="28"/>
              </w:rPr>
              <w:t xml:space="preserve">.ru,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е-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  <w:lang w:val="en-US"/>
              </w:rPr>
              <w:t>adm</w:t>
            </w:r>
            <w:r>
              <w:rPr>
                <w:i/>
                <w:sz w:val="28"/>
                <w:szCs w:val="28"/>
              </w:rPr>
              <w:t>@irk</w:t>
            </w:r>
            <w:r>
              <w:rPr>
                <w:i/>
                <w:sz w:val="28"/>
                <w:szCs w:val="28"/>
                <w:lang w:val="en-US"/>
              </w:rPr>
              <w:t>raion</w:t>
            </w:r>
            <w:r>
              <w:rPr>
                <w:i/>
                <w:sz w:val="28"/>
                <w:szCs w:val="28"/>
              </w:rPr>
              <w:t>.ru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/>
            </w:pPr>
            <w:r>
              <w:rPr/>
              <w:t>Режим работы: пн.-четв.: с 8:00-17:00, пятница с 8:00 – 16.00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i/>
                <w:i/>
                <w:color w:val="FF0000"/>
                <w:sz w:val="28"/>
                <w:szCs w:val="28"/>
              </w:rPr>
            </w:pPr>
            <w:r>
              <w:rPr/>
              <w:t xml:space="preserve">       </w:t>
            </w:r>
            <w:r>
              <w:rPr/>
              <w:t>обед 12:00-13:00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>
        <w:trPr>
          <w:trHeight w:val="788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Леонид Петрович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района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718-080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Жук Игорь Владимирович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заместителя Мэра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58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 Петр Николаевича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Мэра района - руководитель аппарата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718-065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8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Ченских 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организации делопроизводства и работе с обращениями граждан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718-077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84" w:hRule="atLeast"/>
        </w:trPr>
        <w:tc>
          <w:tcPr>
            <w:tcW w:w="10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г.Иркутск,  ул.Карла Маркса, 40 каб. 429</w:t>
            </w:r>
          </w:p>
        </w:tc>
      </w:tr>
      <w:tr>
        <w:trPr>
          <w:trHeight w:val="58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Марина Ивановна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муниципальному финансовому контролю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718-082</w:t>
            </w:r>
          </w:p>
        </w:tc>
      </w:tr>
      <w:tr>
        <w:trPr>
          <w:trHeight w:val="58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Светлана Александровна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трудовых отношений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718-002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1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Тугаринова Наталья Владимировна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Консультант в сфере труда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718-002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Извещения в администрацию Иркутского района о несчастных случаях необходимо направлять  по факсу: 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электронной почте: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718-080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1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adm</w:t>
            </w:r>
            <w:r>
              <w:rPr>
                <w:i/>
                <w:sz w:val="28"/>
                <w:szCs w:val="28"/>
              </w:rPr>
              <w:t>@irk</w:t>
            </w:r>
            <w:r>
              <w:rPr>
                <w:i/>
                <w:sz w:val="28"/>
                <w:szCs w:val="28"/>
                <w:lang w:val="en-US"/>
              </w:rPr>
              <w:t>raion</w:t>
            </w:r>
            <w:r>
              <w:rPr>
                <w:i/>
                <w:sz w:val="28"/>
                <w:szCs w:val="28"/>
              </w:rPr>
              <w:t>.ru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ohirk</w:t>
            </w:r>
            <w:r>
              <w:rPr>
                <w:i/>
                <w:sz w:val="28"/>
                <w:szCs w:val="28"/>
              </w:rPr>
              <w:t>@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ru</w:t>
            </w:r>
            <w:r>
              <w:rPr>
                <w:szCs w:val="2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30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7"/>
        <w:gridCol w:w="2796"/>
        <w:gridCol w:w="4370"/>
        <w:gridCol w:w="2196"/>
      </w:tblGrid>
      <w:tr>
        <w:trPr>
          <w:trHeight w:val="1003" w:hRule="atLeast"/>
          <w:cantSplit w:val="true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caps/>
                <w:sz w:val="28"/>
                <w:szCs w:val="28"/>
              </w:rPr>
            </w:pPr>
            <w:bookmarkStart w:id="0" w:name="_Toc147224536"/>
            <w:bookmarkEnd w:id="0"/>
            <w:r>
              <w:rPr>
                <w:b/>
                <w:caps/>
                <w:sz w:val="28"/>
                <w:szCs w:val="28"/>
              </w:rPr>
              <w:t>Государственная инспекция труда в Иркутской области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i/>
                <w:i/>
                <w:sz w:val="26"/>
                <w:szCs w:val="26"/>
              </w:rPr>
            </w:pPr>
            <w:bookmarkStart w:id="1" w:name="_Toc147224537"/>
            <w:bookmarkStart w:id="2" w:name="_Toc142455976"/>
            <w:r>
              <w:rPr>
                <w:i/>
                <w:sz w:val="26"/>
                <w:szCs w:val="26"/>
              </w:rPr>
              <w:t>664007, г. Иркутск, ул. Софьи Перовской, 30,</w:t>
            </w:r>
            <w:bookmarkEnd w:id="1"/>
            <w:bookmarkEnd w:id="2"/>
            <w:r>
              <w:rPr>
                <w:i/>
                <w:sz w:val="26"/>
                <w:szCs w:val="26"/>
              </w:rPr>
              <w:t xml:space="preserve"> сайт: </w:t>
            </w:r>
            <w:bookmarkStart w:id="3" w:name="_Toc147224538"/>
            <w:bookmarkStart w:id="4" w:name="_Toc142455977"/>
            <w:r>
              <w:rPr>
                <w:i/>
                <w:sz w:val="26"/>
                <w:szCs w:val="26"/>
                <w:lang w:val="en-US"/>
              </w:rPr>
              <w:t>git</w:t>
            </w:r>
            <w:r>
              <w:rPr>
                <w:i/>
                <w:sz w:val="26"/>
                <w:szCs w:val="26"/>
              </w:rPr>
              <w:t>38.</w:t>
            </w:r>
            <w:r>
              <w:rPr>
                <w:i/>
                <w:sz w:val="26"/>
                <w:szCs w:val="26"/>
                <w:lang w:val="en-US"/>
              </w:rPr>
              <w:t>rostrud</w:t>
            </w:r>
            <w:r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en-US"/>
              </w:rPr>
              <w:t>ru</w:t>
            </w:r>
            <w:r>
              <w:rPr>
                <w:i/>
                <w:sz w:val="26"/>
                <w:szCs w:val="26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е-</w:t>
            </w:r>
            <w:r>
              <w:rPr>
                <w:i/>
                <w:sz w:val="26"/>
                <w:szCs w:val="26"/>
                <w:lang w:val="en-US"/>
              </w:rPr>
              <w:t>mail</w:t>
            </w:r>
            <w:r>
              <w:rPr>
                <w:i/>
                <w:sz w:val="26"/>
                <w:szCs w:val="26"/>
              </w:rPr>
              <w:t xml:space="preserve">: </w:t>
            </w:r>
            <w:r>
              <w:rPr>
                <w:i/>
                <w:sz w:val="26"/>
                <w:szCs w:val="26"/>
                <w:lang w:val="en-US"/>
              </w:rPr>
              <w:t>giti</w:t>
            </w:r>
            <w:r>
              <w:rPr>
                <w:i/>
                <w:sz w:val="26"/>
                <w:szCs w:val="26"/>
              </w:rPr>
              <w:t>38@</w:t>
            </w:r>
            <w:bookmarkEnd w:id="3"/>
            <w:bookmarkEnd w:id="4"/>
            <w:r>
              <w:rPr>
                <w:i/>
                <w:sz w:val="26"/>
                <w:szCs w:val="26"/>
                <w:lang w:val="en-US"/>
              </w:rPr>
              <w:t>gmail</w:t>
            </w:r>
            <w:r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en-US"/>
              </w:rPr>
              <w:t>com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Режим работы: пн.-чет.: 8:30-17:30, обед 12:30-13:30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</w:t>
            </w:r>
            <w:r>
              <w:rPr>
                <w:color w:val="000000" w:themeColor="text1"/>
                <w:sz w:val="26"/>
                <w:szCs w:val="26"/>
              </w:rPr>
              <w:t>пят.: 8:30-16:30, обед 12:30-13:30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 Сергей Иванович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Государственной     инспекции труда - главный государственный инспектор в Иркутской области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приемная-20-54-24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орг.отд.-2054-18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Людмила Ивановна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Государственной инспекции труда – заместитель главного государственного инспектора в Иркутской области (по правовым вопросам)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20-54-16</w:t>
            </w:r>
          </w:p>
        </w:tc>
      </w:tr>
      <w:tr>
        <w:trPr>
          <w:trHeight w:val="948" w:hRule="atLeast"/>
          <w:cantSplit w:val="true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надзора и контроля по охране труда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производственной сфере и информационно-аналитической работе</w:t>
            </w:r>
          </w:p>
        </w:tc>
      </w:tr>
      <w:tr>
        <w:trPr>
          <w:trHeight w:val="50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Алексей Николаевич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- главный государственный инспектор труда (по охране труда)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20-54-23</w:t>
            </w:r>
          </w:p>
          <w:p>
            <w:pPr>
              <w:pStyle w:val="Normal"/>
              <w:tabs>
                <w:tab w:val="left" w:pos="5250" w:leader="none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giti38pro@</w:t>
            </w:r>
          </w:p>
          <w:p>
            <w:pPr>
              <w:pStyle w:val="Normal"/>
              <w:tabs>
                <w:tab w:val="left" w:pos="5250" w:leader="none"/>
              </w:tabs>
              <w:jc w:val="center"/>
              <w:rPr/>
            </w:pPr>
            <w:r>
              <w:rPr>
                <w:rStyle w:val="Go"/>
              </w:rPr>
              <w:t>gmail.com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Виславных Николай Викторович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Рыбаченок Наталья Николаевна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Гунарева Екатерина Петровна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Хабеев Василий Львович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22" w:hRule="atLeast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Отдел надзора и контроля по охране труда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строительстве, транспорте, связи</w:t>
            </w:r>
          </w:p>
        </w:tc>
      </w:tr>
      <w:tr>
        <w:trPr>
          <w:trHeight w:val="53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 Валентинович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- главный государственный инспектор труда (по охране труда)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20-54-14</w:t>
            </w:r>
          </w:p>
          <w:p>
            <w:pPr>
              <w:pStyle w:val="Normal"/>
              <w:tabs>
                <w:tab w:val="left" w:pos="5190" w:leader="none"/>
              </w:tabs>
              <w:jc w:val="center"/>
              <w:rPr>
                <w:rStyle w:val="Gi"/>
              </w:rPr>
            </w:pPr>
            <w:r>
              <w:rPr>
                <w:rStyle w:val="Gi"/>
              </w:rPr>
              <w:t>giti38sts@</w:t>
            </w:r>
          </w:p>
          <w:p>
            <w:pPr>
              <w:pStyle w:val="Normal"/>
              <w:tabs>
                <w:tab w:val="left" w:pos="5190" w:leader="none"/>
              </w:tabs>
              <w:jc w:val="center"/>
              <w:rPr/>
            </w:pPr>
            <w:r>
              <w:rPr>
                <w:rStyle w:val="Gi"/>
              </w:rPr>
              <w:t>gmail.com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Козюра Виталий Андреевич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Юрышев Анатолий Владимирович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Анатольевна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34" w:hRule="atLeast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надзора и контроля по охране труда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непроизводственной сфере</w:t>
            </w:r>
          </w:p>
        </w:tc>
      </w:tr>
      <w:tr>
        <w:trPr>
          <w:trHeight w:val="5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Тюрнёва Светлана Федоровна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- главный государственный инспектор труда (по охране труда)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20-54-10</w:t>
            </w:r>
          </w:p>
          <w:p>
            <w:pPr>
              <w:pStyle w:val="Normal"/>
              <w:tabs>
                <w:tab w:val="left" w:pos="5310" w:leader="none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giti38npo@</w:t>
            </w:r>
          </w:p>
          <w:p>
            <w:pPr>
              <w:pStyle w:val="Normal"/>
              <w:tabs>
                <w:tab w:val="left" w:pos="5310" w:leader="none"/>
              </w:tabs>
              <w:jc w:val="center"/>
              <w:rPr/>
            </w:pPr>
            <w:r>
              <w:rPr>
                <w:rStyle w:val="Go"/>
              </w:rPr>
              <w:t>gmail.com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8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Наставникова Вера Николаевна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Радушевский Роман Валерьевич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охране труда)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Сергей Викторович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труда (по охране труда) 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50" w:hRule="atLeast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Государственные правовые инспекторы труда отдел правового надзора и контроля в производственной сфере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Яблокова Ольга Андреевна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20-54-17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гор.линия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20-54-21</w:t>
            </w:r>
          </w:p>
          <w:p>
            <w:pPr>
              <w:pStyle w:val="Normal"/>
              <w:tabs>
                <w:tab w:val="center" w:pos="4677" w:leader="none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giti38ps@</w:t>
            </w:r>
          </w:p>
          <w:p>
            <w:pPr>
              <w:pStyle w:val="Normal"/>
              <w:tabs>
                <w:tab w:val="center" w:pos="4677" w:leader="none"/>
              </w:tabs>
              <w:jc w:val="center"/>
              <w:rPr/>
            </w:pPr>
            <w:r>
              <w:rPr>
                <w:rStyle w:val="Go"/>
              </w:rPr>
              <w:t>gmail.com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Лавыгин Игорь Васильевич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Ливенцева Виктория Геннадьевна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Юлия Владимировна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 Владимир Сергеевич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81" w:hRule="atLeast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правового надзора и контроля в непроизводственной сфере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Пересторонина Виктория Сергеевна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20-54-22</w:t>
            </w:r>
          </w:p>
          <w:p>
            <w:pPr>
              <w:pStyle w:val="Normal"/>
              <w:suppressAutoHyphens w:val="true"/>
              <w:jc w:val="center"/>
              <w:rPr>
                <w:rStyle w:val="Gi"/>
              </w:rPr>
            </w:pPr>
            <w:r>
              <w:rPr>
                <w:rStyle w:val="Gi"/>
              </w:rPr>
              <w:t>giti38np@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rStyle w:val="Gi"/>
              </w:rPr>
              <w:t>gmail.com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Сосновская  Наталья Георгиевна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Коротыгина Ирина Викторовна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Липатникова Алина Андреевна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Ольга Николаевна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Нина Васильевна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8" w:hRule="atLeast"/>
        </w:trPr>
        <w:tc>
          <w:tcPr>
            <w:tcW w:w="992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Сектор надзора и контроля по правовым вопросам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Змачинская Алена Владимировна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20-54-11</w:t>
            </w:r>
          </w:p>
          <w:p>
            <w:pPr>
              <w:pStyle w:val="Normal"/>
              <w:tabs>
                <w:tab w:val="left" w:pos="5220" w:leader="none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giti38ao@</w:t>
            </w:r>
          </w:p>
          <w:p>
            <w:pPr>
              <w:pStyle w:val="Normal"/>
              <w:tabs>
                <w:tab w:val="left" w:pos="5220" w:leader="none"/>
              </w:tabs>
              <w:jc w:val="center"/>
              <w:rPr/>
            </w:pPr>
            <w:r>
              <w:rPr>
                <w:rStyle w:val="Go"/>
              </w:rPr>
              <w:t>gmail.com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Елизавета Павловна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Валентина Олеговна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(по правовым вопросам)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12" w:hRule="atLeast"/>
        </w:trPr>
        <w:tc>
          <w:tcPr>
            <w:tcW w:w="992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Отдел надзора и контроля в органах власти, организационной и кадровой работы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Евгения Михайловна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главный государственный инспектор труда (по правовым вопросам)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205418</w:t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Зайчикова Алина Александровна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3 разряда 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Попова Кристина Петровна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 3 разряда</w:t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37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0"/>
        <w:gridCol w:w="2906"/>
        <w:gridCol w:w="4252"/>
        <w:gridCol w:w="2268"/>
      </w:tblGrid>
      <w:tr>
        <w:trPr>
          <w:trHeight w:val="1428" w:hRule="atLeast"/>
          <w:cantSplit w:val="true"/>
        </w:trPr>
        <w:tc>
          <w:tcPr>
            <w:tcW w:w="9936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Прокуратура Иркутского района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г. Иркутск, ул. Трудовая, 9,  е-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 proc17@irьфшд.ru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r>
              <w:rPr/>
              <w:t>Режим работы: пн.-чет.: 9:00-18:00, обед 13:00-13:45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i/>
                <w:i/>
                <w:sz w:val="28"/>
                <w:szCs w:val="28"/>
              </w:rPr>
            </w:pPr>
            <w:r>
              <w:rPr/>
              <w:t xml:space="preserve">                                 </w:t>
            </w:r>
            <w:r>
              <w:rPr/>
              <w:t>пят.: 9:00-16:45, обед 13:00-13:45</w:t>
            </w:r>
          </w:p>
        </w:tc>
      </w:tr>
      <w:tr>
        <w:trPr>
          <w:trHeight w:val="503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Забродина Юлия Борисовна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и.о.прокурора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209-549 ф.</w:t>
            </w:r>
          </w:p>
        </w:tc>
      </w:tr>
      <w:tr>
        <w:trPr>
          <w:trHeight w:val="503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Войкин Павел Васильевич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(395) 251-921</w:t>
            </w:r>
          </w:p>
        </w:tc>
      </w:tr>
      <w:tr>
        <w:trPr>
          <w:trHeight w:val="503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Матвеева Наталья Андреевна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(395) 290-067</w:t>
            </w:r>
          </w:p>
        </w:tc>
      </w:tr>
      <w:tr>
        <w:trPr>
          <w:trHeight w:val="357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Полканов Валерий Евгеньевич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прокурора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34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1"/>
        <w:gridCol w:w="2894"/>
        <w:gridCol w:w="4252"/>
        <w:gridCol w:w="2126"/>
      </w:tblGrid>
      <w:tr>
        <w:trPr>
          <w:trHeight w:val="970" w:hRule="atLeast"/>
          <w:cantSplit w:val="true"/>
        </w:trPr>
        <w:tc>
          <w:tcPr>
            <w:tcW w:w="9833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caps/>
                <w:sz w:val="28"/>
                <w:szCs w:val="28"/>
              </w:rPr>
            </w:pPr>
            <w:bookmarkStart w:id="5" w:name="_Toc147224573"/>
            <w:bookmarkStart w:id="6" w:name="_Toc147224573"/>
            <w:r>
              <w:rPr>
                <w:b/>
                <w:cap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caps/>
                <w:sz w:val="28"/>
                <w:szCs w:val="28"/>
              </w:rPr>
            </w:pPr>
            <w:bookmarkStart w:id="7" w:name="_Toc147224573"/>
            <w:bookmarkEnd w:id="7"/>
            <w:r>
              <w:rPr>
                <w:b/>
                <w:caps/>
                <w:sz w:val="28"/>
                <w:szCs w:val="28"/>
              </w:rPr>
              <w:t>ГУ - Иркутское региональное отделение Фонда социального страхования РФ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bookmarkStart w:id="8" w:name="_Toc147224574"/>
            <w:bookmarkStart w:id="9" w:name="_Toc142456018"/>
            <w:r>
              <w:rPr>
                <w:i/>
              </w:rPr>
              <w:t>664007, г. Иркутск, ул. Тимирязева, 35</w:t>
            </w:r>
            <w:bookmarkEnd w:id="9"/>
            <w:r>
              <w:rPr>
                <w:i/>
              </w:rPr>
              <w:t>,</w:t>
            </w:r>
            <w:bookmarkStart w:id="10" w:name="_Toc147224575"/>
            <w:bookmarkEnd w:id="8"/>
            <w:r>
              <w:rPr>
                <w:i/>
                <w:lang w:val="en-US"/>
              </w:rPr>
              <w:t>r</w:t>
            </w:r>
            <w:r>
              <w:rPr>
                <w:i/>
              </w:rPr>
              <w:t>38.</w:t>
            </w:r>
            <w:r>
              <w:rPr>
                <w:i/>
                <w:lang w:val="en-US"/>
              </w:rPr>
              <w:t>fss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, е-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hyperlink r:id="rId3"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info</w:t>
              </w:r>
              <w:r>
                <w:rPr>
                  <w:rStyle w:val="Style5"/>
                  <w:i/>
                  <w:color w:val="00000A"/>
                  <w:u w:val="none"/>
                </w:rPr>
                <w:t>@</w:t>
              </w:r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ro</w:t>
              </w:r>
              <w:r>
                <w:rPr>
                  <w:rStyle w:val="Style5"/>
                  <w:i/>
                  <w:color w:val="00000A"/>
                  <w:u w:val="none"/>
                </w:rPr>
                <w:t>38.</w:t>
              </w:r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fss</w:t>
              </w:r>
              <w:r>
                <w:rPr>
                  <w:rStyle w:val="Style5"/>
                  <w:i/>
                  <w:color w:val="00000A"/>
                  <w:u w:val="none"/>
                </w:rPr>
                <w:t>.</w:t>
              </w:r>
              <w:bookmarkEnd w:id="10"/>
              <w:r>
                <w:rPr>
                  <w:rStyle w:val="Style5"/>
                  <w:i/>
                  <w:color w:val="00000A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  <w:t>Режим работы: пн.-чет.: 8:30-17:30, обед 13:00-13:45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i/>
                <w:i/>
              </w:rPr>
            </w:pPr>
            <w:r>
              <w:rPr/>
              <w:t xml:space="preserve">                                  </w:t>
            </w:r>
            <w:r>
              <w:rPr/>
              <w:t>пят.: 8:30-16:15, обед 13:00-13:45</w:t>
            </w:r>
          </w:p>
        </w:tc>
      </w:tr>
      <w:tr>
        <w:trPr>
          <w:trHeight w:val="629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Яна Вадимовна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отделением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8(3952)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20-85-66</w:t>
            </w:r>
          </w:p>
        </w:tc>
      </w:tr>
      <w:tr>
        <w:trPr>
          <w:trHeight w:val="70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Ковтун Ирина Александровна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9" w:hRule="atLeast"/>
        </w:trPr>
        <w:tc>
          <w:tcPr>
            <w:tcW w:w="983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страхования профессиональными рисками</w:t>
            </w:r>
          </w:p>
        </w:tc>
      </w:tr>
      <w:tr>
        <w:trPr>
          <w:trHeight w:val="70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Екимова Светлана Алексеевна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20-96-48</w:t>
            </w:r>
          </w:p>
        </w:tc>
      </w:tr>
      <w:tr>
        <w:trPr>
          <w:trHeight w:val="24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57" w:hRule="atLeast"/>
        </w:trPr>
        <w:tc>
          <w:tcPr>
            <w:tcW w:w="983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Филиал № 1 Государственного учреждения Иркутского регионального отделения Фонда социального страхования РФ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i/>
                <w:color w:val="343434"/>
              </w:rPr>
              <w:t>664009, г. Иркутск, ул. С</w:t>
            </w:r>
            <w:r>
              <w:rPr>
                <w:i/>
                <w:color w:val="343434"/>
              </w:rPr>
              <w:t>вердлова</w:t>
            </w:r>
            <w:r>
              <w:rPr>
                <w:i/>
                <w:color w:val="343434"/>
              </w:rPr>
              <w:t xml:space="preserve">, д. </w:t>
            </w:r>
            <w:r>
              <w:rPr>
                <w:i/>
                <w:color w:val="343434"/>
              </w:rPr>
              <w:t>4</w:t>
            </w:r>
            <w:r>
              <w:rPr>
                <w:i/>
                <w:color w:val="343434"/>
              </w:rPr>
              <w:t>1,</w:t>
            </w:r>
            <w:r>
              <w:rPr>
                <w:i/>
              </w:rPr>
              <w:t>е-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hyperlink r:id="rId4">
              <w:r>
                <w:rPr>
                  <w:rStyle w:val="Style5"/>
                  <w:i/>
                  <w:lang w:val="en-US"/>
                </w:rPr>
                <w:t>f</w:t>
              </w:r>
              <w:r>
                <w:rPr>
                  <w:rStyle w:val="Style5"/>
                  <w:i/>
                </w:rPr>
                <w:t>01_</w:t>
              </w:r>
              <w:r>
                <w:rPr>
                  <w:rStyle w:val="Style5"/>
                  <w:i/>
                  <w:lang w:val="en-US"/>
                </w:rPr>
                <w:t>info</w:t>
              </w:r>
              <w:r>
                <w:rPr>
                  <w:rStyle w:val="Style5"/>
                  <w:i/>
                </w:rPr>
                <w:t>@</w:t>
              </w:r>
              <w:r>
                <w:rPr>
                  <w:rStyle w:val="Style5"/>
                  <w:i/>
                  <w:lang w:val="en-US"/>
                </w:rPr>
                <w:t>ro</w:t>
              </w:r>
              <w:r>
                <w:rPr>
                  <w:rStyle w:val="Style5"/>
                  <w:i/>
                </w:rPr>
                <w:t>38.</w:t>
              </w:r>
              <w:r>
                <w:rPr>
                  <w:rStyle w:val="Style5"/>
                  <w:i/>
                  <w:lang w:val="en-US"/>
                </w:rPr>
                <w:t>fss</w:t>
              </w:r>
              <w:r>
                <w:rPr>
                  <w:rStyle w:val="Style5"/>
                  <w:i/>
                </w:rPr>
                <w:t>.</w:t>
              </w:r>
              <w:r>
                <w:rPr>
                  <w:rStyle w:val="Style5"/>
                  <w:i/>
                  <w:lang w:val="en-US"/>
                </w:rPr>
                <w:t>ru</w:t>
              </w:r>
            </w:hyperlink>
          </w:p>
        </w:tc>
      </w:tr>
      <w:tr>
        <w:trPr>
          <w:trHeight w:val="70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Забирова Влада Игоревна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8(3952)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Глазкова Людмила Геннадьевна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руководитель группы страхования профессиональных рисков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3" w:type="dxa"/>
        <w:jc w:val="left"/>
        <w:tblInd w:w="-3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1"/>
        <w:gridCol w:w="3705"/>
        <w:gridCol w:w="3710"/>
        <w:gridCol w:w="1996"/>
      </w:tblGrid>
      <w:tr>
        <w:trPr>
          <w:trHeight w:val="488" w:hRule="atLeast"/>
          <w:cantSplit w:val="true"/>
        </w:trPr>
        <w:tc>
          <w:tcPr>
            <w:tcW w:w="992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Управление пенсионного фонда РФ по Иркутскому району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sz w:val="28"/>
                <w:szCs w:val="28"/>
              </w:rPr>
            </w:pPr>
            <w:r>
              <w:rPr>
                <w:i/>
              </w:rPr>
              <w:t xml:space="preserve">г.Иркутск, ул. Ямская, 35 а </w:t>
            </w:r>
            <w:r>
              <w:rPr/>
              <w:t xml:space="preserve">  </w:t>
            </w:r>
          </w:p>
        </w:tc>
      </w:tr>
      <w:tr>
        <w:trPr>
          <w:trHeight w:val="627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Бодягина Татьяна Александровна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25-23-25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3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8"/>
                <w:kern w:val="2"/>
                <w:sz w:val="28"/>
                <w:szCs w:val="28"/>
              </w:rPr>
            </w:pPr>
            <w:r>
              <w:rPr>
                <w:spacing w:val="8"/>
                <w:kern w:val="2"/>
                <w:sz w:val="28"/>
                <w:szCs w:val="28"/>
              </w:rPr>
              <w:t>Нецветаева Лариса Михайловна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8"/>
                <w:kern w:val="2"/>
                <w:sz w:val="28"/>
                <w:szCs w:val="28"/>
              </w:rPr>
            </w:pPr>
            <w:r>
              <w:rPr>
                <w:spacing w:val="8"/>
                <w:kern w:val="2"/>
                <w:sz w:val="28"/>
                <w:szCs w:val="28"/>
              </w:rPr>
              <w:t>Зам.начальника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8"/>
                <w:kern w:val="2"/>
                <w:sz w:val="28"/>
                <w:szCs w:val="28"/>
              </w:rPr>
            </w:pPr>
            <w:r>
              <w:rPr>
                <w:spacing w:val="8"/>
                <w:kern w:val="2"/>
                <w:sz w:val="28"/>
                <w:szCs w:val="28"/>
              </w:rPr>
              <w:t>47-00-00</w:t>
            </w:r>
          </w:p>
        </w:tc>
      </w:tr>
    </w:tbl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-178" w:hanging="0"/>
        <w:jc w:val="center"/>
        <w:rPr>
          <w:i/>
          <w:i/>
          <w:caps/>
          <w:sz w:val="28"/>
          <w:szCs w:val="28"/>
        </w:rPr>
      </w:pPr>
      <w:r>
        <w:rPr>
          <w:rFonts w:eastAsia="" w:eastAsiaTheme="minorEastAsia"/>
          <w:b/>
          <w:caps/>
          <w:sz w:val="28"/>
          <w:szCs w:val="28"/>
        </w:rPr>
        <w:t xml:space="preserve">Союз «Иркутское областное объединение организаций профсоюзов» 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i/>
          <w:i/>
        </w:rPr>
      </w:pPr>
      <w:r>
        <w:rPr>
          <w:i/>
        </w:rPr>
        <w:t>664050, г. Иркутск, ул.Байкальская, 263, irkprof.ru, е-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irkprofobl</w:t>
      </w:r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/>
        <w:t>Режим работы: пн.-пят.: 8:30-17:30, обед 13:00-14:00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Оболкин  Александр Никитич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Иркутского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Профобъединения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35-01-58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Коротких Александр Александрович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35-04-77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Петухов Михаил Георгиевич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технический 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35-04-89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Крутиков Вячеслав Иннокентьевич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35-00-89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Сельвесюк  Елизавета Юрьевна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Правовой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35-04-89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Координационный совет организаций профсоюзов Иркутского районного муниципального образования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г.Иркутск, ул. Карла Маркса, 40, 2 этаж, каб.9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Иванова Нина Анатольевна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71-80-51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caps/>
          <w:sz w:val="28"/>
          <w:szCs w:val="28"/>
        </w:rPr>
      </w:pPr>
      <w:r>
        <w:rPr>
          <w:rFonts w:eastAsia="" w:eastAsiaTheme="minorEastAsia"/>
          <w:b/>
          <w:caps/>
          <w:sz w:val="28"/>
          <w:szCs w:val="28"/>
        </w:rPr>
        <w:t>членские организации Иркутского профобъединения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Иркутская областная организация Профсоюза работников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народного образования и науки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</w:rPr>
        <w:t>664007, г. Иркутск, ул. Декабрьских событий, 88,  е-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Irkutsk</w:t>
      </w:r>
      <w:r>
        <w:rPr>
          <w:i/>
        </w:rPr>
        <w:t>_</w:t>
      </w:r>
      <w:r>
        <w:rPr>
          <w:i/>
          <w:lang w:val="en-US"/>
        </w:rPr>
        <w:t>tk</w:t>
      </w:r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Федосеева Валентина Геннадьевна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20-40-78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Протвинев Евгений Георгиевич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технический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20-41-38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Панасюк Людмила Ивановна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20-41-38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Хромов Александр Юрьевич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20-41-38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sz w:val="28"/>
          <w:szCs w:val="28"/>
        </w:rPr>
      </w:pPr>
      <w:bookmarkStart w:id="11" w:name="_Toc147224558"/>
      <w:bookmarkEnd w:id="11"/>
      <w:r>
        <w:rPr>
          <w:b/>
          <w:caps/>
          <w:sz w:val="28"/>
          <w:szCs w:val="28"/>
        </w:rPr>
        <w:t>Управление Федеральной службы по надзору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sz w:val="28"/>
          <w:szCs w:val="28"/>
        </w:rPr>
      </w:pPr>
      <w:bookmarkStart w:id="12" w:name="_Toc147224559"/>
      <w:bookmarkStart w:id="13" w:name="_Toc142456003"/>
      <w:r>
        <w:rPr>
          <w:b/>
          <w:caps/>
          <w:sz w:val="28"/>
          <w:szCs w:val="28"/>
        </w:rPr>
        <w:t>в сфере защиты прав потребителей и благополучия  человека</w:t>
      </w:r>
      <w:bookmarkStart w:id="14" w:name="_Toc147224560"/>
      <w:bookmarkStart w:id="15" w:name="_Toc142456004"/>
      <w:bookmarkEnd w:id="12"/>
      <w:bookmarkEnd w:id="13"/>
      <w:r>
        <w:rPr>
          <w:b/>
          <w:caps/>
          <w:sz w:val="28"/>
          <w:szCs w:val="28"/>
        </w:rPr>
        <w:t>по Иркутской области</w:t>
      </w:r>
      <w:bookmarkEnd w:id="14"/>
      <w:bookmarkEnd w:id="15"/>
      <w:r>
        <w:rPr>
          <w:b/>
          <w:caps/>
          <w:sz w:val="28"/>
          <w:szCs w:val="28"/>
        </w:rPr>
        <w:t xml:space="preserve"> (Управление Роспотребнадзора по Иркутской области)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/>
      </w:pPr>
      <w:bookmarkStart w:id="16" w:name="_Toc147224561"/>
      <w:bookmarkStart w:id="17" w:name="_Toc142456005"/>
      <w:r>
        <w:rPr>
          <w:i/>
        </w:rPr>
        <w:t>664003, г. Иркутск, ул. К.Маркса,8,</w:t>
      </w:r>
      <w:bookmarkStart w:id="18" w:name="_Toc142456006"/>
      <w:bookmarkEnd w:id="17"/>
      <w:r>
        <w:rPr>
          <w:i/>
        </w:rPr>
        <w:t>е-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5">
        <w:bookmarkEnd w:id="16"/>
        <w:bookmarkEnd w:id="18"/>
        <w:r>
          <w:rPr>
            <w:rStyle w:val="Style5"/>
            <w:i/>
            <w:color w:val="00000A"/>
            <w:u w:val="none"/>
            <w:lang w:val="en-US"/>
          </w:rPr>
          <w:t>mail</w:t>
        </w:r>
        <w:r>
          <w:rPr>
            <w:rStyle w:val="Style5"/>
            <w:i/>
            <w:color w:val="00000A"/>
            <w:u w:val="none"/>
          </w:rPr>
          <w:t>@38.</w:t>
        </w:r>
        <w:r>
          <w:rPr>
            <w:rStyle w:val="Style5"/>
            <w:i/>
            <w:color w:val="00000A"/>
            <w:u w:val="none"/>
            <w:lang w:val="en-US"/>
          </w:rPr>
          <w:t>rospotrebnadzor</w:t>
        </w:r>
        <w:r>
          <w:rPr>
            <w:rStyle w:val="Style5"/>
            <w:i/>
            <w:color w:val="00000A"/>
            <w:u w:val="none"/>
          </w:rPr>
          <w:t>.</w:t>
        </w:r>
        <w:r>
          <w:rPr>
            <w:rStyle w:val="Style5"/>
            <w:i/>
            <w:color w:val="00000A"/>
            <w:u w:val="none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/>
      </w:pPr>
      <w:r>
        <w:rPr/>
        <w:t>Режим работы: пн.-чет.: 9:00-17:30, обед 12:00-12:30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i/>
          <w:i/>
          <w:sz w:val="28"/>
          <w:szCs w:val="28"/>
        </w:rPr>
      </w:pPr>
      <w:r>
        <w:rPr/>
        <w:t xml:space="preserve">                                  </w:t>
      </w:r>
      <w:r>
        <w:rPr/>
        <w:t>пят.: 9:00-16:00, обед 12:00-12:30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Пережогин Алексей Николаевич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Руководитель, главный гос.санитарный врач по ИО</w:t>
      </w:r>
    </w:p>
    <w:p>
      <w:pPr>
        <w:pStyle w:val="Normal"/>
        <w:suppressAutoHyphens w:val="true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 (3952)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24-33-67;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ф. 24-34-81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Лужнов Михаил Владимирович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Заместитель руководителя, заместитель главного гос.санитарного врача по ИО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Савиных Дмитрий Федорович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Заместитель руководителя, заместитель главного гос.санитарного врача по ИО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Монахова Светлана Анатольевна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секретарь-приемная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надзора за питанием населения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Середкин Игорь Борисович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24-33-57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24-33-57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надзора за условиями труда и радиационной безопасности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Тюткина Галина Алексеевна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20-08-60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20-08-60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надзора за условиями воспитания и обучения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Сгибнева Ирина Викторовна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24-39-85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24-39-85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защиты прав потребителей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Астраханцева Нина Константиновна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33-58-36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33-58-36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регистрации и лицензирования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Безгодова Лариса Валентиновна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24-36-37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отделы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24-36-37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эпидемиологического надзора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Лисянская Ирина Николаевна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24-33-37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24-33-37;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24-29-78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Отдел санитарной охраны территории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Баландина Татьяна Петровна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8 (3952)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24-33-17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Специалисты отдела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24-33-17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Главное управление МЧС России по Иркутской области</w:t>
      </w:r>
    </w:p>
    <w:p>
      <w:pPr>
        <w:pStyle w:val="Normal"/>
        <w:suppressAutoHyphens w:val="true"/>
        <w:jc w:val="center"/>
        <w:rPr>
          <w:i/>
          <w:i/>
        </w:rPr>
      </w:pPr>
      <w:r>
        <w:rPr>
          <w:i/>
        </w:rPr>
      </w:r>
    </w:p>
    <w:p>
      <w:pPr>
        <w:pStyle w:val="Normal"/>
        <w:suppressAutoHyphens w:val="true"/>
        <w:jc w:val="center"/>
        <w:rPr>
          <w:i/>
          <w:i/>
        </w:rPr>
      </w:pPr>
      <w:r>
        <w:rPr>
          <w:i/>
        </w:rPr>
        <w:t xml:space="preserve">664003, г. Иркутск, ул. Красноармейская 15, 38.mchs.gov.ru,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mailbox@emercom.irtel.ru                                   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/>
        <w:t xml:space="preserve"> </w:t>
      </w:r>
      <w:r>
        <w:rPr/>
        <w:t>Режим работы: пн.-пят.  8:30-17:30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Нелюбов Валентин Николаевич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Главного управления МЧС России по Иркутской области,  генерал-майор внутренней службы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8(3952)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752-221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Федосеенко Вячеслав Сергеевич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единый номер пожар-ных и спасателей            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0"/>
          <w:szCs w:val="20"/>
        </w:rPr>
        <w:t>01\101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Отдел надзорной деятельности по Иркутскому району  Управления надзорной деятельности  МЧС России по Иркутской области</w:t>
      </w:r>
    </w:p>
    <w:p>
      <w:pPr>
        <w:pStyle w:val="Normal"/>
        <w:suppressAutoHyphens w:val="true"/>
        <w:jc w:val="center"/>
        <w:rPr/>
      </w:pPr>
      <w:r>
        <w:rPr>
          <w:i/>
        </w:rPr>
        <w:t xml:space="preserve"> </w:t>
      </w:r>
      <w:r>
        <w:rPr>
          <w:i/>
        </w:rPr>
        <w:t xml:space="preserve">г. Иркутск, ул. Култукская, 10,  </w:t>
      </w:r>
      <w:hyperlink r:id="rId6">
        <w:r>
          <w:rPr>
            <w:rStyle w:val="Style5"/>
            <w:i/>
            <w:lang w:val="en-US"/>
          </w:rPr>
          <w:t>ondirkraion</w:t>
        </w:r>
        <w:r>
          <w:rPr>
            <w:rStyle w:val="Style5"/>
            <w:i/>
          </w:rPr>
          <w:t>@</w:t>
        </w:r>
        <w:r>
          <w:rPr>
            <w:rStyle w:val="Style5"/>
            <w:i/>
            <w:lang w:val="en-US"/>
          </w:rPr>
          <w:t>yandex</w:t>
        </w:r>
        <w:r>
          <w:rPr>
            <w:rStyle w:val="Style5"/>
            <w:i/>
          </w:rPr>
          <w:t>.ru</w:t>
        </w:r>
      </w:hyperlink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Малеев Виктор Федорович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8(3952) 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208-445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>20-96-98 ф.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 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/>
        <w:t xml:space="preserve">  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b/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Территориальный отдел государственного автодорожного надзора по Иркутской области Межрегионального управления государственного автодорожного надзора по Республике Бурятия и Иркутской области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/>
      </w:pPr>
      <w:r>
        <w:rPr>
          <w:i/>
        </w:rPr>
        <w:t xml:space="preserve">г.Иркутск, ул. Партизанская,79, </w:t>
      </w:r>
      <w:hyperlink r:id="rId7">
        <w:r>
          <w:rPr>
            <w:rStyle w:val="Style5"/>
            <w:i/>
            <w:lang w:val="en-US"/>
          </w:rPr>
          <w:t>ugadn</w:t>
        </w:r>
        <w:r>
          <w:rPr>
            <w:rStyle w:val="Style5"/>
            <w:i/>
          </w:rPr>
          <w:t>0338.</w:t>
        </w:r>
        <w:r>
          <w:rPr>
            <w:rStyle w:val="Style5"/>
            <w:i/>
            <w:lang w:val="en-US"/>
          </w:rPr>
          <w:t>tu</w:t>
        </w:r>
        <w:r>
          <w:rPr>
            <w:rStyle w:val="Style5"/>
            <w:i/>
          </w:rPr>
          <w:t>.</w:t>
        </w:r>
        <w:r>
          <w:rPr>
            <w:rStyle w:val="Style5"/>
            <w:i/>
            <w:lang w:val="en-US"/>
          </w:rPr>
          <w:t>rostransnadzor</w:t>
        </w:r>
        <w:r>
          <w:rPr>
            <w:rStyle w:val="Style5"/>
            <w:i/>
          </w:rPr>
          <w:t>.</w:t>
        </w:r>
        <w:r>
          <w:rPr>
            <w:rStyle w:val="Style5"/>
            <w:i/>
            <w:lang w:val="en-US"/>
          </w:rPr>
          <w:t>ru</w:t>
        </w:r>
      </w:hyperlink>
      <w:r>
        <w:rPr>
          <w:i/>
        </w:rPr>
        <w:t>, е-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8">
        <w:r>
          <w:rPr>
            <w:rStyle w:val="Style5"/>
            <w:i/>
            <w:lang w:val="en-US"/>
          </w:rPr>
          <w:t>ugadn</w:t>
        </w:r>
        <w:r>
          <w:rPr>
            <w:rStyle w:val="Style5"/>
            <w:i/>
          </w:rPr>
          <w:t>38@</w:t>
        </w:r>
        <w:r>
          <w:rPr>
            <w:rStyle w:val="Style5"/>
            <w:i/>
            <w:lang w:val="en-US"/>
          </w:rPr>
          <w:t>mail</w:t>
        </w:r>
        <w:r>
          <w:rPr>
            <w:rStyle w:val="Style5"/>
            <w:i/>
          </w:rPr>
          <w:t>.</w:t>
        </w:r>
        <w:r>
          <w:rPr>
            <w:rStyle w:val="Style5"/>
            <w:i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/>
      </w:pPr>
      <w:r>
        <w:rPr/>
        <w:t>Режим работы: пн.-чет.: 08:00-17:00, обед 12:00-13:00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sz w:val="28"/>
          <w:szCs w:val="28"/>
        </w:rPr>
      </w:pPr>
      <w:r>
        <w:rPr/>
        <w:t xml:space="preserve">                                 </w:t>
      </w:r>
      <w:r>
        <w:rPr/>
        <w:t>пят.: 08:00-16:00, обед 12:00-13:00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Новиков Денис Вячеславович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Врио заместителя начальника Управления - начальник территориального отдела -заместитель главного государственного инспектора</w:t>
      </w:r>
    </w:p>
    <w:p>
      <w:pPr>
        <w:pStyle w:val="Normal"/>
        <w:suppressAutoHyphens w:val="true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8 (3952)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20-98-91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1010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1"/>
        <w:gridCol w:w="2839"/>
        <w:gridCol w:w="4336"/>
        <w:gridCol w:w="2360"/>
      </w:tblGrid>
      <w:tr>
        <w:trPr>
          <w:trHeight w:val="2541" w:hRule="atLeast"/>
        </w:trPr>
        <w:tc>
          <w:tcPr>
            <w:tcW w:w="10106" w:type="dxa"/>
            <w:gridSpan w:val="4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ФКУ «ГЛАВНОЕ БЮРО МЕДИКО-СОЦИАЛЬНОЙ ЭКСПЕРТИЗЫ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ИРКУТСКОЙ ОБЛАСТИ»МИНИСТЕРСТВА ТРУДА И СОЦИАЛЬНОЙ ЗАЩИТЫ РФ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bCs/>
                <w:i/>
              </w:rPr>
              <w:t xml:space="preserve">Почтовый адрес: 664025, г. Иркутск, ул. Канадзавы, д. 2; Место нахождения: г. Иркутск, ул. Байкальская, д. 206  </w:t>
            </w:r>
            <w:r>
              <w:rPr>
                <w:i/>
                <w:lang w:val="en-US"/>
              </w:rPr>
              <w:t>www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gbmse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irk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 xml:space="preserve">, 38.мсэ.рф,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r>
              <w:rPr>
                <w:i/>
                <w:lang w:val="en-US"/>
              </w:rPr>
              <w:t>gb</w:t>
            </w:r>
            <w:r>
              <w:rPr>
                <w:i/>
              </w:rPr>
              <w:t>_</w:t>
            </w:r>
            <w:r>
              <w:rPr>
                <w:i/>
                <w:lang w:val="en-US"/>
              </w:rPr>
              <w:t>mseirk</w:t>
            </w:r>
            <w:r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Режим работы: пн.-пят.: 8:30-17:00, обед: 12:30-13:00</w:t>
            </w:r>
          </w:p>
        </w:tc>
      </w:tr>
      <w:tr>
        <w:trPr>
          <w:trHeight w:val="584" w:hRule="atLeast"/>
        </w:trPr>
        <w:tc>
          <w:tcPr>
            <w:tcW w:w="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Баранова Лариса Юрьевна</w:t>
            </w:r>
          </w:p>
        </w:tc>
        <w:tc>
          <w:tcPr>
            <w:tcW w:w="4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 - главный эксперт медико-социальной экспертизе</w:t>
            </w:r>
          </w:p>
        </w:tc>
        <w:tc>
          <w:tcPr>
            <w:tcW w:w="23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488-621</w:t>
            </w:r>
          </w:p>
        </w:tc>
      </w:tr>
      <w:tr>
        <w:trPr>
          <w:trHeight w:val="584" w:hRule="atLeast"/>
        </w:trPr>
        <w:tc>
          <w:tcPr>
            <w:tcW w:w="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экспертной работе</w:t>
            </w:r>
          </w:p>
        </w:tc>
        <w:tc>
          <w:tcPr>
            <w:tcW w:w="23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(3952)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bookmarkStart w:id="19" w:name="_Toc147224455"/>
            <w:bookmarkEnd w:id="19"/>
            <w:r>
              <w:rPr>
                <w:bCs/>
                <w:sz w:val="28"/>
                <w:szCs w:val="28"/>
              </w:rPr>
              <w:t>488-532</w:t>
            </w:r>
          </w:p>
        </w:tc>
      </w:tr>
      <w:tr>
        <w:trPr>
          <w:trHeight w:val="152" w:hRule="atLeast"/>
        </w:trPr>
        <w:tc>
          <w:tcPr>
            <w:tcW w:w="10106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tbl>
            <w:tblPr>
              <w:tblpPr w:bottomFromText="0" w:horzAnchor="margin" w:leftFromText="180" w:rightFromText="180" w:tblpX="0" w:tblpY="225" w:topFromText="0" w:vertAnchor="margin"/>
              <w:tblW w:w="9891" w:type="dxa"/>
              <w:jc w:val="left"/>
              <w:tblInd w:w="0" w:type="dxa"/>
              <w:tblBorders>
                <w:bottom w:val="single" w:sz="4" w:space="0" w:color="00000A"/>
                <w:insideH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90"/>
              <w:gridCol w:w="2693"/>
              <w:gridCol w:w="4004"/>
              <w:gridCol w:w="2603"/>
            </w:tblGrid>
            <w:tr>
              <w:trPr/>
              <w:tc>
                <w:tcPr>
                  <w:tcW w:w="9890" w:type="dxa"/>
                  <w:gridSpan w:val="4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rPr>
                      <w:b/>
                      <w:b/>
                      <w:smallCaps/>
                      <w:sz w:val="32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ОГБУЗ «ИРКУТСКАЯ РАЙОННАЯ БОЛЬНИЦА»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i/>
                    </w:rPr>
                    <w:t>п.Дзержинск, е-</w:t>
                  </w:r>
                  <w:r>
                    <w:rPr>
                      <w:i/>
                      <w:lang w:val="en-US"/>
                    </w:rPr>
                    <w:t>mail</w:t>
                  </w:r>
                  <w:r>
                    <w:rPr>
                      <w:i/>
                    </w:rPr>
                    <w:t xml:space="preserve">: </w:t>
                  </w:r>
                  <w:hyperlink r:id="rId9">
                    <w:r>
                      <w:rPr>
                        <w:rStyle w:val="Style5"/>
                        <w:i/>
                        <w:lang w:val="en-US"/>
                      </w:rPr>
                      <w:t>crb</w:t>
                    </w:r>
                    <w:r>
                      <w:rPr>
                        <w:rStyle w:val="Style5"/>
                        <w:i/>
                      </w:rPr>
                      <w:t>.</w:t>
                    </w:r>
                    <w:r>
                      <w:rPr>
                        <w:rStyle w:val="Style5"/>
                        <w:i/>
                        <w:lang w:val="en-US"/>
                      </w:rPr>
                      <w:t>irkutsk</w:t>
                    </w:r>
                    <w:r>
                      <w:rPr>
                        <w:rStyle w:val="Style5"/>
                        <w:i/>
                      </w:rPr>
                      <w:t>@</w:t>
                    </w:r>
                    <w:r>
                      <w:rPr>
                        <w:rStyle w:val="Style5"/>
                        <w:i/>
                        <w:lang w:val="en-US"/>
                      </w:rPr>
                      <w:t>rambler</w:t>
                    </w:r>
                    <w:r>
                      <w:rPr>
                        <w:rStyle w:val="Style5"/>
                        <w:i/>
                      </w:rPr>
                      <w:t>.</w:t>
                    </w:r>
                    <w:r>
                      <w:rPr>
                        <w:rStyle w:val="Style5"/>
                        <w:i/>
                        <w:lang w:val="en-US"/>
                      </w:rPr>
                      <w:t>ru</w:t>
                    </w:r>
                  </w:hyperlink>
                </w:p>
              </w:tc>
            </w:tr>
            <w:tr>
              <w:trPr>
                <w:trHeight w:val="680" w:hRule="atLeast"/>
              </w:trPr>
              <w:tc>
                <w:tcPr>
                  <w:tcW w:w="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Зарубин Владимир Яковлевич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Главный врач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(3952) 69-98-86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Чемизова Анастасия Романовна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Зав.поликлиникой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(3952) 69-98-04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Телефон скорой помощи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uppressAutoHyphens w:val="true"/>
                    <w:outlineLvl w:val="0"/>
                    <w:rPr>
                      <w:b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Набор номера с  сотового  телефона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1-03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pBdr/>
              <w:suppressAutoHyphens w:val="true"/>
              <w:jc w:val="center"/>
              <w:outlineLvl w:val="0"/>
              <w:rPr>
                <w:rStyle w:val="Pagenumber"/>
              </w:rPr>
            </w:pPr>
            <w:r>
              <w:rPr/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418" w:right="926" w:header="709" w:top="1206" w:footer="287" w:bottom="143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Если произошел несчастный случай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(в помощь специалисту по охране труда)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0" w:name="top"/>
      <w:bookmarkStart w:id="21" w:name="top"/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процесс почти в каждой организации сопряжен с определенным риском, и при исполнении работниками своих трудовых обязанностей возможны ситуации, которые квалифицируются трудовым законодательством как несчастный случай на производстве.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ст.227 Трудового Кодекса РФ несчастный случай на производстве – это событие, в результате которого работник получил увечье или иное повреждение здоровья при исполнении им трудовых обязанностей на территории работодателя, либо в ином месте выполнения работы, либо во время следования к месту работы или возвращения с места работы на транспорте, предоставленном работодателем, которое повлекло необходимость перевода работника на другую работу, временную или стойкую утрату им трудоспособности либо его смерть.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расследования несчастных случаев на производстве в отдельных отраслях и организациях, а также формы документов, необходимых для расследования и учета несчастных случаев на производстве утверждены Постановлением Минтруда России от 24.10.2002 № 73.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 организации произошел несчастный случай, работодатель обязан: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Организовать первую помощь пострадавшему и при необходимости доставку его в медицинскую организацию;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Сохранить до начала расследования несчастного случая обстановку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- зафиксировать сложившуюся обстановку (составить схемы, провести фотографирование или видеосъемку);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Немедленно проинформировать о тяжелом несчастном случае или несчастном случае со смертельным исходом родственников пострадавшего;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В течение суток (</w:t>
      </w:r>
      <w:r>
        <w:rPr>
          <w:b/>
          <w:i/>
          <w:sz w:val="28"/>
          <w:szCs w:val="28"/>
        </w:rPr>
        <w:t>при групповом, тяжелом, со смертельным исходом несчастных случаях</w:t>
      </w:r>
      <w:r>
        <w:rPr>
          <w:sz w:val="28"/>
          <w:szCs w:val="28"/>
        </w:rPr>
        <w:t>) направить извещение в: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Государственную инспекцию труда в Иркутской области, тел. 8 (3952) 20-54-24 или 20-54-18),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прокуратуру по месту происшествия несчастного случая,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администрацию Иркутского района (если случай произошел в организации, зарегистрированной в Иркутском районе по тел. 8 (3952) </w:t>
      </w:r>
      <w:r>
        <w:rPr>
          <w:b/>
          <w:color w:val="000000"/>
          <w:sz w:val="28"/>
          <w:szCs w:val="28"/>
        </w:rPr>
        <w:t>718-080</w:t>
      </w:r>
      <w:r>
        <w:rPr>
          <w:b/>
          <w:sz w:val="28"/>
          <w:szCs w:val="28"/>
        </w:rPr>
        <w:t>),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филиал Иркутского регионального отделения Фонда социального страхования РФ  тел.8(3952)29-05-66;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союз «Иркутское областное объединение организаций профсоюзов»  тел. 8(3952)350-158,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организацию, направившую работника, с которым произошел случай, </w:t>
      </w:r>
    </w:p>
    <w:p>
      <w:pPr>
        <w:pStyle w:val="Normal"/>
        <w:numPr>
          <w:ilvl w:val="0"/>
          <w:numId w:val="1"/>
        </w:numPr>
        <w:tabs>
          <w:tab w:val="left" w:pos="-720" w:leader="none"/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государственного надзора, если несчастный случай произошел на объекте, подконтрольном этому органу.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bookmarkEnd w:id="21"/>
      <w:r>
        <w:rPr>
          <w:sz w:val="28"/>
          <w:szCs w:val="28"/>
        </w:rPr>
        <w:t>.</w:t>
        <w:tab/>
        <w:t xml:space="preserve">Принять необходимые меры по организации и обеспечению надлежащего и своевременного расследования несчастного случая.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ст.212 Трудового Кодекса РФ работодатель </w:t>
      </w:r>
      <w:r>
        <w:rPr>
          <w:b/>
          <w:sz w:val="28"/>
          <w:szCs w:val="28"/>
        </w:rPr>
        <w:t xml:space="preserve">обязан </w:t>
      </w:r>
      <w:r>
        <w:rPr>
          <w:sz w:val="28"/>
          <w:szCs w:val="28"/>
        </w:rPr>
        <w:t>обеспечить расследование и учет в установленном порядке несчастных случаев на производстве.</w:t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7. При </w:t>
      </w:r>
      <w:r>
        <w:rPr>
          <w:b/>
          <w:i/>
          <w:sz w:val="28"/>
          <w:szCs w:val="28"/>
        </w:rPr>
        <w:t>легком несчастном случае</w:t>
      </w:r>
      <w:r>
        <w:rPr>
          <w:sz w:val="28"/>
          <w:szCs w:val="28"/>
        </w:rPr>
        <w:t xml:space="preserve"> извещение подается только в </w:t>
      </w:r>
      <w:r>
        <w:rPr>
          <w:b/>
          <w:sz w:val="28"/>
          <w:szCs w:val="28"/>
        </w:rPr>
        <w:t>филиал Иркутского регионального отделения Фонда социального страхования РФ  тел.8(3952)29-05-66.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расследования несчастного случая необходимо: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Сделать запрос в медицинскую организацию, куда впервые обратился за медицинской помощью пострадавший в результате несчастного случая на производстве и незамедлительно получить заключение о тяжести несчастного случая.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степени тяжести несчастные случаи на производстве по квалификационным признакам, установленным Минздравом РФ, подразделяются на 2 категории: легкие и тяжелые (Схема определения степени тяжести повреждения здоровья при несчастных случаях на производстве, утв. Приказом Минздравсоцразвития РФ от 24.02.2005 г. №160).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Приказом назначить комиссию по расследованию несчастного случая (ст.229 ТК РФ).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Легкий несчастный случай</w:t>
      </w:r>
      <w:r>
        <w:rPr>
          <w:sz w:val="28"/>
          <w:szCs w:val="28"/>
        </w:rPr>
        <w:t xml:space="preserve"> на производстве расследуется комиссией организации в составе не менее 3-х человек:</w:t>
      </w:r>
    </w:p>
    <w:p>
      <w:pPr>
        <w:pStyle w:val="Normal"/>
        <w:numPr>
          <w:ilvl w:val="0"/>
          <w:numId w:val="3"/>
        </w:numPr>
        <w:tabs>
          <w:tab w:val="left" w:pos="-720" w:leader="none"/>
          <w:tab w:val="left" w:pos="-360" w:leader="none"/>
          <w:tab w:val="left" w:pos="993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>
      <w:pPr>
        <w:pStyle w:val="Normal"/>
        <w:numPr>
          <w:ilvl w:val="0"/>
          <w:numId w:val="3"/>
        </w:numPr>
        <w:tabs>
          <w:tab w:val="left" w:pos="-360" w:leader="none"/>
          <w:tab w:val="left" w:pos="993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работодателя, </w:t>
      </w:r>
    </w:p>
    <w:p>
      <w:pPr>
        <w:pStyle w:val="Normal"/>
        <w:numPr>
          <w:ilvl w:val="0"/>
          <w:numId w:val="3"/>
        </w:numPr>
        <w:tabs>
          <w:tab w:val="left" w:pos="-360" w:leader="none"/>
          <w:tab w:val="left" w:pos="993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профсоюзного органа или иного уполномоченного работниками представительного органа, </w:t>
      </w:r>
    </w:p>
    <w:p>
      <w:pPr>
        <w:pStyle w:val="Normal"/>
        <w:numPr>
          <w:ilvl w:val="0"/>
          <w:numId w:val="3"/>
        </w:numPr>
        <w:tabs>
          <w:tab w:val="left" w:pos="-360" w:leader="none"/>
          <w:tab w:val="left" w:pos="993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Тяжелый, групповой несчастный случай, несчастный случай со смертельным исходом</w:t>
      </w:r>
      <w:r>
        <w:rPr>
          <w:sz w:val="28"/>
          <w:szCs w:val="28"/>
        </w:rPr>
        <w:t xml:space="preserve"> расследуются комиссией, формируемой работодателем и возглавляемой государственным инспектором труда.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Состав комиссии: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работодателя,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профсоюзного органа или иного уполномоченного работниками представительного органа,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Государственной инспекции труда в Иркутской области (по согласованию),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территориального объединения организаций профсоюзов (по согласованию),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органа местного самоуправления (по согласованию),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городского филиала Иркутского регионального отделения Фонда социального страхования РФ (по согласованию).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Лицо, непосредственно отвечающее за безопасность труда на участке (объекте), где произошел несчастный случай, в состав комиссии не включается.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ним.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Обеспечить работу комиссии в соответствии со статьями 229.2, 229.3 Трудового кодекса РФ;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ходе расследования каждого несчастного случая комиссия: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осматривает место происшествия,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выявляет и опрашивает очевидцев несчастного случая и должностных лиц, чьи объяснения могут быть необходимы,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работодателя иную необходимую информацию,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объяснения от пострадавшего (по возможности).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Сроки расследования несчастного случая</w:t>
      </w:r>
    </w:p>
    <w:p>
      <w:pPr>
        <w:pStyle w:val="Normal"/>
        <w:numPr>
          <w:ilvl w:val="0"/>
          <w:numId w:val="2"/>
        </w:numPr>
        <w:tabs>
          <w:tab w:val="left" w:pos="-180" w:leader="none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Легкий несчастный случай - 3 дня.  </w:t>
      </w:r>
    </w:p>
    <w:p>
      <w:pPr>
        <w:pStyle w:val="Normal"/>
        <w:numPr>
          <w:ilvl w:val="0"/>
          <w:numId w:val="2"/>
        </w:numPr>
        <w:tabs>
          <w:tab w:val="left" w:pos="-180" w:leader="none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Групповой несчастный случай, тяжелый и со смертельным исходом - 15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Несчастный случай на производстве, о котором не было своевременно сообщено работодателю - в течение 1 месяца.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основании собранных материалов расследования комиссия: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обстоятельства и причины несчастного случая,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лиц, допустивших нарушения государственных нормативных требований охраны труда,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мероприятия по устранению причин и предупреждению подобных несчастных случаев,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определяет, были ли действия пострадавшего в момент несчастного случая обусловлены трудовыми отношениями с работодателем либо участием его в производственной деятельности,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вопрос об учете несчастного случая и квалифицирует несчастный случай как несчастный случай </w:t>
      </w:r>
      <w:r>
        <w:rPr>
          <w:i/>
          <w:sz w:val="28"/>
          <w:szCs w:val="28"/>
        </w:rPr>
        <w:t>на производстве</w:t>
      </w:r>
      <w:r>
        <w:rPr>
          <w:sz w:val="28"/>
          <w:szCs w:val="28"/>
        </w:rPr>
        <w:t xml:space="preserve"> или как несчастный случай, </w:t>
      </w:r>
      <w:r>
        <w:rPr>
          <w:i/>
          <w:sz w:val="28"/>
          <w:szCs w:val="28"/>
        </w:rPr>
        <w:t>не связанный с производством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 решению комиссии могут квалифицироваться как не связанные с производством: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вследствие общего заболевания или самоубийства, подтвержденная в установленном порядке учреждением здравоохранения и следственным органами;</w:t>
      </w:r>
    </w:p>
    <w:p>
      <w:pPr>
        <w:pStyle w:val="Normal"/>
        <w:numPr>
          <w:ilvl w:val="0"/>
          <w:numId w:val="7"/>
        </w:numPr>
        <w:tabs>
          <w:tab w:val="left" w:pos="-540" w:leader="none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или иное повреждение здоровья, единственной причиной которых явилось алкогольное, наркотическое или иное токсическое опьянение работника, не связанное с нарушениями технологического процесса, где используются токсические вещества;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несчастный случай, происшедший при совершении пострадавшим уголовного правонарушения.</w:t>
      </w:r>
    </w:p>
    <w:p>
      <w:pPr>
        <w:pStyle w:val="Normal"/>
        <w:numPr>
          <w:ilvl w:val="0"/>
          <w:numId w:val="9"/>
        </w:numPr>
        <w:tabs>
          <w:tab w:val="left" w:pos="-180" w:leader="none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 материалы расследования, направить их в исполнительный орган Фонда социального страхования, другим заинтересованным лицам и обеспечить их учет и хранение.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После проведенного расследования несчастного случая на производстве,  комиссией оформляются следующие документы:</w:t>
      </w:r>
    </w:p>
    <w:p>
      <w:pPr>
        <w:pStyle w:val="Normal"/>
        <w:numPr>
          <w:ilvl w:val="0"/>
          <w:numId w:val="8"/>
        </w:numPr>
        <w:tabs>
          <w:tab w:val="left" w:pos="-720" w:leader="none"/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несчастном случае на производстве по форме Н-1.  Составляется в трех экземплярах по каждому несчастному случаю на производстве, утверждается работодателем и заверяется печатью, регистрируется в журнале регистрации несчастных случаев на производстве. Один экземпляр акта выдается пострадавшему работнику (в случае его смерти – родственникам), второй экземпляр вместе с материалами расследования хранится в течение 45 лет на предприятии, третий экземпляр направляется в Фонд социального страхования (если несчастный случай произошел с застрахованным работником). </w:t>
      </w:r>
    </w:p>
    <w:p>
      <w:pPr>
        <w:pStyle w:val="Normal"/>
        <w:numPr>
          <w:ilvl w:val="0"/>
          <w:numId w:val="6"/>
        </w:numPr>
        <w:tabs>
          <w:tab w:val="left" w:pos="-720" w:leader="none"/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расследовании несчастного случая по форме 4. Составляется по результатам каждого тяжелого несчастного случая, группового или несчастного случая со смертельным исходом в 2-х экземплярах.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подлежащий обязательному социальному страхованию от несчастных случаев на производстве и профессиональных заболеваний, получивший производственную травму, в соответствии с Федеральным законом РФ от 24.07.1998 № 125-ФЗ «Об обязательном социальном страховании от несчастных случаев на производстве и профессиональных заболеваний» имеет право на </w:t>
      </w:r>
      <w:r>
        <w:rPr>
          <w:i/>
          <w:sz w:val="28"/>
          <w:szCs w:val="28"/>
        </w:rPr>
        <w:t>возмещение вреда, причиненного жизни и здоровью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6"/>
        </w:numPr>
        <w:tabs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Пособие по временной нетрудоспособности;</w:t>
      </w:r>
    </w:p>
    <w:p>
      <w:pPr>
        <w:pStyle w:val="Normal"/>
        <w:numPr>
          <w:ilvl w:val="0"/>
          <w:numId w:val="6"/>
        </w:numPr>
        <w:tabs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Единовременную страховую выплату</w:t>
      </w:r>
      <w:r>
        <w:rPr>
          <w:sz w:val="28"/>
          <w:szCs w:val="28"/>
        </w:rPr>
        <w:t>  пострадавшему либо лицам, имеющим право на получение такой выплаты в случае его смерти;</w:t>
      </w:r>
    </w:p>
    <w:p>
      <w:pPr>
        <w:pStyle w:val="Normal"/>
        <w:numPr>
          <w:ilvl w:val="0"/>
          <w:numId w:val="6"/>
        </w:numPr>
        <w:tabs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Ежемесячную страховую выплату</w:t>
      </w:r>
      <w:r>
        <w:rPr>
          <w:sz w:val="28"/>
          <w:szCs w:val="28"/>
        </w:rPr>
        <w:t xml:space="preserve"> пострадавшему либо лицам, имеющим право на получение таких выплат в случае его смерти; </w:t>
      </w:r>
    </w:p>
    <w:p>
      <w:pPr>
        <w:pStyle w:val="Normal"/>
        <w:numPr>
          <w:ilvl w:val="0"/>
          <w:numId w:val="6"/>
        </w:numPr>
        <w:tabs>
          <w:tab w:val="left" w:pos="-18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Оплату дополнительных расходов </w:t>
      </w:r>
      <w:r>
        <w:rPr>
          <w:sz w:val="28"/>
          <w:szCs w:val="28"/>
        </w:rPr>
        <w:t>на медицинскую, социальную и профессиональную реабилитацию</w:t>
      </w:r>
      <w:r>
        <w:rPr>
          <w:bCs/>
          <w:sz w:val="28"/>
          <w:szCs w:val="28"/>
        </w:rPr>
        <w:t xml:space="preserve"> пострадавшего</w:t>
      </w:r>
      <w:r>
        <w:rPr>
          <w:sz w:val="28"/>
          <w:szCs w:val="28"/>
        </w:rPr>
        <w:t xml:space="preserve">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418" w:right="926" w:header="709" w:top="1418" w:footer="466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pBdr>
        <w:top w:val="single" w:sz="4" w:space="1" w:color="00000A"/>
      </w:pBdr>
      <w:rPr>
        <w:i/>
        <w:i/>
        <w:sz w:val="26"/>
      </w:rPr>
    </w:pPr>
    <w:r>
      <w:rPr>
        <w:i/>
        <w:sz w:val="26"/>
      </w:rPr>
    </w:r>
    <w:r>
      <mc:AlternateContent>
        <mc:Choice Requires="wps">
          <w:drawing>
            <wp:anchor behindDoc="0" distT="0" distB="0" distL="0" distR="0" simplePos="0" locked="0" layoutInCell="1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234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pBdr>
        <w:top w:val="single" w:sz="4" w:space="1" w:color="00000A"/>
      </w:pBdr>
      <w:rPr>
        <w:i/>
        <w:i/>
        <w:sz w:val="26"/>
      </w:rPr>
    </w:pPr>
    <w:r>
      <w:rPr>
        <w:i/>
        <w:sz w:val="26"/>
      </w:rPr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234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i/>
        <w:i/>
        <w:sz w:val="22"/>
        <w:szCs w:val="22"/>
      </w:rPr>
    </w:pPr>
    <w:r>
      <w:rPr>
        <w:i/>
        <w:sz w:val="22"/>
        <w:szCs w:val="22"/>
      </w:rPr>
      <w:t xml:space="preserve">Адресно-телефонный справочник </w:t>
    </w:r>
  </w:p>
  <w:p>
    <w:pPr>
      <w:pStyle w:val="Style15"/>
      <w:pBdr>
        <w:top w:val="single" w:sz="4" w:space="1" w:color="00000A"/>
      </w:pBdr>
      <w:rPr>
        <w:i/>
        <w:i/>
        <w:sz w:val="16"/>
        <w:szCs w:val="16"/>
      </w:rPr>
    </w:pPr>
    <w:r>
      <w:rPr>
        <w:i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>
        <w:i/>
        <w:sz w:val="22"/>
        <w:szCs w:val="22"/>
      </w:rPr>
      <w:t xml:space="preserve">Адресно-телефонный справочник </w:t>
    </w:r>
  </w:p>
  <w:p>
    <w:pPr>
      <w:pStyle w:val="Style15"/>
      <w:pBdr>
        <w:top w:val="single" w:sz="4" w:space="1" w:color="00000A"/>
      </w:pBdr>
      <w:rPr>
        <w:i/>
        <w:i/>
        <w:sz w:val="16"/>
        <w:szCs w:val="16"/>
      </w:rPr>
    </w:pPr>
    <w:r>
      <w:rPr>
        <w:i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08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77e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238b8"/>
    <w:pPr>
      <w:keepNext w:val="true"/>
      <w:spacing w:before="240" w:after="60"/>
      <w:jc w:val="center"/>
      <w:outlineLvl w:val="0"/>
    </w:pPr>
    <w:rPr>
      <w:rFonts w:ascii="Arial" w:hAnsi="Arial"/>
      <w:b/>
      <w:kern w:val="2"/>
      <w:sz w:val="28"/>
      <w:szCs w:val="20"/>
    </w:rPr>
  </w:style>
  <w:style w:type="paragraph" w:styleId="2">
    <w:name w:val="Heading 2"/>
    <w:basedOn w:val="Normal"/>
    <w:qFormat/>
    <w:rsid w:val="006238b8"/>
    <w:pPr>
      <w:keepNext w:val="true"/>
      <w:spacing w:before="240" w:after="60"/>
      <w:jc w:val="center"/>
      <w:outlineLvl w:val="1"/>
    </w:pPr>
    <w:rPr>
      <w:b/>
      <w:szCs w:val="20"/>
    </w:rPr>
  </w:style>
  <w:style w:type="paragraph" w:styleId="3">
    <w:name w:val="Heading 3"/>
    <w:basedOn w:val="Normal"/>
    <w:link w:val="30"/>
    <w:qFormat/>
    <w:rsid w:val="006238b8"/>
    <w:pPr>
      <w:keepNext w:val="true"/>
      <w:outlineLvl w:val="2"/>
    </w:pPr>
    <w:rPr>
      <w:sz w:val="26"/>
      <w:szCs w:val="20"/>
    </w:rPr>
  </w:style>
  <w:style w:type="paragraph" w:styleId="4">
    <w:name w:val="Heading 4"/>
    <w:basedOn w:val="Normal"/>
    <w:qFormat/>
    <w:rsid w:val="006238b8"/>
    <w:pPr>
      <w:keepNext w:val="true"/>
      <w:jc w:val="center"/>
      <w:outlineLvl w:val="3"/>
    </w:pPr>
    <w:rPr>
      <w:sz w:val="32"/>
      <w:szCs w:val="20"/>
    </w:rPr>
  </w:style>
  <w:style w:type="paragraph" w:styleId="5">
    <w:name w:val="Heading 5"/>
    <w:basedOn w:val="Normal"/>
    <w:qFormat/>
    <w:rsid w:val="006238b8"/>
    <w:pPr>
      <w:keepNext w:val="true"/>
      <w:jc w:val="center"/>
      <w:outlineLvl w:val="4"/>
    </w:pPr>
    <w:rPr>
      <w:b/>
      <w:bCs/>
      <w:sz w:val="40"/>
      <w:szCs w:val="20"/>
    </w:rPr>
  </w:style>
  <w:style w:type="paragraph" w:styleId="6">
    <w:name w:val="Heading 6"/>
    <w:basedOn w:val="Normal"/>
    <w:qFormat/>
    <w:rsid w:val="006238b8"/>
    <w:pPr>
      <w:keepNext w:val="true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Normal"/>
    <w:qFormat/>
    <w:rsid w:val="006238b8"/>
    <w:pPr>
      <w:keepNext w:val="true"/>
      <w:outlineLvl w:val="6"/>
    </w:pPr>
    <w:rPr>
      <w:b/>
      <w:bCs/>
      <w:sz w:val="26"/>
      <w:szCs w:val="20"/>
    </w:rPr>
  </w:style>
  <w:style w:type="paragraph" w:styleId="8">
    <w:name w:val="Heading 8"/>
    <w:basedOn w:val="Normal"/>
    <w:qFormat/>
    <w:rsid w:val="006238b8"/>
    <w:pPr>
      <w:keepNext w:val="true"/>
      <w:ind w:right="-1050" w:hanging="0"/>
      <w:outlineLvl w:val="7"/>
    </w:pPr>
    <w:rPr>
      <w:i/>
      <w:sz w:val="22"/>
      <w:szCs w:val="20"/>
    </w:rPr>
  </w:style>
  <w:style w:type="paragraph" w:styleId="9">
    <w:name w:val="Heading 9"/>
    <w:basedOn w:val="Normal"/>
    <w:qFormat/>
    <w:rsid w:val="006238b8"/>
    <w:pPr>
      <w:keepNext w:val="true"/>
      <w:ind w:right="-1050" w:hanging="0"/>
      <w:outlineLvl w:val="8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6238b8"/>
    <w:rPr>
      <w:color w:val="0000FF"/>
      <w:u w:val="single"/>
    </w:rPr>
  </w:style>
  <w:style w:type="character" w:styleId="Pagenumber">
    <w:name w:val="page number"/>
    <w:basedOn w:val="DefaultParagraphFont"/>
    <w:qFormat/>
    <w:rsid w:val="006238b8"/>
    <w:rPr/>
  </w:style>
  <w:style w:type="character" w:styleId="FollowedHyperlink">
    <w:name w:val="FollowedHyperlink"/>
    <w:basedOn w:val="DefaultParagraphFont"/>
    <w:qFormat/>
    <w:rsid w:val="006238b8"/>
    <w:rPr>
      <w:color w:val="800080"/>
      <w:u w:val="single"/>
    </w:rPr>
  </w:style>
  <w:style w:type="character" w:styleId="Annotationreference">
    <w:name w:val="annotation reference"/>
    <w:basedOn w:val="DefaultParagraphFont"/>
    <w:semiHidden/>
    <w:qFormat/>
    <w:rsid w:val="006238b8"/>
    <w:rPr>
      <w:sz w:val="16"/>
    </w:rPr>
  </w:style>
  <w:style w:type="character" w:styleId="Linenumber">
    <w:name w:val="line number"/>
    <w:basedOn w:val="DefaultParagraphFont"/>
    <w:qFormat/>
    <w:rsid w:val="006238b8"/>
    <w:rPr/>
  </w:style>
  <w:style w:type="character" w:styleId="Footnotereference">
    <w:name w:val="footnote reference"/>
    <w:basedOn w:val="DefaultParagraphFont"/>
    <w:semiHidden/>
    <w:qFormat/>
    <w:rsid w:val="006238b8"/>
    <w:rPr>
      <w:vertAlign w:val="superscript"/>
    </w:rPr>
  </w:style>
  <w:style w:type="character" w:styleId="Style6" w:customStyle="1">
    <w:name w:val="Основной шрифт"/>
    <w:qFormat/>
    <w:rsid w:val="006238b8"/>
    <w:rPr/>
  </w:style>
  <w:style w:type="character" w:styleId="Style7" w:customStyle="1">
    <w:name w:val="Нижний колонтитул Знак"/>
    <w:basedOn w:val="DefaultParagraphFont"/>
    <w:link w:val="aa"/>
    <w:uiPriority w:val="99"/>
    <w:qFormat/>
    <w:rsid w:val="000b6f8d"/>
    <w:rPr/>
  </w:style>
  <w:style w:type="character" w:styleId="Style8" w:customStyle="1">
    <w:name w:val="Текст выноски Знак"/>
    <w:basedOn w:val="DefaultParagraphFont"/>
    <w:link w:val="af8"/>
    <w:qFormat/>
    <w:rsid w:val="00a767ec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283027"/>
    <w:rPr>
      <w:sz w:val="26"/>
    </w:rPr>
  </w:style>
  <w:style w:type="character" w:styleId="Go" w:customStyle="1">
    <w:name w:val="go"/>
    <w:basedOn w:val="DefaultParagraphFont"/>
    <w:qFormat/>
    <w:rsid w:val="002805d9"/>
    <w:rPr/>
  </w:style>
  <w:style w:type="character" w:styleId="Gi" w:customStyle="1">
    <w:name w:val="gi"/>
    <w:basedOn w:val="DefaultParagraphFont"/>
    <w:qFormat/>
    <w:rsid w:val="00891768"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Body Text"/>
    <w:basedOn w:val="Normal"/>
    <w:rsid w:val="006238b8"/>
    <w:pPr>
      <w:jc w:val="center"/>
    </w:pPr>
    <w:rPr>
      <w:b/>
      <w:bCs/>
      <w:sz w:val="26"/>
      <w:szCs w:val="20"/>
    </w:rPr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autoRedefine/>
    <w:semiHidden/>
    <w:rsid w:val="006238b8"/>
    <w:pPr>
      <w:tabs>
        <w:tab w:val="right" w:pos="9060" w:leader="dot"/>
      </w:tabs>
    </w:pPr>
    <w:rPr>
      <w:b/>
    </w:rPr>
  </w:style>
  <w:style w:type="paragraph" w:styleId="11">
    <w:name w:val="TOC 1"/>
    <w:basedOn w:val="Normal"/>
    <w:autoRedefine/>
    <w:semiHidden/>
    <w:rsid w:val="006238b8"/>
    <w:pPr/>
    <w:rPr/>
  </w:style>
  <w:style w:type="paragraph" w:styleId="32">
    <w:name w:val="TOC 3"/>
    <w:basedOn w:val="Normal"/>
    <w:autoRedefine/>
    <w:semiHidden/>
    <w:rsid w:val="006238b8"/>
    <w:pPr>
      <w:ind w:left="480" w:hanging="0"/>
    </w:pPr>
    <w:rPr/>
  </w:style>
  <w:style w:type="paragraph" w:styleId="ListNumber">
    <w:name w:val="List Number"/>
    <w:basedOn w:val="Normal"/>
    <w:qFormat/>
    <w:rsid w:val="006238b8"/>
    <w:pPr>
      <w:tabs>
        <w:tab w:val="left" w:pos="360" w:leader="none"/>
      </w:tabs>
      <w:jc w:val="both"/>
    </w:pPr>
    <w:rPr>
      <w:sz w:val="28"/>
      <w:szCs w:val="20"/>
      <w:lang w:val="en-US"/>
    </w:rPr>
  </w:style>
  <w:style w:type="paragraph" w:styleId="Style14">
    <w:name w:val="Header"/>
    <w:basedOn w:val="Normal"/>
    <w:rsid w:val="006238b8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qFormat/>
    <w:rsid w:val="006238b8"/>
    <w:pPr>
      <w:jc w:val="center"/>
    </w:pPr>
    <w:rPr>
      <w:b/>
      <w:sz w:val="26"/>
      <w:szCs w:val="20"/>
    </w:rPr>
  </w:style>
  <w:style w:type="paragraph" w:styleId="Style15">
    <w:name w:val="Footer"/>
    <w:basedOn w:val="Normal"/>
    <w:link w:val="ab"/>
    <w:uiPriority w:val="99"/>
    <w:rsid w:val="006238b8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BodyText2">
    <w:name w:val="Body Text 2"/>
    <w:basedOn w:val="Normal"/>
    <w:qFormat/>
    <w:rsid w:val="006238b8"/>
    <w:pPr>
      <w:jc w:val="both"/>
    </w:pPr>
    <w:rPr>
      <w:b/>
      <w:sz w:val="26"/>
      <w:szCs w:val="20"/>
    </w:rPr>
  </w:style>
  <w:style w:type="paragraph" w:styleId="Annotationtext">
    <w:name w:val="annotation text"/>
    <w:basedOn w:val="Normal"/>
    <w:semiHidden/>
    <w:qFormat/>
    <w:rsid w:val="006238b8"/>
    <w:pPr/>
    <w:rPr>
      <w:sz w:val="20"/>
      <w:szCs w:val="20"/>
    </w:rPr>
  </w:style>
  <w:style w:type="paragraph" w:styleId="BodyText3">
    <w:name w:val="Body Text 3"/>
    <w:basedOn w:val="Normal"/>
    <w:qFormat/>
    <w:rsid w:val="006238b8"/>
    <w:pPr>
      <w:jc w:val="center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qFormat/>
    <w:rsid w:val="006238b8"/>
    <w:pPr/>
    <w:rPr>
      <w:sz w:val="20"/>
      <w:szCs w:val="20"/>
    </w:rPr>
  </w:style>
  <w:style w:type="paragraph" w:styleId="211" w:customStyle="1">
    <w:name w:val="Основной текст 21"/>
    <w:basedOn w:val="Style19"/>
    <w:qFormat/>
    <w:rsid w:val="006238b8"/>
    <w:pPr>
      <w:ind w:firstLine="567"/>
      <w:jc w:val="both"/>
    </w:pPr>
    <w:rPr>
      <w:sz w:val="28"/>
    </w:rPr>
  </w:style>
  <w:style w:type="paragraph" w:styleId="12" w:customStyle="1">
    <w:name w:val="Обычный1"/>
    <w:qFormat/>
    <w:rsid w:val="006238b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E" w:customStyle="1">
    <w:name w:val="ОснФeвной текст"/>
    <w:basedOn w:val="12"/>
    <w:qFormat/>
    <w:rsid w:val="006238b8"/>
    <w:pPr>
      <w:ind w:firstLine="709"/>
      <w:jc w:val="both"/>
    </w:pPr>
    <w:rPr>
      <w:sz w:val="26"/>
    </w:rPr>
  </w:style>
  <w:style w:type="paragraph" w:styleId="BodyTextIndent2">
    <w:name w:val="Body Text Indent 2"/>
    <w:basedOn w:val="12"/>
    <w:qFormat/>
    <w:rsid w:val="006238b8"/>
    <w:pPr>
      <w:ind w:firstLine="709"/>
      <w:jc w:val="both"/>
    </w:pPr>
    <w:rPr>
      <w:sz w:val="26"/>
    </w:rPr>
  </w:style>
  <w:style w:type="paragraph" w:styleId="Style16">
    <w:name w:val="Body Text Indent"/>
    <w:basedOn w:val="Normal"/>
    <w:rsid w:val="006238b8"/>
    <w:pPr>
      <w:ind w:left="-567" w:firstLine="567"/>
      <w:jc w:val="both"/>
    </w:pPr>
    <w:rPr>
      <w:szCs w:val="20"/>
    </w:rPr>
  </w:style>
  <w:style w:type="paragraph" w:styleId="BlockText">
    <w:name w:val="Block Text"/>
    <w:basedOn w:val="Normal"/>
    <w:qFormat/>
    <w:rsid w:val="006238b8"/>
    <w:pPr>
      <w:spacing w:lineRule="auto" w:line="25996"/>
      <w:ind w:left="-284" w:right="5160" w:hanging="0"/>
      <w:jc w:val="both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qFormat/>
    <w:rsid w:val="006238b8"/>
    <w:pPr>
      <w:tabs>
        <w:tab w:val="left" w:pos="-142" w:leader="none"/>
      </w:tabs>
      <w:ind w:left="-567" w:hanging="0"/>
      <w:jc w:val="both"/>
    </w:pPr>
    <w:rPr>
      <w:rFonts w:ascii="Tahoma" w:hAnsi="Tahoma" w:cs="Tahoma"/>
      <w:szCs w:val="20"/>
    </w:rPr>
  </w:style>
  <w:style w:type="paragraph" w:styleId="ListBullet2">
    <w:name w:val="List Bullet 2"/>
    <w:basedOn w:val="Normal"/>
    <w:autoRedefine/>
    <w:qFormat/>
    <w:rsid w:val="006238b8"/>
    <w:pPr/>
    <w:rPr>
      <w:sz w:val="28"/>
      <w:szCs w:val="20"/>
    </w:rPr>
  </w:style>
  <w:style w:type="paragraph" w:styleId="Style17">
    <w:name w:val="Title"/>
    <w:basedOn w:val="Normal"/>
    <w:qFormat/>
    <w:rsid w:val="006238b8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Style18" w:customStyle="1">
    <w:name w:val="подзагол"/>
    <w:basedOn w:val="Normal"/>
    <w:qFormat/>
    <w:rsid w:val="006238b8"/>
    <w:pPr>
      <w:spacing w:before="120" w:after="120"/>
      <w:jc w:val="center"/>
    </w:pPr>
    <w:rPr>
      <w:b/>
      <w:sz w:val="28"/>
      <w:szCs w:val="20"/>
    </w:rPr>
  </w:style>
  <w:style w:type="paragraph" w:styleId="Iaein" w:customStyle="1">
    <w:name w:val="iae?in"/>
    <w:qFormat/>
    <w:rsid w:val="006238b8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center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311" w:customStyle="1">
    <w:name w:val="Основной текст с отступом 31"/>
    <w:basedOn w:val="Normal"/>
    <w:qFormat/>
    <w:rsid w:val="006238b8"/>
    <w:pPr>
      <w:ind w:firstLine="709"/>
    </w:pPr>
    <w:rPr>
      <w:sz w:val="26"/>
      <w:szCs w:val="20"/>
    </w:rPr>
  </w:style>
  <w:style w:type="paragraph" w:styleId="Style19" w:customStyle="1">
    <w:name w:val="Об"/>
    <w:qFormat/>
    <w:rsid w:val="006238b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Bullet4">
    <w:name w:val="List Bullet 4"/>
    <w:basedOn w:val="Normal"/>
    <w:qFormat/>
    <w:rsid w:val="006238b8"/>
    <w:pPr>
      <w:ind w:left="1134" w:firstLine="284"/>
      <w:jc w:val="both"/>
    </w:pPr>
    <w:rPr>
      <w:sz w:val="28"/>
      <w:szCs w:val="20"/>
    </w:rPr>
  </w:style>
  <w:style w:type="paragraph" w:styleId="22" w:customStyle="1">
    <w:name w:val="Обычный2"/>
    <w:qFormat/>
    <w:rsid w:val="006238b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nformat" w:customStyle="1">
    <w:name w:val="ConsNonformat"/>
    <w:qFormat/>
    <w:rsid w:val="006238b8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18"/>
      <w:szCs w:val="18"/>
      <w:lang w:val="ru-RU" w:eastAsia="ru-RU" w:bidi="ar-SA"/>
    </w:rPr>
  </w:style>
  <w:style w:type="paragraph" w:styleId="BalloonText">
    <w:name w:val="Balloon Text"/>
    <w:basedOn w:val="Normal"/>
    <w:link w:val="af9"/>
    <w:qFormat/>
    <w:rsid w:val="00a767e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51"/>
    <w:pPr>
      <w:spacing w:before="0" w:after="0"/>
      <w:ind w:left="720" w:hanging="0"/>
      <w:contextualSpacing/>
    </w:pPr>
    <w:rPr/>
  </w:style>
  <w:style w:type="paragraph" w:styleId="Style20" w:customStyle="1">
    <w:name w:val="Знак Знак Знак"/>
    <w:basedOn w:val="Normal"/>
    <w:qFormat/>
    <w:rsid w:val="00ef658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onsPlusNormal" w:customStyle="1">
    <w:name w:val="ConsPlusNormal"/>
    <w:qFormat/>
    <w:rsid w:val="00f301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ad0c81"/>
    <w:pPr>
      <w:spacing w:beforeAutospacing="1" w:after="240"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238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n-irkobl@mail.ru" TargetMode="External"/><Relationship Id="rId3" Type="http://schemas.openxmlformats.org/officeDocument/2006/relationships/hyperlink" Target="mailto:info@ro38.fss.ru" TargetMode="External"/><Relationship Id="rId4" Type="http://schemas.openxmlformats.org/officeDocument/2006/relationships/hyperlink" Target="mailto:f01_info@ro38.fss.ru" TargetMode="External"/><Relationship Id="rId5" Type="http://schemas.openxmlformats.org/officeDocument/2006/relationships/hyperlink" Target="mailto:mail@38.rospotrebnadzor.ru" TargetMode="External"/><Relationship Id="rId6" Type="http://schemas.openxmlformats.org/officeDocument/2006/relationships/hyperlink" Target="mailto:ondirkraion@yandex.ru" TargetMode="External"/><Relationship Id="rId7" Type="http://schemas.openxmlformats.org/officeDocument/2006/relationships/hyperlink" Target="http://ugadn0338.tu.rostransnadzor.ru/" TargetMode="External"/><Relationship Id="rId8" Type="http://schemas.openxmlformats.org/officeDocument/2006/relationships/hyperlink" Target="mailto:ugadn38@mail.ru" TargetMode="External"/><Relationship Id="rId9" Type="http://schemas.openxmlformats.org/officeDocument/2006/relationships/hyperlink" Target="mailto:crb.irkutsk@rambler.ru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098A-60AE-4E8C-AB56-B68C53A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Application>LibreOffice/5.4.5.1$Linux_X86_64 LibreOffice_project/40m0$Build-1</Application>
  <Pages>19</Pages>
  <Words>2721</Words>
  <Characters>19547</Characters>
  <CharactersWithSpaces>22096</CharactersWithSpaces>
  <Paragraphs>588</Paragraphs>
  <Company>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2017-07-26T00:24:00Z</dcterms:created>
  <dc:creator>_andrey</dc:creator>
  <dc:description/>
  <dc:language>ru-RU</dc:language>
  <cp:lastModifiedBy>Константин Анатольевич К.</cp:lastModifiedBy>
  <cp:lastPrinted>2017-09-05T05:13:00Z</cp:lastPrinted>
  <dcterms:modified xsi:type="dcterms:W3CDTF">2018-04-16T16:22:39Z</dcterms:modified>
  <cp:revision>25</cp:revision>
  <dc:subject/>
  <dc:title>Адресно-телефонный справочник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