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D8" w:rsidRPr="00AC50D8" w:rsidRDefault="00AC50D8" w:rsidP="00AC50D8">
      <w:pPr>
        <w:jc w:val="center"/>
        <w:rPr>
          <w:b/>
          <w:sz w:val="24"/>
          <w:szCs w:val="24"/>
        </w:rPr>
      </w:pPr>
      <w:r w:rsidRPr="00AC50D8">
        <w:rPr>
          <w:b/>
          <w:sz w:val="24"/>
          <w:szCs w:val="24"/>
        </w:rPr>
        <w:t>Анкета для проведения мониторинга</w:t>
      </w:r>
    </w:p>
    <w:p w:rsidR="00AC50D8" w:rsidRPr="00AC50D8" w:rsidRDefault="00AC50D8" w:rsidP="00AC50D8">
      <w:pPr>
        <w:jc w:val="center"/>
        <w:rPr>
          <w:b/>
          <w:sz w:val="24"/>
          <w:szCs w:val="24"/>
        </w:rPr>
      </w:pPr>
      <w:r w:rsidRPr="00AC50D8">
        <w:rPr>
          <w:b/>
          <w:sz w:val="24"/>
          <w:szCs w:val="24"/>
        </w:rPr>
        <w:t>качества предоставления муниципальных услуг</w:t>
      </w:r>
    </w:p>
    <w:p w:rsidR="00AC50D8" w:rsidRPr="00AC50D8" w:rsidRDefault="00AC50D8" w:rsidP="00AC50D8">
      <w:pPr>
        <w:jc w:val="center"/>
        <w:rPr>
          <w:sz w:val="24"/>
          <w:szCs w:val="24"/>
        </w:rPr>
      </w:pP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</w:t>
      </w:r>
    </w:p>
    <w:p w:rsidR="00AC50D8" w:rsidRPr="00AC50D8" w:rsidRDefault="00AC50D8" w:rsidP="00AC50D8">
      <w:pPr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(наименование муниципальной услуги)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rPr>
          <w:sz w:val="24"/>
          <w:szCs w:val="24"/>
        </w:rPr>
      </w:pPr>
      <w:r w:rsidRPr="00AC50D8">
        <w:rPr>
          <w:sz w:val="24"/>
          <w:szCs w:val="24"/>
        </w:rPr>
        <w:t>1. Когда Вы обращались за получением муниципальной услуги? __________________________________________________________________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  <w:r w:rsidRPr="00AC50D8">
        <w:rPr>
          <w:sz w:val="24"/>
          <w:szCs w:val="24"/>
        </w:rPr>
        <w:t>(укажите месяц и год)</w:t>
      </w:r>
    </w:p>
    <w:p w:rsidR="00AC50D8" w:rsidRPr="00AC50D8" w:rsidRDefault="00AC50D8" w:rsidP="00AC50D8">
      <w:pPr>
        <w:ind w:firstLine="709"/>
        <w:jc w:val="center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2. Куда Вы обращались за получением муниципальной услуги?</w:t>
      </w:r>
      <w:r w:rsidRPr="00AC50D8">
        <w:rPr>
          <w:sz w:val="24"/>
          <w:szCs w:val="24"/>
        </w:rPr>
        <w:tab/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D4E3A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в К</w:t>
            </w:r>
            <w:r w:rsidR="00AC50D8" w:rsidRPr="00AC50D8">
              <w:rPr>
                <w:bCs/>
                <w:sz w:val="24"/>
                <w:szCs w:val="24"/>
              </w:rPr>
              <w:t xml:space="preserve">омитет по управлению муниципальным имуществом </w:t>
            </w:r>
            <w:r>
              <w:rPr>
                <w:bCs/>
                <w:sz w:val="24"/>
                <w:szCs w:val="24"/>
              </w:rPr>
              <w:t>и жизнеобеспечению</w:t>
            </w:r>
            <w:r w:rsidR="00AC50D8" w:rsidRPr="00AC50D8">
              <w:rPr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</w:t>
            </w:r>
            <w:r w:rsidR="00AD4E3A" w:rsidRPr="00AC50D8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</w:t>
            </w:r>
            <w:r w:rsidR="00AD4E3A">
              <w:rPr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</w:t>
            </w:r>
            <w:r w:rsidR="00AD4E3A">
              <w:rPr>
                <w:bCs/>
                <w:sz w:val="24"/>
                <w:szCs w:val="24"/>
              </w:rPr>
              <w:t>архивный отдел организационно-контрольного управления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D4E3A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д) управление кадровой политики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0D8" w:rsidRPr="00AC50D8" w:rsidRDefault="00AC50D8" w:rsidP="00AD4E3A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е) </w:t>
            </w:r>
            <w:r w:rsidR="00AD4E3A">
              <w:rPr>
                <w:bCs/>
                <w:sz w:val="24"/>
                <w:szCs w:val="24"/>
              </w:rPr>
              <w:t>отдел потребительского рынка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D4E3A" w:rsidP="00AC5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AC50D8" w:rsidRPr="00AC50D8">
        <w:rPr>
          <w:sz w:val="24"/>
          <w:szCs w:val="24"/>
        </w:rPr>
        <w:t xml:space="preserve">) </w:t>
      </w:r>
      <w:r w:rsidR="000C5A26">
        <w:rPr>
          <w:sz w:val="24"/>
          <w:szCs w:val="24"/>
        </w:rPr>
        <w:t xml:space="preserve">другое </w:t>
      </w:r>
      <w:bookmarkStart w:id="0" w:name="_GoBack"/>
      <w:bookmarkEnd w:id="0"/>
      <w:r w:rsidR="00AC50D8" w:rsidRPr="00AC50D8">
        <w:rPr>
          <w:sz w:val="24"/>
          <w:szCs w:val="24"/>
        </w:rPr>
        <w:t xml:space="preserve">__________________________________________    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3. Сколько раз Вы посещали администрацию для получения конечного результата муниципальной услуги?</w:t>
      </w:r>
    </w:p>
    <w:p w:rsidR="00AC50D8" w:rsidRPr="00AC50D8" w:rsidRDefault="00AC50D8" w:rsidP="00AC50D8">
      <w:pPr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4. Приходилось ли Вам повторно обращаться по одному и тому же вопросу? Сколько раз?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75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не приходилось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приходилось обращаться дважды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приходилось обращаться 3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обращаться 4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приходилось обращаться 5 раз и более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5. Сколько примерно времени было потрачено на подготовку пакета документов для получения муниципальной услуги?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 часов _____ дней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6. Сколько примерно времени было потрачено на ожидание с момента подачи документов до получения конечного результата муниципальной услуги?____________________________________________________________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7. Оцените по пятибалльной шкале эти временные затраты. По Вашему мнению, прохождение процедуры было долгим или быстрым?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1 балл - слишком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2 балла - в общем-то,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недолго, нормально, приемлемо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4 балла -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5 баллов - очень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8.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больше никуда не обращался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одно дополнительное обращение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два дополнительных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lastRenderedPageBreak/>
              <w:t>г) четыре 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более 5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9. Оцените по пятибалльной шкале полноту полученной информации из источника, в который обратились?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</w:t>
            </w:r>
            <w:proofErr w:type="gramStart"/>
            <w:r w:rsidRPr="00AC50D8">
              <w:rPr>
                <w:bCs/>
                <w:sz w:val="24"/>
                <w:szCs w:val="24"/>
              </w:rPr>
              <w:t>-д</w:t>
            </w:r>
            <w:proofErr w:type="gramEnd"/>
            <w:r w:rsidRPr="00AC50D8">
              <w:rPr>
                <w:bCs/>
                <w:sz w:val="24"/>
                <w:szCs w:val="24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10. Оцените по пятибалльной шкале актуальность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1 балл - совершенно </w:t>
            </w:r>
            <w:proofErr w:type="gramStart"/>
            <w:r w:rsidRPr="00AC50D8">
              <w:rPr>
                <w:bCs/>
                <w:sz w:val="24"/>
                <w:szCs w:val="24"/>
              </w:rPr>
              <w:t>неактуальна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11. Оцените по пятибалльной шкале достоверность полученной информации? (по убыванию)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</w:t>
            </w:r>
            <w:proofErr w:type="gramStart"/>
            <w:r w:rsidRPr="00AC50D8">
              <w:rPr>
                <w:bCs/>
                <w:sz w:val="24"/>
                <w:szCs w:val="24"/>
              </w:rPr>
              <w:t>-д</w:t>
            </w:r>
            <w:proofErr w:type="gramEnd"/>
            <w:r w:rsidRPr="00AC50D8">
              <w:rPr>
                <w:bCs/>
                <w:sz w:val="24"/>
                <w:szCs w:val="24"/>
              </w:rPr>
              <w:t>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12. О каких альтернативных способах информирования о предоставлении муниципальной услуги Вы знаете?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нормативные правовые акты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личные консультации специалистов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информационные стенды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консультации специалистов телефону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соседи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е) коллеги, знакомые, родственники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ж)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з)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и) информационно-телекоммуникационная сеть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к)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л) региональная государственная информационная система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"Портал государственных услуг Иркутской области"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м)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13. Насколько Вы были довольны имеющимися возможностями получения информации?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lastRenderedPageBreak/>
        <w:t xml:space="preserve">14. </w:t>
      </w:r>
      <w:proofErr w:type="gramStart"/>
      <w:r w:rsidRPr="00AC50D8">
        <w:rPr>
          <w:sz w:val="24"/>
          <w:szCs w:val="24"/>
        </w:rPr>
        <w:t>Остались  ли  Вы довольны</w:t>
      </w:r>
      <w:proofErr w:type="gramEnd"/>
      <w:r w:rsidRPr="00AC50D8">
        <w:rPr>
          <w:sz w:val="24"/>
          <w:szCs w:val="24"/>
        </w:rPr>
        <w:t xml:space="preserve"> от общения со специалистами (дайте один ответ по каждой строке)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04"/>
        <w:gridCol w:w="1315"/>
        <w:gridCol w:w="1352"/>
        <w:gridCol w:w="1426"/>
        <w:gridCol w:w="1590"/>
      </w:tblGrid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Очень 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(5)</w:t>
            </w: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 xml:space="preserve">Доволен </w:t>
            </w: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</w:p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(4)</w:t>
            </w: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доволен (3)</w:t>
            </w: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Скорее недоволен (2)</w:t>
            </w: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center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Совершенно недоволен (1)</w:t>
            </w: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Ваши звонки по телефону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Ответами на письменные запросы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Компетентностью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Продолжительностью приема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Внимательностью и вежливостью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280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  <w:r w:rsidRPr="00AC50D8">
              <w:rPr>
                <w:sz w:val="24"/>
                <w:szCs w:val="24"/>
              </w:rPr>
              <w:t>Общим уровнем обслуживания со стороны специалистов</w:t>
            </w:r>
          </w:p>
        </w:tc>
        <w:tc>
          <w:tcPr>
            <w:tcW w:w="1404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C50D8" w:rsidRPr="00AC50D8" w:rsidRDefault="00AC50D8" w:rsidP="00E623D7">
            <w:pPr>
              <w:jc w:val="both"/>
              <w:rPr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15. Приходилось ли Вам ожидать приема в очереди?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нет, не приходилось ни разу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по-разному, и приходилось, и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да, при каждом посещении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16. Сколько времени Вы потратили на ожидание приема в очереди?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____________ минут __________ часов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17.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1 балл - совершенно </w:t>
            </w:r>
            <w:proofErr w:type="gramStart"/>
            <w:r w:rsidRPr="00AC50D8">
              <w:rPr>
                <w:bCs/>
                <w:sz w:val="24"/>
                <w:szCs w:val="24"/>
              </w:rPr>
              <w:t>неудобны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18. Удовлетворяет ли Вас организация очереди? Оцените по пятибалльной шкале уровень организации очереди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19. Оцените по пятибалльной шкале, насколько удовлетворяет Вас график работы администрации (по убыванию).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20. Приходилось ли Вам сталкиваться с проблемами и необоснованными действиями со стороны специалистов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 xml:space="preserve">21. Если да, </w:t>
      </w:r>
      <w:proofErr w:type="gramStart"/>
      <w:r w:rsidRPr="00AC50D8">
        <w:rPr>
          <w:sz w:val="24"/>
          <w:szCs w:val="24"/>
        </w:rPr>
        <w:t>то</w:t>
      </w:r>
      <w:proofErr w:type="gramEnd"/>
      <w:r w:rsidRPr="00AC50D8">
        <w:rPr>
          <w:sz w:val="24"/>
          <w:szCs w:val="24"/>
        </w:rPr>
        <w:t xml:space="preserve"> с какими проблемами и необоснованными действиями со стороны специалистов Вам приходилось сталкиваться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установление неофициальной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советы обратиться в </w:t>
            </w:r>
            <w:proofErr w:type="gramStart"/>
            <w:r w:rsidRPr="00AC50D8">
              <w:rPr>
                <w:bCs/>
                <w:sz w:val="24"/>
                <w:szCs w:val="24"/>
              </w:rPr>
              <w:t>другую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посредническую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необходимая информация предоставляется за </w:t>
            </w:r>
            <w:proofErr w:type="gramStart"/>
            <w:r w:rsidRPr="00AC50D8">
              <w:rPr>
                <w:bCs/>
                <w:sz w:val="24"/>
                <w:szCs w:val="24"/>
              </w:rPr>
              <w:t>дополнительную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требование предоставления документов,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AC50D8">
              <w:rPr>
                <w:bCs/>
                <w:sz w:val="24"/>
                <w:szCs w:val="24"/>
              </w:rPr>
              <w:t>предусмотренных</w:t>
            </w:r>
            <w:proofErr w:type="gramEnd"/>
            <w:r w:rsidRPr="00AC50D8">
              <w:rPr>
                <w:bCs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другое _________________________________________________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22. Приходилось ли Вам прибегать к дополнительным неформальным вознаграждениям (подаркам, услугам и т.п.), платежам специалистам в процессе предоставления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редко,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1 раз;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23. Последний раз, когда Вы получали муниципальную услугу, Вы получали ее бесплатно/с оплатой в соответствии с установленным размером оплаты за оказание муниципальной услуги, или с оплатой, превышающей установленный размер?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rPr>
          <w:trHeight w:val="219"/>
        </w:trPr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получил бесплатно/с оплатой в соответствии </w:t>
            </w:r>
          </w:p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с установленным размером оплаты за оказание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часть стоимости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24. В случае оплаты муниципальной услуги, укажите размер этой платы: ___________________________ рублей.</w:t>
      </w: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25. Оцените по пятибалльной шкале, насколько удовлетворяет Вас условия доступа в здание, его местонахождение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26. Оцените по пятибалльной шкале, насколько удовлетворяет Вас уровень комфортности оснащения помещения, в котором предоставляется муниципальная услуга (места ожидания, наличие мест общего пользования, мест для сидения) (по убыванию)?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lastRenderedPageBreak/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27. Оцените по пятибалльной шкале, насколько удовлетворяет Вас порядок досудебного обжалования действий муниципальных служащих?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а) 5 баллов -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4 балла -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в) 3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2 балла - скорее </w:t>
            </w:r>
            <w:proofErr w:type="gramStart"/>
            <w:r w:rsidRPr="00AC50D8">
              <w:rPr>
                <w:bCs/>
                <w:sz w:val="24"/>
                <w:szCs w:val="24"/>
              </w:rPr>
              <w:t>недоволен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28. Приходилось ли Вам обращаться в посредническую организацию с целью получения муниципальной услуги?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изредка,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приходилось 1 раз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29. Оцените по пятибалльной шкале, насколько Вас удовлетворяет качество предоставления муниципальной услуги в целом?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5 баллов - отлично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б) 4 балла - хорошо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удовлетворительно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г) 2 балла -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д) 1 балл - очень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  <w:r w:rsidRPr="00AC50D8">
        <w:rPr>
          <w:sz w:val="24"/>
          <w:szCs w:val="24"/>
        </w:rPr>
        <w:t>30. Насколько сложным Вам показался весь процесс получения муниципальной услуги, начиная с подготовки документов? (один ответ)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322"/>
        <w:gridCol w:w="425"/>
      </w:tblGrid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а) 1 балл -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б) 2 балла - довольно </w:t>
            </w:r>
            <w:proofErr w:type="gramStart"/>
            <w:r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>в) 3 балла - средней сложности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г) 4 балла - не очень </w:t>
            </w:r>
            <w:proofErr w:type="gramStart"/>
            <w:r w:rsidRPr="00AC50D8">
              <w:rPr>
                <w:bCs/>
                <w:sz w:val="24"/>
                <w:szCs w:val="24"/>
              </w:rPr>
              <w:t>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C50D8" w:rsidRPr="00AC50D8" w:rsidTr="00E623D7">
        <w:tc>
          <w:tcPr>
            <w:tcW w:w="9322" w:type="dxa"/>
            <w:tcBorders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AC50D8">
              <w:rPr>
                <w:bCs/>
                <w:sz w:val="24"/>
                <w:szCs w:val="24"/>
              </w:rPr>
              <w:t xml:space="preserve">д) 5 баллов - совсем </w:t>
            </w:r>
            <w:proofErr w:type="gramStart"/>
            <w:r w:rsidRPr="00AC50D8">
              <w:rPr>
                <w:bCs/>
                <w:sz w:val="24"/>
                <w:szCs w:val="24"/>
              </w:rPr>
              <w:t>несложный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D8" w:rsidRPr="00AC50D8" w:rsidRDefault="00AC50D8" w:rsidP="00E623D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C50D8" w:rsidRPr="00AC50D8" w:rsidRDefault="00AC50D8" w:rsidP="00AC50D8">
      <w:pPr>
        <w:ind w:firstLine="709"/>
        <w:jc w:val="both"/>
        <w:rPr>
          <w:sz w:val="24"/>
          <w:szCs w:val="24"/>
        </w:rPr>
      </w:pPr>
    </w:p>
    <w:p w:rsidR="00AC50D8" w:rsidRPr="00AC50D8" w:rsidRDefault="00AC50D8" w:rsidP="00AC50D8">
      <w:pPr>
        <w:jc w:val="center"/>
        <w:rPr>
          <w:sz w:val="24"/>
          <w:szCs w:val="24"/>
          <w:lang w:eastAsia="ru-RU"/>
        </w:rPr>
      </w:pPr>
      <w:r w:rsidRPr="00AC50D8">
        <w:rPr>
          <w:sz w:val="24"/>
          <w:szCs w:val="24"/>
        </w:rPr>
        <w:t>Благодарим Вас за участие в опросе!</w:t>
      </w:r>
    </w:p>
    <w:p w:rsidR="009658CC" w:rsidRPr="00AC50D8" w:rsidRDefault="009658CC">
      <w:pPr>
        <w:rPr>
          <w:sz w:val="24"/>
          <w:szCs w:val="24"/>
        </w:rPr>
      </w:pPr>
    </w:p>
    <w:sectPr w:rsidR="009658CC" w:rsidRPr="00AC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D8"/>
    <w:rsid w:val="000C5A26"/>
    <w:rsid w:val="000C6DF4"/>
    <w:rsid w:val="009658CC"/>
    <w:rsid w:val="00AC50D8"/>
    <w:rsid w:val="00A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Федорчук Екатерина Павловна</cp:lastModifiedBy>
  <cp:revision>5</cp:revision>
  <dcterms:created xsi:type="dcterms:W3CDTF">2018-05-16T03:49:00Z</dcterms:created>
  <dcterms:modified xsi:type="dcterms:W3CDTF">2018-05-16T03:57:00Z</dcterms:modified>
</cp:coreProperties>
</file>