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BF0215" w:rsidRDefault="00DA3672" w:rsidP="00675F9D">
            <w:pPr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Утвержден</w:t>
            </w:r>
            <w:r w:rsidR="00A11054" w:rsidRPr="003677C3">
              <w:rPr>
                <w:rFonts w:ascii="Times New Roman" w:hAnsi="Times New Roman"/>
                <w:szCs w:val="28"/>
              </w:rPr>
              <w:t xml:space="preserve"> </w:t>
            </w:r>
          </w:p>
          <w:p w:rsidR="00675F9D" w:rsidRDefault="00DA3EF8" w:rsidP="00675F9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3A4DE0" w:rsidRPr="003677C3">
              <w:rPr>
                <w:rFonts w:ascii="Times New Roman" w:hAnsi="Times New Roman"/>
                <w:szCs w:val="28"/>
              </w:rPr>
              <w:t xml:space="preserve">остановлением администрации </w:t>
            </w:r>
            <w:r w:rsidR="00675F9D">
              <w:rPr>
                <w:rFonts w:ascii="Times New Roman" w:hAnsi="Times New Roman"/>
                <w:szCs w:val="28"/>
              </w:rPr>
              <w:t xml:space="preserve">Иркутского </w:t>
            </w:r>
            <w:r w:rsidR="00EE1177">
              <w:rPr>
                <w:rFonts w:ascii="Times New Roman" w:hAnsi="Times New Roman"/>
                <w:szCs w:val="28"/>
              </w:rPr>
              <w:t xml:space="preserve">районного </w:t>
            </w:r>
            <w:r w:rsidR="00675F9D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675F9D" w:rsidRPr="003677C3" w:rsidRDefault="00DA3EF8" w:rsidP="00675F9D">
            <w:pPr>
              <w:ind w:firstLine="0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от «___» ___________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201</w:t>
            </w:r>
            <w:r w:rsidR="00675F9D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="00675F9D">
              <w:rPr>
                <w:rFonts w:ascii="Times New Roman" w:hAnsi="Times New Roman"/>
                <w:szCs w:val="28"/>
              </w:rPr>
              <w:t>№___</w:t>
            </w:r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65811" w:rsidRDefault="005346ED" w:rsidP="005346E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АДМИНИСТРАТИВНЫЙ РЕГЛАМЕНТ ПРЕДОСТАВЛЕНИЯ МУНИЦИПАЛЬНОЙ УСЛУГИ </w:t>
      </w:r>
    </w:p>
    <w:p w:rsidR="005346ED" w:rsidRPr="005346ED" w:rsidRDefault="005346ED" w:rsidP="005346E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«ПРЕДОСТАВЛЕНИЕ ИНФОРМАЦИИ ОБ ОРГАНИЗАЦИИ ДОПОЛНИТЕЛЬНОГО ОБРАЗОВАНИЯ В МУЗЫКАЛЬНЫХ, ХУДОЖЕСТВЕННЫХ ШКОЛАХ И ШКОЛАХ ИСКУССТВ»</w:t>
      </w:r>
    </w:p>
    <w:p w:rsidR="0011097B" w:rsidRPr="003677C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346ED" w:rsidRDefault="005346ED" w:rsidP="005346ED">
      <w:pPr>
        <w:ind w:firstLine="567"/>
        <w:rPr>
          <w:rFonts w:asciiTheme="minorHAnsi" w:hAnsiTheme="minorHAnsi"/>
          <w:szCs w:val="28"/>
        </w:rPr>
      </w:pPr>
      <w:r w:rsidRPr="005346ED">
        <w:rPr>
          <w:rFonts w:ascii="Times New Roman" w:hAnsi="Times New Roman"/>
          <w:szCs w:val="28"/>
        </w:rPr>
        <w:t>1.</w:t>
      </w:r>
      <w:r>
        <w:rPr>
          <w:rFonts w:asciiTheme="minorHAnsi" w:hAnsiTheme="minorHAnsi"/>
          <w:szCs w:val="28"/>
        </w:rPr>
        <w:t xml:space="preserve"> </w:t>
      </w:r>
      <w:proofErr w:type="gramStart"/>
      <w:r w:rsidR="00DA3EF8">
        <w:rPr>
          <w:szCs w:val="28"/>
        </w:rPr>
        <w:t xml:space="preserve">Административный </w:t>
      </w:r>
      <w:r w:rsidR="00DA3EF8" w:rsidRPr="00964CE8">
        <w:rPr>
          <w:rFonts w:ascii="Times New Roman" w:hAnsi="Times New Roman"/>
          <w:szCs w:val="28"/>
        </w:rPr>
        <w:t>регламент</w:t>
      </w:r>
      <w:r w:rsidR="00DA3EF8">
        <w:rPr>
          <w:rFonts w:asciiTheme="minorHAnsi" w:hAnsiTheme="minorHAnsi"/>
          <w:szCs w:val="28"/>
        </w:rPr>
        <w:t xml:space="preserve"> </w:t>
      </w:r>
      <w:r w:rsidR="00DA3EF8">
        <w:rPr>
          <w:rFonts w:ascii="Times New Roman" w:hAnsi="Times New Roman"/>
          <w:szCs w:val="28"/>
        </w:rPr>
        <w:t>«Предоставление информации об организации дополнительного образования в музыкальных, художественных школах и школах искусств»</w:t>
      </w:r>
      <w:r>
        <w:rPr>
          <w:szCs w:val="28"/>
        </w:rPr>
        <w:t xml:space="preserve"> (далее – </w:t>
      </w:r>
      <w:r w:rsidR="00DA3EF8" w:rsidRPr="00DA3EF8">
        <w:rPr>
          <w:rFonts w:ascii="Times New Roman" w:hAnsi="Times New Roman"/>
          <w:szCs w:val="28"/>
        </w:rPr>
        <w:t>административный р</w:t>
      </w:r>
      <w:r w:rsidRPr="00DA3EF8">
        <w:rPr>
          <w:rFonts w:ascii="Times New Roman" w:hAnsi="Times New Roman"/>
          <w:szCs w:val="28"/>
        </w:rPr>
        <w:t>егламент)</w:t>
      </w:r>
      <w:r>
        <w:rPr>
          <w:szCs w:val="28"/>
        </w:rPr>
        <w:t xml:space="preserve"> регулирует общественные отношения при предоставлении отделом </w:t>
      </w:r>
      <w:r w:rsidRPr="00DA3EF8">
        <w:rPr>
          <w:rFonts w:ascii="Times New Roman" w:hAnsi="Times New Roman"/>
          <w:szCs w:val="28"/>
        </w:rPr>
        <w:t xml:space="preserve">культуры </w:t>
      </w:r>
      <w:r w:rsidR="00DA3EF8" w:rsidRPr="00DA3EF8">
        <w:rPr>
          <w:rFonts w:ascii="Times New Roman" w:hAnsi="Times New Roman"/>
          <w:szCs w:val="28"/>
        </w:rPr>
        <w:t>комитета по социальной политике</w:t>
      </w:r>
      <w:r w:rsidR="00DA3EF8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>администрации</w:t>
      </w:r>
      <w:r w:rsidR="0051201B">
        <w:rPr>
          <w:rFonts w:asciiTheme="minorHAnsi" w:hAnsiTheme="minorHAnsi"/>
          <w:szCs w:val="28"/>
        </w:rPr>
        <w:t xml:space="preserve"> </w:t>
      </w:r>
      <w:r w:rsidR="0051201B">
        <w:rPr>
          <w:rFonts w:ascii="Times New Roman" w:hAnsi="Times New Roman"/>
          <w:szCs w:val="28"/>
        </w:rPr>
        <w:t>Иркутского районного муниципального образования</w:t>
      </w:r>
      <w:r>
        <w:rPr>
          <w:szCs w:val="28"/>
        </w:rPr>
        <w:t xml:space="preserve">  (далее – </w:t>
      </w:r>
      <w:r w:rsidR="00DA3EF8" w:rsidRPr="00DA3EF8">
        <w:rPr>
          <w:rFonts w:ascii="Times New Roman" w:hAnsi="Times New Roman"/>
          <w:szCs w:val="28"/>
        </w:rPr>
        <w:t>уполномоченный орган</w:t>
      </w:r>
      <w:r>
        <w:rPr>
          <w:szCs w:val="28"/>
        </w:rPr>
        <w:t xml:space="preserve">) муниципальной услуги «Предоставление информации об организации дополнительного образования в музыкальных, художественных школах и школах искусств» (далее – </w:t>
      </w:r>
      <w:r w:rsidR="00DA3EF8" w:rsidRPr="00DA3EF8">
        <w:rPr>
          <w:rFonts w:ascii="Times New Roman" w:hAnsi="Times New Roman"/>
          <w:szCs w:val="28"/>
        </w:rPr>
        <w:t>муниципальная у</w:t>
      </w:r>
      <w:r w:rsidRPr="00DA3EF8">
        <w:rPr>
          <w:rFonts w:ascii="Times New Roman" w:hAnsi="Times New Roman"/>
          <w:szCs w:val="28"/>
        </w:rPr>
        <w:t>слуга)</w:t>
      </w:r>
      <w:r>
        <w:rPr>
          <w:szCs w:val="28"/>
        </w:rPr>
        <w:t>, устанавливает стандарт предоставления муниципальной услуги</w:t>
      </w:r>
      <w:proofErr w:type="gramEnd"/>
      <w:r>
        <w:rPr>
          <w:szCs w:val="28"/>
        </w:rPr>
        <w:t xml:space="preserve">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Регламента, порядок обжалования решений и действий (бездействий)</w:t>
      </w:r>
      <w:r w:rsidR="0051201B"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>отдела культуры, а также его должностных лиц.</w:t>
      </w:r>
    </w:p>
    <w:p w:rsidR="0051201B" w:rsidRPr="0051201B" w:rsidRDefault="0051201B" w:rsidP="005346ED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B4D1A">
        <w:rPr>
          <w:rFonts w:ascii="Times New Roman" w:hAnsi="Times New Roman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Иркутского районного муни</w:t>
      </w:r>
      <w:r w:rsidR="00590BD3">
        <w:rPr>
          <w:rFonts w:ascii="Times New Roman" w:hAnsi="Times New Roman"/>
          <w:szCs w:val="28"/>
        </w:rPr>
        <w:t xml:space="preserve">ципального образования (далее – </w:t>
      </w:r>
      <w:r w:rsidRPr="004B4D1A">
        <w:rPr>
          <w:rFonts w:ascii="Times New Roman" w:hAnsi="Times New Roman"/>
          <w:szCs w:val="28"/>
        </w:rPr>
        <w:t>администрация ИРМО) при осуществлении полномочий.</w:t>
      </w:r>
    </w:p>
    <w:p w:rsidR="005346ED" w:rsidRPr="003677C3" w:rsidRDefault="005346ED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307D3" w:rsidRPr="003677C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3677C3" w:rsidRDefault="00A3152C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DA3EF8">
        <w:rPr>
          <w:rFonts w:ascii="Times New Roman" w:hAnsi="Times New Roman"/>
          <w:szCs w:val="28"/>
          <w:lang w:eastAsia="en-US"/>
        </w:rPr>
        <w:t xml:space="preserve">Муниципальная услуга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 w:rsidRPr="003677C3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201B" w:rsidRDefault="0051201B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BC56AD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A3152C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3E581E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A3152C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DA3EF8">
        <w:rPr>
          <w:rFonts w:ascii="Times New Roman" w:hAnsi="Times New Roman" w:cs="Times New Roman"/>
          <w:sz w:val="28"/>
          <w:szCs w:val="28"/>
        </w:rPr>
        <w:t>обращении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A3EF8">
        <w:rPr>
          <w:rFonts w:ascii="Times New Roman" w:hAnsi="Times New Roman" w:cs="Times New Roman"/>
          <w:sz w:val="28"/>
          <w:szCs w:val="28"/>
        </w:rPr>
        <w:t>заявителя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DA3EF8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</w:t>
      </w:r>
      <w:r w:rsidR="00AE774E" w:rsidRPr="009B03C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A3EF8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E096E">
        <w:rPr>
          <w:rFonts w:ascii="Times New Roman" w:hAnsi="Times New Roman" w:cs="Times New Roman"/>
          <w:sz w:val="28"/>
          <w:szCs w:val="28"/>
        </w:rPr>
        <w:t xml:space="preserve"> (далее – ИРМО)</w:t>
      </w:r>
      <w:r w:rsidR="00DA3EF8">
        <w:rPr>
          <w:rFonts w:ascii="Times New Roman" w:hAnsi="Times New Roman" w:cs="Times New Roman"/>
          <w:sz w:val="28"/>
          <w:szCs w:val="28"/>
        </w:rPr>
        <w:t xml:space="preserve"> </w:t>
      </w:r>
      <w:r w:rsidR="00AE774E" w:rsidRPr="009B03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92BE2" w:rsidRPr="009B03CF">
        <w:rPr>
          <w:rFonts w:ascii="Times New Roman" w:hAnsi="Times New Roman" w:cs="Times New Roman"/>
          <w:sz w:val="28"/>
          <w:szCs w:val="28"/>
        </w:rPr>
        <w:t>«</w:t>
      </w:r>
      <w:r w:rsidR="00AE774E" w:rsidRPr="009B03CF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9B03CF">
        <w:rPr>
          <w:rFonts w:ascii="Times New Roman" w:hAnsi="Times New Roman" w:cs="Times New Roman"/>
          <w:sz w:val="28"/>
          <w:szCs w:val="28"/>
        </w:rPr>
        <w:t>»</w:t>
      </w:r>
      <w:r w:rsidR="00585857" w:rsidRPr="009B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F8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="001D354F" w:rsidRPr="000D27FC">
        <w:rPr>
          <w:rFonts w:ascii="Times New Roman" w:hAnsi="Times New Roman" w:cs="Times New Roman"/>
          <w:sz w:val="28"/>
          <w:szCs w:val="28"/>
        </w:rPr>
        <w:t>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</w:t>
      </w:r>
      <w:r w:rsidR="00F22A36">
        <w:rPr>
          <w:rFonts w:ascii="Times New Roman" w:hAnsi="Times New Roman" w:cs="Times New Roman"/>
          <w:sz w:val="28"/>
          <w:szCs w:val="28"/>
        </w:rPr>
        <w:t>Федеральную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F22A36">
        <w:rPr>
          <w:rFonts w:ascii="Times New Roman" w:hAnsi="Times New Roman" w:cs="Times New Roman"/>
          <w:sz w:val="28"/>
          <w:szCs w:val="28"/>
        </w:rPr>
        <w:t>Федеральный реестр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22A36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F22A36">
        <w:rPr>
          <w:rFonts w:ascii="Times New Roman" w:hAnsi="Times New Roman" w:cs="Times New Roman"/>
          <w:sz w:val="28"/>
          <w:szCs w:val="28"/>
        </w:rPr>
        <w:t>-</w:t>
      </w:r>
      <w:r w:rsidR="00F22A36" w:rsidRPr="00F22A3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F22A3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frgu</w:t>
        </w:r>
        <w:proofErr w:type="spellEnd"/>
        <w:r w:rsidR="00964CE8" w:rsidRPr="00F22A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64CE8" w:rsidRPr="00F22A3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gosuslugi.ru</w:t>
        </w:r>
        <w:proofErr w:type="spellEnd"/>
      </w:hyperlink>
      <w:r w:rsidR="00DF02DA" w:rsidRPr="009E096E">
        <w:rPr>
          <w:rFonts w:ascii="Times New Roman" w:hAnsi="Times New Roman" w:cs="Times New Roman"/>
          <w:sz w:val="28"/>
          <w:szCs w:val="28"/>
        </w:rPr>
        <w:t xml:space="preserve"> </w:t>
      </w:r>
      <w:r w:rsidR="009E096E">
        <w:rPr>
          <w:rFonts w:ascii="Times New Roman" w:hAnsi="Times New Roman" w:cs="Times New Roman"/>
          <w:sz w:val="28"/>
          <w:szCs w:val="28"/>
        </w:rPr>
        <w:t>(далее – п</w:t>
      </w:r>
      <w:r w:rsidR="00DF02DA" w:rsidRPr="003677C3">
        <w:rPr>
          <w:rFonts w:ascii="Times New Roman" w:hAnsi="Times New Roman" w:cs="Times New Roman"/>
          <w:sz w:val="28"/>
          <w:szCs w:val="28"/>
        </w:rPr>
        <w:t>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3677C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A3152C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D676C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A3152C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5F9D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D">
        <w:rPr>
          <w:rFonts w:ascii="Times New Roman" w:hAnsi="Times New Roman" w:cs="Times New Roman"/>
          <w:sz w:val="28"/>
          <w:szCs w:val="28"/>
        </w:rPr>
        <w:t>в) </w:t>
      </w:r>
      <w:r w:rsidR="00E545F3" w:rsidRPr="00675F9D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675F9D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5F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D">
        <w:rPr>
          <w:rFonts w:ascii="Times New Roman" w:hAnsi="Times New Roman" w:cs="Times New Roman"/>
          <w:sz w:val="28"/>
          <w:szCs w:val="28"/>
        </w:rPr>
        <w:t>г) </w:t>
      </w:r>
      <w:r w:rsidR="00E545F3" w:rsidRPr="00675F9D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675F9D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5F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A3152C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г) полнота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A3152C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A3152C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A3152C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4B0B">
        <w:rPr>
          <w:rFonts w:ascii="Times New Roman" w:hAnsi="Times New Roman" w:cs="Times New Roman"/>
          <w:sz w:val="28"/>
          <w:szCs w:val="28"/>
        </w:rPr>
        <w:t>,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1612A"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3677C3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</w:t>
      </w:r>
      <w:r w:rsidR="00675F9D">
        <w:rPr>
          <w:rFonts w:ascii="Times New Roman" w:hAnsi="Times New Roman"/>
          <w:szCs w:val="28"/>
          <w:lang w:eastAsia="en-US"/>
        </w:rPr>
        <w:t>главным специалистом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</w:t>
      </w:r>
      <w:r w:rsidR="00465811">
        <w:rPr>
          <w:rFonts w:ascii="Times New Roman" w:hAnsi="Times New Roman"/>
          <w:szCs w:val="28"/>
          <w:lang w:eastAsia="en-US"/>
        </w:rPr>
        <w:t xml:space="preserve">отдела культуры </w:t>
      </w:r>
      <w:r w:rsidR="00DF02DA" w:rsidRPr="00465811">
        <w:rPr>
          <w:rFonts w:ascii="Times New Roman" w:hAnsi="Times New Roman"/>
          <w:szCs w:val="28"/>
          <w:lang w:eastAsia="en-US"/>
        </w:rPr>
        <w:t>администрации</w:t>
      </w:r>
      <w:r w:rsidR="00465811">
        <w:rPr>
          <w:rFonts w:ascii="Times New Roman" w:hAnsi="Times New Roman"/>
          <w:szCs w:val="28"/>
          <w:lang w:eastAsia="en-US"/>
        </w:rPr>
        <w:t xml:space="preserve"> Иркутского района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)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51201B">
        <w:rPr>
          <w:rFonts w:ascii="Times New Roman" w:hAnsi="Times New Roman"/>
          <w:szCs w:val="28"/>
          <w:lang w:eastAsia="en-US"/>
        </w:rPr>
        <w:t>8(3952)71-80-47</w:t>
      </w:r>
      <w:r w:rsidRPr="00465811">
        <w:rPr>
          <w:rFonts w:ascii="Times New Roman" w:hAnsi="Times New Roman"/>
          <w:szCs w:val="28"/>
          <w:lang w:eastAsia="en-US"/>
        </w:rPr>
        <w:t>.</w:t>
      </w:r>
    </w:p>
    <w:p w:rsidR="00E545F3" w:rsidRPr="003677C3" w:rsidRDefault="00A3152C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7303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A3152C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9E096E">
        <w:rPr>
          <w:rFonts w:ascii="Times New Roman" w:hAnsi="Times New Roman"/>
          <w:szCs w:val="28"/>
        </w:rPr>
        <w:t>ИРМО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EB64BC" w:rsidRPr="003677C3">
        <w:rPr>
          <w:rFonts w:ascii="Times New Roman" w:hAnsi="Times New Roman"/>
          <w:szCs w:val="28"/>
        </w:rPr>
        <w:t xml:space="preserve"> </w:t>
      </w:r>
      <w:r w:rsidR="0073607B" w:rsidRPr="003677C3">
        <w:rPr>
          <w:rFonts w:ascii="Times New Roman" w:hAnsi="Times New Roman"/>
          <w:szCs w:val="28"/>
        </w:rPr>
        <w:t>–</w:t>
      </w:r>
      <w:r w:rsidR="00EB64BC" w:rsidRPr="003677C3">
        <w:rPr>
          <w:rFonts w:ascii="Times New Roman" w:hAnsi="Times New Roman"/>
          <w:szCs w:val="28"/>
        </w:rPr>
        <w:t xml:space="preserve"> </w:t>
      </w:r>
      <w:hyperlink r:id="rId9" w:history="1">
        <w:r w:rsidR="009E096E" w:rsidRPr="00964CE8">
          <w:rPr>
            <w:rStyle w:val="a4"/>
            <w:u w:val="none"/>
          </w:rPr>
          <w:t>www.irkraion.ru</w:t>
        </w:r>
      </w:hyperlink>
      <w:r w:rsidR="009E096E">
        <w:rPr>
          <w:rFonts w:ascii="Times New Roman" w:hAnsi="Times New Roman"/>
          <w:szCs w:val="28"/>
        </w:rPr>
        <w:t xml:space="preserve">, а так же на </w:t>
      </w:r>
      <w:proofErr w:type="spellStart"/>
      <w:r w:rsidR="009E096E">
        <w:rPr>
          <w:rFonts w:ascii="Times New Roman" w:hAnsi="Times New Roman"/>
          <w:szCs w:val="28"/>
        </w:rPr>
        <w:lastRenderedPageBreak/>
        <w:t>потрале</w:t>
      </w:r>
      <w:proofErr w:type="spellEnd"/>
      <w:r w:rsidR="009E096E">
        <w:rPr>
          <w:rFonts w:ascii="Times New Roman" w:hAnsi="Times New Roman"/>
          <w:szCs w:val="28"/>
        </w:rPr>
        <w:t>.</w:t>
      </w:r>
    </w:p>
    <w:p w:rsidR="00E545F3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A3152C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9E096E">
        <w:rPr>
          <w:rFonts w:ascii="Times New Roman" w:hAnsi="Times New Roman" w:cs="Times New Roman"/>
          <w:sz w:val="28"/>
          <w:szCs w:val="28"/>
        </w:rPr>
        <w:t>п</w:t>
      </w:r>
      <w:r w:rsidR="00171144" w:rsidRPr="003677C3">
        <w:rPr>
          <w:rFonts w:ascii="Times New Roman" w:hAnsi="Times New Roman" w:cs="Times New Roman"/>
          <w:sz w:val="28"/>
          <w:szCs w:val="28"/>
        </w:rPr>
        <w:t>ортала</w:t>
      </w:r>
      <w:r w:rsidR="009E096E">
        <w:rPr>
          <w:rFonts w:ascii="Times New Roman" w:hAnsi="Times New Roman" w:cs="Times New Roman"/>
          <w:sz w:val="28"/>
          <w:szCs w:val="28"/>
        </w:rPr>
        <w:t>, адрес официального сайта ИРМО, адрес электронной почты уполномоченного органа;</w:t>
      </w:r>
    </w:p>
    <w:p w:rsidR="00CC7865" w:rsidRPr="003677C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A3152C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9B03CF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>нахождения</w:t>
      </w:r>
      <w:r w:rsidR="006E108A" w:rsidRPr="009B03CF">
        <w:rPr>
          <w:rFonts w:ascii="Times New Roman" w:hAnsi="Times New Roman"/>
          <w:szCs w:val="28"/>
        </w:rPr>
        <w:t xml:space="preserve">: </w:t>
      </w:r>
      <w:r w:rsidR="0051201B">
        <w:rPr>
          <w:rFonts w:ascii="Times New Roman" w:hAnsi="Times New Roman"/>
          <w:szCs w:val="28"/>
        </w:rPr>
        <w:t xml:space="preserve">664011, </w:t>
      </w:r>
      <w:r w:rsidR="00716B88" w:rsidRPr="009B03CF">
        <w:rPr>
          <w:rFonts w:ascii="Times New Roman" w:hAnsi="Times New Roman"/>
          <w:szCs w:val="28"/>
        </w:rPr>
        <w:t>г.</w:t>
      </w:r>
      <w:r w:rsidR="0051201B">
        <w:rPr>
          <w:rFonts w:ascii="Times New Roman" w:hAnsi="Times New Roman"/>
          <w:szCs w:val="28"/>
        </w:rPr>
        <w:t xml:space="preserve"> </w:t>
      </w:r>
      <w:r w:rsidR="00716B88" w:rsidRPr="009B03CF">
        <w:rPr>
          <w:rFonts w:ascii="Times New Roman" w:hAnsi="Times New Roman"/>
          <w:szCs w:val="28"/>
        </w:rPr>
        <w:t>Иркутск, ул.</w:t>
      </w:r>
      <w:r w:rsidR="0051201B">
        <w:rPr>
          <w:rFonts w:ascii="Times New Roman" w:hAnsi="Times New Roman"/>
          <w:szCs w:val="28"/>
        </w:rPr>
        <w:t xml:space="preserve"> </w:t>
      </w:r>
      <w:r w:rsidR="00716B88" w:rsidRPr="009B03CF">
        <w:rPr>
          <w:rFonts w:ascii="Times New Roman" w:hAnsi="Times New Roman"/>
          <w:szCs w:val="28"/>
        </w:rPr>
        <w:t xml:space="preserve">Карла Маркса, 40, </w:t>
      </w:r>
      <w:r w:rsidR="00590BD3">
        <w:rPr>
          <w:rFonts w:ascii="Times New Roman" w:hAnsi="Times New Roman"/>
          <w:szCs w:val="28"/>
        </w:rPr>
        <w:t xml:space="preserve">к. </w:t>
      </w:r>
      <w:r w:rsidR="0051201B">
        <w:rPr>
          <w:rFonts w:ascii="Times New Roman" w:hAnsi="Times New Roman"/>
          <w:szCs w:val="28"/>
        </w:rPr>
        <w:t xml:space="preserve">1, этаж 2, </w:t>
      </w:r>
      <w:r w:rsidR="00716B88" w:rsidRPr="009B03CF">
        <w:rPr>
          <w:rFonts w:ascii="Times New Roman" w:hAnsi="Times New Roman"/>
          <w:szCs w:val="28"/>
        </w:rPr>
        <w:t>кабинет</w:t>
      </w:r>
      <w:r w:rsidR="00590BD3">
        <w:rPr>
          <w:rFonts w:ascii="Times New Roman" w:hAnsi="Times New Roman"/>
          <w:szCs w:val="28"/>
        </w:rPr>
        <w:t xml:space="preserve"> </w:t>
      </w:r>
      <w:r w:rsidR="00716B88" w:rsidRPr="009B03CF">
        <w:rPr>
          <w:rFonts w:ascii="Times New Roman" w:hAnsi="Times New Roman"/>
          <w:szCs w:val="28"/>
        </w:rPr>
        <w:t>№</w:t>
      </w:r>
      <w:r w:rsidR="00590BD3">
        <w:rPr>
          <w:rFonts w:ascii="Times New Roman" w:hAnsi="Times New Roman"/>
          <w:szCs w:val="28"/>
        </w:rPr>
        <w:t xml:space="preserve"> </w:t>
      </w:r>
      <w:r w:rsidR="00716B88" w:rsidRPr="009B03CF">
        <w:rPr>
          <w:rFonts w:ascii="Times New Roman" w:hAnsi="Times New Roman"/>
          <w:szCs w:val="28"/>
        </w:rPr>
        <w:t>8</w:t>
      </w:r>
      <w:r w:rsidR="00E545F3" w:rsidRPr="009B03CF">
        <w:rPr>
          <w:rFonts w:ascii="Times New Roman" w:hAnsi="Times New Roman"/>
          <w:szCs w:val="28"/>
        </w:rPr>
        <w:t>;</w:t>
      </w:r>
    </w:p>
    <w:p w:rsidR="00E545F3" w:rsidRPr="009B03CF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B03CF">
        <w:rPr>
          <w:rFonts w:ascii="Times New Roman" w:hAnsi="Times New Roman"/>
          <w:szCs w:val="28"/>
        </w:rPr>
        <w:t>б) </w:t>
      </w:r>
      <w:r w:rsidR="00E545F3" w:rsidRPr="009B03CF">
        <w:rPr>
          <w:rFonts w:ascii="Times New Roman" w:hAnsi="Times New Roman"/>
          <w:szCs w:val="28"/>
        </w:rPr>
        <w:t xml:space="preserve">телефон: </w:t>
      </w:r>
      <w:r w:rsidR="00590BD3">
        <w:rPr>
          <w:rFonts w:ascii="Times New Roman" w:hAnsi="Times New Roman"/>
          <w:szCs w:val="28"/>
        </w:rPr>
        <w:t>8</w:t>
      </w:r>
      <w:r w:rsidR="00B37496" w:rsidRPr="009B03CF">
        <w:rPr>
          <w:rFonts w:ascii="Times New Roman" w:hAnsi="Times New Roman"/>
          <w:szCs w:val="28"/>
        </w:rPr>
        <w:t>(</w:t>
      </w:r>
      <w:r w:rsidR="00590BD3">
        <w:rPr>
          <w:rFonts w:ascii="Times New Roman" w:hAnsi="Times New Roman"/>
          <w:szCs w:val="28"/>
        </w:rPr>
        <w:t>3952)</w:t>
      </w:r>
      <w:r w:rsidR="00716B88" w:rsidRPr="009B03CF">
        <w:rPr>
          <w:rFonts w:ascii="Times New Roman" w:hAnsi="Times New Roman"/>
          <w:szCs w:val="28"/>
        </w:rPr>
        <w:t>71</w:t>
      </w:r>
      <w:r w:rsidR="0051201B">
        <w:rPr>
          <w:rFonts w:ascii="Times New Roman" w:hAnsi="Times New Roman"/>
          <w:szCs w:val="28"/>
        </w:rPr>
        <w:t>-8</w:t>
      </w:r>
      <w:r w:rsidR="00716B88" w:rsidRPr="009B03CF">
        <w:rPr>
          <w:rFonts w:ascii="Times New Roman" w:hAnsi="Times New Roman"/>
          <w:szCs w:val="28"/>
        </w:rPr>
        <w:t>0</w:t>
      </w:r>
      <w:r w:rsidR="0051201B">
        <w:rPr>
          <w:rFonts w:ascii="Times New Roman" w:hAnsi="Times New Roman"/>
          <w:szCs w:val="28"/>
        </w:rPr>
        <w:t>-</w:t>
      </w:r>
      <w:r w:rsidR="00716B88" w:rsidRPr="009B03CF">
        <w:rPr>
          <w:rFonts w:ascii="Times New Roman" w:hAnsi="Times New Roman"/>
          <w:szCs w:val="28"/>
        </w:rPr>
        <w:t>47</w:t>
      </w:r>
      <w:r w:rsidR="00E545F3" w:rsidRPr="009B03CF">
        <w:rPr>
          <w:rFonts w:ascii="Times New Roman" w:hAnsi="Times New Roman"/>
          <w:szCs w:val="28"/>
        </w:rPr>
        <w:t xml:space="preserve">; </w:t>
      </w:r>
    </w:p>
    <w:p w:rsidR="00E545F3" w:rsidRPr="009B03CF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B03CF">
        <w:rPr>
          <w:rFonts w:ascii="Times New Roman" w:hAnsi="Times New Roman"/>
          <w:szCs w:val="28"/>
        </w:rPr>
        <w:t>в) </w:t>
      </w:r>
      <w:r w:rsidR="00E545F3" w:rsidRPr="009B03CF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590BD3" w:rsidRPr="00590BD3">
        <w:rPr>
          <w:rFonts w:ascii="Times New Roman" w:hAnsi="Times New Roman"/>
          <w:szCs w:val="28"/>
        </w:rPr>
        <w:t>664001, г. Иркутск, ул. Рабочего Штаба, д. 17;</w:t>
      </w:r>
    </w:p>
    <w:p w:rsidR="006E108A" w:rsidRPr="009B03CF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B03CF">
        <w:rPr>
          <w:rFonts w:ascii="Times New Roman" w:hAnsi="Times New Roman"/>
          <w:szCs w:val="28"/>
        </w:rPr>
        <w:t>г) </w:t>
      </w:r>
      <w:r w:rsidR="00E545F3" w:rsidRPr="009B03CF">
        <w:rPr>
          <w:rFonts w:ascii="Times New Roman" w:hAnsi="Times New Roman"/>
          <w:szCs w:val="28"/>
        </w:rPr>
        <w:t>официальный сайт</w:t>
      </w:r>
      <w:r w:rsidR="009E096E">
        <w:rPr>
          <w:rFonts w:ascii="Times New Roman" w:hAnsi="Times New Roman"/>
          <w:szCs w:val="28"/>
        </w:rPr>
        <w:t xml:space="preserve"> ИМРО</w:t>
      </w:r>
      <w:r w:rsidR="00E545F3" w:rsidRPr="009B03CF">
        <w:rPr>
          <w:rFonts w:ascii="Times New Roman" w:hAnsi="Times New Roman"/>
          <w:szCs w:val="28"/>
        </w:rPr>
        <w:t xml:space="preserve"> в информационно-телекоммуникационной сети </w:t>
      </w:r>
      <w:r w:rsidR="006E108A" w:rsidRPr="009B03CF">
        <w:rPr>
          <w:rFonts w:ascii="Times New Roman" w:hAnsi="Times New Roman"/>
          <w:szCs w:val="28"/>
        </w:rPr>
        <w:t>«</w:t>
      </w:r>
      <w:r w:rsidR="00E545F3" w:rsidRPr="009B03CF">
        <w:rPr>
          <w:rFonts w:ascii="Times New Roman" w:hAnsi="Times New Roman"/>
          <w:szCs w:val="28"/>
        </w:rPr>
        <w:t>Интернет</w:t>
      </w:r>
      <w:r w:rsidR="006E108A" w:rsidRPr="009B03CF">
        <w:rPr>
          <w:rFonts w:ascii="Times New Roman" w:hAnsi="Times New Roman"/>
          <w:szCs w:val="28"/>
        </w:rPr>
        <w:t>»</w:t>
      </w:r>
      <w:r w:rsidR="00E545F3" w:rsidRPr="009B03CF">
        <w:rPr>
          <w:rFonts w:ascii="Times New Roman" w:hAnsi="Times New Roman"/>
          <w:szCs w:val="28"/>
        </w:rPr>
        <w:t xml:space="preserve"> - </w:t>
      </w:r>
      <w:r w:rsidR="00716B88" w:rsidRPr="009B03CF">
        <w:t>www.irkraion.ru</w:t>
      </w:r>
      <w:r w:rsidR="006E108A" w:rsidRPr="009B03CF">
        <w:rPr>
          <w:rFonts w:ascii="Times New Roman" w:hAnsi="Times New Roman"/>
          <w:szCs w:val="28"/>
        </w:rPr>
        <w:t>;</w:t>
      </w:r>
    </w:p>
    <w:p w:rsidR="00E545F3" w:rsidRPr="00590BD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9B03CF">
        <w:rPr>
          <w:rFonts w:ascii="Times New Roman" w:hAnsi="Times New Roman"/>
          <w:szCs w:val="28"/>
        </w:rPr>
        <w:t>д</w:t>
      </w:r>
      <w:proofErr w:type="spellEnd"/>
      <w:r w:rsidRPr="009B03CF">
        <w:rPr>
          <w:rFonts w:ascii="Times New Roman" w:hAnsi="Times New Roman"/>
          <w:szCs w:val="28"/>
        </w:rPr>
        <w:t>)</w:t>
      </w:r>
      <w:r w:rsidR="004F4CD7" w:rsidRPr="009B03CF">
        <w:rPr>
          <w:rFonts w:ascii="Times New Roman" w:hAnsi="Times New Roman"/>
          <w:szCs w:val="28"/>
        </w:rPr>
        <w:t> </w:t>
      </w:r>
      <w:r w:rsidRPr="009B03CF">
        <w:rPr>
          <w:rFonts w:ascii="Times New Roman" w:hAnsi="Times New Roman"/>
          <w:szCs w:val="28"/>
        </w:rPr>
        <w:t xml:space="preserve">адрес электронной почты: </w:t>
      </w:r>
      <w:proofErr w:type="spellStart"/>
      <w:r w:rsidR="0051201B">
        <w:rPr>
          <w:rFonts w:ascii="Times New Roman" w:hAnsi="Times New Roman"/>
          <w:szCs w:val="28"/>
          <w:lang w:val="en-US"/>
        </w:rPr>
        <w:t>tak</w:t>
      </w:r>
      <w:proofErr w:type="spellEnd"/>
      <w:r w:rsidR="0051201B" w:rsidRPr="0051201B">
        <w:rPr>
          <w:rFonts w:ascii="Times New Roman" w:hAnsi="Times New Roman"/>
          <w:szCs w:val="28"/>
        </w:rPr>
        <w:t>339488@</w:t>
      </w:r>
      <w:r w:rsidR="0051201B">
        <w:rPr>
          <w:rFonts w:ascii="Times New Roman" w:hAnsi="Times New Roman"/>
          <w:szCs w:val="28"/>
          <w:lang w:val="en-US"/>
        </w:rPr>
        <w:t>mail</w:t>
      </w:r>
      <w:r w:rsidR="0051201B" w:rsidRPr="0051201B">
        <w:rPr>
          <w:rFonts w:ascii="Times New Roman" w:hAnsi="Times New Roman"/>
          <w:szCs w:val="28"/>
        </w:rPr>
        <w:t>.</w:t>
      </w:r>
      <w:proofErr w:type="spellStart"/>
      <w:r w:rsidR="0051201B">
        <w:rPr>
          <w:rFonts w:ascii="Times New Roman" w:hAnsi="Times New Roman"/>
          <w:szCs w:val="28"/>
          <w:lang w:val="en-US"/>
        </w:rPr>
        <w:t>ru</w:t>
      </w:r>
      <w:proofErr w:type="spellEnd"/>
      <w:r w:rsidR="00590BD3">
        <w:rPr>
          <w:rFonts w:ascii="Times New Roman" w:hAnsi="Times New Roman"/>
          <w:szCs w:val="28"/>
        </w:rPr>
        <w:t>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A3152C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="00716B88">
        <w:rPr>
          <w:rFonts w:ascii="Times New Roman" w:hAnsi="Times New Roman"/>
          <w:szCs w:val="28"/>
        </w:rPr>
        <w:t>:</w:t>
      </w:r>
    </w:p>
    <w:p w:rsidR="004F4CD7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3677C3" w:rsidRDefault="00590BD3" w:rsidP="00716B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716B88">
              <w:rPr>
                <w:rFonts w:ascii="Times New Roman" w:hAnsi="Times New Roman"/>
                <w:szCs w:val="28"/>
              </w:rPr>
              <w:t>8.00 – 17</w:t>
            </w:r>
            <w:r w:rsidR="00CF4FD6"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3677C3" w:rsidRDefault="0051201B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12.48</w:t>
            </w:r>
            <w:r w:rsidR="00CF4FD6" w:rsidRPr="003677C3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716B88" w:rsidRPr="003677C3" w:rsidTr="00DF02DA">
        <w:trPr>
          <w:trHeight w:val="160"/>
        </w:trPr>
        <w:tc>
          <w:tcPr>
            <w:tcW w:w="3115" w:type="dxa"/>
          </w:tcPr>
          <w:p w:rsidR="00716B88" w:rsidRPr="003677C3" w:rsidRDefault="00716B88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716B88" w:rsidRDefault="00716B88" w:rsidP="00716B88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412C75">
              <w:rPr>
                <w:rFonts w:ascii="Times New Roman" w:hAnsi="Times New Roman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716B88" w:rsidRPr="003677C3" w:rsidRDefault="009B03CF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(перерыв 12.00 – </w:t>
            </w:r>
            <w:r w:rsidR="0051201B">
              <w:rPr>
                <w:rFonts w:ascii="Times New Roman" w:hAnsi="Times New Roman"/>
                <w:szCs w:val="28"/>
              </w:rPr>
              <w:t>12.48</w:t>
            </w:r>
            <w:r w:rsidR="00716B88" w:rsidRPr="003677C3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B03CF" w:rsidRPr="003677C3" w:rsidTr="00CF4FD6">
        <w:tc>
          <w:tcPr>
            <w:tcW w:w="3115" w:type="dxa"/>
          </w:tcPr>
          <w:p w:rsidR="009B03CF" w:rsidRPr="003677C3" w:rsidRDefault="009B03CF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9B03CF" w:rsidRDefault="009B03CF" w:rsidP="00716B88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412C75">
              <w:rPr>
                <w:rFonts w:ascii="Times New Roman" w:hAnsi="Times New Roman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9B03CF" w:rsidRPr="003677C3" w:rsidRDefault="009B03CF" w:rsidP="00AD770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(перерыв 12.00 – </w:t>
            </w:r>
            <w:r w:rsidR="0051201B">
              <w:rPr>
                <w:rFonts w:ascii="Times New Roman" w:hAnsi="Times New Roman"/>
                <w:szCs w:val="28"/>
              </w:rPr>
              <w:t>12.48</w:t>
            </w:r>
            <w:r w:rsidRPr="003677C3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B03CF" w:rsidRPr="003677C3" w:rsidTr="00CF4FD6">
        <w:tc>
          <w:tcPr>
            <w:tcW w:w="3115" w:type="dxa"/>
          </w:tcPr>
          <w:p w:rsidR="009B03CF" w:rsidRPr="003677C3" w:rsidRDefault="009B03CF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9B03CF" w:rsidRDefault="009B03CF" w:rsidP="00716B88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Pr="00412C75">
              <w:rPr>
                <w:rFonts w:ascii="Times New Roman" w:hAnsi="Times New Roman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9B03CF" w:rsidRPr="003677C3" w:rsidRDefault="009B03CF" w:rsidP="00AD770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(перерыв 12.00 – </w:t>
            </w:r>
            <w:r w:rsidR="0051201B">
              <w:rPr>
                <w:rFonts w:ascii="Times New Roman" w:hAnsi="Times New Roman"/>
                <w:szCs w:val="28"/>
              </w:rPr>
              <w:t>12.48</w:t>
            </w:r>
            <w:r w:rsidRPr="003677C3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B03CF" w:rsidRPr="003677C3" w:rsidTr="00CF4FD6">
        <w:tc>
          <w:tcPr>
            <w:tcW w:w="3115" w:type="dxa"/>
          </w:tcPr>
          <w:p w:rsidR="009B03CF" w:rsidRPr="003677C3" w:rsidRDefault="009B03CF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9B03CF" w:rsidRDefault="009B03CF" w:rsidP="00716B88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8A26B7">
              <w:rPr>
                <w:rFonts w:ascii="Times New Roman" w:hAnsi="Times New Roman"/>
                <w:szCs w:val="28"/>
              </w:rPr>
              <w:t>8.00 – 16</w:t>
            </w:r>
            <w:r w:rsidRPr="00412C75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9B03CF" w:rsidRPr="003677C3" w:rsidRDefault="009B03CF" w:rsidP="00AD7704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(перерыв 12.00 – </w:t>
            </w:r>
            <w:r w:rsidR="0051201B">
              <w:rPr>
                <w:rFonts w:ascii="Times New Roman" w:hAnsi="Times New Roman"/>
                <w:szCs w:val="28"/>
              </w:rPr>
              <w:t>12.48</w:t>
            </w:r>
            <w:r w:rsidRPr="003677C3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DF02DA" w:rsidRPr="003677C3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</w:t>
            </w:r>
            <w:r w:rsidRPr="009B03CF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3677C3" w:rsidRDefault="009B03CF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9.00 – 12</w:t>
                  </w:r>
                  <w:r w:rsidR="00DF02DA" w:rsidRPr="003677C3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3677C3" w:rsidRDefault="009B03CF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13</w:t>
                  </w:r>
                  <w:r w:rsidR="00DF02DA" w:rsidRPr="003677C3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3677C3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bookmarkStart w:id="5" w:name="Par144"/>
      <w:bookmarkEnd w:id="5"/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E0B4D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>
        <w:rPr>
          <w:rFonts w:ascii="Times New Roman" w:hAnsi="Times New Roman"/>
          <w:szCs w:val="28"/>
        </w:rPr>
        <w:t>Глава 4</w:t>
      </w:r>
      <w:r w:rsidR="00E545F3" w:rsidRPr="003677C3">
        <w:rPr>
          <w:rFonts w:ascii="Times New Roman" w:hAnsi="Times New Roman"/>
          <w:szCs w:val="28"/>
        </w:rPr>
        <w:t xml:space="preserve">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9B03CF" w:rsidRDefault="00187E79" w:rsidP="009B03CF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17</w:t>
      </w:r>
      <w:r w:rsidR="00C563C2"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9B03CF">
        <w:rPr>
          <w:szCs w:val="28"/>
        </w:rPr>
        <w:t>об организации дополнительного образования в музыкальных, художественных школах и школах искусств</w:t>
      </w:r>
      <w:r w:rsidR="009B03CF">
        <w:rPr>
          <w:rFonts w:asciiTheme="minorHAnsi" w:hAnsiTheme="minorHAnsi"/>
          <w:szCs w:val="28"/>
        </w:rPr>
        <w:t xml:space="preserve"> </w:t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A3152C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="000E6930" w:rsidRPr="003677C3">
        <w:rPr>
          <w:rFonts w:ascii="Times New Roman" w:hAnsi="Times New Roman"/>
          <w:szCs w:val="28"/>
        </w:rPr>
        <w:t>Предоставление информации</w:t>
      </w:r>
      <w:r w:rsidR="00E67F55" w:rsidRPr="003677C3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>
        <w:rPr>
          <w:rFonts w:ascii="Times New Roman" w:hAnsi="Times New Roman"/>
          <w:szCs w:val="28"/>
        </w:rPr>
        <w:t>Глава 5</w:t>
      </w:r>
      <w:r w:rsidR="00E545F3" w:rsidRPr="003677C3">
        <w:rPr>
          <w:rFonts w:ascii="Times New Roman" w:hAnsi="Times New Roman"/>
          <w:szCs w:val="28"/>
        </w:rPr>
        <w:t xml:space="preserve">. НАИМЕНОВАНИЕ </w:t>
      </w:r>
      <w:r w:rsidR="009E096E">
        <w:rPr>
          <w:rFonts w:ascii="Times New Roman" w:hAnsi="Times New Roman"/>
          <w:szCs w:val="28"/>
        </w:rPr>
        <w:t>СТРУКТУРНОГО ПОДРАЗДЕЛЕНИЯ АДМИНИСТРАЦИИ ИРКУТСКОГО РАЙОННОГО МУНИЦИПАЛЬНОГО ОБРАЗОВАНИЯ</w:t>
      </w:r>
      <w:r w:rsidR="00E545F3"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3677C3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A3152C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9E096E">
        <w:rPr>
          <w:rFonts w:ascii="Times New Roman" w:hAnsi="Times New Roman"/>
          <w:szCs w:val="28"/>
        </w:rPr>
        <w:t>Структурным подразделением администрации Иркутского районного муниципального образования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E545F3" w:rsidRPr="003677C3">
        <w:rPr>
          <w:rFonts w:ascii="Times New Roman" w:hAnsi="Times New Roman"/>
          <w:szCs w:val="28"/>
        </w:rPr>
        <w:t>.</w:t>
      </w:r>
    </w:p>
    <w:p w:rsidR="006563E1" w:rsidRPr="003677C3" w:rsidRDefault="00A3152C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34564" w:rsidRPr="003677C3">
        <w:rPr>
          <w:rFonts w:ascii="Times New Roman" w:hAnsi="Times New Roman"/>
          <w:szCs w:val="28"/>
        </w:rPr>
        <w:t>. </w:t>
      </w:r>
      <w:proofErr w:type="gramStart"/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0E6930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="006563E1"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 xml:space="preserve">решением </w:t>
      </w:r>
      <w:r w:rsidR="00AD7704">
        <w:rPr>
          <w:rFonts w:ascii="Times New Roman" w:hAnsi="Times New Roman"/>
          <w:szCs w:val="28"/>
        </w:rPr>
        <w:t>Думы Иркутского районного муниципального образования.</w:t>
      </w:r>
      <w:proofErr w:type="gramEnd"/>
    </w:p>
    <w:p w:rsidR="00776E27" w:rsidRDefault="00776E27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</w:p>
    <w:p w:rsidR="00E545F3" w:rsidRPr="003677C3" w:rsidRDefault="00EE0B4D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6</w:t>
      </w:r>
      <w:r w:rsidR="00E545F3" w:rsidRPr="003677C3">
        <w:rPr>
          <w:rFonts w:ascii="Times New Roman" w:hAnsi="Times New Roman"/>
          <w:szCs w:val="28"/>
        </w:rPr>
        <w:t>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3677C3" w:rsidRDefault="00187E79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2C02E6"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="002C02E6" w:rsidRPr="003677C3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7</w:t>
      </w:r>
      <w:r w:rsidR="00E545F3" w:rsidRPr="003677C3">
        <w:rPr>
          <w:rFonts w:ascii="Times New Roman" w:hAnsi="Times New Roman"/>
          <w:szCs w:val="28"/>
        </w:rPr>
        <w:t xml:space="preserve">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3677C3" w:rsidRDefault="00187E79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>
        <w:rPr>
          <w:rFonts w:ascii="Times New Roman" w:hAnsi="Times New Roman"/>
          <w:szCs w:val="28"/>
        </w:rPr>
        <w:t>22</w:t>
      </w:r>
      <w:r w:rsidR="00E8760F"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8A26B7">
        <w:rPr>
          <w:rFonts w:ascii="Times New Roman" w:hAnsi="Times New Roman"/>
          <w:szCs w:val="28"/>
          <w:lang w:eastAsia="en-US"/>
        </w:rPr>
        <w:t>не более 10</w:t>
      </w:r>
      <w:r w:rsidR="00831794" w:rsidRPr="008A26B7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776E2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187E79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. Срок выдачи </w:t>
      </w:r>
      <w:r w:rsidR="006434AD" w:rsidRPr="003677C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3677C3">
        <w:rPr>
          <w:rFonts w:ascii="Times New Roman" w:hAnsi="Times New Roman"/>
          <w:szCs w:val="28"/>
          <w:lang w:eastAsia="en-US"/>
        </w:rPr>
        <w:t>заявителю</w:t>
      </w:r>
      <w:r w:rsidR="008D35DE" w:rsidRPr="003677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3677C3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86E54" w:rsidRPr="003677C3">
        <w:rPr>
          <w:rFonts w:ascii="Times New Roman" w:hAnsi="Times New Roman"/>
          <w:szCs w:val="28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lastRenderedPageBreak/>
        <w:t>уполномоченным органом.</w:t>
      </w:r>
      <w:r w:rsidR="00D6610C">
        <w:rPr>
          <w:rFonts w:ascii="Times New Roman" w:hAnsi="Times New Roman"/>
          <w:szCs w:val="28"/>
          <w:lang w:eastAsia="en-US"/>
        </w:rPr>
        <w:t xml:space="preserve"> </w:t>
      </w:r>
      <w:r w:rsidR="00D6610C">
        <w:t>Срок выдачи (направления) результата входит в общий срок предоставления муниципальной услуги.</w:t>
      </w:r>
    </w:p>
    <w:p w:rsidR="009D71E3" w:rsidRPr="003677C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>
        <w:rPr>
          <w:rFonts w:ascii="Times New Roman" w:hAnsi="Times New Roman"/>
          <w:szCs w:val="28"/>
        </w:rPr>
        <w:t>Глава 8</w:t>
      </w:r>
      <w:r w:rsidR="00E545F3" w:rsidRPr="003677C3">
        <w:rPr>
          <w:rFonts w:ascii="Times New Roman" w:hAnsi="Times New Roman"/>
          <w:szCs w:val="28"/>
        </w:rPr>
        <w:t>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710C78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</w:t>
      </w:r>
      <w:r w:rsidR="00747E2F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Федерации;</w:t>
      </w:r>
    </w:p>
    <w:p w:rsidR="00440732" w:rsidRPr="003677C3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D6610C">
        <w:rPr>
          <w:rFonts w:ascii="Times New Roman" w:hAnsi="Times New Roman"/>
          <w:szCs w:val="28"/>
          <w:lang w:eastAsia="en-US"/>
        </w:rPr>
        <w:t>) Федеральный закон от 06.10.</w:t>
      </w:r>
      <w:r w:rsidR="00440732" w:rsidRPr="003677C3">
        <w:rPr>
          <w:rFonts w:ascii="Times New Roman" w:hAnsi="Times New Roman"/>
          <w:szCs w:val="28"/>
          <w:lang w:eastAsia="en-US"/>
        </w:rPr>
        <w:t>2003 № 131-ФЗ «Об общих принципах организации местного самоуправления в Российской Федерации»;</w:t>
      </w:r>
    </w:p>
    <w:p w:rsidR="00440732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</w:t>
      </w:r>
      <w:r w:rsidR="00D6610C">
        <w:rPr>
          <w:rFonts w:ascii="Times New Roman" w:hAnsi="Times New Roman"/>
          <w:szCs w:val="28"/>
          <w:lang w:eastAsia="en-US"/>
        </w:rPr>
        <w:t xml:space="preserve"> Федеральный закон от 27.07.</w:t>
      </w:r>
      <w:r w:rsidR="00440732" w:rsidRPr="003677C3">
        <w:rPr>
          <w:rFonts w:ascii="Times New Roman" w:hAnsi="Times New Roman"/>
          <w:szCs w:val="28"/>
          <w:lang w:eastAsia="en-US"/>
        </w:rPr>
        <w:t>2010 № 210-ФЗ «Об организации предоставления государственных и муниципальных услуг»;</w:t>
      </w:r>
    </w:p>
    <w:p w:rsidR="00665E20" w:rsidRPr="00665E20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 w:rsidR="00013D46">
        <w:rPr>
          <w:rFonts w:ascii="Times New Roman" w:hAnsi="Times New Roman" w:cs="Times New Roman"/>
          <w:sz w:val="28"/>
          <w:szCs w:val="28"/>
          <w:lang w:eastAsia="en-US"/>
        </w:rPr>
        <w:t>от 29.12.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2012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843B1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776E27" w:rsidRPr="00AD7704" w:rsidRDefault="00665E20" w:rsidP="00776E27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="00647A2E" w:rsidRPr="003677C3">
        <w:rPr>
          <w:rFonts w:ascii="Times New Roman" w:hAnsi="Times New Roman"/>
          <w:szCs w:val="28"/>
          <w:lang w:eastAsia="en-US"/>
        </w:rPr>
        <w:t xml:space="preserve">) </w:t>
      </w:r>
      <w:hyperlink r:id="rId10" w:history="1">
        <w:r w:rsidR="00B843B1" w:rsidRPr="00EB6049">
          <w:rPr>
            <w:rFonts w:ascii="Times New Roman" w:hAnsi="Times New Roman"/>
            <w:szCs w:val="28"/>
          </w:rPr>
          <w:t>Устав</w:t>
        </w:r>
      </w:hyperlink>
      <w:r w:rsidR="00B843B1" w:rsidRPr="00EB6049">
        <w:rPr>
          <w:rFonts w:ascii="Times New Roman" w:hAnsi="Times New Roman"/>
          <w:szCs w:val="28"/>
        </w:rPr>
        <w:t xml:space="preserve"> Иркутского районн</w:t>
      </w:r>
      <w:r w:rsidR="00B843B1">
        <w:rPr>
          <w:rFonts w:ascii="Times New Roman" w:hAnsi="Times New Roman"/>
          <w:szCs w:val="28"/>
        </w:rPr>
        <w:t xml:space="preserve">ого муниципального образования, </w:t>
      </w:r>
      <w:r w:rsidR="00B843B1" w:rsidRPr="00EB6049">
        <w:rPr>
          <w:rFonts w:ascii="Times New Roman" w:hAnsi="Times New Roman"/>
          <w:szCs w:val="28"/>
        </w:rPr>
        <w:t>утвержден</w:t>
      </w:r>
      <w:r w:rsidR="00B843B1">
        <w:rPr>
          <w:rFonts w:ascii="Times New Roman" w:hAnsi="Times New Roman"/>
          <w:szCs w:val="28"/>
        </w:rPr>
        <w:t>ный</w:t>
      </w:r>
      <w:r w:rsidR="00B843B1" w:rsidRPr="00EB6049">
        <w:rPr>
          <w:rFonts w:ascii="Times New Roman" w:hAnsi="Times New Roman"/>
          <w:szCs w:val="28"/>
        </w:rPr>
        <w:t xml:space="preserve"> решением Думы Иркутског</w:t>
      </w:r>
      <w:r w:rsidR="00B843B1">
        <w:rPr>
          <w:rFonts w:ascii="Times New Roman" w:hAnsi="Times New Roman"/>
          <w:szCs w:val="28"/>
        </w:rPr>
        <w:t>о районного муниципального образования от 31.03.1999</w:t>
      </w:r>
      <w:r w:rsidR="00013D46">
        <w:rPr>
          <w:rFonts w:ascii="Times New Roman" w:hAnsi="Times New Roman"/>
          <w:szCs w:val="28"/>
        </w:rPr>
        <w:t xml:space="preserve"> </w:t>
      </w:r>
      <w:r w:rsidR="00B843B1">
        <w:rPr>
          <w:rFonts w:ascii="Times New Roman" w:hAnsi="Times New Roman"/>
          <w:szCs w:val="28"/>
        </w:rPr>
        <w:t>№</w:t>
      </w:r>
      <w:r w:rsidR="00B843B1" w:rsidRPr="00EB6049">
        <w:rPr>
          <w:rFonts w:ascii="Times New Roman" w:hAnsi="Times New Roman"/>
          <w:szCs w:val="28"/>
        </w:rPr>
        <w:t xml:space="preserve"> 20-96/</w:t>
      </w:r>
      <w:proofErr w:type="spellStart"/>
      <w:r w:rsidR="00B843B1" w:rsidRPr="00EB6049">
        <w:rPr>
          <w:rFonts w:ascii="Times New Roman" w:hAnsi="Times New Roman"/>
          <w:szCs w:val="28"/>
        </w:rPr>
        <w:t>рд</w:t>
      </w:r>
      <w:proofErr w:type="spellEnd"/>
      <w:r w:rsidR="00B843B1" w:rsidRPr="00EB6049">
        <w:rPr>
          <w:rFonts w:ascii="Times New Roman" w:hAnsi="Times New Roman"/>
          <w:szCs w:val="28"/>
        </w:rPr>
        <w:t>;</w:t>
      </w:r>
    </w:p>
    <w:p w:rsidR="00AD7704" w:rsidRPr="009E096E" w:rsidRDefault="00B843B1" w:rsidP="009E0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D3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1" w:history="1">
        <w:r w:rsidRPr="00590BD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90BD3">
        <w:rPr>
          <w:rFonts w:ascii="Times New Roman" w:hAnsi="Times New Roman" w:cs="Times New Roman"/>
          <w:sz w:val="28"/>
          <w:szCs w:val="28"/>
        </w:rPr>
        <w:t xml:space="preserve"> Думы Иркутского районного муниципального образования от 24.11.2011 № 28-182/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590BD3">
        <w:rPr>
          <w:rFonts w:ascii="Times New Roman" w:hAnsi="Times New Roman" w:cs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  <w:r w:rsidR="009E096E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3677C3" w:rsidRDefault="00EE0B4D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>
        <w:rPr>
          <w:rFonts w:ascii="Times New Roman" w:hAnsi="Times New Roman"/>
          <w:szCs w:val="28"/>
          <w:lang w:eastAsia="en-US"/>
        </w:rPr>
        <w:t>Глава 9</w:t>
      </w:r>
      <w:r w:rsidR="00E545F3" w:rsidRPr="003677C3">
        <w:rPr>
          <w:rFonts w:ascii="Times New Roman" w:hAnsi="Times New Roman"/>
          <w:szCs w:val="28"/>
          <w:lang w:eastAsia="en-US"/>
        </w:rPr>
        <w:t xml:space="preserve">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3677C3" w:rsidRDefault="00710C78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25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</w:t>
      </w:r>
      <w:r w:rsidR="009E096E">
        <w:rPr>
          <w:rFonts w:ascii="Times New Roman" w:eastAsia="Calibri" w:hAnsi="Times New Roman"/>
          <w:szCs w:val="28"/>
        </w:rPr>
        <w:t>предоставляет в уполномоченный орган</w:t>
      </w:r>
      <w:r w:rsidR="000961BE">
        <w:rPr>
          <w:rFonts w:ascii="Times New Roman" w:eastAsia="Calibri" w:hAnsi="Times New Roman"/>
          <w:szCs w:val="28"/>
        </w:rPr>
        <w:t xml:space="preserve">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</w:t>
      </w:r>
      <w:r w:rsidR="000961BE">
        <w:rPr>
          <w:rFonts w:ascii="Times New Roman" w:eastAsia="Calibri" w:hAnsi="Times New Roman"/>
          <w:szCs w:val="28"/>
        </w:rPr>
        <w:t xml:space="preserve">уги по форме, представленной в приложении </w:t>
      </w:r>
      <w:r w:rsidR="00A34DCC" w:rsidRPr="003677C3">
        <w:rPr>
          <w:rFonts w:ascii="Times New Roman" w:eastAsia="Calibri" w:hAnsi="Times New Roman"/>
          <w:szCs w:val="28"/>
        </w:rPr>
        <w:t>1 к настоящему административному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396DA0" w:rsidRPr="003677C3" w:rsidRDefault="00232EE4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bookmarkStart w:id="14" w:name="Par215"/>
      <w:bookmarkEnd w:id="14"/>
      <w:r>
        <w:rPr>
          <w:rFonts w:ascii="Times New Roman" w:hAnsi="Times New Roman"/>
          <w:szCs w:val="28"/>
          <w:lang w:eastAsia="en-US"/>
        </w:rPr>
        <w:t>26</w:t>
      </w:r>
      <w:r w:rsidR="00396DA0" w:rsidRPr="00811400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</w:t>
      </w:r>
      <w:r w:rsidR="00396DA0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3677C3" w:rsidRDefault="00232EE4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81140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3D7B1C" w:rsidRPr="003677C3">
        <w:rPr>
          <w:rFonts w:ascii="Times New Roman" w:hAnsi="Times New Roman"/>
          <w:szCs w:val="28"/>
        </w:rPr>
        <w:t>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81140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б</w:t>
      </w:r>
      <w:r w:rsidR="003D7B1C" w:rsidRPr="003677C3">
        <w:rPr>
          <w:rFonts w:ascii="Times New Roman" w:hAnsi="Times New Roman"/>
          <w:szCs w:val="28"/>
        </w:rPr>
        <w:t>) </w:t>
      </w:r>
      <w:r w:rsidR="00396DA0"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="00396DA0"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>
        <w:rPr>
          <w:rFonts w:ascii="Times New Roman" w:hAnsi="Times New Roman"/>
          <w:szCs w:val="28"/>
        </w:rPr>
        <w:t>Глава 10</w:t>
      </w:r>
      <w:r w:rsidR="00E545F3" w:rsidRPr="003677C3">
        <w:rPr>
          <w:rFonts w:ascii="Times New Roman" w:hAnsi="Times New Roman"/>
          <w:szCs w:val="28"/>
        </w:rPr>
        <w:t>. ПЕРЕЧЕНЬ ДОКУМЕНТОВ, НЕОБХОДИМЫХ В 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64CE8" w:rsidRDefault="00232EE4" w:rsidP="00964C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>
        <w:rPr>
          <w:rFonts w:ascii="Times New Roman" w:hAnsi="Times New Roman"/>
          <w:szCs w:val="28"/>
        </w:rPr>
        <w:t>28</w:t>
      </w:r>
      <w:r w:rsidR="00636C46" w:rsidRPr="003677C3">
        <w:rPr>
          <w:rFonts w:ascii="Times New Roman" w:hAnsi="Times New Roman"/>
          <w:szCs w:val="28"/>
        </w:rPr>
        <w:t>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964CE8" w:rsidRPr="003677C3" w:rsidRDefault="00964CE8" w:rsidP="00964C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29. </w:t>
      </w:r>
      <w:r w:rsidRPr="00112272">
        <w:rPr>
          <w:rFonts w:ascii="Times New Roman" w:hAnsi="Times New Roman"/>
          <w:szCs w:val="28"/>
        </w:rPr>
        <w:t>Уполномоченный орган при предоставлении муниципальной услуги не</w:t>
      </w:r>
      <w:r>
        <w:rPr>
          <w:rFonts w:ascii="Times New Roman" w:hAnsi="Times New Roman"/>
          <w:szCs w:val="28"/>
        </w:rPr>
        <w:t xml:space="preserve"> вправе требовать от заявителей </w:t>
      </w:r>
      <w:r w:rsidRPr="00112272">
        <w:rPr>
          <w:rFonts w:ascii="Times New Roman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Cs w:val="28"/>
        </w:rPr>
        <w:t>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E0B4D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>
        <w:rPr>
          <w:rFonts w:ascii="Times New Roman" w:hAnsi="Times New Roman"/>
        </w:rPr>
        <w:t>Глава 11</w:t>
      </w:r>
      <w:r w:rsidR="00E545F3" w:rsidRPr="003677C3">
        <w:rPr>
          <w:rFonts w:ascii="Times New Roman" w:hAnsi="Times New Roman"/>
        </w:rPr>
        <w:t xml:space="preserve">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</w:p>
    <w:p w:rsidR="00912C1C" w:rsidRPr="003677C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4302D" w:rsidRDefault="00964CE8" w:rsidP="0064302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30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3677C3" w:rsidRDefault="00EE0B4D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>
        <w:rPr>
          <w:rFonts w:ascii="Times New Roman" w:hAnsi="Times New Roman"/>
          <w:szCs w:val="28"/>
        </w:rPr>
        <w:t>Глава 12</w:t>
      </w:r>
      <w:r w:rsidR="00E545F3" w:rsidRPr="003677C3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Default="00964CE8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710C78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64CE8">
        <w:rPr>
          <w:rFonts w:ascii="Times New Roman" w:hAnsi="Times New Roman"/>
          <w:szCs w:val="28"/>
        </w:rPr>
        <w:t>2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90BD3" w:rsidRDefault="00590BD3" w:rsidP="00396DA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несоответствие требованиям к заполнению заявления, указанным в п. 27 </w:t>
      </w:r>
      <w:r w:rsidRPr="003677C3">
        <w:rPr>
          <w:rFonts w:ascii="Times New Roman" w:hAnsi="Times New Roman"/>
          <w:szCs w:val="28"/>
        </w:rPr>
        <w:t>настоящего административного регламента</w:t>
      </w:r>
      <w:r>
        <w:rPr>
          <w:rFonts w:ascii="Times New Roman" w:hAnsi="Times New Roman"/>
        </w:rPr>
        <w:t>;</w:t>
      </w:r>
      <w:r w:rsidR="003123D9" w:rsidRPr="003123D9">
        <w:rPr>
          <w:rFonts w:ascii="Times New Roman" w:hAnsi="Times New Roman"/>
        </w:rPr>
        <w:t xml:space="preserve"> </w:t>
      </w:r>
    </w:p>
    <w:p w:rsidR="00396DA0" w:rsidRPr="003123D9" w:rsidRDefault="00590BD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б) </w:t>
      </w:r>
      <w:r w:rsidR="003123D9" w:rsidRPr="003123D9">
        <w:rPr>
          <w:rFonts w:ascii="Times New Roman" w:hAnsi="Times New Roman"/>
        </w:rPr>
        <w:t>отсутствие за</w:t>
      </w:r>
      <w:r w:rsidR="00665E20">
        <w:rPr>
          <w:rFonts w:ascii="Times New Roman" w:hAnsi="Times New Roman"/>
        </w:rPr>
        <w:t>прашиваемой информации</w:t>
      </w:r>
      <w:r w:rsidR="00396DA0" w:rsidRPr="003123D9">
        <w:rPr>
          <w:rFonts w:ascii="Times New Roman" w:hAnsi="Times New Roman"/>
          <w:szCs w:val="28"/>
        </w:rPr>
        <w:t>.</w:t>
      </w:r>
    </w:p>
    <w:p w:rsidR="00514C7F" w:rsidRPr="003677C3" w:rsidRDefault="0081140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  <w:r w:rsidR="00964CE8">
        <w:rPr>
          <w:rFonts w:ascii="Times New Roman" w:hAnsi="Times New Roman"/>
          <w:szCs w:val="28"/>
        </w:rPr>
        <w:t>3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 w:rsidR="00EB514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="0082375B" w:rsidRPr="003677C3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>
        <w:rPr>
          <w:rFonts w:ascii="Times New Roman" w:hAnsi="Times New Roman"/>
          <w:szCs w:val="28"/>
        </w:rPr>
        <w:t>Глава 13</w:t>
      </w:r>
      <w:r w:rsidR="00E545F3" w:rsidRPr="003677C3">
        <w:rPr>
          <w:rFonts w:ascii="Times New Roman" w:hAnsi="Times New Roman"/>
          <w:szCs w:val="28"/>
        </w:rPr>
        <w:t>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3677C3" w:rsidRDefault="00964CE8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34</w:t>
      </w:r>
      <w:r w:rsidR="00CF65C5" w:rsidRPr="003677C3">
        <w:rPr>
          <w:rFonts w:ascii="Times New Roman" w:hAnsi="Times New Roman"/>
          <w:szCs w:val="28"/>
        </w:rPr>
        <w:t>. </w:t>
      </w:r>
      <w:proofErr w:type="gramStart"/>
      <w:r w:rsidR="0064302D"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 w:rsidR="0064302D"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="0064302D"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4302D">
        <w:rPr>
          <w:rFonts w:ascii="Times New Roman" w:hAnsi="Times New Roman"/>
          <w:bCs/>
          <w:szCs w:val="28"/>
        </w:rPr>
        <w:t>муниципальной</w:t>
      </w:r>
      <w:r w:rsidR="0064302D"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D157D" w:rsidRPr="003677C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>
        <w:rPr>
          <w:rFonts w:ascii="Times New Roman" w:hAnsi="Times New Roman"/>
          <w:szCs w:val="28"/>
        </w:rPr>
        <w:t>Глава 14</w:t>
      </w:r>
      <w:r w:rsidR="00E545F3" w:rsidRPr="003677C3">
        <w:rPr>
          <w:rFonts w:ascii="Times New Roman" w:hAnsi="Times New Roman"/>
          <w:szCs w:val="28"/>
        </w:rPr>
        <w:t>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Pr="003677C3" w:rsidRDefault="00964CE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723136" w:rsidRPr="003677C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3677C3" w:rsidRDefault="00964CE8" w:rsidP="0081140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36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E0B4D" w:rsidP="0072313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15</w:t>
      </w:r>
      <w:r w:rsidR="00E545F3" w:rsidRPr="003677C3">
        <w:rPr>
          <w:rFonts w:ascii="Times New Roman" w:hAnsi="Times New Roman"/>
        </w:rPr>
        <w:t>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3677C3" w:rsidRDefault="00E545F3" w:rsidP="005D45ED">
      <w:pPr>
        <w:rPr>
          <w:rFonts w:ascii="Times New Roman" w:hAnsi="Times New Roman"/>
          <w:color w:val="C00000"/>
        </w:rPr>
      </w:pPr>
    </w:p>
    <w:p w:rsidR="008F7305" w:rsidRDefault="00964CE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37</w:t>
      </w:r>
      <w:r w:rsidR="008F7305" w:rsidRPr="003677C3">
        <w:rPr>
          <w:rFonts w:ascii="Times New Roman" w:hAnsi="Times New Roman"/>
          <w:szCs w:val="28"/>
        </w:rPr>
        <w:t>. </w:t>
      </w:r>
      <w:r w:rsidR="000961BE">
        <w:rPr>
          <w:rFonts w:ascii="Times New Roman" w:hAnsi="Times New Roman"/>
          <w:szCs w:val="28"/>
        </w:rPr>
        <w:t>Размер платы за получение документов в результате оказания услуг, которые являются необходимыми для предоставления муниципальной услуги, не установлен</w:t>
      </w:r>
      <w:r w:rsidR="008F7305" w:rsidRPr="003677C3">
        <w:rPr>
          <w:rFonts w:ascii="Times New Roman" w:hAnsi="Times New Roman"/>
        </w:rPr>
        <w:t>.</w:t>
      </w:r>
    </w:p>
    <w:p w:rsidR="00964CE8" w:rsidRPr="003677C3" w:rsidRDefault="00964CE8" w:rsidP="008F7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 w:rsidRPr="00112272">
        <w:rPr>
          <w:rFonts w:ascii="Times New Roman" w:hAnsi="Times New Roman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E545F3" w:rsidRPr="003677C3" w:rsidRDefault="00E545F3" w:rsidP="005D45ED">
      <w:pPr>
        <w:rPr>
          <w:rFonts w:ascii="Times New Roman" w:hAnsi="Times New Roman"/>
        </w:rPr>
      </w:pPr>
    </w:p>
    <w:p w:rsidR="00E545F3" w:rsidRPr="003677C3" w:rsidRDefault="00EE0B4D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>
        <w:rPr>
          <w:rFonts w:ascii="Times New Roman" w:hAnsi="Times New Roman"/>
        </w:rPr>
        <w:t>Глава 16</w:t>
      </w:r>
      <w:r w:rsidR="00E545F3" w:rsidRPr="003677C3">
        <w:rPr>
          <w:rFonts w:ascii="Times New Roman" w:hAnsi="Times New Roman"/>
        </w:rPr>
        <w:t>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964CE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39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964CE8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CE0FBE" w:rsidRPr="003677C3">
        <w:rPr>
          <w:rFonts w:ascii="Times New Roman" w:hAnsi="Times New Roman"/>
        </w:rPr>
        <w:t xml:space="preserve"> 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EE0B4D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>
        <w:rPr>
          <w:rFonts w:ascii="Times New Roman" w:hAnsi="Times New Roman"/>
        </w:rPr>
        <w:t>Глава 17</w:t>
      </w:r>
      <w:r w:rsidR="00E545F3" w:rsidRPr="003677C3">
        <w:rPr>
          <w:rFonts w:ascii="Times New Roman" w:hAnsi="Times New Roman"/>
        </w:rPr>
        <w:t>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3677C3" w:rsidRDefault="00964CE8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BA374C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964CE8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251CB">
      <w:pPr>
        <w:rPr>
          <w:rFonts w:ascii="Times New Roman" w:hAnsi="Times New Roman"/>
        </w:rPr>
      </w:pPr>
    </w:p>
    <w:p w:rsidR="00E545F3" w:rsidRPr="003677C3" w:rsidRDefault="00EE0B4D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>
        <w:rPr>
          <w:rFonts w:ascii="Times New Roman" w:hAnsi="Times New Roman"/>
          <w:szCs w:val="28"/>
        </w:rPr>
        <w:t>Глава 18</w:t>
      </w:r>
      <w:r w:rsidR="00E545F3" w:rsidRPr="003677C3">
        <w:rPr>
          <w:rFonts w:ascii="Times New Roman" w:hAnsi="Times New Roman"/>
          <w:szCs w:val="28"/>
        </w:rPr>
        <w:t>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</w:t>
      </w:r>
      <w:proofErr w:type="gramStart"/>
      <w:r w:rsidRPr="003677C3">
        <w:rPr>
          <w:rFonts w:ascii="Times New Roman" w:hAnsi="Times New Roman"/>
          <w:szCs w:val="28"/>
        </w:rPr>
        <w:t>КОТОРЫХ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527AE6" w:rsidRDefault="00527AE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964CE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0961BE">
        <w:rPr>
          <w:rFonts w:ascii="Times New Roman" w:hAnsi="Times New Roman"/>
          <w:szCs w:val="28"/>
        </w:rPr>
        <w:t>. На территории, прилегающей к зданию, в котор</w:t>
      </w:r>
      <w:r w:rsidR="00527AE6">
        <w:rPr>
          <w:rFonts w:ascii="Times New Roman" w:hAnsi="Times New Roman"/>
          <w:szCs w:val="28"/>
        </w:rPr>
        <w:t>о</w:t>
      </w:r>
      <w:r w:rsidR="000961BE">
        <w:rPr>
          <w:rFonts w:ascii="Times New Roman" w:hAnsi="Times New Roman"/>
          <w:szCs w:val="28"/>
        </w:rPr>
        <w:t>м должност</w:t>
      </w:r>
      <w:r w:rsidR="00527AE6">
        <w:rPr>
          <w:rFonts w:ascii="Times New Roman" w:hAnsi="Times New Roman"/>
          <w:szCs w:val="28"/>
        </w:rPr>
        <w:t>ное лицо уполномоченного органа осуществляет прием заявлений, оборудуются места для парковки автотранспортных средств. Доступ заявителей к парковочным местам является бесплатным.</w:t>
      </w:r>
    </w:p>
    <w:p w:rsidR="00527AE6" w:rsidRPr="00445D5D" w:rsidRDefault="00964CE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</w:rPr>
        <w:t>44</w:t>
      </w:r>
      <w:r w:rsidR="00527AE6">
        <w:rPr>
          <w:rFonts w:ascii="Times New Roman" w:hAnsi="Times New Roman"/>
          <w:szCs w:val="28"/>
        </w:rPr>
        <w:t>. Здание, в котором должностное лицо уполномоченного органа осуществляет прием заявителей, должно быть оборудовано удобным входом, обеспечивающим свободный доступ заявителей в помещение, и располагается с учетом пешеходной доступности не более 10 минут от остановок общественного транспорта.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  <w:r w:rsidR="00445D5D">
        <w:rPr>
          <w:rFonts w:ascii="Times New Roman" w:hAnsi="Times New Roman"/>
          <w:szCs w:val="28"/>
          <w:vertAlign w:val="superscript"/>
        </w:rPr>
        <w:t>1</w:t>
      </w:r>
    </w:p>
    <w:p w:rsidR="0064302D" w:rsidRPr="00F359CE" w:rsidRDefault="00964CE8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64302D"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22A36" w:rsidRPr="00F359CE" w:rsidRDefault="00F22A36" w:rsidP="00F22A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F359CE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 Помещения, в которых предоставляется муниципальной услуга, должны соответствовать обязательным требованиям доступности зданий и сооружений для инвалидов и других </w:t>
      </w:r>
      <w:proofErr w:type="spellStart"/>
      <w:r>
        <w:rPr>
          <w:rFonts w:ascii="Times New Roman" w:hAnsi="Times New Roman"/>
          <w:szCs w:val="28"/>
        </w:rPr>
        <w:t>маломобильных</w:t>
      </w:r>
      <w:proofErr w:type="spellEnd"/>
      <w:r>
        <w:rPr>
          <w:rFonts w:ascii="Times New Roman" w:hAnsi="Times New Roman"/>
          <w:szCs w:val="28"/>
        </w:rPr>
        <w:t xml:space="preserve"> групп населения.</w:t>
      </w:r>
    </w:p>
    <w:p w:rsidR="0064302D" w:rsidRPr="000D27FC" w:rsidRDefault="00F22A36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2A36">
        <w:rPr>
          <w:rFonts w:ascii="Times New Roman" w:hAnsi="Times New Roman"/>
          <w:szCs w:val="28"/>
        </w:rPr>
        <w:t>47</w:t>
      </w:r>
      <w:r w:rsidR="0064302D" w:rsidRPr="00B3146B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</w:t>
      </w:r>
      <w:r w:rsidR="000961BE">
        <w:rPr>
          <w:rFonts w:ascii="Times New Roman" w:hAnsi="Times New Roman"/>
          <w:szCs w:val="28"/>
        </w:rPr>
        <w:t>администрация ИРМО принимает</w:t>
      </w:r>
      <w:r w:rsidR="0064302D" w:rsidRPr="00B3146B">
        <w:rPr>
          <w:rFonts w:ascii="Times New Roman" w:hAnsi="Times New Roman"/>
          <w:szCs w:val="28"/>
        </w:rPr>
        <w:t xml:space="preserve"> согласованные с</w:t>
      </w:r>
      <w:r w:rsidR="00F87847">
        <w:rPr>
          <w:rFonts w:ascii="Times New Roman" w:hAnsi="Times New Roman"/>
          <w:szCs w:val="28"/>
        </w:rPr>
        <w:t xml:space="preserve"> собственником здания, с</w:t>
      </w:r>
      <w:r w:rsidR="0064302D" w:rsidRPr="00B3146B">
        <w:rPr>
          <w:rFonts w:ascii="Times New Roman" w:hAnsi="Times New Roman"/>
          <w:szCs w:val="28"/>
        </w:rPr>
        <w:t xml:space="preserve"> </w:t>
      </w:r>
      <w:r w:rsidR="000961BE">
        <w:rPr>
          <w:rFonts w:ascii="Times New Roman" w:hAnsi="Times New Roman"/>
          <w:szCs w:val="28"/>
        </w:rPr>
        <w:t>общественными объединениями</w:t>
      </w:r>
      <w:r w:rsidR="0064302D" w:rsidRPr="00B3146B">
        <w:rPr>
          <w:rFonts w:ascii="Times New Roman" w:hAnsi="Times New Roman"/>
          <w:szCs w:val="28"/>
        </w:rPr>
        <w:t xml:space="preserve">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64302D" w:rsidRPr="00B3146B">
        <w:rPr>
          <w:rFonts w:ascii="Times New Roman" w:hAnsi="Times New Roman"/>
          <w:szCs w:val="28"/>
        </w:rPr>
        <w:t>это</w:t>
      </w:r>
      <w:proofErr w:type="gramEnd"/>
      <w:r w:rsidR="0064302D" w:rsidRPr="00B3146B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545F3" w:rsidRPr="00F22A36" w:rsidRDefault="00F22A36" w:rsidP="00B81B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2A36">
        <w:rPr>
          <w:rFonts w:ascii="Times New Roman" w:hAnsi="Times New Roman"/>
          <w:szCs w:val="28"/>
        </w:rPr>
        <w:lastRenderedPageBreak/>
        <w:t>48</w:t>
      </w:r>
      <w:r>
        <w:rPr>
          <w:rFonts w:ascii="Times New Roman" w:hAnsi="Times New Roman"/>
          <w:szCs w:val="28"/>
        </w:rPr>
        <w:t>.</w:t>
      </w:r>
      <w:r w:rsidRPr="00F22A36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Прием </w:t>
      </w:r>
      <w:r w:rsidR="0068083D" w:rsidRPr="003677C3">
        <w:rPr>
          <w:rFonts w:ascii="Times New Roman" w:hAnsi="Times New Roman"/>
          <w:szCs w:val="28"/>
        </w:rPr>
        <w:t>заявлений</w:t>
      </w:r>
      <w:r w:rsidR="00E545F3" w:rsidRPr="003677C3">
        <w:rPr>
          <w:rFonts w:ascii="Times New Roman" w:hAnsi="Times New Roman"/>
          <w:szCs w:val="28"/>
        </w:rPr>
        <w:t xml:space="preserve">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F22A36" w:rsidRDefault="00F22A36" w:rsidP="00F22A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2A36">
        <w:rPr>
          <w:rFonts w:ascii="Times New Roman" w:hAnsi="Times New Roman"/>
          <w:szCs w:val="28"/>
        </w:rPr>
        <w:t>49</w:t>
      </w:r>
      <w:r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22A36" w:rsidRPr="00F22A36" w:rsidRDefault="00F22A36" w:rsidP="00F22A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2A36">
        <w:rPr>
          <w:rFonts w:ascii="Times New Roman" w:hAnsi="Times New Roman"/>
          <w:szCs w:val="28"/>
        </w:rPr>
        <w:t>50</w:t>
      </w:r>
      <w:r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545F3" w:rsidRPr="003677C3" w:rsidRDefault="00964CE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51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F8784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F87847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535FF2">
        <w:rPr>
          <w:rFonts w:ascii="Times New Roman" w:hAnsi="Times New Roman"/>
          <w:szCs w:val="28"/>
        </w:rPr>
        <w:t xml:space="preserve">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F87847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54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столами.</w:t>
      </w:r>
    </w:p>
    <w:p w:rsidR="007226BE" w:rsidRDefault="00F87847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CB7A5A" w:rsidRPr="003677C3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596BBD" w:rsidRPr="003677C3" w:rsidRDefault="00F87847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596BBD">
        <w:rPr>
          <w:rFonts w:ascii="Times New Roman" w:hAnsi="Times New Roman"/>
          <w:szCs w:val="28"/>
        </w:rPr>
        <w:t>. Заявителю, обратившемуся для предоставления муниципальной услуги в уполномоченный орган лично, выдается бланк заявления, заполнение которого необходимо для предоставления муниципальной услуги.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3677C3" w:rsidRDefault="00EE0B4D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>
        <w:rPr>
          <w:rFonts w:ascii="Times New Roman" w:hAnsi="Times New Roman"/>
          <w:szCs w:val="28"/>
        </w:rPr>
        <w:t>Глава 19</w:t>
      </w:r>
      <w:r w:rsidR="003777E1" w:rsidRPr="003677C3">
        <w:rPr>
          <w:rFonts w:ascii="Times New Roman" w:hAnsi="Times New Roman"/>
          <w:szCs w:val="28"/>
        </w:rPr>
        <w:t>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="003777E1" w:rsidRPr="003677C3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3677C3" w:rsidRDefault="00F87847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3777E1"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</w:t>
      </w:r>
      <w:r w:rsidR="00596BBD">
        <w:rPr>
          <w:rFonts w:ascii="Times New Roman" w:hAnsi="Times New Roman"/>
          <w:szCs w:val="28"/>
        </w:rPr>
        <w:t xml:space="preserve">ги, их транспортной доступности, предусмотренных главой 18 </w:t>
      </w:r>
      <w:r w:rsidR="00596BBD">
        <w:rPr>
          <w:rFonts w:ascii="Times New Roman" w:hAnsi="Times New Roman"/>
          <w:szCs w:val="28"/>
        </w:rPr>
        <w:lastRenderedPageBreak/>
        <w:t>настоящего регламента;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596BBD">
        <w:rPr>
          <w:rFonts w:ascii="Times New Roman" w:hAnsi="Times New Roman"/>
          <w:szCs w:val="28"/>
        </w:rPr>
        <w:t>максимальное</w:t>
      </w:r>
      <w:r w:rsidR="003777E1" w:rsidRPr="003677C3">
        <w:rPr>
          <w:rFonts w:ascii="Times New Roman" w:hAnsi="Times New Roman"/>
          <w:szCs w:val="28"/>
        </w:rPr>
        <w:t xml:space="preserve"> время ожидания </w:t>
      </w:r>
      <w:r w:rsidR="00596BBD">
        <w:rPr>
          <w:rFonts w:ascii="Times New Roman" w:hAnsi="Times New Roman"/>
          <w:szCs w:val="28"/>
        </w:rPr>
        <w:t>в очереди при подаче документов</w:t>
      </w:r>
      <w:r w:rsidR="00F87847">
        <w:rPr>
          <w:rFonts w:ascii="Times New Roman" w:hAnsi="Times New Roman"/>
          <w:szCs w:val="28"/>
        </w:rPr>
        <w:t>-</w:t>
      </w:r>
      <w:r w:rsidR="00596BBD">
        <w:rPr>
          <w:rFonts w:ascii="Times New Roman" w:hAnsi="Times New Roman"/>
          <w:szCs w:val="28"/>
        </w:rPr>
        <w:t>15 минут;</w:t>
      </w:r>
    </w:p>
    <w:p w:rsidR="003777E1" w:rsidRPr="003677C3" w:rsidRDefault="00590BD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596BBD">
        <w:rPr>
          <w:rFonts w:ascii="Times New Roman" w:hAnsi="Times New Roman"/>
          <w:szCs w:val="28"/>
        </w:rPr>
        <w:t>отсутствие</w:t>
      </w:r>
      <w:r w:rsidR="003777E1" w:rsidRPr="003677C3">
        <w:rPr>
          <w:rFonts w:ascii="Times New Roman" w:hAnsi="Times New Roman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590BD3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EB5140">
        <w:rPr>
          <w:rFonts w:ascii="Times New Roman" w:hAnsi="Times New Roman"/>
          <w:szCs w:val="28"/>
        </w:rPr>
        <w:t xml:space="preserve">) </w:t>
      </w:r>
      <w:r w:rsidR="003777E1"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596BBD">
        <w:rPr>
          <w:rFonts w:ascii="Times New Roman" w:hAnsi="Times New Roman"/>
          <w:szCs w:val="28"/>
        </w:rPr>
        <w:t xml:space="preserve"> – 2</w:t>
      </w:r>
      <w:r w:rsidR="003777E1" w:rsidRPr="003677C3">
        <w:rPr>
          <w:rFonts w:ascii="Times New Roman" w:hAnsi="Times New Roman"/>
          <w:szCs w:val="28"/>
        </w:rPr>
        <w:t>.</w:t>
      </w:r>
      <w:r w:rsidR="00596BBD">
        <w:rPr>
          <w:rFonts w:ascii="Times New Roman" w:hAnsi="Times New Roman"/>
          <w:szCs w:val="28"/>
        </w:rPr>
        <w:t xml:space="preserve"> </w:t>
      </w:r>
    </w:p>
    <w:p w:rsidR="003777E1" w:rsidRPr="003677C3" w:rsidRDefault="00187E7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87847">
        <w:rPr>
          <w:rFonts w:ascii="Times New Roman" w:hAnsi="Times New Roman"/>
          <w:szCs w:val="28"/>
        </w:rPr>
        <w:t>8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3777E1"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3777E1"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3777E1"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3777E1"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="003777E1"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</w:t>
      </w:r>
      <w:r w:rsidR="003777E1"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F87847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F87847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EB514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3777E1"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811400" w:rsidRDefault="00EB5140" w:rsidP="008114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3777E1"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F87847" w:rsidP="008114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596BBD" w:rsidRDefault="00F87847" w:rsidP="00F878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62. </w:t>
      </w:r>
      <w:r w:rsidR="0064302D" w:rsidRPr="000D27FC">
        <w:rPr>
          <w:rFonts w:ascii="Times New Roman" w:hAnsi="Times New Roman"/>
          <w:szCs w:val="28"/>
        </w:rPr>
        <w:t xml:space="preserve">Заявителю обеспечивается возможность получения муниципальной услуги посредством </w:t>
      </w:r>
      <w:r w:rsidR="00762AD4">
        <w:rPr>
          <w:rFonts w:ascii="Times New Roman" w:hAnsi="Times New Roman"/>
          <w:szCs w:val="28"/>
        </w:rPr>
        <w:t>использования электронной почты</w:t>
      </w:r>
      <w:r w:rsidR="0064302D" w:rsidRPr="000D27FC">
        <w:rPr>
          <w:rFonts w:ascii="Times New Roman" w:hAnsi="Times New Roman"/>
          <w:szCs w:val="28"/>
        </w:rPr>
        <w:t>.</w:t>
      </w:r>
      <w:r w:rsidR="00596BBD">
        <w:rPr>
          <w:rFonts w:ascii="Times New Roman" w:hAnsi="Times New Roman"/>
          <w:szCs w:val="28"/>
        </w:rPr>
        <w:t xml:space="preserve"> </w:t>
      </w:r>
    </w:p>
    <w:p w:rsidR="00F359CE" w:rsidRPr="000D27FC" w:rsidRDefault="00F359CE" w:rsidP="001D64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F359CE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Глава 20. ИНЫЕ ТРЕБОВАНИЯ, В ТОМ ЧИСЛЕ УЧИТЫВАЮЩИЕ  ОСОБЕННОСТИ ПРЕДОСТАВЛЕНИЯ МУНИЦИПАЛЬНОЙ УСЛУГИ В МНОГОФУНКЦИОНАЛЬНЫХ ЦЕНТРАХ ПРЕДОСТАВЛЕНИЯ ГОСУДАРСТВЕННЫХ И МУНИЦПАЛЬНЫХ УСЛУГ И ОСОБЕННОСТИ ПРЕДОСТАВЛЕНИЯ МУНИЦИПАЛЬНОЙ УСЛУГИ В ЭЛЕКТРОННОЙ ФОРМЕ.</w:t>
      </w:r>
    </w:p>
    <w:p w:rsidR="00F359CE" w:rsidRDefault="00F359CE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359CE" w:rsidRDefault="00F359CE" w:rsidP="00F35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464EE">
        <w:rPr>
          <w:rFonts w:ascii="Times New Roman" w:hAnsi="Times New Roman"/>
          <w:szCs w:val="28"/>
        </w:rPr>
        <w:t xml:space="preserve">63. Возможность предоставления муниципальной услуги через многофункциональный центр </w:t>
      </w:r>
      <w:r>
        <w:rPr>
          <w:rFonts w:ascii="Times New Roman" w:hAnsi="Times New Roman"/>
          <w:szCs w:val="28"/>
        </w:rPr>
        <w:t xml:space="preserve">предоставления государственных и муниципальных услуг </w:t>
      </w:r>
      <w:r w:rsidRPr="006464EE">
        <w:rPr>
          <w:rFonts w:ascii="Times New Roman" w:hAnsi="Times New Roman"/>
          <w:szCs w:val="28"/>
        </w:rPr>
        <w:t>отсутс</w:t>
      </w:r>
      <w:r>
        <w:rPr>
          <w:rFonts w:ascii="Times New Roman" w:hAnsi="Times New Roman"/>
          <w:szCs w:val="28"/>
        </w:rPr>
        <w:t>т</w:t>
      </w:r>
      <w:r w:rsidRPr="006464EE">
        <w:rPr>
          <w:rFonts w:ascii="Times New Roman" w:hAnsi="Times New Roman"/>
          <w:szCs w:val="28"/>
        </w:rPr>
        <w:t>вует.</w:t>
      </w:r>
    </w:p>
    <w:p w:rsidR="00F359CE" w:rsidRPr="003677C3" w:rsidRDefault="00F359CE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359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7" w:name="Par328"/>
      <w:bookmarkStart w:id="28" w:name="Par339"/>
      <w:bookmarkEnd w:id="27"/>
      <w:bookmarkEnd w:id="28"/>
      <w:r w:rsidRPr="003677C3">
        <w:rPr>
          <w:rFonts w:ascii="Times New Roman" w:hAnsi="Times New Roman"/>
          <w:szCs w:val="28"/>
        </w:rPr>
        <w:lastRenderedPageBreak/>
        <w:t>Раздел III. СОСТАВ, ПОСЛЕДОВАТЕЛЬНОСТЬ И СРОКИ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762AD4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>
        <w:rPr>
          <w:rFonts w:ascii="Times New Roman" w:hAnsi="Times New Roman"/>
          <w:szCs w:val="28"/>
        </w:rPr>
        <w:t xml:space="preserve">Глава </w:t>
      </w:r>
      <w:r w:rsidR="00F359CE">
        <w:rPr>
          <w:rFonts w:ascii="Times New Roman" w:hAnsi="Times New Roman"/>
          <w:szCs w:val="28"/>
        </w:rPr>
        <w:t>21</w:t>
      </w:r>
      <w:r w:rsidR="00E545F3" w:rsidRPr="003677C3">
        <w:rPr>
          <w:rFonts w:ascii="Times New Roman" w:hAnsi="Times New Roman"/>
          <w:szCs w:val="28"/>
        </w:rPr>
        <w:t>. СОСТАВ И ПОСЛЕДОВАТЕЛЬНОСТЬ</w:t>
      </w:r>
      <w:r w:rsidR="00D039E8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3677C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430642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заявления;</w:t>
      </w:r>
    </w:p>
    <w:p w:rsidR="00193F2C" w:rsidRPr="003677C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43064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B05C2E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 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C109B9" w:rsidRPr="003677C3">
        <w:rPr>
          <w:rFonts w:ascii="Times New Roman" w:hAnsi="Times New Roman"/>
          <w:szCs w:val="28"/>
        </w:rPr>
        <w:t xml:space="preserve">административному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762AD4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>
        <w:rPr>
          <w:rFonts w:ascii="Times New Roman" w:hAnsi="Times New Roman"/>
          <w:szCs w:val="28"/>
        </w:rPr>
        <w:t>Глава 2</w:t>
      </w:r>
      <w:r w:rsidR="00F359CE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3677C3" w:rsidRDefault="00EF4E3D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430642">
        <w:rPr>
          <w:rFonts w:ascii="Times New Roman" w:hAnsi="Times New Roman"/>
          <w:szCs w:val="28"/>
          <w:lang w:eastAsia="en-US"/>
        </w:rPr>
        <w:t>6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="00B05C2E">
        <w:rPr>
          <w:rFonts w:ascii="Times New Roman" w:hAnsi="Times New Roman"/>
          <w:szCs w:val="28"/>
          <w:lang w:eastAsia="en-US"/>
        </w:rPr>
        <w:t>ральной почтовой связи</w:t>
      </w:r>
      <w:r w:rsidRPr="003677C3">
        <w:rPr>
          <w:rFonts w:ascii="Times New Roman" w:hAnsi="Times New Roman"/>
          <w:szCs w:val="28"/>
          <w:lang w:eastAsia="en-US"/>
        </w:rPr>
        <w:t>;</w:t>
      </w:r>
    </w:p>
    <w:p w:rsidR="002A73F6" w:rsidRPr="003677C3" w:rsidRDefault="001502FA" w:rsidP="00762A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762AD4">
        <w:rPr>
          <w:rFonts w:ascii="Times New Roman" w:hAnsi="Times New Roman"/>
          <w:szCs w:val="28"/>
          <w:lang w:eastAsia="en-US"/>
        </w:rPr>
        <w:t xml:space="preserve">) посредством </w:t>
      </w:r>
      <w:r w:rsidR="00EB5140">
        <w:rPr>
          <w:rFonts w:ascii="Times New Roman" w:hAnsi="Times New Roman"/>
          <w:szCs w:val="28"/>
          <w:lang w:eastAsia="en-US"/>
        </w:rPr>
        <w:t>использования электронной почты</w:t>
      </w:r>
      <w:r w:rsidR="002A73F6">
        <w:rPr>
          <w:rFonts w:ascii="Times New Roman" w:hAnsi="Times New Roman"/>
          <w:szCs w:val="28"/>
          <w:lang w:eastAsia="en-US"/>
        </w:rPr>
        <w:t>.</w:t>
      </w:r>
    </w:p>
    <w:p w:rsidR="00735514" w:rsidRDefault="00EF4E3D" w:rsidP="007355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430642">
        <w:rPr>
          <w:rFonts w:ascii="Times New Roman" w:hAnsi="Times New Roman"/>
          <w:szCs w:val="28"/>
        </w:rPr>
        <w:t>7</w:t>
      </w:r>
      <w:r w:rsidR="00CC25AF" w:rsidRPr="003677C3">
        <w:rPr>
          <w:rFonts w:ascii="Times New Roman" w:hAnsi="Times New Roman"/>
          <w:szCs w:val="28"/>
        </w:rPr>
        <w:t>. </w:t>
      </w:r>
      <w:r w:rsidR="00735514" w:rsidRPr="00F65213">
        <w:rPr>
          <w:rFonts w:ascii="Times New Roman" w:hAnsi="Times New Roman"/>
        </w:rPr>
        <w:t xml:space="preserve">В день поступления заявление регистрируется </w:t>
      </w:r>
      <w:r w:rsidR="00735514" w:rsidRPr="00F65213">
        <w:rPr>
          <w:rFonts w:ascii="Times New Roman" w:hAnsi="Times New Roman"/>
          <w:szCs w:val="28"/>
          <w:lang w:eastAsia="en-US"/>
        </w:rPr>
        <w:t xml:space="preserve">должностным лицом уполномоченного органа, ответственным за регистрацию </w:t>
      </w:r>
      <w:r w:rsidR="00735514" w:rsidRPr="00824C65">
        <w:rPr>
          <w:rFonts w:ascii="Times New Roman" w:hAnsi="Times New Roman"/>
          <w:szCs w:val="28"/>
          <w:lang w:eastAsia="en-US"/>
        </w:rPr>
        <w:t>входящей корреспонденции, в журнале регистрации обращений за предоставлением муниципальной услуги</w:t>
      </w:r>
      <w:r w:rsidR="00735514">
        <w:rPr>
          <w:rFonts w:ascii="Times New Roman" w:hAnsi="Times New Roman"/>
          <w:szCs w:val="28"/>
          <w:lang w:eastAsia="en-US"/>
        </w:rPr>
        <w:t>.</w:t>
      </w:r>
    </w:p>
    <w:p w:rsidR="00735514" w:rsidRPr="00F65213" w:rsidRDefault="00735514" w:rsidP="0073551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В</w:t>
      </w:r>
      <w:r w:rsidRPr="00824C6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случае подачи заявления через орган федеральной почтовой связи документы поступают в администрацию </w:t>
      </w:r>
      <w:r w:rsidR="00B05C2E">
        <w:rPr>
          <w:rFonts w:ascii="Times New Roman" w:hAnsi="Times New Roman"/>
          <w:szCs w:val="28"/>
          <w:lang w:eastAsia="en-US"/>
        </w:rPr>
        <w:t xml:space="preserve">ИРМО </w:t>
      </w:r>
      <w:r>
        <w:rPr>
          <w:rFonts w:ascii="Times New Roman" w:hAnsi="Times New Roman"/>
          <w:szCs w:val="28"/>
          <w:lang w:eastAsia="en-US"/>
        </w:rPr>
        <w:t xml:space="preserve">и регистрируются в </w:t>
      </w:r>
      <w:r w:rsidRPr="00824C65">
        <w:rPr>
          <w:rFonts w:ascii="Times New Roman" w:hAnsi="Times New Roman"/>
          <w:szCs w:val="28"/>
          <w:lang w:eastAsia="en-US"/>
        </w:rPr>
        <w:t>информационной системе элек</w:t>
      </w:r>
      <w:r>
        <w:rPr>
          <w:rFonts w:ascii="Times New Roman" w:hAnsi="Times New Roman"/>
          <w:szCs w:val="28"/>
          <w:lang w:eastAsia="en-US"/>
        </w:rPr>
        <w:t>тронного управления документами и в течение 1 календарного дня передаются в уполномоченный орган.</w:t>
      </w:r>
    </w:p>
    <w:p w:rsidR="00502F5D" w:rsidRPr="003677C3" w:rsidRDefault="00430642" w:rsidP="004306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68</w:t>
      </w:r>
      <w:r w:rsidR="00735514" w:rsidRPr="00F65213">
        <w:rPr>
          <w:rFonts w:ascii="Times New Roman" w:hAnsi="Times New Roman"/>
          <w:szCs w:val="28"/>
          <w:lang w:eastAsia="en-US"/>
        </w:rPr>
        <w:t>. Днем обращения заявителя считается дата</w:t>
      </w:r>
      <w:r w:rsidR="00B05C2E">
        <w:rPr>
          <w:rFonts w:ascii="Times New Roman" w:hAnsi="Times New Roman"/>
          <w:szCs w:val="28"/>
          <w:lang w:eastAsia="en-US"/>
        </w:rPr>
        <w:t xml:space="preserve"> поступления</w:t>
      </w:r>
      <w:r w:rsidR="00735514" w:rsidRPr="00F65213">
        <w:rPr>
          <w:rFonts w:ascii="Times New Roman" w:hAnsi="Times New Roman"/>
          <w:szCs w:val="28"/>
          <w:lang w:eastAsia="en-US"/>
        </w:rPr>
        <w:t xml:space="preserve"> регистрации </w:t>
      </w:r>
      <w:r w:rsidR="00B05C2E" w:rsidRPr="00F65213">
        <w:rPr>
          <w:rFonts w:ascii="Times New Roman" w:hAnsi="Times New Roman"/>
          <w:szCs w:val="28"/>
          <w:lang w:eastAsia="en-US"/>
        </w:rPr>
        <w:t xml:space="preserve">заявления и документов </w:t>
      </w:r>
      <w:r w:rsidR="00735514" w:rsidRPr="00F65213">
        <w:rPr>
          <w:rFonts w:ascii="Times New Roman" w:hAnsi="Times New Roman"/>
          <w:szCs w:val="28"/>
          <w:lang w:eastAsia="en-US"/>
        </w:rPr>
        <w:t xml:space="preserve">в </w:t>
      </w:r>
      <w:r w:rsidR="0073551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05C2E">
        <w:rPr>
          <w:rFonts w:ascii="Times New Roman" w:hAnsi="Times New Roman"/>
          <w:szCs w:val="28"/>
          <w:lang w:eastAsia="en-US"/>
        </w:rPr>
        <w:t>ИРМО</w:t>
      </w:r>
      <w:r w:rsidR="00735514">
        <w:rPr>
          <w:rFonts w:ascii="Times New Roman" w:hAnsi="Times New Roman"/>
          <w:szCs w:val="28"/>
          <w:lang w:eastAsia="en-US"/>
        </w:rPr>
        <w:t xml:space="preserve">, либо в </w:t>
      </w:r>
      <w:r w:rsidR="00735514" w:rsidRPr="00F65213">
        <w:rPr>
          <w:rFonts w:ascii="Times New Roman" w:hAnsi="Times New Roman"/>
          <w:szCs w:val="28"/>
          <w:lang w:eastAsia="en-US"/>
        </w:rPr>
        <w:t>уполномоченном органе</w:t>
      </w:r>
      <w:r w:rsidR="00B05C2E">
        <w:rPr>
          <w:rFonts w:ascii="Times New Roman" w:hAnsi="Times New Roman"/>
          <w:szCs w:val="28"/>
          <w:lang w:eastAsia="en-US"/>
        </w:rPr>
        <w:t xml:space="preserve"> до 16-00</w:t>
      </w:r>
      <w:r w:rsidR="00735514" w:rsidRPr="00F65213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При поступлении обращения после 16-00 его регистрация происходит следующим рабочим днем.</w:t>
      </w:r>
    </w:p>
    <w:p w:rsidR="00246F05" w:rsidRPr="003677C3" w:rsidRDefault="00EF4E3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430642">
        <w:rPr>
          <w:rFonts w:ascii="Times New Roman" w:hAnsi="Times New Roman"/>
          <w:szCs w:val="28"/>
          <w:lang w:eastAsia="en-US"/>
        </w:rPr>
        <w:t>9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</w:t>
      </w:r>
      <w:r w:rsidR="00430642">
        <w:rPr>
          <w:rFonts w:ascii="Times New Roman" w:hAnsi="Times New Roman"/>
          <w:szCs w:val="28"/>
          <w:lang w:eastAsia="en-US"/>
        </w:rPr>
        <w:t>заявления требованиям</w:t>
      </w:r>
      <w:r w:rsidRPr="003677C3">
        <w:rPr>
          <w:rFonts w:ascii="Times New Roman" w:hAnsi="Times New Roman"/>
          <w:szCs w:val="28"/>
          <w:lang w:eastAsia="en-US"/>
        </w:rPr>
        <w:t xml:space="preserve">, указанным в пункте </w:t>
      </w:r>
      <w:r w:rsidR="00430642">
        <w:rPr>
          <w:rFonts w:ascii="Times New Roman" w:hAnsi="Times New Roman"/>
          <w:szCs w:val="28"/>
          <w:lang w:eastAsia="en-US"/>
        </w:rPr>
        <w:t>27</w:t>
      </w:r>
      <w:r w:rsidR="00EF4E3D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43064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70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3677C3" w:rsidRDefault="0043064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71</w:t>
      </w:r>
      <w:r w:rsidR="00636C46" w:rsidRPr="00762AD4">
        <w:rPr>
          <w:rFonts w:ascii="Times New Roman" w:hAnsi="Times New Roman"/>
          <w:szCs w:val="28"/>
          <w:lang w:eastAsia="en-US"/>
        </w:rPr>
        <w:t xml:space="preserve">. </w:t>
      </w:r>
      <w:r w:rsidR="001502FA" w:rsidRPr="00762AD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762AD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762AD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762AD4">
        <w:rPr>
          <w:rFonts w:ascii="Times New Roman" w:hAnsi="Times New Roman"/>
          <w:szCs w:val="28"/>
          <w:lang w:eastAsia="en-US"/>
        </w:rPr>
        <w:t>а</w:t>
      </w:r>
      <w:r w:rsidR="001502FA" w:rsidRPr="00762AD4">
        <w:rPr>
          <w:rFonts w:ascii="Times New Roman" w:hAnsi="Times New Roman"/>
          <w:szCs w:val="28"/>
          <w:lang w:eastAsia="en-US"/>
        </w:rPr>
        <w:t xml:space="preserve"> </w:t>
      </w:r>
      <w:r w:rsidR="00FD1BCC" w:rsidRPr="00762AD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F8289A" w:rsidRPr="003677C3" w:rsidRDefault="00430642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</w:t>
      </w:r>
      <w:r w:rsidR="00B05C2E">
        <w:rPr>
          <w:rFonts w:ascii="Times New Roman" w:hAnsi="Times New Roman"/>
          <w:szCs w:val="28"/>
          <w:lang w:eastAsia="en-US"/>
        </w:rPr>
        <w:t>сообщается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430642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="00502F5D" w:rsidRPr="003677C3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677C3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430642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2A73F6">
        <w:rPr>
          <w:rFonts w:ascii="Times New Roman" w:hAnsi="Times New Roman"/>
          <w:szCs w:val="28"/>
          <w:lang w:eastAsia="en-US"/>
        </w:rPr>
        <w:t xml:space="preserve">. </w:t>
      </w:r>
      <w:r w:rsidR="002A73F6"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3) фиксирует дату получения заявления </w:t>
      </w:r>
      <w:r w:rsidR="00EB5140">
        <w:rPr>
          <w:rFonts w:ascii="Times New Roman" w:hAnsi="Times New Roman"/>
          <w:szCs w:val="28"/>
          <w:lang w:eastAsia="en-US"/>
        </w:rPr>
        <w:t>и прилагаемых к нему документов.</w:t>
      </w:r>
    </w:p>
    <w:p w:rsidR="00DB2D59" w:rsidRDefault="00EF4E3D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430642">
        <w:rPr>
          <w:rFonts w:ascii="Times New Roman" w:hAnsi="Times New Roman"/>
          <w:szCs w:val="28"/>
          <w:lang w:eastAsia="en-US"/>
        </w:rPr>
        <w:t>5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</w:t>
      </w:r>
      <w:r w:rsidR="00430642">
        <w:rPr>
          <w:rFonts w:ascii="Times New Roman" w:hAnsi="Times New Roman"/>
          <w:szCs w:val="28"/>
          <w:lang w:eastAsia="en-US"/>
        </w:rPr>
        <w:t xml:space="preserve">по </w:t>
      </w:r>
      <w:r w:rsidR="00DB2D59">
        <w:rPr>
          <w:rFonts w:ascii="Times New Roman" w:hAnsi="Times New Roman"/>
          <w:szCs w:val="28"/>
          <w:lang w:eastAsia="en-US"/>
        </w:rPr>
        <w:t>администрат</w:t>
      </w:r>
      <w:r w:rsidR="00430642">
        <w:rPr>
          <w:rFonts w:ascii="Times New Roman" w:hAnsi="Times New Roman"/>
          <w:szCs w:val="28"/>
          <w:lang w:eastAsia="en-US"/>
        </w:rPr>
        <w:t>ивной процедуре</w:t>
      </w:r>
      <w:r w:rsidR="006D02DA">
        <w:rPr>
          <w:rFonts w:ascii="Times New Roman" w:hAnsi="Times New Roman"/>
          <w:szCs w:val="28"/>
          <w:lang w:eastAsia="en-US"/>
        </w:rPr>
        <w:t xml:space="preserve">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</w:t>
      </w:r>
    </w:p>
    <w:p w:rsidR="00430642" w:rsidRDefault="00C436AC" w:rsidP="0090014E">
      <w:pPr>
        <w:autoSpaceDE w:val="0"/>
        <w:autoSpaceDN w:val="0"/>
        <w:adjustRightInd w:val="0"/>
        <w:ind w:firstLine="709"/>
        <w:rPr>
          <w:rFonts w:asciiTheme="minorHAnsi" w:hAnsiTheme="minorHAnsi"/>
        </w:rPr>
      </w:pPr>
      <w:r w:rsidRPr="00C436AC">
        <w:rPr>
          <w:rFonts w:ascii="Times New Roman" w:hAnsi="Times New Roman"/>
        </w:rPr>
        <w:t>76.</w:t>
      </w:r>
      <w:r>
        <w:rPr>
          <w:rFonts w:asciiTheme="minorHAnsi" w:hAnsiTheme="minorHAnsi"/>
        </w:rPr>
        <w:t xml:space="preserve"> </w:t>
      </w:r>
      <w:r>
        <w:t>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корреспонденции, подтверждающим номером регистрационной записи уполномоченного органа.</w:t>
      </w:r>
      <w:r>
        <w:rPr>
          <w:rFonts w:asciiTheme="minorHAnsi" w:hAnsiTheme="minorHAnsi"/>
        </w:rPr>
        <w:t xml:space="preserve"> </w:t>
      </w:r>
    </w:p>
    <w:p w:rsidR="00C436AC" w:rsidRDefault="00C436AC" w:rsidP="0090014E">
      <w:pPr>
        <w:autoSpaceDE w:val="0"/>
        <w:autoSpaceDN w:val="0"/>
        <w:adjustRightInd w:val="0"/>
        <w:ind w:firstLine="709"/>
        <w:rPr>
          <w:rFonts w:asciiTheme="minorHAnsi" w:hAnsiTheme="minorHAnsi"/>
        </w:rPr>
      </w:pPr>
    </w:p>
    <w:p w:rsidR="00C436AC" w:rsidRPr="006C609E" w:rsidRDefault="00F359CE" w:rsidP="00C436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23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</w:t>
      </w:r>
      <w:proofErr w:type="gramStart"/>
      <w:r w:rsidR="00C436AC" w:rsidRPr="006C609E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C436AC" w:rsidRPr="006C609E" w:rsidRDefault="00C436AC" w:rsidP="00C43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C436AC" w:rsidRPr="006C609E" w:rsidRDefault="00C436AC" w:rsidP="00C43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C436AC" w:rsidRPr="006C609E" w:rsidRDefault="00C436AC" w:rsidP="00C43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77</w:t>
      </w:r>
      <w:r w:rsidR="00C436AC" w:rsidRPr="006C609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654D96" w:rsidRPr="006C609E" w:rsidRDefault="00C436AC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следующего за днем поступления заявления, должностное лицо уполномоченного органа, ответственное за предоставление муниципальной услуги, осуществляет направление </w:t>
      </w:r>
      <w:r w:rsidRPr="006C609E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 в организации,</w:t>
      </w:r>
      <w:r w:rsidR="00654D96" w:rsidRPr="006C609E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</w:t>
      </w:r>
      <w:r w:rsidRPr="006C609E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C609E">
        <w:rPr>
          <w:rFonts w:ascii="Times New Roman" w:hAnsi="Times New Roman" w:cs="Times New Roman"/>
          <w:sz w:val="28"/>
          <w:szCs w:val="28"/>
        </w:rPr>
        <w:t>за представлением информации</w:t>
      </w:r>
      <w:r w:rsidRPr="006C609E">
        <w:rPr>
          <w:rFonts w:ascii="Times New Roman" w:hAnsi="Times New Roman" w:cs="Times New Roman"/>
          <w:sz w:val="28"/>
          <w:szCs w:val="28"/>
        </w:rPr>
        <w:t>.</w:t>
      </w: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78</w:t>
      </w:r>
      <w:r w:rsidR="00C436AC" w:rsidRPr="006C609E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и представление информации</w:t>
      </w:r>
      <w:r w:rsidRPr="006C609E">
        <w:rPr>
          <w:rFonts w:ascii="Times New Roman" w:hAnsi="Times New Roman" w:cs="Times New Roman"/>
          <w:sz w:val="28"/>
          <w:szCs w:val="28"/>
        </w:rPr>
        <w:t xml:space="preserve"> </w:t>
      </w:r>
      <w:r w:rsidR="00C436AC" w:rsidRPr="006C609E">
        <w:rPr>
          <w:rFonts w:ascii="Times New Roman" w:hAnsi="Times New Roman" w:cs="Times New Roman"/>
          <w:sz w:val="28"/>
          <w:szCs w:val="28"/>
        </w:rPr>
        <w:t>допускаются только в целях, связанных с предоставлением муниципальной услуги.</w:t>
      </w: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79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представлении </w:t>
      </w:r>
      <w:r w:rsidRPr="006C609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="00C436AC" w:rsidRPr="006C609E">
          <w:rPr>
            <w:rFonts w:ascii="Times New Roman" w:hAnsi="Times New Roman" w:cs="Times New Roman"/>
            <w:color w:val="0000FF"/>
            <w:sz w:val="28"/>
            <w:szCs w:val="28"/>
          </w:rPr>
          <w:t>статьи 7.2</w:t>
        </w:r>
      </w:hyperlink>
      <w:r w:rsidR="00C436AC" w:rsidRPr="006C609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80</w:t>
      </w:r>
      <w:r w:rsidR="00C436AC" w:rsidRPr="006C609E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654D96" w:rsidRPr="006C609E" w:rsidRDefault="00C436AC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 xml:space="preserve">В случае, </w:t>
      </w:r>
      <w:proofErr w:type="spellStart"/>
      <w:r w:rsidRPr="006C609E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654D96" w:rsidRPr="006C609E">
        <w:rPr>
          <w:rFonts w:ascii="Times New Roman" w:hAnsi="Times New Roman" w:cs="Times New Roman"/>
          <w:sz w:val="28"/>
          <w:szCs w:val="28"/>
        </w:rPr>
        <w:t xml:space="preserve"> </w:t>
      </w:r>
      <w:r w:rsidRPr="006C609E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</w:t>
      </w:r>
      <w:r w:rsidR="00654D96" w:rsidRPr="006C609E">
        <w:rPr>
          <w:rFonts w:ascii="Times New Roman" w:hAnsi="Times New Roman" w:cs="Times New Roman"/>
          <w:sz w:val="28"/>
          <w:szCs w:val="28"/>
        </w:rPr>
        <w:t>,</w:t>
      </w:r>
      <w:r w:rsidRPr="006C609E">
        <w:rPr>
          <w:rFonts w:ascii="Times New Roman" w:hAnsi="Times New Roman" w:cs="Times New Roman"/>
          <w:sz w:val="28"/>
          <w:szCs w:val="28"/>
        </w:rPr>
        <w:t xml:space="preserve"> уполномоченным органом принимаются меры, предусмотренные законодательством Российской Федерации.</w:t>
      </w: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81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административной процедуре является отсутствие </w:t>
      </w:r>
      <w:r w:rsidRPr="006C609E">
        <w:rPr>
          <w:rFonts w:ascii="Times New Roman" w:hAnsi="Times New Roman" w:cs="Times New Roman"/>
          <w:sz w:val="28"/>
          <w:szCs w:val="28"/>
        </w:rPr>
        <w:t>информации</w:t>
      </w:r>
      <w:r w:rsidR="00C436AC" w:rsidRPr="006C609E">
        <w:rPr>
          <w:rFonts w:ascii="Times New Roman" w:hAnsi="Times New Roman" w:cs="Times New Roman"/>
          <w:sz w:val="28"/>
          <w:szCs w:val="28"/>
        </w:rPr>
        <w:t>.</w:t>
      </w:r>
    </w:p>
    <w:p w:rsidR="00654D96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82</w:t>
      </w:r>
      <w:r w:rsidR="00C436AC" w:rsidRPr="006C609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 рамках межведомстве</w:t>
      </w:r>
      <w:r w:rsidRPr="006C609E">
        <w:rPr>
          <w:rFonts w:ascii="Times New Roman" w:hAnsi="Times New Roman" w:cs="Times New Roman"/>
          <w:sz w:val="28"/>
          <w:szCs w:val="28"/>
        </w:rPr>
        <w:t xml:space="preserve">нного взаимодействия информации, </w:t>
      </w:r>
      <w:r w:rsidR="00C436AC" w:rsidRPr="006C609E">
        <w:rPr>
          <w:rFonts w:ascii="Times New Roman" w:hAnsi="Times New Roman" w:cs="Times New Roman"/>
          <w:sz w:val="28"/>
          <w:szCs w:val="28"/>
        </w:rPr>
        <w:t>необходимой для предоставления муниципальной услуги заявителю.</w:t>
      </w:r>
    </w:p>
    <w:p w:rsidR="00C436AC" w:rsidRPr="006C609E" w:rsidRDefault="00654D96" w:rsidP="00654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9E">
        <w:rPr>
          <w:rFonts w:ascii="Times New Roman" w:hAnsi="Times New Roman" w:cs="Times New Roman"/>
          <w:sz w:val="28"/>
          <w:szCs w:val="28"/>
        </w:rPr>
        <w:t>83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</w:t>
      </w:r>
      <w:r w:rsidRPr="006C609E">
        <w:rPr>
          <w:rFonts w:ascii="Times New Roman" w:hAnsi="Times New Roman" w:cs="Times New Roman"/>
          <w:sz w:val="28"/>
          <w:szCs w:val="28"/>
        </w:rPr>
        <w:t>информации, полученной</w:t>
      </w:r>
      <w:r w:rsidR="00C436AC" w:rsidRPr="006C609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документов.</w:t>
      </w:r>
    </w:p>
    <w:p w:rsidR="00C436AC" w:rsidRPr="006C609E" w:rsidRDefault="00C436AC" w:rsidP="00C43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6AC" w:rsidRPr="006C609E" w:rsidRDefault="00C436A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050A8" w:rsidRPr="006C609E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6C609E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>Глава 2</w:t>
      </w:r>
      <w:r w:rsidR="00F359CE">
        <w:rPr>
          <w:rFonts w:ascii="Times New Roman" w:hAnsi="Times New Roman"/>
          <w:szCs w:val="28"/>
        </w:rPr>
        <w:t>4</w:t>
      </w:r>
      <w:r w:rsidRPr="006C609E">
        <w:rPr>
          <w:rFonts w:ascii="Times New Roman" w:hAnsi="Times New Roman"/>
          <w:szCs w:val="28"/>
        </w:rPr>
        <w:t xml:space="preserve">. </w:t>
      </w:r>
      <w:r w:rsidR="00DB67F1" w:rsidRPr="006C609E">
        <w:rPr>
          <w:rFonts w:ascii="Times New Roman" w:hAnsi="Times New Roman"/>
          <w:szCs w:val="28"/>
        </w:rPr>
        <w:t xml:space="preserve">ПРИНЯТИЕ РЕШЕНИЯ О </w:t>
      </w:r>
      <w:r w:rsidR="001502FA" w:rsidRPr="006C609E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6C609E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6C609E">
        <w:rPr>
          <w:rFonts w:ascii="Times New Roman" w:hAnsi="Times New Roman"/>
          <w:szCs w:val="28"/>
        </w:rPr>
        <w:t xml:space="preserve"> ЗАЯВИТЕЛЮ</w:t>
      </w:r>
    </w:p>
    <w:p w:rsidR="00E545F3" w:rsidRPr="006C609E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6C609E" w:rsidRDefault="00654D9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>84</w:t>
      </w:r>
      <w:r w:rsidR="001A5F56" w:rsidRPr="006C609E">
        <w:rPr>
          <w:rFonts w:ascii="Times New Roman" w:hAnsi="Times New Roman"/>
          <w:szCs w:val="28"/>
        </w:rPr>
        <w:t>. </w:t>
      </w:r>
      <w:r w:rsidR="00F1388B" w:rsidRPr="006C609E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6C609E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6C609E" w:rsidRDefault="00654D96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>85</w:t>
      </w:r>
      <w:r w:rsidR="002804EF" w:rsidRPr="006C609E">
        <w:rPr>
          <w:rFonts w:ascii="Times New Roman" w:hAnsi="Times New Roman"/>
          <w:szCs w:val="28"/>
        </w:rPr>
        <w:t xml:space="preserve">. </w:t>
      </w:r>
      <w:proofErr w:type="gramStart"/>
      <w:r w:rsidR="002804EF" w:rsidRPr="006C609E">
        <w:rPr>
          <w:rFonts w:ascii="Times New Roman" w:hAnsi="Times New Roman"/>
          <w:szCs w:val="28"/>
        </w:rPr>
        <w:t>Должностное лицо уполномоченного органа проверяет данные заявителя</w:t>
      </w:r>
      <w:r w:rsidR="00DB2D59" w:rsidRPr="006C609E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 w:rsidRPr="006C609E">
        <w:rPr>
          <w:rFonts w:ascii="Times New Roman" w:hAnsi="Times New Roman"/>
          <w:szCs w:val="28"/>
        </w:rPr>
        <w:t xml:space="preserve"> документами</w:t>
      </w:r>
      <w:r w:rsidR="005B00AA" w:rsidRPr="006C609E">
        <w:rPr>
          <w:rFonts w:ascii="Times New Roman" w:hAnsi="Times New Roman"/>
          <w:szCs w:val="28"/>
        </w:rPr>
        <w:t>, а также в соответствии с заявлением проверяет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 w:rsidRPr="006C609E">
        <w:rPr>
          <w:rFonts w:ascii="Times New Roman" w:hAnsi="Times New Roman"/>
          <w:szCs w:val="28"/>
        </w:rPr>
        <w:t>.</w:t>
      </w:r>
      <w:proofErr w:type="gramEnd"/>
    </w:p>
    <w:p w:rsidR="002804EF" w:rsidRPr="006C609E" w:rsidRDefault="00654D96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>86</w:t>
      </w:r>
      <w:r w:rsidR="002804EF" w:rsidRPr="006C609E">
        <w:rPr>
          <w:rFonts w:ascii="Times New Roman" w:hAnsi="Times New Roman"/>
          <w:szCs w:val="28"/>
        </w:rPr>
        <w:t xml:space="preserve">. В случае выявления оснований для отказа в соответствии с пунктом </w:t>
      </w:r>
      <w:r w:rsidR="00EF4E3D" w:rsidRPr="006C609E">
        <w:rPr>
          <w:rFonts w:ascii="Times New Roman" w:hAnsi="Times New Roman"/>
          <w:szCs w:val="28"/>
        </w:rPr>
        <w:t>32</w:t>
      </w:r>
      <w:r w:rsidR="002804EF" w:rsidRPr="006C609E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</w:t>
      </w:r>
      <w:r w:rsidR="002804EF" w:rsidRPr="006C609E">
        <w:rPr>
          <w:rFonts w:ascii="Times New Roman" w:hAnsi="Times New Roman"/>
          <w:szCs w:val="28"/>
        </w:rPr>
        <w:lastRenderedPageBreak/>
        <w:t>орган принимает решение об отказе в предоставлении ин</w:t>
      </w:r>
      <w:r w:rsidR="00A70D8F" w:rsidRPr="006C609E">
        <w:rPr>
          <w:rFonts w:ascii="Times New Roman" w:hAnsi="Times New Roman"/>
          <w:szCs w:val="28"/>
        </w:rPr>
        <w:t>формации не позднее чем через 10</w:t>
      </w:r>
      <w:r w:rsidR="002804EF" w:rsidRPr="006C609E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6C609E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="009331CF" w:rsidRPr="006C609E">
        <w:rPr>
          <w:rFonts w:ascii="Times New Roman" w:hAnsi="Times New Roman"/>
          <w:szCs w:val="28"/>
        </w:rPr>
        <w:t>ИРМО</w:t>
      </w:r>
      <w:r w:rsidRPr="006C609E">
        <w:rPr>
          <w:rFonts w:ascii="Times New Roman" w:hAnsi="Times New Roman"/>
          <w:i/>
          <w:szCs w:val="28"/>
        </w:rPr>
        <w:t xml:space="preserve"> </w:t>
      </w:r>
      <w:r w:rsidRPr="006C609E">
        <w:rPr>
          <w:rFonts w:ascii="Times New Roman" w:hAnsi="Times New Roman"/>
          <w:szCs w:val="28"/>
        </w:rPr>
        <w:t xml:space="preserve">и должно содержать основания для отказа с обязательной ссылкой на </w:t>
      </w:r>
      <w:r w:rsidR="009040D6" w:rsidRPr="006C609E">
        <w:rPr>
          <w:rFonts w:ascii="Times New Roman" w:hAnsi="Times New Roman"/>
          <w:szCs w:val="28"/>
        </w:rPr>
        <w:t>обстоятельство</w:t>
      </w:r>
      <w:r w:rsidR="00EF4E3D" w:rsidRPr="006C609E">
        <w:rPr>
          <w:rFonts w:ascii="Times New Roman" w:hAnsi="Times New Roman"/>
          <w:szCs w:val="28"/>
        </w:rPr>
        <w:t>, предусмотренные пунктом 32</w:t>
      </w:r>
      <w:r w:rsidRPr="006C609E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609E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 w:rsidRPr="006C609E">
        <w:rPr>
          <w:rFonts w:ascii="Times New Roman" w:hAnsi="Times New Roman"/>
          <w:szCs w:val="28"/>
        </w:rPr>
        <w:t xml:space="preserve">3 </w:t>
      </w:r>
      <w:proofErr w:type="gramStart"/>
      <w:r w:rsidR="00A70D8F" w:rsidRPr="006C609E">
        <w:rPr>
          <w:rFonts w:ascii="Times New Roman" w:hAnsi="Times New Roman"/>
          <w:szCs w:val="28"/>
        </w:rPr>
        <w:t>календарных</w:t>
      </w:r>
      <w:proofErr w:type="gramEnd"/>
      <w:r w:rsidRPr="006C609E">
        <w:rPr>
          <w:rFonts w:ascii="Times New Roman" w:hAnsi="Times New Roman"/>
          <w:szCs w:val="28"/>
        </w:rPr>
        <w:t xml:space="preserve"> дня со дня принятия</w:t>
      </w:r>
      <w:r w:rsidRPr="003677C3">
        <w:rPr>
          <w:rFonts w:ascii="Times New Roman" w:hAnsi="Times New Roman"/>
          <w:szCs w:val="28"/>
        </w:rPr>
        <w:t xml:space="preserve"> такого решения.</w:t>
      </w:r>
    </w:p>
    <w:p w:rsidR="00CC2544" w:rsidRPr="003677C3" w:rsidRDefault="00654D9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2804EF" w:rsidRPr="003677C3">
        <w:rPr>
          <w:rFonts w:ascii="Times New Roman" w:hAnsi="Times New Roman"/>
          <w:szCs w:val="28"/>
        </w:rPr>
        <w:t>. В соответствии</w:t>
      </w:r>
      <w:r w:rsidR="00A70D8F">
        <w:rPr>
          <w:rFonts w:ascii="Times New Roman" w:hAnsi="Times New Roman"/>
          <w:szCs w:val="28"/>
        </w:rPr>
        <w:t xml:space="preserve"> </w:t>
      </w:r>
      <w:r w:rsidR="009040D6">
        <w:rPr>
          <w:rFonts w:ascii="Times New Roman" w:hAnsi="Times New Roman"/>
          <w:szCs w:val="28"/>
        </w:rPr>
        <w:t xml:space="preserve">с </w:t>
      </w:r>
      <w:r w:rsidR="00A70D8F">
        <w:rPr>
          <w:rFonts w:ascii="Times New Roman" w:hAnsi="Times New Roman"/>
          <w:szCs w:val="28"/>
        </w:rPr>
        <w:t>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="002804EF"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D37A64">
        <w:rPr>
          <w:rFonts w:ascii="Times New Roman" w:hAnsi="Times New Roman"/>
          <w:szCs w:val="28"/>
        </w:rPr>
        <w:t>22</w:t>
      </w:r>
      <w:r w:rsidR="00EF4E3D">
        <w:rPr>
          <w:rFonts w:ascii="Times New Roman" w:hAnsi="Times New Roman"/>
          <w:szCs w:val="28"/>
        </w:rPr>
        <w:t xml:space="preserve"> 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администрации </w:t>
      </w:r>
      <w:r w:rsidR="00D37A64">
        <w:rPr>
          <w:rFonts w:ascii="Times New Roman" w:hAnsi="Times New Roman"/>
          <w:szCs w:val="28"/>
        </w:rPr>
        <w:t>ИРМО</w:t>
      </w:r>
      <w:r w:rsidRPr="003677C3">
        <w:rPr>
          <w:rFonts w:ascii="Times New Roman" w:hAnsi="Times New Roman"/>
          <w:szCs w:val="28"/>
        </w:rPr>
        <w:t xml:space="preserve"> (направляется) в течени</w:t>
      </w:r>
      <w:r w:rsidR="00EF4E3D" w:rsidRPr="003677C3">
        <w:rPr>
          <w:rFonts w:ascii="Times New Roman" w:hAnsi="Times New Roman"/>
          <w:szCs w:val="28"/>
        </w:rPr>
        <w:t>е</w:t>
      </w:r>
      <w:r w:rsidRPr="003677C3">
        <w:rPr>
          <w:rFonts w:ascii="Times New Roman" w:hAnsi="Times New Roman"/>
          <w:szCs w:val="28"/>
        </w:rPr>
        <w:t xml:space="preserve">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8E1CB4" w:rsidRDefault="00654D9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</w:t>
      </w:r>
    </w:p>
    <w:p w:rsidR="00D37A64" w:rsidRPr="0073234A" w:rsidRDefault="00D37A64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89. </w:t>
      </w:r>
      <w:r>
        <w:t xml:space="preserve">Способом фиксации результата административной процедуры является факт регистрации </w:t>
      </w:r>
      <w:r w:rsidRPr="00D37A64">
        <w:rPr>
          <w:rFonts w:ascii="Times New Roman" w:hAnsi="Times New Roman"/>
        </w:rPr>
        <w:t>информационной справки</w:t>
      </w:r>
      <w:r>
        <w:rPr>
          <w:rFonts w:ascii="Times New Roman" w:hAnsi="Times New Roman"/>
        </w:rPr>
        <w:t xml:space="preserve"> (уведомления об отказе)</w:t>
      </w:r>
      <w:r>
        <w:t xml:space="preserve"> в журнале </w:t>
      </w:r>
      <w:r w:rsidRPr="00D37A64">
        <w:rPr>
          <w:rFonts w:ascii="Times New Roman" w:hAnsi="Times New Roman"/>
        </w:rPr>
        <w:t xml:space="preserve">исходящей </w:t>
      </w:r>
      <w:r>
        <w:t>корреспонденции, подтверждающим номером регистрационной записи уполномоченного органа.</w:t>
      </w:r>
    </w:p>
    <w:p w:rsidR="003C06BA" w:rsidRPr="003677C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3677C3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3677C3">
        <w:rPr>
          <w:rFonts w:ascii="Times New Roman" w:hAnsi="Times New Roman"/>
          <w:szCs w:val="28"/>
        </w:rPr>
        <w:t>Глава 2</w:t>
      </w:r>
      <w:r w:rsidR="00F359CE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D37A6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90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3677C3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3677C3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D37A64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91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lastRenderedPageBreak/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D37A64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3677C3">
        <w:rPr>
          <w:rFonts w:ascii="Times New Roman" w:hAnsi="Times New Roman"/>
          <w:szCs w:val="28"/>
        </w:rPr>
        <w:t>Глава 2</w:t>
      </w:r>
      <w:r w:rsidR="00F359CE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3677C3">
        <w:rPr>
          <w:rFonts w:ascii="Times New Roman" w:hAnsi="Times New Roman"/>
          <w:szCs w:val="28"/>
        </w:rPr>
        <w:t>КОНТРОЛЯ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ЗА</w:t>
      </w:r>
      <w:proofErr w:type="gramEnd"/>
      <w:r w:rsidRPr="003677C3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3677C3" w:rsidRDefault="00D37A64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</w:t>
      </w:r>
      <w:r w:rsidR="009040D6">
        <w:rPr>
          <w:rFonts w:ascii="Times New Roman" w:hAnsi="Times New Roman" w:cs="Times New Roman"/>
          <w:sz w:val="28"/>
          <w:szCs w:val="28"/>
          <w:lang w:eastAsia="ko-KR"/>
        </w:rPr>
        <w:t xml:space="preserve"> по контролю за полнотой и качеством предоставления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муниципальной услуги (далее – к</w:t>
      </w:r>
      <w:r w:rsidR="009040D6">
        <w:rPr>
          <w:rFonts w:ascii="Times New Roman" w:hAnsi="Times New Roman" w:cs="Times New Roman"/>
          <w:sz w:val="28"/>
          <w:szCs w:val="28"/>
          <w:lang w:eastAsia="ko-KR"/>
        </w:rPr>
        <w:t>омиссия)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1E25C7" w:rsidRPr="003677C3" w:rsidRDefault="00D37A64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Состав к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омиссии </w:t>
      </w:r>
      <w:r w:rsidR="009040D6">
        <w:rPr>
          <w:rFonts w:ascii="Times New Roman" w:hAnsi="Times New Roman" w:cs="Times New Roman"/>
          <w:sz w:val="28"/>
          <w:szCs w:val="28"/>
          <w:lang w:eastAsia="ko-KR"/>
        </w:rPr>
        <w:t xml:space="preserve">и порядок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работы к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 xml:space="preserve">омиссии 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утверждается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 xml:space="preserve">распоряжением </w:t>
      </w:r>
      <w:r w:rsidR="009040D6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D37A64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95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D37A64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>Срок проведения проверки и оформления акта</w:t>
      </w:r>
      <w:r w:rsidR="009331CF">
        <w:rPr>
          <w:rFonts w:ascii="Times New Roman" w:hAnsi="Times New Roman"/>
          <w:szCs w:val="28"/>
        </w:rPr>
        <w:t xml:space="preserve"> проверки</w:t>
      </w:r>
      <w:r w:rsidR="00D06582" w:rsidRPr="003677C3">
        <w:rPr>
          <w:rFonts w:ascii="Times New Roman" w:hAnsi="Times New Roman"/>
          <w:szCs w:val="28"/>
        </w:rPr>
        <w:t xml:space="preserve">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D37A64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97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D37A6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D37A6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D37A6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100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D37A64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101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73234A" w:rsidRDefault="0073234A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F359CE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36771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102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36771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103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3677C3">
        <w:rPr>
          <w:rFonts w:ascii="Times New Roman" w:hAnsi="Times New Roman"/>
          <w:szCs w:val="28"/>
        </w:rPr>
        <w:t xml:space="preserve">Глава </w:t>
      </w:r>
      <w:r w:rsidR="00F359CE">
        <w:rPr>
          <w:rFonts w:ascii="Times New Roman" w:hAnsi="Times New Roman"/>
          <w:szCs w:val="28"/>
        </w:rPr>
        <w:t>28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5E6FE4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ФОРМАМ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36771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104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</w:t>
      </w:r>
      <w:proofErr w:type="gramEnd"/>
      <w:r w:rsidR="00EF769D" w:rsidRPr="003677C3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001FDA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8838CD"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001FDA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8838CD"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001FDA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8838CD"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36771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105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>
        <w:rPr>
          <w:rFonts w:ascii="Times New Roman" w:hAnsi="Times New Roman"/>
          <w:szCs w:val="28"/>
        </w:rPr>
        <w:t>96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36771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106</w:t>
      </w:r>
      <w:r w:rsidR="00EF769D" w:rsidRPr="003677C3">
        <w:rPr>
          <w:rFonts w:ascii="Times New Roman" w:hAnsi="Times New Roman"/>
          <w:szCs w:val="28"/>
        </w:rPr>
        <w:t xml:space="preserve">. Срок рассмотрения обращений со стороны граждан, их объединений и организаций составляет 30 </w:t>
      </w:r>
      <w:r w:rsidR="00001FDA">
        <w:rPr>
          <w:rFonts w:ascii="Times New Roman" w:hAnsi="Times New Roman"/>
          <w:szCs w:val="28"/>
        </w:rPr>
        <w:t>календарных</w:t>
      </w:r>
      <w:r w:rsidR="00EF769D" w:rsidRPr="003677C3">
        <w:rPr>
          <w:rFonts w:ascii="Times New Roman" w:hAnsi="Times New Roman"/>
          <w:szCs w:val="28"/>
        </w:rPr>
        <w:t xml:space="preserve"> дней с момента их регистрации.</w:t>
      </w:r>
    </w:p>
    <w:p w:rsidR="00EF769D" w:rsidRPr="003677C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 xml:space="preserve">Днем регистрации обращения является день его поступления в </w:t>
      </w:r>
      <w:r w:rsidRPr="003677C3">
        <w:rPr>
          <w:rFonts w:ascii="Times New Roman" w:eastAsia="Times New Roman" w:hAnsi="Times New Roman"/>
          <w:szCs w:val="28"/>
        </w:rPr>
        <w:lastRenderedPageBreak/>
        <w:t>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3677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F359CE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29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881C7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881C7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881C7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73234A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="0073234A" w:rsidRPr="0073234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73234A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irkraion</w:t>
      </w:r>
      <w:proofErr w:type="spellEnd"/>
      <w:r w:rsidR="0073234A" w:rsidRPr="0073234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73234A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посредством п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ИРМО</w:t>
      </w:r>
      <w:r w:rsidR="0073234A" w:rsidRPr="0073234A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73234A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Pr="0073234A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="0073234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4A5312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4A5312" w:rsidRPr="0073234A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="004A5312">
        <w:rPr>
          <w:rFonts w:ascii="Times New Roman" w:hAnsi="Times New Roman" w:cs="Times New Roman"/>
          <w:sz w:val="28"/>
          <w:szCs w:val="28"/>
          <w:lang w:eastAsia="ko-KR"/>
        </w:rPr>
        <w:t xml:space="preserve"> нормативными правовыми </w:t>
      </w:r>
      <w:r w:rsidR="004A5312" w:rsidRPr="0073234A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31CF" w:rsidRPr="003677C3" w:rsidRDefault="00881C7F" w:rsidP="00933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001FD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proofErr w:type="gramStart"/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>г</w:t>
      </w:r>
      <w:proofErr w:type="gramEnd"/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73551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 xml:space="preserve">Иркутск, Карла Маркса, 40, </w:t>
      </w:r>
      <w:r w:rsidR="00735514">
        <w:rPr>
          <w:rFonts w:ascii="Times New Roman" w:hAnsi="Times New Roman" w:cs="Times New Roman"/>
          <w:sz w:val="28"/>
          <w:szCs w:val="28"/>
          <w:lang w:eastAsia="ko-KR"/>
        </w:rPr>
        <w:t>к.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 xml:space="preserve"> 1, </w:t>
      </w:r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>2 этаж, 8 кабинет</w:t>
      </w:r>
      <w:r w:rsidRPr="00001FDA">
        <w:rPr>
          <w:rFonts w:ascii="Times New Roman" w:hAnsi="Times New Roman" w:cs="Times New Roman"/>
          <w:sz w:val="28"/>
          <w:szCs w:val="28"/>
          <w:lang w:eastAsia="ko-KR"/>
        </w:rPr>
        <w:t>; телефон</w:t>
      </w:r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>\факс</w:t>
      </w:r>
      <w:r w:rsidRPr="00001FDA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>8(3952)71-80-47</w:t>
      </w:r>
      <w:r w:rsidRPr="00001FD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001FD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01FDA">
        <w:rPr>
          <w:rFonts w:ascii="Times New Roman" w:hAnsi="Times New Roman" w:cs="Times New Roman"/>
          <w:sz w:val="28"/>
          <w:szCs w:val="28"/>
          <w:lang w:eastAsia="ko-KR"/>
        </w:rPr>
        <w:t>б) через организ</w:t>
      </w:r>
      <w:r w:rsidR="004A5312" w:rsidRPr="00001FDA">
        <w:rPr>
          <w:rFonts w:ascii="Times New Roman" w:hAnsi="Times New Roman" w:cs="Times New Roman"/>
          <w:sz w:val="28"/>
          <w:szCs w:val="28"/>
          <w:lang w:eastAsia="ko-KR"/>
        </w:rPr>
        <w:t xml:space="preserve">ации федеральной почтовой связи: </w:t>
      </w:r>
      <w:r w:rsidR="00735514" w:rsidRPr="00590BD3">
        <w:rPr>
          <w:rFonts w:ascii="Times New Roman" w:hAnsi="Times New Roman" w:cs="Times New Roman"/>
          <w:sz w:val="28"/>
          <w:szCs w:val="28"/>
        </w:rPr>
        <w:t>664001, г. Иркутск, ул. Рабочего Штаба, д. 17;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735514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4A5312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="004A5312" w:rsidRPr="0073234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4A5312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irkraion</w:t>
      </w:r>
      <w:proofErr w:type="spellEnd"/>
      <w:r w:rsidR="004A5312" w:rsidRPr="0073234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4A5312" w:rsidRPr="0073234A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="00735514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83089" w:rsidRPr="003677C3" w:rsidRDefault="00001FD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) посредством </w:t>
      </w:r>
      <w:r>
        <w:rPr>
          <w:rFonts w:ascii="Times New Roman" w:hAnsi="Times New Roman" w:cs="Times New Roman"/>
          <w:sz w:val="28"/>
          <w:szCs w:val="28"/>
          <w:lang w:eastAsia="ko-KR"/>
        </w:rPr>
        <w:t>использования электронной почты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proofErr w:type="spellStart"/>
      <w:r w:rsidR="009331CF">
        <w:rPr>
          <w:rFonts w:ascii="Times New Roman" w:hAnsi="Times New Roman" w:cs="Times New Roman"/>
          <w:sz w:val="28"/>
          <w:szCs w:val="28"/>
          <w:lang w:val="en-US" w:eastAsia="ko-KR"/>
        </w:rPr>
        <w:t>tak</w:t>
      </w:r>
      <w:proofErr w:type="spellEnd"/>
      <w:r w:rsidR="009331CF" w:rsidRPr="004A5312">
        <w:rPr>
          <w:rFonts w:ascii="Times New Roman" w:hAnsi="Times New Roman" w:cs="Times New Roman"/>
          <w:sz w:val="28"/>
          <w:szCs w:val="28"/>
          <w:lang w:eastAsia="ko-KR"/>
        </w:rPr>
        <w:t>339488@</w:t>
      </w:r>
      <w:r w:rsidR="009331CF"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r w:rsidR="009331CF" w:rsidRPr="004A5312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9331CF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881C7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001FDA" w:rsidRDefault="00881C7F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710C78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81C7F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710C78" w:rsidRPr="00710C78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начальником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осуществляется по телефону:</w:t>
      </w:r>
      <w:r w:rsidR="00001FDA" w:rsidRPr="00001FD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>8(3952)71-80-47</w:t>
      </w:r>
      <w:r w:rsidR="00710C7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81C7F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81C7F">
        <w:rPr>
          <w:rFonts w:ascii="Times New Roman" w:hAnsi="Times New Roman"/>
          <w:szCs w:val="28"/>
          <w:lang w:eastAsia="ko-KR"/>
        </w:rPr>
        <w:t>18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3677C3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3677C3" w:rsidRDefault="00881C7F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119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</w:t>
      </w:r>
      <w:r w:rsidRPr="003677C3">
        <w:rPr>
          <w:rFonts w:ascii="Times New Roman" w:eastAsia="Times New Roman" w:hAnsi="Times New Roman"/>
          <w:szCs w:val="28"/>
        </w:rPr>
        <w:lastRenderedPageBreak/>
        <w:t>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3677C3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881C7F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120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001FDA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001FDA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администрации </w:t>
      </w:r>
      <w:r w:rsidR="009331CF">
        <w:rPr>
          <w:rFonts w:ascii="Times New Roman" w:hAnsi="Times New Roman" w:cs="Times New Roman"/>
          <w:sz w:val="28"/>
          <w:szCs w:val="28"/>
          <w:lang w:eastAsia="ko-KR"/>
        </w:rPr>
        <w:t>ИРМО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881C7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</w:t>
      </w:r>
      <w:r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25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1C7F">
        <w:rPr>
          <w:rFonts w:ascii="Times New Roman" w:hAnsi="Times New Roman" w:cs="Times New Roman"/>
          <w:sz w:val="28"/>
          <w:szCs w:val="28"/>
          <w:lang w:eastAsia="ko-KR"/>
        </w:rPr>
        <w:t>26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5514" w:rsidRPr="003677C3" w:rsidRDefault="00735514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35514" w:rsidRPr="003677C3" w:rsidRDefault="00735514" w:rsidP="0073551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  <w:sectPr w:rsidR="00735514" w:rsidRPr="003677C3" w:rsidSect="00187E79">
          <w:headerReference w:type="default" r:id="rId13"/>
          <w:footerReference w:type="default" r:id="rId14"/>
          <w:pgSz w:w="11906" w:h="16838"/>
          <w:pgMar w:top="814" w:right="991" w:bottom="851" w:left="1701" w:header="284" w:footer="708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Первый заместитель Мэра района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И.В. Жук</w:t>
      </w:r>
    </w:p>
    <w:p w:rsidR="006F742E" w:rsidRPr="00735514" w:rsidRDefault="00187E79" w:rsidP="00735514">
      <w:pPr>
        <w:widowControl w:val="0"/>
        <w:autoSpaceDE w:val="0"/>
        <w:autoSpaceDN w:val="0"/>
        <w:adjustRightInd w:val="0"/>
        <w:ind w:left="5954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  <w:r w:rsidR="006F742E" w:rsidRPr="00735514">
        <w:rPr>
          <w:rFonts w:ascii="Times New Roman" w:hAnsi="Times New Roman"/>
          <w:szCs w:val="28"/>
        </w:rPr>
        <w:t xml:space="preserve"> 1</w:t>
      </w:r>
    </w:p>
    <w:p w:rsidR="004763AA" w:rsidRPr="00735514" w:rsidRDefault="006F742E" w:rsidP="00735514">
      <w:pPr>
        <w:ind w:left="5954" w:firstLine="0"/>
        <w:jc w:val="left"/>
        <w:rPr>
          <w:rFonts w:ascii="Times New Roman" w:hAnsi="Times New Roman"/>
          <w:szCs w:val="28"/>
        </w:rPr>
      </w:pPr>
      <w:r w:rsidRPr="00735514">
        <w:rPr>
          <w:rFonts w:ascii="Times New Roman" w:hAnsi="Times New Roman"/>
          <w:szCs w:val="28"/>
        </w:rPr>
        <w:t xml:space="preserve">к Административному регламенту </w:t>
      </w:r>
      <w:r w:rsidR="00777D5F" w:rsidRPr="00735514">
        <w:rPr>
          <w:rFonts w:ascii="Times New Roman" w:hAnsi="Times New Roman"/>
          <w:szCs w:val="28"/>
        </w:rPr>
        <w:t>«</w:t>
      </w:r>
      <w:r w:rsidR="00710C78" w:rsidRPr="00735514">
        <w:rPr>
          <w:szCs w:val="28"/>
        </w:rPr>
        <w:t>Предоставление информации об организации дополнительного образования в музыкальных, художественных школах и школах искусств</w:t>
      </w:r>
      <w:r w:rsidR="00777D5F" w:rsidRPr="00735514">
        <w:rPr>
          <w:rFonts w:ascii="Times New Roman" w:hAnsi="Times New Roman"/>
          <w:szCs w:val="28"/>
        </w:rPr>
        <w:t>»</w:t>
      </w:r>
    </w:p>
    <w:p w:rsidR="00AE3BBB" w:rsidRPr="00735514" w:rsidRDefault="00AE3BBB" w:rsidP="00735514">
      <w:pPr>
        <w:tabs>
          <w:tab w:val="left" w:pos="7513"/>
        </w:tabs>
        <w:ind w:left="5954"/>
        <w:jc w:val="left"/>
        <w:rPr>
          <w:szCs w:val="28"/>
        </w:rPr>
      </w:pPr>
    </w:p>
    <w:p w:rsidR="00D85E24" w:rsidRDefault="00D85E24" w:rsidP="0073551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Начальнику отдела культуры комитета по социальной политике администрации Иркутского районного муниципального образования</w:t>
      </w:r>
    </w:p>
    <w:p w:rsidR="00AE3BBB" w:rsidRPr="00735514" w:rsidRDefault="00AE3BBB" w:rsidP="0073551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  <w:r w:rsidRPr="00735514">
        <w:rPr>
          <w:rFonts w:ascii="Times New Roman" w:hAnsi="Times New Roman"/>
          <w:szCs w:val="28"/>
          <w:lang w:eastAsia="en-US"/>
        </w:rPr>
        <w:t>_</w:t>
      </w:r>
      <w:r w:rsidR="00735514">
        <w:rPr>
          <w:rFonts w:ascii="Times New Roman" w:hAnsi="Times New Roman"/>
          <w:szCs w:val="28"/>
          <w:lang w:eastAsia="en-US"/>
        </w:rPr>
        <w:t>_____________________________</w:t>
      </w:r>
    </w:p>
    <w:p w:rsidR="00AE3BBB" w:rsidRPr="00735514" w:rsidRDefault="00AE3BBB" w:rsidP="00735514">
      <w:pPr>
        <w:autoSpaceDE w:val="0"/>
        <w:autoSpaceDN w:val="0"/>
        <w:adjustRightInd w:val="0"/>
        <w:ind w:left="5387" w:firstLine="0"/>
        <w:jc w:val="center"/>
        <w:rPr>
          <w:rFonts w:ascii="Times New Roman" w:hAnsi="Times New Roman"/>
          <w:sz w:val="22"/>
          <w:szCs w:val="28"/>
          <w:lang w:eastAsia="en-US"/>
        </w:rPr>
      </w:pPr>
      <w:r w:rsidRPr="00735514">
        <w:rPr>
          <w:rFonts w:ascii="Times New Roman" w:hAnsi="Times New Roman"/>
          <w:sz w:val="22"/>
          <w:szCs w:val="28"/>
          <w:lang w:eastAsia="en-US"/>
        </w:rPr>
        <w:t>(</w:t>
      </w:r>
      <w:r w:rsidR="00D85E24">
        <w:rPr>
          <w:rFonts w:ascii="Times New Roman" w:hAnsi="Times New Roman"/>
          <w:i/>
          <w:sz w:val="22"/>
          <w:szCs w:val="28"/>
          <w:lang w:eastAsia="en-US"/>
        </w:rPr>
        <w:t>фамилия, имя, отчество начальника</w:t>
      </w:r>
      <w:r w:rsidRPr="00735514">
        <w:rPr>
          <w:rFonts w:ascii="Times New Roman" w:hAnsi="Times New Roman"/>
          <w:sz w:val="22"/>
          <w:szCs w:val="28"/>
          <w:lang w:eastAsia="en-US"/>
        </w:rPr>
        <w:t>)</w:t>
      </w:r>
    </w:p>
    <w:p w:rsidR="00D85E24" w:rsidRPr="00112272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2272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85E24" w:rsidRPr="00D85E24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proofErr w:type="gramStart"/>
      <w:r w:rsidRPr="00D85E24">
        <w:rPr>
          <w:rFonts w:ascii="Times New Roman" w:hAnsi="Times New Roman" w:cs="Times New Roman"/>
          <w:i/>
          <w:sz w:val="22"/>
          <w:szCs w:val="22"/>
        </w:rPr>
        <w:t>(для физических лиц - фамилия, имя,</w:t>
      </w:r>
      <w:proofErr w:type="gramEnd"/>
    </w:p>
    <w:p w:rsidR="00D85E24" w:rsidRPr="00D85E24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5E24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>отчество; для юридических лиц -</w:t>
      </w:r>
    </w:p>
    <w:p w:rsidR="00D85E24" w:rsidRPr="00D85E24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5E24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 фамилия, имя, отчество руководителя,</w:t>
      </w:r>
    </w:p>
    <w:p w:rsidR="00D85E24" w:rsidRPr="00D85E24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5E24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>полное наименование организации)</w:t>
      </w:r>
    </w:p>
    <w:p w:rsidR="00D85E24" w:rsidRPr="00112272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2272">
        <w:rPr>
          <w:rFonts w:ascii="Times New Roman" w:hAnsi="Times New Roman" w:cs="Times New Roman"/>
          <w:sz w:val="28"/>
          <w:szCs w:val="28"/>
        </w:rPr>
        <w:t>проживающего (находящегося) по</w:t>
      </w:r>
    </w:p>
    <w:p w:rsidR="00D85E24" w:rsidRPr="00112272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2272">
        <w:rPr>
          <w:rFonts w:ascii="Times New Roman" w:hAnsi="Times New Roman" w:cs="Times New Roman"/>
          <w:sz w:val="28"/>
          <w:szCs w:val="28"/>
        </w:rPr>
        <w:t>адресу: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85E24" w:rsidRDefault="00D85E24" w:rsidP="00D85E24">
      <w:pPr>
        <w:pStyle w:val="ConsPlusNonformat"/>
        <w:ind w:left="5387" w:hanging="198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22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(для физических лиц </w:t>
      </w:r>
      <w:r>
        <w:rPr>
          <w:rFonts w:ascii="Times New Roman" w:hAnsi="Times New Roman" w:cs="Times New Roman"/>
          <w:i/>
          <w:sz w:val="22"/>
          <w:szCs w:val="22"/>
        </w:rPr>
        <w:t>–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 адрес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места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E24">
        <w:rPr>
          <w:rFonts w:ascii="Times New Roman" w:hAnsi="Times New Roman" w:cs="Times New Roman"/>
          <w:i/>
          <w:sz w:val="22"/>
          <w:szCs w:val="22"/>
        </w:rPr>
        <w:t>жительства, почтовый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адрес; </w:t>
      </w:r>
    </w:p>
    <w:p w:rsidR="00D85E24" w:rsidRPr="00D85E24" w:rsidRDefault="00D85E24" w:rsidP="00D85E24">
      <w:pPr>
        <w:pStyle w:val="ConsPlusNonformat"/>
        <w:ind w:left="340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для юридических лиц - </w:t>
      </w:r>
      <w:r w:rsidRPr="00D85E24">
        <w:rPr>
          <w:rFonts w:ascii="Times New Roman" w:hAnsi="Times New Roman" w:cs="Times New Roman"/>
          <w:i/>
          <w:sz w:val="22"/>
          <w:szCs w:val="22"/>
        </w:rPr>
        <w:t xml:space="preserve"> почтовый адрес)</w:t>
      </w:r>
    </w:p>
    <w:p w:rsidR="00D85E24" w:rsidRPr="00735514" w:rsidRDefault="00D85E24" w:rsidP="00D85E2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  <w:r w:rsidRPr="00112272">
        <w:rPr>
          <w:rFonts w:ascii="Times New Roman" w:hAnsi="Times New Roman"/>
          <w:szCs w:val="28"/>
        </w:rPr>
        <w:t xml:space="preserve">    контактный телефон </w:t>
      </w:r>
    </w:p>
    <w:p w:rsidR="00FB1773" w:rsidRPr="00735514" w:rsidRDefault="00FB1773" w:rsidP="0073551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  <w:r w:rsidRPr="00735514">
        <w:rPr>
          <w:rFonts w:ascii="Times New Roman" w:hAnsi="Times New Roman"/>
          <w:szCs w:val="28"/>
          <w:lang w:eastAsia="en-US"/>
        </w:rPr>
        <w:t>_______________________________</w:t>
      </w:r>
    </w:p>
    <w:p w:rsidR="00832CE1" w:rsidRPr="00735514" w:rsidRDefault="00832CE1" w:rsidP="0073551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</w:p>
    <w:p w:rsidR="00832CE1" w:rsidRPr="00735514" w:rsidRDefault="00832CE1" w:rsidP="00735514">
      <w:pPr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735514" w:rsidRDefault="00AE3BBB" w:rsidP="00735514">
      <w:pPr>
        <w:ind w:firstLine="0"/>
        <w:jc w:val="center"/>
        <w:rPr>
          <w:szCs w:val="28"/>
        </w:rPr>
      </w:pPr>
      <w:r w:rsidRPr="00735514">
        <w:rPr>
          <w:szCs w:val="28"/>
        </w:rPr>
        <w:t>Заявление</w:t>
      </w:r>
    </w:p>
    <w:p w:rsidR="00832CE1" w:rsidRPr="00735514" w:rsidRDefault="00832CE1" w:rsidP="00735514">
      <w:pPr>
        <w:ind w:firstLine="0"/>
        <w:rPr>
          <w:rFonts w:asciiTheme="minorHAnsi" w:hAnsiTheme="minorHAnsi"/>
          <w:szCs w:val="28"/>
        </w:rPr>
      </w:pPr>
    </w:p>
    <w:p w:rsidR="00777D5F" w:rsidRPr="00735514" w:rsidRDefault="00FB1773" w:rsidP="007355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Прошу </w:t>
      </w:r>
      <w:r w:rsidR="00777D5F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Вас   предоставить   следующую   информацию   об   организации </w:t>
      </w:r>
      <w:r w:rsidR="00710C78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дополнительного </w:t>
      </w:r>
      <w:r w:rsidR="00777D5F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="00710C78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 в музыкальных (художественных</w:t>
      </w:r>
      <w:r w:rsidR="00187E79">
        <w:rPr>
          <w:rFonts w:ascii="Times New Roman" w:hAnsi="Times New Roman" w:cs="Times New Roman"/>
          <w:sz w:val="28"/>
          <w:szCs w:val="28"/>
          <w:lang w:eastAsia="en-US"/>
        </w:rPr>
        <w:t xml:space="preserve"> школах</w:t>
      </w:r>
      <w:r w:rsidR="00710C78" w:rsidRPr="00735514">
        <w:rPr>
          <w:rFonts w:ascii="Times New Roman" w:hAnsi="Times New Roman" w:cs="Times New Roman"/>
          <w:sz w:val="28"/>
          <w:szCs w:val="28"/>
          <w:lang w:eastAsia="en-US"/>
        </w:rPr>
        <w:t>, школах искусств)</w:t>
      </w:r>
      <w:r w:rsidR="00777D5F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, расположенных на территории  </w:t>
      </w:r>
      <w:r w:rsidR="00710C78" w:rsidRPr="00735514">
        <w:rPr>
          <w:rFonts w:ascii="Times New Roman" w:hAnsi="Times New Roman" w:cs="Times New Roman"/>
          <w:sz w:val="28"/>
          <w:szCs w:val="28"/>
          <w:lang w:eastAsia="en-US"/>
        </w:rPr>
        <w:t>Иркутского районного</w:t>
      </w:r>
      <w:r w:rsidR="00777D5F" w:rsidRPr="0073551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FB1773" w:rsidRPr="00735514" w:rsidRDefault="00FB1773" w:rsidP="007355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5514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 w:rsidRPr="00735514">
        <w:rPr>
          <w:rFonts w:ascii="Times New Roman" w:hAnsi="Times New Roman"/>
          <w:sz w:val="28"/>
          <w:szCs w:val="28"/>
          <w:lang w:eastAsia="en-US"/>
        </w:rPr>
        <w:t>____</w:t>
      </w:r>
    </w:p>
    <w:p w:rsidR="005E4F9D" w:rsidRPr="00735514" w:rsidRDefault="005E4F9D" w:rsidP="00735514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</w:p>
    <w:p w:rsidR="005C3B32" w:rsidRPr="00735514" w:rsidRDefault="005C3B32" w:rsidP="00735514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</w:p>
    <w:p w:rsidR="00735514" w:rsidRDefault="005E4F9D" w:rsidP="0073551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5514">
        <w:rPr>
          <w:rFonts w:ascii="Times New Roman" w:hAnsi="Times New Roman"/>
          <w:szCs w:val="28"/>
          <w:lang w:eastAsia="en-US"/>
        </w:rPr>
        <w:t>Дата</w:t>
      </w:r>
      <w:r w:rsidR="00C436AC">
        <w:rPr>
          <w:rFonts w:ascii="Times New Roman" w:hAnsi="Times New Roman"/>
          <w:szCs w:val="28"/>
          <w:lang w:eastAsia="en-US"/>
        </w:rPr>
        <w:t xml:space="preserve"> </w:t>
      </w:r>
      <w:r w:rsidRPr="00735514">
        <w:rPr>
          <w:rFonts w:ascii="Times New Roman" w:hAnsi="Times New Roman"/>
          <w:szCs w:val="28"/>
          <w:lang w:eastAsia="en-US"/>
        </w:rPr>
        <w:t xml:space="preserve">_______________                                   </w:t>
      </w:r>
      <w:r w:rsidR="00735514">
        <w:rPr>
          <w:rFonts w:ascii="Times New Roman" w:hAnsi="Times New Roman"/>
          <w:szCs w:val="28"/>
          <w:lang w:eastAsia="en-US"/>
        </w:rPr>
        <w:t xml:space="preserve">                               </w:t>
      </w:r>
    </w:p>
    <w:p w:rsidR="00FB1773" w:rsidRPr="00735514" w:rsidRDefault="00FB1773" w:rsidP="0073551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5514">
        <w:rPr>
          <w:rFonts w:ascii="Times New Roman" w:hAnsi="Times New Roman"/>
          <w:szCs w:val="28"/>
          <w:lang w:eastAsia="en-US"/>
        </w:rPr>
        <w:t>Подпись</w:t>
      </w:r>
      <w:r w:rsidR="00735514">
        <w:rPr>
          <w:rFonts w:ascii="Times New Roman" w:hAnsi="Times New Roman"/>
          <w:szCs w:val="28"/>
          <w:lang w:eastAsia="en-US"/>
        </w:rPr>
        <w:t xml:space="preserve"> _________________</w:t>
      </w:r>
    </w:p>
    <w:p w:rsidR="00C436AC" w:rsidRDefault="00C436AC" w:rsidP="00C436AC">
      <w:pPr>
        <w:ind w:firstLine="0"/>
        <w:jc w:val="left"/>
        <w:rPr>
          <w:rFonts w:ascii="Times New Roman" w:hAnsi="Times New Roman"/>
          <w:szCs w:val="28"/>
        </w:rPr>
      </w:pPr>
    </w:p>
    <w:p w:rsidR="00C436AC" w:rsidRDefault="00C436AC" w:rsidP="00C436AC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Регистрационный номер _______________</w:t>
      </w:r>
    </w:p>
    <w:p w:rsidR="00C436AC" w:rsidRDefault="00C436AC" w:rsidP="00C436AC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регистрации _____________________</w:t>
      </w:r>
    </w:p>
    <w:p w:rsidR="00C436AC" w:rsidRDefault="00C436AC" w:rsidP="00C436AC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Документы принял ____________________</w:t>
      </w:r>
    </w:p>
    <w:p w:rsidR="00C436AC" w:rsidRDefault="00C436AC" w:rsidP="00C436AC">
      <w:pPr>
        <w:ind w:firstLine="0"/>
        <w:jc w:val="left"/>
        <w:rPr>
          <w:rFonts w:ascii="Times New Roman" w:hAnsi="Times New Roman"/>
          <w:szCs w:val="28"/>
        </w:rPr>
      </w:pPr>
    </w:p>
    <w:p w:rsidR="00C436AC" w:rsidRPr="00735514" w:rsidRDefault="00C436AC" w:rsidP="00C436AC">
      <w:pPr>
        <w:ind w:firstLine="0"/>
        <w:jc w:val="left"/>
        <w:rPr>
          <w:rFonts w:ascii="Times New Roman" w:hAnsi="Times New Roman"/>
          <w:szCs w:val="28"/>
        </w:rPr>
        <w:sectPr w:rsidR="00C436AC" w:rsidRPr="00735514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FB1773" w:rsidRPr="00735514" w:rsidRDefault="00FB1773" w:rsidP="00735514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</w:p>
    <w:p w:rsidR="001E6D2C" w:rsidRPr="00735514" w:rsidRDefault="00187E79" w:rsidP="00735514">
      <w:pPr>
        <w:widowControl w:val="0"/>
        <w:autoSpaceDE w:val="0"/>
        <w:autoSpaceDN w:val="0"/>
        <w:adjustRightInd w:val="0"/>
        <w:ind w:left="5954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5003D2" w:rsidRPr="00735514">
        <w:rPr>
          <w:rFonts w:ascii="Times New Roman" w:hAnsi="Times New Roman"/>
          <w:szCs w:val="28"/>
        </w:rPr>
        <w:t xml:space="preserve"> 2</w:t>
      </w:r>
    </w:p>
    <w:p w:rsidR="001E6D2C" w:rsidRPr="00735514" w:rsidRDefault="001E6D2C" w:rsidP="00735514">
      <w:pPr>
        <w:ind w:left="5954" w:firstLine="0"/>
        <w:jc w:val="left"/>
        <w:rPr>
          <w:rFonts w:ascii="Times New Roman" w:hAnsi="Times New Roman"/>
          <w:szCs w:val="28"/>
        </w:rPr>
      </w:pPr>
      <w:r w:rsidRPr="00735514">
        <w:rPr>
          <w:rFonts w:ascii="Times New Roman" w:hAnsi="Times New Roman"/>
          <w:szCs w:val="28"/>
        </w:rPr>
        <w:t>к Административному регламенту «</w:t>
      </w:r>
      <w:r w:rsidR="00710C78" w:rsidRPr="00735514">
        <w:rPr>
          <w:szCs w:val="28"/>
        </w:rPr>
        <w:t>Предоставление информации об организации дополнительного образования в музыкальных, художественных школах и школах искусств</w:t>
      </w:r>
      <w:r w:rsidRPr="00735514">
        <w:rPr>
          <w:rFonts w:ascii="Times New Roman" w:hAnsi="Times New Roman"/>
          <w:szCs w:val="28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AA328D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AA328D"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F359CE" w:rsidRPr="00B75120" w:rsidRDefault="00F359CE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F359CE" w:rsidRPr="00B75120" w:rsidRDefault="00F359CE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F359CE" w:rsidRPr="00B75120" w:rsidRDefault="00F359CE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F359CE" w:rsidRDefault="00F359CE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в форме электронного документа 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AA328D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47.95pt;margin-top:254.55pt;width:248.25pt;height:51pt;z-index:251678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F359CE" w:rsidRPr="00B75120" w:rsidRDefault="00F359CE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F359CE" w:rsidRPr="00A51EA1" w:rsidRDefault="00F359CE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47.1pt;height:51pt;z-index:2516797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F359CE" w:rsidRDefault="00F359CE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F359CE" w:rsidRPr="00252DEB" w:rsidRDefault="00F359CE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F359CE" w:rsidRDefault="00F359CE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F359CE" w:rsidRPr="00A51EA1" w:rsidRDefault="00F359CE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F359CE" w:rsidRPr="00480F26" w:rsidRDefault="00F359CE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F359CE" w:rsidRPr="00480F26" w:rsidRDefault="00F359CE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48" w:rsidRDefault="00783648" w:rsidP="002713F3">
      <w:r>
        <w:separator/>
      </w:r>
    </w:p>
  </w:endnote>
  <w:endnote w:type="continuationSeparator" w:id="0">
    <w:p w:rsidR="00783648" w:rsidRDefault="0078364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5D" w:rsidRPr="00445D5D" w:rsidRDefault="00445D5D" w:rsidP="00FA3C78">
    <w:pPr>
      <w:pStyle w:val="a9"/>
      <w:ind w:firstLine="0"/>
      <w:rPr>
        <w:rFonts w:ascii="Times New Roman" w:hAnsi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48" w:rsidRDefault="00783648" w:rsidP="002713F3">
      <w:r>
        <w:separator/>
      </w:r>
    </w:p>
  </w:footnote>
  <w:footnote w:type="continuationSeparator" w:id="0">
    <w:p w:rsidR="00783648" w:rsidRDefault="00783648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59CE" w:rsidRPr="00AC15B0" w:rsidRDefault="00F359CE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6712B9">
          <w:rPr>
            <w:noProof/>
            <w:sz w:val="24"/>
            <w:szCs w:val="24"/>
          </w:rPr>
          <w:t>8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170A"/>
    <w:rsid w:val="00001FDA"/>
    <w:rsid w:val="00002705"/>
    <w:rsid w:val="0000311F"/>
    <w:rsid w:val="00003EC8"/>
    <w:rsid w:val="00005B20"/>
    <w:rsid w:val="00012F0D"/>
    <w:rsid w:val="00013D46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961BE"/>
    <w:rsid w:val="000A338A"/>
    <w:rsid w:val="000A703E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2551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87E79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B67AE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D64E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34F8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E4"/>
    <w:rsid w:val="00233311"/>
    <w:rsid w:val="002348ED"/>
    <w:rsid w:val="002353E7"/>
    <w:rsid w:val="00235A62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5345A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07EC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1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602B"/>
    <w:rsid w:val="00430642"/>
    <w:rsid w:val="00432C70"/>
    <w:rsid w:val="004333AC"/>
    <w:rsid w:val="00433A54"/>
    <w:rsid w:val="00434B5D"/>
    <w:rsid w:val="00436DD5"/>
    <w:rsid w:val="00440732"/>
    <w:rsid w:val="004420FE"/>
    <w:rsid w:val="00442243"/>
    <w:rsid w:val="00445D5D"/>
    <w:rsid w:val="004477D1"/>
    <w:rsid w:val="004506A0"/>
    <w:rsid w:val="004528E6"/>
    <w:rsid w:val="00453004"/>
    <w:rsid w:val="00455A52"/>
    <w:rsid w:val="00456F35"/>
    <w:rsid w:val="00463416"/>
    <w:rsid w:val="0046469D"/>
    <w:rsid w:val="00465811"/>
    <w:rsid w:val="00471034"/>
    <w:rsid w:val="0047627D"/>
    <w:rsid w:val="004763AA"/>
    <w:rsid w:val="004769D0"/>
    <w:rsid w:val="00476ED6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5312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01B"/>
    <w:rsid w:val="00514C7F"/>
    <w:rsid w:val="00515081"/>
    <w:rsid w:val="0051570B"/>
    <w:rsid w:val="0051636E"/>
    <w:rsid w:val="00517686"/>
    <w:rsid w:val="00521BAE"/>
    <w:rsid w:val="00527AE6"/>
    <w:rsid w:val="00530DEB"/>
    <w:rsid w:val="005312A4"/>
    <w:rsid w:val="005346ED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5016"/>
    <w:rsid w:val="0058115A"/>
    <w:rsid w:val="00582604"/>
    <w:rsid w:val="00583818"/>
    <w:rsid w:val="00583B47"/>
    <w:rsid w:val="0058496D"/>
    <w:rsid w:val="005850FC"/>
    <w:rsid w:val="00585857"/>
    <w:rsid w:val="00586ADE"/>
    <w:rsid w:val="00586E54"/>
    <w:rsid w:val="0058731F"/>
    <w:rsid w:val="00590BD3"/>
    <w:rsid w:val="005911FD"/>
    <w:rsid w:val="00592F10"/>
    <w:rsid w:val="005938D1"/>
    <w:rsid w:val="005949E6"/>
    <w:rsid w:val="00595946"/>
    <w:rsid w:val="00596200"/>
    <w:rsid w:val="00596384"/>
    <w:rsid w:val="00596BBD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0268"/>
    <w:rsid w:val="005C3172"/>
    <w:rsid w:val="005C3B32"/>
    <w:rsid w:val="005C6718"/>
    <w:rsid w:val="005C7B62"/>
    <w:rsid w:val="005C7DBA"/>
    <w:rsid w:val="005D12D1"/>
    <w:rsid w:val="005D212B"/>
    <w:rsid w:val="005D22A9"/>
    <w:rsid w:val="005D2A45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25CF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64EE"/>
    <w:rsid w:val="00647A2E"/>
    <w:rsid w:val="00647D9A"/>
    <w:rsid w:val="006512AF"/>
    <w:rsid w:val="006534C4"/>
    <w:rsid w:val="00653884"/>
    <w:rsid w:val="00654D96"/>
    <w:rsid w:val="006550ED"/>
    <w:rsid w:val="006563E1"/>
    <w:rsid w:val="00661703"/>
    <w:rsid w:val="0066393D"/>
    <w:rsid w:val="00664792"/>
    <w:rsid w:val="00665E20"/>
    <w:rsid w:val="00666504"/>
    <w:rsid w:val="0066768D"/>
    <w:rsid w:val="006712B9"/>
    <w:rsid w:val="00671A03"/>
    <w:rsid w:val="00671E3E"/>
    <w:rsid w:val="0067256D"/>
    <w:rsid w:val="00675486"/>
    <w:rsid w:val="00675632"/>
    <w:rsid w:val="00675F9D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C609E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0C78"/>
    <w:rsid w:val="00711BE3"/>
    <w:rsid w:val="00712CFF"/>
    <w:rsid w:val="007142C2"/>
    <w:rsid w:val="00716B88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234A"/>
    <w:rsid w:val="00735514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2AD4"/>
    <w:rsid w:val="00763A2D"/>
    <w:rsid w:val="007677E5"/>
    <w:rsid w:val="007678C2"/>
    <w:rsid w:val="0077014A"/>
    <w:rsid w:val="00770C57"/>
    <w:rsid w:val="00771AFD"/>
    <w:rsid w:val="00772AFC"/>
    <w:rsid w:val="00772B47"/>
    <w:rsid w:val="0077442C"/>
    <w:rsid w:val="00776E27"/>
    <w:rsid w:val="00777D5F"/>
    <w:rsid w:val="00777E67"/>
    <w:rsid w:val="00777EDC"/>
    <w:rsid w:val="0078094D"/>
    <w:rsid w:val="00782A08"/>
    <w:rsid w:val="0078364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625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400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5B01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2B9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B0B"/>
    <w:rsid w:val="00874D70"/>
    <w:rsid w:val="00874F6B"/>
    <w:rsid w:val="008763A6"/>
    <w:rsid w:val="008764C8"/>
    <w:rsid w:val="00881C7F"/>
    <w:rsid w:val="008838CD"/>
    <w:rsid w:val="00884E07"/>
    <w:rsid w:val="0088664A"/>
    <w:rsid w:val="00887328"/>
    <w:rsid w:val="00891346"/>
    <w:rsid w:val="008913AB"/>
    <w:rsid w:val="00895BD0"/>
    <w:rsid w:val="0089681B"/>
    <w:rsid w:val="008A26B7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158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40D6"/>
    <w:rsid w:val="00907914"/>
    <w:rsid w:val="009128BF"/>
    <w:rsid w:val="00912C1C"/>
    <w:rsid w:val="00912F7B"/>
    <w:rsid w:val="00914417"/>
    <w:rsid w:val="0091699E"/>
    <w:rsid w:val="00917FAE"/>
    <w:rsid w:val="00923F66"/>
    <w:rsid w:val="009251CB"/>
    <w:rsid w:val="00925313"/>
    <w:rsid w:val="00931BA8"/>
    <w:rsid w:val="00933000"/>
    <w:rsid w:val="009331CF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5F08"/>
    <w:rsid w:val="009500C2"/>
    <w:rsid w:val="00951367"/>
    <w:rsid w:val="00953210"/>
    <w:rsid w:val="00956D84"/>
    <w:rsid w:val="009574AE"/>
    <w:rsid w:val="00957F50"/>
    <w:rsid w:val="00961F1A"/>
    <w:rsid w:val="00964CE8"/>
    <w:rsid w:val="0097254E"/>
    <w:rsid w:val="00974AA2"/>
    <w:rsid w:val="00975B97"/>
    <w:rsid w:val="009761FE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3CF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096E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2C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3A38"/>
    <w:rsid w:val="00A80FEC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28D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021F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D7704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5C2E"/>
    <w:rsid w:val="00B064F3"/>
    <w:rsid w:val="00B07658"/>
    <w:rsid w:val="00B07F89"/>
    <w:rsid w:val="00B17154"/>
    <w:rsid w:val="00B2056C"/>
    <w:rsid w:val="00B20934"/>
    <w:rsid w:val="00B27E6D"/>
    <w:rsid w:val="00B31375"/>
    <w:rsid w:val="00B3146B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1BD5"/>
    <w:rsid w:val="00B82007"/>
    <w:rsid w:val="00B83089"/>
    <w:rsid w:val="00B843B1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C0A81"/>
    <w:rsid w:val="00BC56AD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0215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36AC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5BB"/>
    <w:rsid w:val="00CB7A5A"/>
    <w:rsid w:val="00CC0E92"/>
    <w:rsid w:val="00CC2544"/>
    <w:rsid w:val="00CC25AF"/>
    <w:rsid w:val="00CC3053"/>
    <w:rsid w:val="00CC4724"/>
    <w:rsid w:val="00CC5C29"/>
    <w:rsid w:val="00CC6A25"/>
    <w:rsid w:val="00CC7865"/>
    <w:rsid w:val="00CC797C"/>
    <w:rsid w:val="00CD2A9E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51E6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37A6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10C"/>
    <w:rsid w:val="00D66E74"/>
    <w:rsid w:val="00D676CA"/>
    <w:rsid w:val="00D67B0B"/>
    <w:rsid w:val="00D80E0F"/>
    <w:rsid w:val="00D82686"/>
    <w:rsid w:val="00D8290E"/>
    <w:rsid w:val="00D85E24"/>
    <w:rsid w:val="00D90591"/>
    <w:rsid w:val="00D92BE2"/>
    <w:rsid w:val="00D9332E"/>
    <w:rsid w:val="00D93424"/>
    <w:rsid w:val="00DA05E4"/>
    <w:rsid w:val="00DA24C1"/>
    <w:rsid w:val="00DA3672"/>
    <w:rsid w:val="00DA3EF8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5140"/>
    <w:rsid w:val="00EB64BC"/>
    <w:rsid w:val="00EB652D"/>
    <w:rsid w:val="00EC03FC"/>
    <w:rsid w:val="00EC04F0"/>
    <w:rsid w:val="00EC1787"/>
    <w:rsid w:val="00EC34DD"/>
    <w:rsid w:val="00EC497F"/>
    <w:rsid w:val="00EC4D51"/>
    <w:rsid w:val="00EC66E4"/>
    <w:rsid w:val="00ED0BE2"/>
    <w:rsid w:val="00ED1F40"/>
    <w:rsid w:val="00ED28B0"/>
    <w:rsid w:val="00ED42D3"/>
    <w:rsid w:val="00EE0B4D"/>
    <w:rsid w:val="00EE1177"/>
    <w:rsid w:val="00EE130F"/>
    <w:rsid w:val="00EE3CE4"/>
    <w:rsid w:val="00EE5143"/>
    <w:rsid w:val="00EE6186"/>
    <w:rsid w:val="00EE785A"/>
    <w:rsid w:val="00EF275C"/>
    <w:rsid w:val="00EF35C2"/>
    <w:rsid w:val="00EF4E3D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221"/>
    <w:rsid w:val="00F2193D"/>
    <w:rsid w:val="00F22A36"/>
    <w:rsid w:val="00F22BDA"/>
    <w:rsid w:val="00F23428"/>
    <w:rsid w:val="00F2365C"/>
    <w:rsid w:val="00F239A3"/>
    <w:rsid w:val="00F2428E"/>
    <w:rsid w:val="00F25226"/>
    <w:rsid w:val="00F253FC"/>
    <w:rsid w:val="00F33590"/>
    <w:rsid w:val="00F34564"/>
    <w:rsid w:val="00F359CE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55F0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847"/>
    <w:rsid w:val="00F87921"/>
    <w:rsid w:val="00F87DE9"/>
    <w:rsid w:val="00F9702B"/>
    <w:rsid w:val="00FA19B3"/>
    <w:rsid w:val="00FA3039"/>
    <w:rsid w:val="00FA3C78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4FE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9"/>
        <o:r id="V:Rule8" type="connector" idref="#_x0000_s1038"/>
        <o:r id="V:Rule9" type="connector" idref="#_x0000_s1037"/>
        <o:r id="V:Rule10" type="connector" idref="#Прямая со стрелкой 9"/>
        <o:r id="V:Rule11" type="connector" idref="#_x0000_s104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ConsPlusTitle">
    <w:name w:val="ConsPlusTitle"/>
    <w:rsid w:val="00AD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433FFD4FD192871C6C844FBEBD79CFF767B589B1617AEC2C90BF57C11D33FC0F35815AWFMA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6F75464524E72C0316FF456DB1B0F2C846C58D4DE6EE4B3BF3EFBB1084F3ACFoFk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F6F75464524E72C0316FF456DB1B0F2C846C58D4DE6EE0B7B53EFBB1084F3ACFoFk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3E1B-280F-416D-8EBC-53B1064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zaynulinaoa</cp:lastModifiedBy>
  <cp:revision>28</cp:revision>
  <cp:lastPrinted>2017-11-14T01:06:00Z</cp:lastPrinted>
  <dcterms:created xsi:type="dcterms:W3CDTF">2015-09-18T09:10:00Z</dcterms:created>
  <dcterms:modified xsi:type="dcterms:W3CDTF">2017-11-14T01:36:00Z</dcterms:modified>
</cp:coreProperties>
</file>