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9768D" w:rsidTr="00D9768D">
        <w:trPr>
          <w:jc w:val="right"/>
        </w:trPr>
        <w:tc>
          <w:tcPr>
            <w:tcW w:w="5353" w:type="dxa"/>
          </w:tcPr>
          <w:p w:rsidR="00D9768D" w:rsidRDefault="00D9768D">
            <w:pPr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9768D" w:rsidRDefault="00D9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</w:t>
            </w:r>
            <w:proofErr w:type="gramStart"/>
            <w:r>
              <w:rPr>
                <w:sz w:val="28"/>
                <w:szCs w:val="28"/>
              </w:rPr>
              <w:t>Иркутского</w:t>
            </w:r>
            <w:proofErr w:type="gramEnd"/>
            <w:r>
              <w:rPr>
                <w:sz w:val="28"/>
                <w:szCs w:val="28"/>
              </w:rPr>
              <w:t xml:space="preserve"> районного </w:t>
            </w:r>
          </w:p>
          <w:p w:rsidR="00D9768D" w:rsidRDefault="00D9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9768D" w:rsidRDefault="00D9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19  »  декабря 2017 г.  № 626</w:t>
            </w:r>
          </w:p>
          <w:p w:rsidR="00D9768D" w:rsidRDefault="00D9768D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D9768D" w:rsidRPr="00D9768D" w:rsidRDefault="00D9768D" w:rsidP="00D9768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68D" w:rsidRPr="00D9768D" w:rsidRDefault="00D9768D" w:rsidP="00D976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b/>
          <w:sz w:val="28"/>
          <w:szCs w:val="28"/>
        </w:rPr>
        <w:t>Перечень  муниципальных услуг</w:t>
      </w:r>
      <w:proofErr w:type="gramStart"/>
      <w:r w:rsidRPr="00D9768D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9768D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 Иркутской области</w:t>
      </w:r>
    </w:p>
    <w:p w:rsidR="00D9768D" w:rsidRPr="00D9768D" w:rsidRDefault="00D9768D" w:rsidP="00D97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68D" w:rsidRPr="00D9768D" w:rsidRDefault="00D9768D" w:rsidP="00D97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1. 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сады).</w:t>
      </w:r>
    </w:p>
    <w:p w:rsidR="00D9768D" w:rsidRPr="00D9768D" w:rsidRDefault="00D9768D" w:rsidP="00D9768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2. Выдача архивных справок, выписок, копий архивных документов, в том числе подтверждающих право владения на землю.</w:t>
      </w:r>
    </w:p>
    <w:p w:rsidR="00D9768D" w:rsidRPr="00D9768D" w:rsidRDefault="00D9768D" w:rsidP="00D9768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3. Выдача выписки из реестра муниципального имущества Иркутского районного муниципального образования.</w:t>
      </w:r>
    </w:p>
    <w:p w:rsidR="00D9768D" w:rsidRPr="00D9768D" w:rsidRDefault="00D9768D" w:rsidP="00D9768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4. 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образования.</w:t>
      </w:r>
    </w:p>
    <w:p w:rsidR="00D9768D" w:rsidRPr="00D9768D" w:rsidRDefault="00D9768D" w:rsidP="00D9768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5. Предоставление субъектам малого предпринимательства в собственность арендуемого имущества. </w:t>
      </w:r>
    </w:p>
    <w:p w:rsidR="00D9768D" w:rsidRPr="00D9768D" w:rsidRDefault="00D9768D" w:rsidP="00D9768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6. 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приватизации.</w:t>
      </w:r>
    </w:p>
    <w:p w:rsidR="00D9768D" w:rsidRPr="00D9768D" w:rsidRDefault="00D9768D" w:rsidP="00D9768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7. Передача в аренду муниципального имущества без проведения торгов.</w:t>
      </w:r>
    </w:p>
    <w:p w:rsidR="00D9768D" w:rsidRPr="00D9768D" w:rsidRDefault="00D9768D" w:rsidP="00D9768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8. Передача в безвозмездное пользование муниципального имущества без проведения торгов.</w:t>
      </w:r>
    </w:p>
    <w:p w:rsidR="00D9768D" w:rsidRPr="00D9768D" w:rsidRDefault="00D9768D" w:rsidP="00D9768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9. Предоставление сведений из информационной системы обеспечения градостроительной деятельности.</w:t>
      </w:r>
    </w:p>
    <w:p w:rsidR="00D9768D" w:rsidRPr="00D9768D" w:rsidRDefault="00D9768D" w:rsidP="00D976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10. Предоставление земельных участков, расположенных на территории Иркутского районного муниципального образования, без проведения торгов.</w:t>
      </w:r>
    </w:p>
    <w:p w:rsidR="00D9768D" w:rsidRPr="00D9768D" w:rsidRDefault="00D9768D" w:rsidP="00D976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11. Предоставление земельных участков, расположенных на территории Иркутского районного муниципального образования, на торгах.</w:t>
      </w:r>
    </w:p>
    <w:p w:rsidR="00D9768D" w:rsidRDefault="00D9768D" w:rsidP="00D97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>12. Постановка на земельный учет граждан, имеющих право на предоставление земельных участков в собственность бесплатно.</w:t>
      </w:r>
    </w:p>
    <w:p w:rsidR="00D9768D" w:rsidRPr="00D9768D" w:rsidRDefault="00D9768D" w:rsidP="00D97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846" w:rsidRPr="00D9768D" w:rsidRDefault="00D9768D" w:rsidP="00D9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68D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мэра района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9768D">
        <w:rPr>
          <w:rFonts w:ascii="Times New Roman" w:eastAsia="Times New Roman" w:hAnsi="Times New Roman" w:cs="Times New Roman"/>
          <w:sz w:val="28"/>
          <w:szCs w:val="28"/>
        </w:rPr>
        <w:t xml:space="preserve">  И.В. Жук</w:t>
      </w:r>
    </w:p>
    <w:sectPr w:rsidR="00DA6846" w:rsidRPr="00D9768D" w:rsidSect="00D976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8D"/>
    <w:rsid w:val="00D9768D"/>
    <w:rsid w:val="00D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9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fedorchukep</dc:creator>
  <cp:keywords/>
  <dc:description/>
  <cp:lastModifiedBy>fedorchukep</cp:lastModifiedBy>
  <cp:revision>3</cp:revision>
  <dcterms:created xsi:type="dcterms:W3CDTF">2017-12-21T03:41:00Z</dcterms:created>
  <dcterms:modified xsi:type="dcterms:W3CDTF">2017-12-21T03:42:00Z</dcterms:modified>
</cp:coreProperties>
</file>